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4E2DA0" w14:textId="77777777" w:rsidR="00D56B68" w:rsidRDefault="00D56B68" w:rsidP="00A744F2">
      <w:pPr>
        <w:spacing w:after="17" w:line="259" w:lineRule="auto"/>
        <w:ind w:left="10" w:hanging="10"/>
        <w:jc w:val="center"/>
        <w:rPr>
          <w:sz w:val="36"/>
        </w:rPr>
      </w:pPr>
      <w:r w:rsidRPr="00D56B68">
        <w:rPr>
          <w:sz w:val="36"/>
        </w:rPr>
        <w:t>Researching the Effect of Parameter Changes on FUN3D Simulations and ROM Generation</w:t>
      </w:r>
    </w:p>
    <w:p w14:paraId="7E392624" w14:textId="77777777" w:rsidR="00814A59" w:rsidRDefault="00814A59" w:rsidP="00A744F2">
      <w:pPr>
        <w:spacing w:after="17" w:line="259" w:lineRule="auto"/>
        <w:ind w:left="10" w:hanging="10"/>
        <w:jc w:val="center"/>
        <w:rPr>
          <w:sz w:val="36"/>
        </w:rPr>
      </w:pPr>
    </w:p>
    <w:p w14:paraId="71793D2B" w14:textId="77777777" w:rsidR="00A744F2" w:rsidRPr="002D4643" w:rsidRDefault="00A744F2" w:rsidP="00A744F2">
      <w:pPr>
        <w:spacing w:after="17" w:line="259" w:lineRule="auto"/>
        <w:ind w:left="10" w:hanging="10"/>
        <w:jc w:val="center"/>
      </w:pPr>
      <w:r w:rsidRPr="002D4643">
        <w:t>Brianna L. Blocher</w:t>
      </w:r>
      <w:r w:rsidRPr="002D4643">
        <w:rPr>
          <w:vertAlign w:val="superscript"/>
        </w:rPr>
        <w:footnoteReference w:id="1"/>
      </w:r>
    </w:p>
    <w:p w14:paraId="532C91D5" w14:textId="7338F321" w:rsidR="00957264" w:rsidRDefault="00A744F2" w:rsidP="00814A59">
      <w:pPr>
        <w:spacing w:after="212" w:line="265" w:lineRule="auto"/>
        <w:ind w:left="10" w:right="3" w:hanging="10"/>
        <w:jc w:val="center"/>
      </w:pPr>
      <w:r w:rsidRPr="002D4643">
        <w:rPr>
          <w:i/>
        </w:rPr>
        <w:t xml:space="preserve">NASA Langley Research Center, Hampton, VA </w:t>
      </w:r>
      <w:r w:rsidR="00013C07">
        <w:rPr>
          <w:i/>
        </w:rPr>
        <w:t>23681</w:t>
      </w:r>
      <w:r w:rsidR="00013C07" w:rsidRPr="002D4643">
        <w:rPr>
          <w:i/>
        </w:rPr>
        <w:t xml:space="preserve"> </w:t>
      </w:r>
    </w:p>
    <w:p w14:paraId="6FE371EA" w14:textId="77777777" w:rsidR="00A744F2" w:rsidRPr="00EC6F24" w:rsidRDefault="00EC6F24" w:rsidP="00957264">
      <w:pPr>
        <w:spacing w:after="490" w:line="240" w:lineRule="auto"/>
        <w:ind w:left="720" w:right="710" w:firstLine="288"/>
        <w:rPr>
          <w:b/>
        </w:rPr>
      </w:pPr>
      <w:r>
        <w:rPr>
          <w:b/>
        </w:rPr>
        <w:t xml:space="preserve">This paper discusses the </w:t>
      </w:r>
      <w:r w:rsidR="007111F9">
        <w:rPr>
          <w:b/>
        </w:rPr>
        <w:t>preliminary background and resulting r</w:t>
      </w:r>
      <w:r>
        <w:rPr>
          <w:b/>
        </w:rPr>
        <w:t xml:space="preserve">esearch conducted </w:t>
      </w:r>
      <w:r w:rsidR="007111F9">
        <w:rPr>
          <w:b/>
        </w:rPr>
        <w:t xml:space="preserve">on the </w:t>
      </w:r>
      <w:r w:rsidR="00D56B68">
        <w:rPr>
          <w:b/>
        </w:rPr>
        <w:t>effect</w:t>
      </w:r>
      <w:r w:rsidR="007111F9">
        <w:rPr>
          <w:b/>
        </w:rPr>
        <w:t xml:space="preserve"> of plateau length on CFD results and ROM generation. Within this </w:t>
      </w:r>
      <w:r w:rsidR="006B3203">
        <w:rPr>
          <w:b/>
        </w:rPr>
        <w:t>research</w:t>
      </w:r>
      <w:r w:rsidR="007111F9">
        <w:rPr>
          <w:b/>
        </w:rPr>
        <w:t xml:space="preserve">, smaller studies were conducted to assess both CFD and ROM parameters for a determination of best practices. The results in this paper lead to a </w:t>
      </w:r>
      <w:r w:rsidR="003624CF">
        <w:rPr>
          <w:b/>
        </w:rPr>
        <w:t>preliminary assessment of potential best practices for ROM generation moving forward.</w:t>
      </w:r>
      <w:r w:rsidR="007111F9">
        <w:rPr>
          <w:b/>
        </w:rPr>
        <w:t xml:space="preserve"> </w:t>
      </w:r>
    </w:p>
    <w:p w14:paraId="03962089" w14:textId="77777777" w:rsidR="00A744F2" w:rsidRPr="002D4643" w:rsidRDefault="00A744F2" w:rsidP="00A744F2">
      <w:pPr>
        <w:pStyle w:val="Heading1"/>
      </w:pPr>
      <w:r w:rsidRPr="002D4643">
        <w:t xml:space="preserve">Nomenclature </w:t>
      </w:r>
    </w:p>
    <w:p w14:paraId="316AEB6E" w14:textId="77777777" w:rsidR="003D522F" w:rsidRPr="002D4643" w:rsidRDefault="003D522F"/>
    <w:p w14:paraId="6DD6B59F" w14:textId="77777777" w:rsidR="005A1BB6" w:rsidRDefault="005A1BB6">
      <w:r>
        <w:t>AEROM</w:t>
      </w:r>
      <w:r>
        <w:tab/>
        <w:t>=</w:t>
      </w:r>
      <w:r>
        <w:tab/>
        <w:t>Aeroelastic Reduced Order Model</w:t>
      </w:r>
    </w:p>
    <w:p w14:paraId="61028CB8" w14:textId="77777777" w:rsidR="00C85FD9" w:rsidRDefault="00766BB7">
      <w:r>
        <w:t>CFD</w:t>
      </w:r>
      <w:r>
        <w:tab/>
      </w:r>
      <w:r>
        <w:tab/>
        <w:t>=</w:t>
      </w:r>
      <w:r>
        <w:tab/>
        <w:t>Computational Fluid Dynamics</w:t>
      </w:r>
    </w:p>
    <w:p w14:paraId="39DD67B4" w14:textId="77777777" w:rsidR="00766BB7" w:rsidRDefault="00766BB7">
      <w:r>
        <w:t>CRM</w:t>
      </w:r>
      <w:r>
        <w:tab/>
        <w:t>=</w:t>
      </w:r>
      <w:r>
        <w:tab/>
        <w:t>Common Research Model</w:t>
      </w:r>
    </w:p>
    <w:p w14:paraId="7DE03DB4" w14:textId="77777777" w:rsidR="005A1BB6" w:rsidRDefault="005A1BB6">
      <w:r>
        <w:t>ERA</w:t>
      </w:r>
      <w:r>
        <w:tab/>
      </w:r>
      <w:r>
        <w:tab/>
        <w:t>=</w:t>
      </w:r>
      <w:r>
        <w:tab/>
        <w:t>Eigensystem Realization Algorithm</w:t>
      </w:r>
    </w:p>
    <w:p w14:paraId="1EAC1003" w14:textId="77777777" w:rsidR="006B3203" w:rsidRDefault="006B3203">
      <w:r>
        <w:t>FUN3D</w:t>
      </w:r>
      <w:r>
        <w:tab/>
        <w:t>=</w:t>
      </w:r>
      <w:r>
        <w:tab/>
        <w:t xml:space="preserve">Fully Unstructured Navier-Stokes </w:t>
      </w:r>
    </w:p>
    <w:p w14:paraId="49EF130A" w14:textId="77777777" w:rsidR="003624CF" w:rsidRDefault="003624CF">
      <w:r>
        <w:t>q, Q</w:t>
      </w:r>
      <w:r>
        <w:tab/>
      </w:r>
      <w:r>
        <w:tab/>
        <w:t>=</w:t>
      </w:r>
      <w:r>
        <w:tab/>
        <w:t>Flutter Dynamic Pressure</w:t>
      </w:r>
    </w:p>
    <w:p w14:paraId="73BA3933" w14:textId="77777777" w:rsidR="00766BB7" w:rsidRDefault="00766BB7">
      <w:r>
        <w:t>RANS</w:t>
      </w:r>
      <w:r>
        <w:tab/>
        <w:t>=</w:t>
      </w:r>
      <w:r>
        <w:tab/>
        <w:t>Reynolds-Averaged Navier-Stokes</w:t>
      </w:r>
    </w:p>
    <w:p w14:paraId="4A31602C" w14:textId="77777777" w:rsidR="00766BB7" w:rsidRDefault="00766BB7">
      <w:r>
        <w:t>ROM</w:t>
      </w:r>
      <w:r>
        <w:tab/>
        <w:t>=</w:t>
      </w:r>
      <w:r>
        <w:tab/>
        <w:t>Reduced Order Model</w:t>
      </w:r>
    </w:p>
    <w:p w14:paraId="6343618E" w14:textId="77777777" w:rsidR="005A1BB6" w:rsidRDefault="005A1BB6">
      <w:r>
        <w:t>SOCIT</w:t>
      </w:r>
      <w:r>
        <w:tab/>
        <w:t>=</w:t>
      </w:r>
      <w:r>
        <w:tab/>
        <w:t>System Observer Controller Identification Toolbox</w:t>
      </w:r>
    </w:p>
    <w:p w14:paraId="2B02822B" w14:textId="77777777" w:rsidR="00766BB7" w:rsidRDefault="00766BB7"/>
    <w:p w14:paraId="1A486F95" w14:textId="77777777" w:rsidR="00766BB7" w:rsidRPr="002D4643" w:rsidRDefault="00766BB7"/>
    <w:p w14:paraId="67ED774D" w14:textId="77777777" w:rsidR="002E648E" w:rsidRPr="002D4643" w:rsidRDefault="002E648E" w:rsidP="008727D1">
      <w:pPr>
        <w:pStyle w:val="Heading1"/>
      </w:pPr>
      <w:r w:rsidRPr="002D4643">
        <w:t>I. Introduction</w:t>
      </w:r>
    </w:p>
    <w:p w14:paraId="1C06AC73" w14:textId="77777777" w:rsidR="005D7F72" w:rsidRDefault="004D4218" w:rsidP="00925731">
      <w:r>
        <w:t xml:space="preserve">The Aeroelasticity branch of NASA Langley Research Center (LaRC) is responsible for studying different phenomena that occur between fluid and structural interaction. </w:t>
      </w:r>
      <w:r w:rsidR="005F3CB3">
        <w:t xml:space="preserve">Flutter is one of these phenomena that </w:t>
      </w:r>
      <w:r w:rsidR="003624CF">
        <w:t xml:space="preserve">occurs </w:t>
      </w:r>
      <w:r w:rsidR="0074622E">
        <w:t>with</w:t>
      </w:r>
      <w:r w:rsidR="003624CF">
        <w:t xml:space="preserve"> this interaction, budding an instability that leads to a growth in vibrational oscillations and eventual massive structural damage if not kept in check</w:t>
      </w:r>
      <w:r w:rsidR="005F3CB3">
        <w:t xml:space="preserve">. </w:t>
      </w:r>
      <w:r w:rsidR="00464B5F">
        <w:t xml:space="preserve">Within the branch, a method for Reduced Order Model (ROM) generation is being studied to help more accurately predict </w:t>
      </w:r>
      <w:r w:rsidR="005F3CB3">
        <w:t xml:space="preserve">the </w:t>
      </w:r>
      <w:r w:rsidR="00464B5F">
        <w:t>flutter dynamic pressure</w:t>
      </w:r>
      <w:r w:rsidR="005F3CB3">
        <w:t xml:space="preserve"> of a structure</w:t>
      </w:r>
      <w:r w:rsidR="00464B5F">
        <w:t xml:space="preserve"> in a shorter time period</w:t>
      </w:r>
      <w:r w:rsidR="005F3CB3">
        <w:t xml:space="preserve"> than traditional Computational Fluid Dynamics (CFD) simulations</w:t>
      </w:r>
      <w:r w:rsidR="003624CF">
        <w:t xml:space="preserve"> with the eventual goal of creating ROMs for accurate real-use predictions</w:t>
      </w:r>
      <w:r w:rsidR="00464B5F">
        <w:t>.</w:t>
      </w:r>
    </w:p>
    <w:p w14:paraId="47128BB2" w14:textId="77777777" w:rsidR="00DF4C43" w:rsidRPr="002D4643" w:rsidRDefault="00DF4C43" w:rsidP="00925731">
      <w:r w:rsidRPr="002D4643">
        <w:t xml:space="preserve">FUN3D is an analysis code designed to </w:t>
      </w:r>
      <w:r w:rsidR="00464B5F">
        <w:t>solve</w:t>
      </w:r>
      <w:r w:rsidRPr="002D4643">
        <w:t xml:space="preserve"> the </w:t>
      </w:r>
      <w:r w:rsidR="000D059D">
        <w:t xml:space="preserve">Reynolds-Averaged </w:t>
      </w:r>
      <w:r w:rsidRPr="002D4643">
        <w:t xml:space="preserve">Navier-Stokes </w:t>
      </w:r>
      <w:r w:rsidR="000D059D">
        <w:t xml:space="preserve">(RANS) </w:t>
      </w:r>
      <w:r w:rsidRPr="002D4643">
        <w:t xml:space="preserve">equations </w:t>
      </w:r>
      <w:r w:rsidR="00464B5F">
        <w:t>and produce an accurate</w:t>
      </w:r>
      <w:r w:rsidR="005F3CB3">
        <w:t xml:space="preserve"> </w:t>
      </w:r>
      <w:r w:rsidR="00464B5F">
        <w:t>CFD</w:t>
      </w:r>
      <w:r w:rsidR="005F3CB3">
        <w:t xml:space="preserve"> </w:t>
      </w:r>
      <w:r w:rsidR="00464B5F">
        <w:t>simulation</w:t>
      </w:r>
      <w:r w:rsidR="002D4643">
        <w:t>.</w:t>
      </w:r>
      <w:r w:rsidR="000D059D">
        <w:t xml:space="preserve"> It is a node-centered, finite-volume, unstructured solver that primarily uses the Spalart-Allmaras turbulence model to solve the RANS equations</w:t>
      </w:r>
      <w:r w:rsidR="007932A1">
        <w:t xml:space="preserve"> </w:t>
      </w:r>
      <w:r w:rsidR="00F67054" w:rsidRPr="00F67054">
        <w:rPr>
          <w:color w:val="auto"/>
        </w:rPr>
        <w:t>[1].</w:t>
      </w:r>
      <w:r w:rsidR="007932A1" w:rsidRPr="00F67054">
        <w:rPr>
          <w:color w:val="auto"/>
        </w:rPr>
        <w:t xml:space="preserve"> </w:t>
      </w:r>
      <w:r w:rsidR="007932A1">
        <w:t>Because the flow becomes turbulent in its interaction with a structure, a turbulence model is used to mathematically embody that relationship. The Spalart-Allmaras model utilizes one equation, helping to characterize the resulting eddies and their resulting viscosity.</w:t>
      </w:r>
      <w:r w:rsidR="002D4643">
        <w:t xml:space="preserve"> </w:t>
      </w:r>
      <w:r w:rsidR="00464B5F">
        <w:t>Th</w:t>
      </w:r>
      <w:r w:rsidR="0074622E">
        <w:t>e</w:t>
      </w:r>
      <w:r w:rsidR="00464B5F">
        <w:t xml:space="preserve"> research</w:t>
      </w:r>
      <w:r w:rsidR="0074622E">
        <w:t xml:space="preserve"> that will be discussed</w:t>
      </w:r>
      <w:r w:rsidR="00464B5F">
        <w:t xml:space="preserve"> initially used FUN3D version 13.6 but transitioned to version 13.2 to help minimize the software errors being experienced from 13.6.</w:t>
      </w:r>
    </w:p>
    <w:p w14:paraId="2D86164A" w14:textId="6AD42BB4" w:rsidR="00F67054" w:rsidRDefault="000D059D" w:rsidP="00925731">
      <w:r>
        <w:t xml:space="preserve">This research uses NASA’s Common Research Model as its body of focus. It is like other transonic commercial aircraft, with a cruising Mach number of 0.85, a wing span of 58.7 meters, a mean chord of 7 meters, an aspect ratio of 9, a taper ratio of 0.275, and a sweep of 35 degrees. This design is used to help experimentally validate CFD results via </w:t>
      </w:r>
      <w:r w:rsidR="00301E93">
        <w:t>wind-</w:t>
      </w:r>
      <w:r>
        <w:t>tunnel testing.</w:t>
      </w:r>
    </w:p>
    <w:p w14:paraId="0C11DA92" w14:textId="77777777" w:rsidR="002D4643" w:rsidRPr="002D4643" w:rsidRDefault="00F67054" w:rsidP="00925731">
      <w:r>
        <w:t xml:space="preserve">Reduced Order aeroelastic modeling generated about a converged static aeroelastic solution is created via training simulations from FUN3D. It is useful in capturing nonlinearities, and physically perturbs modes, leading to the possibility of picking up nonlinear influence while linearizing [1]. First, a converged steady flow solution with a rigid </w:t>
      </w:r>
      <w:r>
        <w:lastRenderedPageBreak/>
        <w:t>aircraft configuration is found. Its rigidity implies a very high structural damping to allow for very minimal/no structural movement. Next a static aeroelastic simulation is run from the converged points so that the control modes do not evolve, but the structural modes do until there is a static aeroelastic convergence. This will have a lower damping to allow for this movement. Finally</w:t>
      </w:r>
      <w:r w:rsidR="00663BC8">
        <w:t>,</w:t>
      </w:r>
      <w:r>
        <w:t xml:space="preserve"> a new simulation is run using the static solution to prescribe desired motions in chosen modes</w:t>
      </w:r>
      <w:r w:rsidR="00354722">
        <w:t xml:space="preserve"> [2].</w:t>
      </w:r>
    </w:p>
    <w:p w14:paraId="23FAC3AB" w14:textId="77777777" w:rsidR="004F0910" w:rsidRDefault="00DF4C43" w:rsidP="00925731">
      <w:pPr>
        <w:jc w:val="left"/>
      </w:pPr>
      <w:r w:rsidRPr="002D4643">
        <w:t xml:space="preserve">In the Walsh input functions, there are distinct peaks and valleys containing flat plateaus. The length of these plateaus, though, can differ in the code and be scaled relative to the other modes. </w:t>
      </w:r>
      <w:r w:rsidR="007932A1">
        <w:t>B</w:t>
      </w:r>
      <w:r w:rsidRPr="002D4643">
        <w:t>ecause of the scaling that occurs, increasing or decreasing that length will proportionally increase or decrease the other lengths.</w:t>
      </w:r>
      <w:r w:rsidR="003C13C4">
        <w:t xml:space="preserve"> </w:t>
      </w:r>
      <w:r w:rsidR="004F0910">
        <w:t xml:space="preserve">These Walsh input functions act on specific modes from the structure. Structural modes characterize a specific vibration pattern caused at a determined frequency, and this study includes </w:t>
      </w:r>
      <w:r w:rsidR="00766BB7">
        <w:t xml:space="preserve">25 </w:t>
      </w:r>
      <w:r w:rsidR="006B3203">
        <w:t xml:space="preserve">structural </w:t>
      </w:r>
      <w:r w:rsidR="00766BB7">
        <w:t>modes. From previous research done, the modes of interest are 1, 2, 3 and 8</w:t>
      </w:r>
      <w:r w:rsidR="006B3203">
        <w:t xml:space="preserve"> as they cover most of the wing’s movement. Mode 1 and 3 are bending modes, while Modes 2 and 8 are torsion mode</w:t>
      </w:r>
      <w:r w:rsidR="003C13C4">
        <w:t xml:space="preserve">. </w:t>
      </w:r>
      <w:r w:rsidR="00766BB7">
        <w:t>The figure below shows the resulting displacement patterns seen from these modes.</w:t>
      </w:r>
    </w:p>
    <w:p w14:paraId="66314C8A" w14:textId="77777777" w:rsidR="003C13C4" w:rsidRDefault="00034FEE" w:rsidP="002E648E">
      <w:pPr>
        <w:ind w:firstLine="0"/>
        <w:jc w:val="center"/>
        <w:rPr>
          <w:b/>
          <w:sz w:val="22"/>
        </w:rPr>
      </w:pPr>
      <w:r>
        <w:rPr>
          <w:noProof/>
        </w:rPr>
        <w:drawing>
          <wp:inline distT="0" distB="0" distL="0" distR="0" wp14:anchorId="51882AB3" wp14:editId="6FDAE6CF">
            <wp:extent cx="5943600" cy="141859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1418590"/>
                    </a:xfrm>
                    <a:prstGeom prst="rect">
                      <a:avLst/>
                    </a:prstGeom>
                  </pic:spPr>
                </pic:pic>
              </a:graphicData>
            </a:graphic>
          </wp:inline>
        </w:drawing>
      </w:r>
    </w:p>
    <w:p w14:paraId="0C5226AC" w14:textId="77777777" w:rsidR="0074622E" w:rsidRPr="0074622E" w:rsidRDefault="0074622E" w:rsidP="002E648E">
      <w:pPr>
        <w:ind w:firstLine="0"/>
        <w:jc w:val="center"/>
      </w:pPr>
      <w:r>
        <w:rPr>
          <w:b/>
        </w:rPr>
        <w:t xml:space="preserve">Figure 1. </w:t>
      </w:r>
      <w:r>
        <w:t>The CRM is shown with the displacement of each mode. Blue correlates to downwards movement while red correlates to an upwards movement.</w:t>
      </w:r>
    </w:p>
    <w:p w14:paraId="46A25479" w14:textId="77777777" w:rsidR="003C13C4" w:rsidRPr="003C13C4" w:rsidRDefault="003C13C4" w:rsidP="003C13C4">
      <w:pPr>
        <w:ind w:firstLine="0"/>
        <w:rPr>
          <w:sz w:val="22"/>
        </w:rPr>
      </w:pPr>
      <w:r>
        <w:rPr>
          <w:b/>
          <w:sz w:val="22"/>
        </w:rPr>
        <w:tab/>
      </w:r>
    </w:p>
    <w:p w14:paraId="5C8F8471" w14:textId="77777777" w:rsidR="00925731" w:rsidRDefault="002E648E" w:rsidP="008727D1">
      <w:pPr>
        <w:pStyle w:val="Heading1"/>
      </w:pPr>
      <w:r w:rsidRPr="002D4643">
        <w:t xml:space="preserve">II. </w:t>
      </w:r>
      <w:r w:rsidR="009125A5">
        <w:t>Methods</w:t>
      </w:r>
    </w:p>
    <w:p w14:paraId="08D8BEC4" w14:textId="77777777" w:rsidR="009125A5" w:rsidRPr="008727D1" w:rsidRDefault="009125A5" w:rsidP="008727D1">
      <w:pPr>
        <w:pStyle w:val="Heading2"/>
      </w:pPr>
      <w:r w:rsidRPr="008727D1">
        <w:t>A. FUN3D</w:t>
      </w:r>
    </w:p>
    <w:p w14:paraId="7E1B2543" w14:textId="689D75D3" w:rsidR="007932A1" w:rsidRDefault="00925731" w:rsidP="00925731">
      <w:pPr>
        <w:ind w:firstLine="0"/>
        <w:jc w:val="left"/>
      </w:pPr>
      <w:r>
        <w:t xml:space="preserve">     </w:t>
      </w:r>
      <w:r w:rsidR="007932A1" w:rsidRPr="002D4643">
        <w:t>Because of this, it was decided to run a study on the effect that change in length would have on the FUN3D results</w:t>
      </w:r>
      <w:r w:rsidR="00663BC8">
        <w:t xml:space="preserve"> and resulting ROMs</w:t>
      </w:r>
      <w:r w:rsidR="007932A1" w:rsidRPr="002D4643">
        <w:t>. On the smallest possible flat, four cases were run with lengths of 200 steps, 500 steps, 1000 steps, and 2000 steps. This resulted, then, in a total of 1300 steps, 2800 steps,</w:t>
      </w:r>
      <w:r w:rsidR="007932A1">
        <w:t xml:space="preserve"> 5300</w:t>
      </w:r>
      <w:r w:rsidR="007932A1" w:rsidRPr="002D4643">
        <w:t xml:space="preserve"> steps, and</w:t>
      </w:r>
      <w:r w:rsidR="007932A1">
        <w:t xml:space="preserve"> 10300</w:t>
      </w:r>
      <w:r w:rsidR="007932A1" w:rsidRPr="002D4643">
        <w:t xml:space="preserve"> steps, respectively</w:t>
      </w:r>
      <w:r w:rsidR="007932A1">
        <w:t>,</w:t>
      </w:r>
      <w:r w:rsidR="007932A1" w:rsidRPr="002D4643">
        <w:t xml:space="preserve"> for the </w:t>
      </w:r>
      <w:r w:rsidR="007932A1">
        <w:t>dynamic portion of the run</w:t>
      </w:r>
      <w:r w:rsidR="007932A1" w:rsidRPr="002D4643">
        <w:t xml:space="preserve">. For the static aeroelastic case, </w:t>
      </w:r>
      <w:r w:rsidR="00AA012A">
        <w:t>an</w:t>
      </w:r>
      <w:r w:rsidR="00AA012A" w:rsidRPr="002D4643">
        <w:t xml:space="preserve"> </w:t>
      </w:r>
      <w:r w:rsidR="007932A1" w:rsidRPr="002D4643">
        <w:t>additional 600 steps were used to cover the static run convergence.</w:t>
      </w:r>
      <w:r w:rsidR="007932A1">
        <w:t xml:space="preserve"> </w:t>
      </w:r>
      <w:r w:rsidR="002D4643">
        <w:t>Using an in-house Python script, desired cases for submission to FUN3D were created</w:t>
      </w:r>
      <w:r w:rsidR="00032A2B">
        <w:t>.</w:t>
      </w:r>
      <w:r w:rsidR="00464B5F">
        <w:t xml:space="preserve"> For the static aeroelastic case, the </w:t>
      </w:r>
      <w:r w:rsidR="00A7533D">
        <w:t>steps per smallest plateau were set to 200, 500, 1000, and 2000, respectively. To allow for a proper start and finish, a pre-buffer of 300 steps and a post-buffer of 200/500/1000/2000 were added.</w:t>
      </w:r>
    </w:p>
    <w:p w14:paraId="72718727" w14:textId="77777777" w:rsidR="00464B5F" w:rsidRDefault="00464B5F" w:rsidP="002D4643">
      <w:pPr>
        <w:ind w:firstLine="0"/>
      </w:pPr>
    </w:p>
    <w:p w14:paraId="085AE147" w14:textId="77777777" w:rsidR="003C13C4" w:rsidRPr="003C13C4" w:rsidRDefault="00925731" w:rsidP="003C13C4">
      <w:pPr>
        <w:ind w:firstLine="0"/>
        <w:rPr>
          <w:sz w:val="22"/>
        </w:rPr>
      </w:pPr>
      <w:r>
        <w:t xml:space="preserve">     </w:t>
      </w:r>
      <w:r w:rsidR="003C13C4" w:rsidRPr="003C13C4">
        <w:t>Look</w:t>
      </w:r>
      <w:r w:rsidR="003C13C4">
        <w:t>ing at the generated Walsh inputs, mode 8 appear</w:t>
      </w:r>
      <w:r w:rsidR="00663BC8">
        <w:t>ed</w:t>
      </w:r>
      <w:r w:rsidR="003C13C4">
        <w:t xml:space="preserve"> to have the smallest plateau lengths, and w</w:t>
      </w:r>
      <w:r w:rsidR="00663BC8">
        <w:t>as</w:t>
      </w:r>
      <w:r w:rsidR="003C13C4">
        <w:t xml:space="preserve"> used as the scale for the other Walsh inputs.</w:t>
      </w:r>
      <w:r w:rsidR="006B3203">
        <w:t xml:space="preserve"> This is seen in the differences in plateau lengths in the graphs below.</w:t>
      </w:r>
    </w:p>
    <w:p w14:paraId="218108E2" w14:textId="77777777" w:rsidR="00032A2B" w:rsidRDefault="00032A2B" w:rsidP="003C13C4">
      <w:pPr>
        <w:ind w:firstLine="0"/>
        <w:jc w:val="center"/>
        <w:rPr>
          <w:noProof/>
          <w:color w:val="FF0000"/>
        </w:rPr>
      </w:pPr>
    </w:p>
    <w:p w14:paraId="6E3E8065" w14:textId="77777777" w:rsidR="003C13C4" w:rsidRDefault="003D2246" w:rsidP="003C13C4">
      <w:pPr>
        <w:ind w:firstLine="0"/>
        <w:jc w:val="center"/>
      </w:pPr>
      <w:r w:rsidRPr="003D2246">
        <w:rPr>
          <w:noProof/>
        </w:rPr>
        <w:drawing>
          <wp:inline distT="0" distB="0" distL="0" distR="0" wp14:anchorId="3BD58A30" wp14:editId="0A231800">
            <wp:extent cx="2707021" cy="2029460"/>
            <wp:effectExtent l="0" t="0" r="0" b="889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25454" cy="2043279"/>
                    </a:xfrm>
                    <a:prstGeom prst="rect">
                      <a:avLst/>
                    </a:prstGeom>
                    <a:noFill/>
                    <a:ln>
                      <a:noFill/>
                    </a:ln>
                  </pic:spPr>
                </pic:pic>
              </a:graphicData>
            </a:graphic>
          </wp:inline>
        </w:drawing>
      </w:r>
      <w:r w:rsidRPr="003D2246">
        <w:rPr>
          <w:noProof/>
        </w:rPr>
        <w:drawing>
          <wp:inline distT="0" distB="0" distL="0" distR="0" wp14:anchorId="7F5C7331" wp14:editId="18BC0BAD">
            <wp:extent cx="2736850" cy="2051822"/>
            <wp:effectExtent l="0" t="0" r="0" b="571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45906" cy="2058611"/>
                    </a:xfrm>
                    <a:prstGeom prst="rect">
                      <a:avLst/>
                    </a:prstGeom>
                    <a:noFill/>
                    <a:ln>
                      <a:noFill/>
                    </a:ln>
                  </pic:spPr>
                </pic:pic>
              </a:graphicData>
            </a:graphic>
          </wp:inline>
        </w:drawing>
      </w:r>
    </w:p>
    <w:p w14:paraId="6ED088AB" w14:textId="77777777" w:rsidR="003D2246" w:rsidRDefault="003D2246" w:rsidP="003C13C4">
      <w:pPr>
        <w:ind w:firstLine="0"/>
        <w:jc w:val="center"/>
      </w:pPr>
      <w:r w:rsidRPr="003D2246">
        <w:rPr>
          <w:noProof/>
        </w:rPr>
        <w:lastRenderedPageBreak/>
        <w:drawing>
          <wp:inline distT="0" distB="0" distL="0" distR="0" wp14:anchorId="01189C7B" wp14:editId="2837C9BE">
            <wp:extent cx="2718250" cy="2037878"/>
            <wp:effectExtent l="0" t="0" r="0" b="63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44966" cy="2057907"/>
                    </a:xfrm>
                    <a:prstGeom prst="rect">
                      <a:avLst/>
                    </a:prstGeom>
                    <a:noFill/>
                    <a:ln>
                      <a:noFill/>
                    </a:ln>
                  </pic:spPr>
                </pic:pic>
              </a:graphicData>
            </a:graphic>
          </wp:inline>
        </w:drawing>
      </w:r>
      <w:r w:rsidRPr="003D2246">
        <w:rPr>
          <w:noProof/>
        </w:rPr>
        <w:drawing>
          <wp:inline distT="0" distB="0" distL="0" distR="0" wp14:anchorId="7F433432" wp14:editId="50365404">
            <wp:extent cx="2711450" cy="2032779"/>
            <wp:effectExtent l="0" t="0" r="0" b="571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24015" cy="2042199"/>
                    </a:xfrm>
                    <a:prstGeom prst="rect">
                      <a:avLst/>
                    </a:prstGeom>
                    <a:noFill/>
                    <a:ln>
                      <a:noFill/>
                    </a:ln>
                  </pic:spPr>
                </pic:pic>
              </a:graphicData>
            </a:graphic>
          </wp:inline>
        </w:drawing>
      </w:r>
    </w:p>
    <w:p w14:paraId="5117EA34" w14:textId="77777777" w:rsidR="0074622E" w:rsidRDefault="0074622E" w:rsidP="003C13C4">
      <w:pPr>
        <w:ind w:firstLine="0"/>
        <w:jc w:val="center"/>
      </w:pPr>
      <w:r>
        <w:rPr>
          <w:b/>
        </w:rPr>
        <w:t xml:space="preserve">Figure 2. </w:t>
      </w:r>
      <w:r>
        <w:t>Walsh Inputs for Modes 1,2,3, and 8.</w:t>
      </w:r>
    </w:p>
    <w:p w14:paraId="1D809DE4" w14:textId="77777777" w:rsidR="0074622E" w:rsidRPr="0074622E" w:rsidRDefault="0074622E" w:rsidP="003C13C4">
      <w:pPr>
        <w:ind w:firstLine="0"/>
        <w:jc w:val="center"/>
      </w:pPr>
    </w:p>
    <w:p w14:paraId="6A35F4DD" w14:textId="77777777" w:rsidR="00663BC8" w:rsidRDefault="0022683F" w:rsidP="0022683F">
      <w:pPr>
        <w:ind w:firstLine="0"/>
      </w:pPr>
      <w:r>
        <w:t xml:space="preserve">     Looking at the above figures, there is also a difference in the amplitudes achieved by each mode. This is due to the scaling being set to be one percent of the tip chord, with each mode having a different value in reference to this condition. </w:t>
      </w:r>
      <w:r w:rsidR="001136A3">
        <w:t>Because of this change in amplitudes, a small study was performed to see the limits of FUN3D with these input amplitudes.</w:t>
      </w:r>
      <w:r w:rsidR="006770E6">
        <w:t xml:space="preserve"> The cases, however, use a rigid restart rather than a steady convergence point to decrease the chance of the deformation becoming too much for FUN3D to process. With a rigid restart, initial values would begin at zero rather than have an initial displacement. </w:t>
      </w:r>
      <w:r w:rsidR="00025AC7">
        <w:t>Surprisingly, though, all but one case with a percent scaling greater than one crashed partway through its iterations. The case that did manage to complete its run will be discussed in later in the Results section.</w:t>
      </w:r>
    </w:p>
    <w:p w14:paraId="32FFB59A" w14:textId="77777777" w:rsidR="003F3351" w:rsidRDefault="004C7DAC" w:rsidP="002D4643">
      <w:pPr>
        <w:ind w:firstLine="0"/>
        <w:rPr>
          <w:color w:val="auto"/>
        </w:rPr>
      </w:pPr>
      <w:r>
        <w:rPr>
          <w:color w:val="auto"/>
        </w:rPr>
        <w:t xml:space="preserve">     Another small study was performed was on understanding the effect of gforce0 on the FUN3D output. Gforce0 is a parameter within the input file that</w:t>
      </w:r>
      <w:r w:rsidR="003624CF">
        <w:rPr>
          <w:color w:val="auto"/>
        </w:rPr>
        <w:t xml:space="preserve"> was previously used to simulate weight for another configuration and remained in some input files. Understanding the effect on the resulting outputs </w:t>
      </w:r>
      <w:r w:rsidR="0074622E">
        <w:rPr>
          <w:color w:val="auto"/>
        </w:rPr>
        <w:t>was</w:t>
      </w:r>
      <w:r w:rsidR="003624CF">
        <w:rPr>
          <w:color w:val="auto"/>
        </w:rPr>
        <w:t xml:space="preserve"> a way to determine if it was needed in all configurations.</w:t>
      </w:r>
    </w:p>
    <w:p w14:paraId="16E69D54" w14:textId="77777777" w:rsidR="003624CF" w:rsidRPr="003624CF" w:rsidRDefault="003624CF" w:rsidP="002D4643">
      <w:pPr>
        <w:ind w:firstLine="0"/>
        <w:rPr>
          <w:color w:val="auto"/>
        </w:rPr>
      </w:pPr>
    </w:p>
    <w:p w14:paraId="282E64D3" w14:textId="77777777" w:rsidR="009125A5" w:rsidRPr="009125A5" w:rsidRDefault="009125A5" w:rsidP="008727D1">
      <w:pPr>
        <w:pStyle w:val="Heading2"/>
      </w:pPr>
      <w:r>
        <w:t>B. AEROM/SOCIT</w:t>
      </w:r>
    </w:p>
    <w:p w14:paraId="16DECD2B" w14:textId="77777777" w:rsidR="007932A1" w:rsidRDefault="00925731" w:rsidP="00925731">
      <w:pPr>
        <w:ind w:firstLine="0"/>
        <w:rPr>
          <w:color w:val="FF0000"/>
        </w:rPr>
      </w:pPr>
      <w:r>
        <w:rPr>
          <w:color w:val="FF0000"/>
        </w:rPr>
        <w:t xml:space="preserve">     </w:t>
      </w:r>
      <w:r w:rsidR="00857EC6">
        <w:rPr>
          <w:color w:val="auto"/>
        </w:rPr>
        <w:t xml:space="preserve">When generating a ROM, the outputted Generalized Aerodynamic Forces (GAFs) and the Walsh Inputs are read in and processed through PULSE. PULSE is a routine that takes these inputs and outputs and separates them into impulse responses. From there, the impulse responses are processed through ERA, converting them into state-space matrices, and the output is considered the unsteady aerodynamic ROM. Once this ROM is completed, the structural ROM is </w:t>
      </w:r>
      <w:r w:rsidR="00FF6B8C">
        <w:rPr>
          <w:color w:val="auto"/>
        </w:rPr>
        <w:t>generated by</w:t>
      </w:r>
      <w:r w:rsidR="00857EC6">
        <w:rPr>
          <w:color w:val="auto"/>
        </w:rPr>
        <w:t xml:space="preserve"> creating a state-space model from the generalized mass, and modal damping information it reads in. Verifying with a root locus to ensure poles l</w:t>
      </w:r>
      <w:r w:rsidR="003E28A7">
        <w:rPr>
          <w:color w:val="auto"/>
        </w:rPr>
        <w:t>ie in their appropriate position, the ROM has been created, and a dynamic pressure and/or modal perturbance can be simulated to see if the ROM’s response lines up with that of the CFD results.</w:t>
      </w:r>
      <w:r w:rsidR="00FF6B8C">
        <w:rPr>
          <w:color w:val="auto"/>
        </w:rPr>
        <w:t xml:space="preserve"> Figure</w:t>
      </w:r>
      <w:r w:rsidR="005B56A5">
        <w:rPr>
          <w:color w:val="FF0000"/>
        </w:rPr>
        <w:t xml:space="preserve"> </w:t>
      </w:r>
      <w:r w:rsidR="005B56A5" w:rsidRPr="005B56A5">
        <w:rPr>
          <w:color w:val="auto"/>
        </w:rPr>
        <w:t>3a</w:t>
      </w:r>
      <w:r w:rsidR="00663BC8" w:rsidRPr="005B56A5">
        <w:rPr>
          <w:color w:val="auto"/>
        </w:rPr>
        <w:t xml:space="preserve"> </w:t>
      </w:r>
      <w:r w:rsidR="00FF6B8C" w:rsidRPr="005B56A5">
        <w:rPr>
          <w:color w:val="auto"/>
        </w:rPr>
        <w:t>shows the general structure of the entire ROM, containing both the aerodynamic ROM</w:t>
      </w:r>
      <w:r w:rsidR="00663BC8" w:rsidRPr="005B56A5">
        <w:rPr>
          <w:color w:val="auto"/>
        </w:rPr>
        <w:t xml:space="preserve"> </w:t>
      </w:r>
      <w:r w:rsidR="00FF6B8C" w:rsidRPr="005B56A5">
        <w:rPr>
          <w:color w:val="auto"/>
        </w:rPr>
        <w:t xml:space="preserve">and the structural model created through </w:t>
      </w:r>
      <w:r w:rsidR="00663BC8" w:rsidRPr="005B56A5">
        <w:rPr>
          <w:color w:val="auto"/>
        </w:rPr>
        <w:t>the AEROM/SOCIT routine.</w:t>
      </w:r>
      <w:r w:rsidR="00745781" w:rsidRPr="005B56A5">
        <w:rPr>
          <w:color w:val="auto"/>
        </w:rPr>
        <w:t xml:space="preserve"> For the models done in this study, note that there are no “Inputs” other than the prescribed modal movement. All other inputs, like gust or control surface movement, are not considered.</w:t>
      </w:r>
      <w:r w:rsidR="00663BC8" w:rsidRPr="005B56A5">
        <w:rPr>
          <w:color w:val="auto"/>
        </w:rPr>
        <w:t xml:space="preserve"> Figure </w:t>
      </w:r>
      <w:r w:rsidR="005B56A5" w:rsidRPr="005B56A5">
        <w:rPr>
          <w:color w:val="auto"/>
        </w:rPr>
        <w:t>3b</w:t>
      </w:r>
      <w:r w:rsidR="00663BC8" w:rsidRPr="005B56A5">
        <w:rPr>
          <w:color w:val="auto"/>
        </w:rPr>
        <w:t xml:space="preserve"> </w:t>
      </w:r>
      <w:r w:rsidR="00663BC8">
        <w:rPr>
          <w:color w:val="auto"/>
        </w:rPr>
        <w:t>details the steps taken before the aerodynamic ROM to generate it.</w:t>
      </w:r>
    </w:p>
    <w:p w14:paraId="7C71AE47" w14:textId="77777777" w:rsidR="008C5768" w:rsidRDefault="008C5768" w:rsidP="008C5768">
      <w:pPr>
        <w:ind w:firstLine="0"/>
        <w:jc w:val="center"/>
        <w:rPr>
          <w:color w:val="auto"/>
        </w:rPr>
      </w:pPr>
      <w:r>
        <w:rPr>
          <w:noProof/>
        </w:rPr>
        <w:drawing>
          <wp:inline distT="0" distB="0" distL="0" distR="0" wp14:anchorId="4F420A9F" wp14:editId="339E688E">
            <wp:extent cx="3917950" cy="1710754"/>
            <wp:effectExtent l="0" t="0" r="635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946487" cy="1723214"/>
                    </a:xfrm>
                    <a:prstGeom prst="rect">
                      <a:avLst/>
                    </a:prstGeom>
                  </pic:spPr>
                </pic:pic>
              </a:graphicData>
            </a:graphic>
          </wp:inline>
        </w:drawing>
      </w:r>
    </w:p>
    <w:p w14:paraId="3037DAD2" w14:textId="77777777" w:rsidR="00F33FF8" w:rsidRDefault="00F33FF8" w:rsidP="008C5768">
      <w:pPr>
        <w:ind w:firstLine="0"/>
        <w:jc w:val="center"/>
        <w:rPr>
          <w:color w:val="auto"/>
        </w:rPr>
      </w:pPr>
      <w:r>
        <w:rPr>
          <w:noProof/>
        </w:rPr>
        <w:lastRenderedPageBreak/>
        <w:drawing>
          <wp:inline distT="0" distB="0" distL="0" distR="0" wp14:anchorId="5F1DCD8D" wp14:editId="15637C62">
            <wp:extent cx="4235450" cy="812247"/>
            <wp:effectExtent l="0" t="0" r="0"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327005" cy="829805"/>
                    </a:xfrm>
                    <a:prstGeom prst="rect">
                      <a:avLst/>
                    </a:prstGeom>
                  </pic:spPr>
                </pic:pic>
              </a:graphicData>
            </a:graphic>
          </wp:inline>
        </w:drawing>
      </w:r>
    </w:p>
    <w:p w14:paraId="69D27C09" w14:textId="77777777" w:rsidR="005B56A5" w:rsidRPr="005B56A5" w:rsidRDefault="00E411B4" w:rsidP="005B56A5">
      <w:pPr>
        <w:ind w:firstLine="0"/>
        <w:jc w:val="center"/>
        <w:rPr>
          <w:color w:val="auto"/>
        </w:rPr>
      </w:pPr>
      <w:r>
        <w:rPr>
          <w:b/>
          <w:color w:val="auto"/>
        </w:rPr>
        <w:t>Figure 3.</w:t>
      </w:r>
      <w:r w:rsidR="005B56A5">
        <w:rPr>
          <w:color w:val="auto"/>
        </w:rPr>
        <w:t xml:space="preserve"> Block diagram of ROM generation</w:t>
      </w:r>
    </w:p>
    <w:p w14:paraId="4AED45A1" w14:textId="77777777" w:rsidR="00421AA0" w:rsidRPr="00925731" w:rsidRDefault="001621C8" w:rsidP="002D4643">
      <w:pPr>
        <w:ind w:firstLine="0"/>
        <w:rPr>
          <w:color w:val="auto"/>
        </w:rPr>
      </w:pPr>
      <w:r>
        <w:rPr>
          <w:color w:val="auto"/>
        </w:rPr>
        <w:tab/>
        <w:t xml:space="preserve"> </w:t>
      </w:r>
    </w:p>
    <w:p w14:paraId="0B94FB99" w14:textId="77777777" w:rsidR="00421AA0" w:rsidRPr="002D4643" w:rsidRDefault="00925731" w:rsidP="002D4643">
      <w:pPr>
        <w:ind w:firstLine="0"/>
      </w:pPr>
      <w:r>
        <w:t xml:space="preserve">     </w:t>
      </w:r>
      <w:r w:rsidR="00421AA0">
        <w:t>To test the newly generated ROMs, a test simulation was run in FUN3D with an initial velocity perturbation of 150 m/s on Mode 1. This information was inputted into the ROM as well, and a comparison was conducted.</w:t>
      </w:r>
    </w:p>
    <w:p w14:paraId="6D84C258" w14:textId="77777777" w:rsidR="003C13C4" w:rsidRPr="0022683F" w:rsidRDefault="003C13C4" w:rsidP="0022683F">
      <w:pPr>
        <w:ind w:firstLine="0"/>
      </w:pPr>
    </w:p>
    <w:p w14:paraId="192098CA" w14:textId="77777777" w:rsidR="003C13C4" w:rsidRDefault="002E648E" w:rsidP="008727D1">
      <w:pPr>
        <w:pStyle w:val="Heading1"/>
      </w:pPr>
      <w:r w:rsidRPr="002D4643">
        <w:t>III. Results</w:t>
      </w:r>
    </w:p>
    <w:p w14:paraId="129249BD" w14:textId="77FCBD13" w:rsidR="00464B5F" w:rsidRPr="003C13C4" w:rsidRDefault="00925731" w:rsidP="00925731">
      <w:pPr>
        <w:ind w:firstLine="0"/>
        <w:jc w:val="left"/>
        <w:rPr>
          <w:b/>
          <w:sz w:val="22"/>
        </w:rPr>
      </w:pPr>
      <w:r>
        <w:t xml:space="preserve">     </w:t>
      </w:r>
      <w:r w:rsidR="00464B5F">
        <w:t xml:space="preserve">For the static aeroelastic case, the following </w:t>
      </w:r>
      <w:r w:rsidR="009657D2">
        <w:t xml:space="preserve">time </w:t>
      </w:r>
      <w:r w:rsidR="00464B5F">
        <w:t>history plots were created from FUN3D</w:t>
      </w:r>
      <w:r w:rsidR="005F3CB3">
        <w:t>.</w:t>
      </w:r>
      <w:r w:rsidR="00942C50">
        <w:t xml:space="preserve"> Note that only the </w:t>
      </w:r>
      <w:r w:rsidR="003C13C4">
        <w:t xml:space="preserve">forces </w:t>
      </w:r>
      <w:r w:rsidR="00942C50">
        <w:t xml:space="preserve">for Mode 1, 2, 3, and 8 are shown, but all relevant figures are included below in </w:t>
      </w:r>
      <w:r w:rsidR="00942C50" w:rsidRPr="005E47EB">
        <w:rPr>
          <w:color w:val="auto"/>
        </w:rPr>
        <w:t>Appendix B.</w:t>
      </w:r>
    </w:p>
    <w:p w14:paraId="11238EA9" w14:textId="77777777" w:rsidR="00942C50" w:rsidRDefault="00942C50" w:rsidP="005E136F">
      <w:pPr>
        <w:ind w:firstLine="0"/>
        <w:jc w:val="center"/>
        <w:rPr>
          <w:color w:val="FF0000"/>
        </w:rPr>
      </w:pPr>
    </w:p>
    <w:p w14:paraId="1C24A950" w14:textId="77777777" w:rsidR="005E136F" w:rsidRDefault="003C13C4" w:rsidP="005E136F">
      <w:pPr>
        <w:ind w:firstLine="0"/>
        <w:jc w:val="center"/>
        <w:rPr>
          <w:color w:val="FF0000"/>
        </w:rPr>
      </w:pPr>
      <w:r w:rsidRPr="003C13C4">
        <w:rPr>
          <w:noProof/>
          <w:color w:val="FF0000"/>
        </w:rPr>
        <w:drawing>
          <wp:inline distT="0" distB="0" distL="0" distR="0" wp14:anchorId="24A76D22" wp14:editId="4612674D">
            <wp:extent cx="2596912" cy="194691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06804" cy="1954326"/>
                    </a:xfrm>
                    <a:prstGeom prst="rect">
                      <a:avLst/>
                    </a:prstGeom>
                    <a:noFill/>
                    <a:ln>
                      <a:noFill/>
                    </a:ln>
                  </pic:spPr>
                </pic:pic>
              </a:graphicData>
            </a:graphic>
          </wp:inline>
        </w:drawing>
      </w:r>
      <w:r w:rsidRPr="003C13C4">
        <w:rPr>
          <w:color w:val="FF0000"/>
        </w:rPr>
        <w:t xml:space="preserve"> </w:t>
      </w:r>
      <w:r w:rsidRPr="003C13C4">
        <w:rPr>
          <w:noProof/>
          <w:color w:val="FF0000"/>
        </w:rPr>
        <w:drawing>
          <wp:inline distT="0" distB="0" distL="0" distR="0" wp14:anchorId="4B11C66B" wp14:editId="03F5E1B9">
            <wp:extent cx="2600299" cy="19494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22755" cy="1966286"/>
                    </a:xfrm>
                    <a:prstGeom prst="rect">
                      <a:avLst/>
                    </a:prstGeom>
                    <a:noFill/>
                    <a:ln>
                      <a:noFill/>
                    </a:ln>
                  </pic:spPr>
                </pic:pic>
              </a:graphicData>
            </a:graphic>
          </wp:inline>
        </w:drawing>
      </w:r>
    </w:p>
    <w:p w14:paraId="45801337" w14:textId="77777777" w:rsidR="005F3CB3" w:rsidRDefault="003C13C4" w:rsidP="003624CF">
      <w:pPr>
        <w:ind w:firstLine="0"/>
        <w:jc w:val="center"/>
        <w:rPr>
          <w:color w:val="FF0000"/>
        </w:rPr>
      </w:pPr>
      <w:r w:rsidRPr="003C13C4">
        <w:rPr>
          <w:noProof/>
          <w:color w:val="FF0000"/>
        </w:rPr>
        <w:drawing>
          <wp:inline distT="0" distB="0" distL="0" distR="0" wp14:anchorId="0AE12A70" wp14:editId="7B25AEF3">
            <wp:extent cx="2634155" cy="1974831"/>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61374" cy="1995237"/>
                    </a:xfrm>
                    <a:prstGeom prst="rect">
                      <a:avLst/>
                    </a:prstGeom>
                    <a:noFill/>
                    <a:ln>
                      <a:noFill/>
                    </a:ln>
                  </pic:spPr>
                </pic:pic>
              </a:graphicData>
            </a:graphic>
          </wp:inline>
        </w:drawing>
      </w:r>
      <w:r w:rsidRPr="003C13C4">
        <w:rPr>
          <w:color w:val="FF0000"/>
        </w:rPr>
        <w:t xml:space="preserve"> </w:t>
      </w:r>
      <w:r w:rsidRPr="003C13C4">
        <w:rPr>
          <w:noProof/>
          <w:color w:val="FF0000"/>
        </w:rPr>
        <w:drawing>
          <wp:inline distT="0" distB="0" distL="0" distR="0" wp14:anchorId="6FB59D2E" wp14:editId="255BE61F">
            <wp:extent cx="2673350" cy="2004216"/>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83389" cy="2011743"/>
                    </a:xfrm>
                    <a:prstGeom prst="rect">
                      <a:avLst/>
                    </a:prstGeom>
                    <a:noFill/>
                    <a:ln>
                      <a:noFill/>
                    </a:ln>
                  </pic:spPr>
                </pic:pic>
              </a:graphicData>
            </a:graphic>
          </wp:inline>
        </w:drawing>
      </w:r>
    </w:p>
    <w:p w14:paraId="5D6E04D0" w14:textId="77777777" w:rsidR="00495AA8" w:rsidRDefault="00D03577" w:rsidP="003624CF">
      <w:pPr>
        <w:ind w:firstLine="0"/>
        <w:jc w:val="center"/>
        <w:rPr>
          <w:color w:val="auto"/>
        </w:rPr>
      </w:pPr>
      <w:r w:rsidRPr="00D03577">
        <w:rPr>
          <w:b/>
          <w:color w:val="auto"/>
        </w:rPr>
        <w:t xml:space="preserve">Figure </w:t>
      </w:r>
      <w:r w:rsidR="006B3203">
        <w:rPr>
          <w:b/>
          <w:color w:val="auto"/>
        </w:rPr>
        <w:t>4.</w:t>
      </w:r>
      <w:r>
        <w:rPr>
          <w:b/>
          <w:color w:val="auto"/>
        </w:rPr>
        <w:t xml:space="preserve"> </w:t>
      </w:r>
      <w:r>
        <w:rPr>
          <w:color w:val="auto"/>
        </w:rPr>
        <w:t>Generalized Aerodynamic Forces output from static aeroelastic run</w:t>
      </w:r>
    </w:p>
    <w:p w14:paraId="60BB859D" w14:textId="77777777" w:rsidR="00D03577" w:rsidRPr="00D03577" w:rsidRDefault="00D03577" w:rsidP="003624CF">
      <w:pPr>
        <w:ind w:firstLine="0"/>
        <w:jc w:val="center"/>
        <w:rPr>
          <w:color w:val="auto"/>
        </w:rPr>
      </w:pPr>
    </w:p>
    <w:p w14:paraId="1501C103" w14:textId="77777777" w:rsidR="005F3CB3" w:rsidRPr="00252627" w:rsidRDefault="003624CF" w:rsidP="005F3CB3">
      <w:pPr>
        <w:ind w:firstLine="0"/>
        <w:rPr>
          <w:color w:val="auto"/>
        </w:rPr>
      </w:pPr>
      <w:r w:rsidRPr="003624CF">
        <w:rPr>
          <w:color w:val="auto"/>
        </w:rPr>
        <w:t xml:space="preserve">     Looking at the </w:t>
      </w:r>
      <w:r>
        <w:rPr>
          <w:color w:val="auto"/>
        </w:rPr>
        <w:t>figures above, there does not appear to be any immediate issues with the FUN3D simulations as the force output is expected</w:t>
      </w:r>
      <w:r w:rsidR="005B56A5">
        <w:rPr>
          <w:color w:val="auto"/>
        </w:rPr>
        <w:t xml:space="preserve"> </w:t>
      </w:r>
      <w:r>
        <w:rPr>
          <w:color w:val="auto"/>
        </w:rPr>
        <w:t>and helps to proceed with ROM generation.</w:t>
      </w:r>
      <w:r w:rsidR="005B56A5">
        <w:rPr>
          <w:color w:val="auto"/>
        </w:rPr>
        <w:t xml:space="preserve"> Immediately after a spike, a curve can be seen leading to a “flattening out” to a stable value before spiking again.</w:t>
      </w:r>
    </w:p>
    <w:p w14:paraId="7F5655EB" w14:textId="77777777" w:rsidR="00185012" w:rsidRDefault="00925731" w:rsidP="00185012">
      <w:pPr>
        <w:ind w:firstLine="0"/>
        <w:rPr>
          <w:color w:val="auto"/>
        </w:rPr>
      </w:pPr>
      <w:r>
        <w:rPr>
          <w:color w:val="auto"/>
        </w:rPr>
        <w:t xml:space="preserve">     </w:t>
      </w:r>
      <w:r w:rsidR="004F5F58">
        <w:rPr>
          <w:color w:val="auto"/>
        </w:rPr>
        <w:t>Because of the sensitivity of the ROM generation code, a small study was done on some of the values within. The tables below detail the results.</w:t>
      </w:r>
      <w:r w:rsidR="0080202E">
        <w:rPr>
          <w:color w:val="FF0000"/>
        </w:rPr>
        <w:t xml:space="preserve"> </w:t>
      </w:r>
      <w:r w:rsidR="00185012">
        <w:rPr>
          <w:color w:val="auto"/>
        </w:rPr>
        <w:t xml:space="preserve">The in-house MATLAB code synthesized by Josiah Waite has an internal system to determine the best possible ROM parameters that result in the smallest relative error </w:t>
      </w:r>
      <w:r w:rsidR="006B3203">
        <w:rPr>
          <w:color w:val="auto"/>
        </w:rPr>
        <w:t>when compared to a CFD solution f</w:t>
      </w:r>
      <w:r w:rsidR="00185012">
        <w:rPr>
          <w:color w:val="auto"/>
        </w:rPr>
        <w:t xml:space="preserve">or that ROM. Running this on the different cases, the following values were found. </w:t>
      </w:r>
      <w:r w:rsidR="001869DB">
        <w:rPr>
          <w:color w:val="auto"/>
        </w:rPr>
        <w:t xml:space="preserve">The variable “nm” is an input into the ERA routine to set the number of </w:t>
      </w:r>
      <w:r w:rsidR="006B3203">
        <w:rPr>
          <w:color w:val="auto"/>
        </w:rPr>
        <w:t>rows in the Hankel Matrix</w:t>
      </w:r>
      <w:r w:rsidR="001869DB">
        <w:rPr>
          <w:color w:val="auto"/>
        </w:rPr>
        <w:t xml:space="preserve">. The variables “pf” and “npulse” are inputs to PULSE, the </w:t>
      </w:r>
      <w:r w:rsidR="006B3203">
        <w:rPr>
          <w:color w:val="auto"/>
        </w:rPr>
        <w:t xml:space="preserve">former assigning the number of states to be kept within the impulse responses, and the </w:t>
      </w:r>
      <w:r w:rsidR="001869DB">
        <w:rPr>
          <w:color w:val="auto"/>
        </w:rPr>
        <w:t xml:space="preserve">latter defining the length of the impulse responses produced. </w:t>
      </w:r>
      <w:r w:rsidR="00185012">
        <w:rPr>
          <w:color w:val="auto"/>
        </w:rPr>
        <w:t xml:space="preserve">The npulse value was </w:t>
      </w:r>
      <w:r w:rsidR="006B3203">
        <w:rPr>
          <w:color w:val="auto"/>
        </w:rPr>
        <w:t>changed between two previously used values by Waite and Silva</w:t>
      </w:r>
      <w:r w:rsidR="00185012">
        <w:rPr>
          <w:color w:val="auto"/>
        </w:rPr>
        <w:t xml:space="preserve"> to determine if there was a noticeable difference in the resulting values</w:t>
      </w:r>
      <w:r w:rsidR="001869DB">
        <w:rPr>
          <w:color w:val="auto"/>
        </w:rPr>
        <w:t>, but t</w:t>
      </w:r>
      <w:r w:rsidR="0083411A">
        <w:rPr>
          <w:color w:val="auto"/>
        </w:rPr>
        <w:t xml:space="preserve">he change, however, did </w:t>
      </w:r>
      <w:r w:rsidR="0083411A">
        <w:rPr>
          <w:color w:val="auto"/>
        </w:rPr>
        <w:lastRenderedPageBreak/>
        <w:t xml:space="preserve">not seem to </w:t>
      </w:r>
      <w:r w:rsidR="006B3203">
        <w:rPr>
          <w:color w:val="auto"/>
        </w:rPr>
        <w:t>affect</w:t>
      </w:r>
      <w:r w:rsidR="0083411A">
        <w:rPr>
          <w:color w:val="auto"/>
        </w:rPr>
        <w:t xml:space="preserve"> the nm and pf values obtained. The error is a relative value within the code, so any discussion on error must be done so in relation to the other cases’ values.</w:t>
      </w:r>
    </w:p>
    <w:p w14:paraId="2E2B23AA" w14:textId="77777777" w:rsidR="006B3203" w:rsidRDefault="006B3203" w:rsidP="006B3203">
      <w:pPr>
        <w:ind w:firstLine="0"/>
        <w:jc w:val="center"/>
        <w:rPr>
          <w:color w:val="auto"/>
        </w:rPr>
      </w:pPr>
    </w:p>
    <w:p w14:paraId="4803FE02" w14:textId="77777777" w:rsidR="0083411A" w:rsidRPr="006B3203" w:rsidRDefault="006B3203" w:rsidP="006B3203">
      <w:pPr>
        <w:ind w:firstLine="0"/>
        <w:jc w:val="center"/>
        <w:rPr>
          <w:i/>
          <w:color w:val="FF0000"/>
        </w:rPr>
      </w:pPr>
      <w:r w:rsidRPr="006B3203">
        <w:rPr>
          <w:i/>
          <w:color w:val="auto"/>
        </w:rPr>
        <w:t>Table 1.</w:t>
      </w:r>
    </w:p>
    <w:tbl>
      <w:tblPr>
        <w:tblStyle w:val="TableGrid"/>
        <w:tblW w:w="0" w:type="auto"/>
        <w:tblInd w:w="265" w:type="dxa"/>
        <w:tblLook w:val="04A0" w:firstRow="1" w:lastRow="0" w:firstColumn="1" w:lastColumn="0" w:noHBand="0" w:noVBand="1"/>
      </w:tblPr>
      <w:tblGrid>
        <w:gridCol w:w="1710"/>
        <w:gridCol w:w="1080"/>
        <w:gridCol w:w="1080"/>
        <w:gridCol w:w="1440"/>
        <w:gridCol w:w="1530"/>
        <w:gridCol w:w="2070"/>
      </w:tblGrid>
      <w:tr w:rsidR="00185012" w:rsidRPr="007F783A" w14:paraId="0CC0C7E1" w14:textId="77777777" w:rsidTr="00185012">
        <w:tc>
          <w:tcPr>
            <w:tcW w:w="1710" w:type="dxa"/>
          </w:tcPr>
          <w:p w14:paraId="5C3476FB" w14:textId="77777777" w:rsidR="00185012" w:rsidRPr="007F783A" w:rsidRDefault="00185012" w:rsidP="0083411A">
            <w:pPr>
              <w:ind w:firstLine="0"/>
              <w:jc w:val="center"/>
              <w:rPr>
                <w:b/>
                <w:szCs w:val="20"/>
              </w:rPr>
            </w:pPr>
            <w:r w:rsidRPr="007F783A">
              <w:rPr>
                <w:b/>
                <w:szCs w:val="20"/>
              </w:rPr>
              <w:t>Steps</w:t>
            </w:r>
          </w:p>
        </w:tc>
        <w:tc>
          <w:tcPr>
            <w:tcW w:w="1080" w:type="dxa"/>
          </w:tcPr>
          <w:p w14:paraId="63C5565F" w14:textId="77777777" w:rsidR="00185012" w:rsidRPr="007F783A" w:rsidRDefault="00185012" w:rsidP="0083411A">
            <w:pPr>
              <w:ind w:firstLine="0"/>
              <w:jc w:val="center"/>
              <w:rPr>
                <w:b/>
                <w:szCs w:val="20"/>
              </w:rPr>
            </w:pPr>
            <w:r w:rsidRPr="007F783A">
              <w:rPr>
                <w:b/>
                <w:szCs w:val="20"/>
              </w:rPr>
              <w:t>nm</w:t>
            </w:r>
          </w:p>
        </w:tc>
        <w:tc>
          <w:tcPr>
            <w:tcW w:w="1080" w:type="dxa"/>
          </w:tcPr>
          <w:p w14:paraId="248F5687" w14:textId="77777777" w:rsidR="00185012" w:rsidRPr="007F783A" w:rsidRDefault="00185012" w:rsidP="0083411A">
            <w:pPr>
              <w:ind w:firstLine="0"/>
              <w:jc w:val="center"/>
              <w:rPr>
                <w:b/>
                <w:szCs w:val="20"/>
              </w:rPr>
            </w:pPr>
            <w:r w:rsidRPr="007F783A">
              <w:rPr>
                <w:b/>
                <w:szCs w:val="20"/>
              </w:rPr>
              <w:t>pf</w:t>
            </w:r>
          </w:p>
        </w:tc>
        <w:tc>
          <w:tcPr>
            <w:tcW w:w="1440" w:type="dxa"/>
          </w:tcPr>
          <w:p w14:paraId="29F72E9E" w14:textId="77777777" w:rsidR="00185012" w:rsidRPr="007F783A" w:rsidRDefault="00185012" w:rsidP="0083411A">
            <w:pPr>
              <w:ind w:firstLine="0"/>
              <w:jc w:val="center"/>
              <w:rPr>
                <w:b/>
                <w:szCs w:val="20"/>
              </w:rPr>
            </w:pPr>
            <w:r w:rsidRPr="007F783A">
              <w:rPr>
                <w:b/>
                <w:szCs w:val="20"/>
              </w:rPr>
              <w:t>npulse</w:t>
            </w:r>
          </w:p>
        </w:tc>
        <w:tc>
          <w:tcPr>
            <w:tcW w:w="1530" w:type="dxa"/>
          </w:tcPr>
          <w:p w14:paraId="0AC4385F" w14:textId="77777777" w:rsidR="00185012" w:rsidRPr="007F783A" w:rsidRDefault="00185012" w:rsidP="0083411A">
            <w:pPr>
              <w:ind w:firstLine="0"/>
              <w:jc w:val="center"/>
              <w:rPr>
                <w:b/>
                <w:szCs w:val="20"/>
              </w:rPr>
            </w:pPr>
            <w:r w:rsidRPr="007F783A">
              <w:rPr>
                <w:b/>
                <w:szCs w:val="20"/>
              </w:rPr>
              <w:t>error</w:t>
            </w:r>
          </w:p>
        </w:tc>
        <w:tc>
          <w:tcPr>
            <w:tcW w:w="2070" w:type="dxa"/>
          </w:tcPr>
          <w:p w14:paraId="24B3473D" w14:textId="77777777" w:rsidR="00185012" w:rsidRPr="007F783A" w:rsidRDefault="00185012" w:rsidP="0083411A">
            <w:pPr>
              <w:ind w:firstLine="0"/>
              <w:jc w:val="center"/>
              <w:rPr>
                <w:b/>
                <w:szCs w:val="20"/>
              </w:rPr>
            </w:pPr>
            <w:r w:rsidRPr="007F783A">
              <w:rPr>
                <w:b/>
                <w:szCs w:val="20"/>
              </w:rPr>
              <w:t>q</w:t>
            </w:r>
          </w:p>
        </w:tc>
      </w:tr>
      <w:tr w:rsidR="00185012" w:rsidRPr="007F783A" w14:paraId="7DDC888E" w14:textId="77777777" w:rsidTr="00185012">
        <w:tc>
          <w:tcPr>
            <w:tcW w:w="1710" w:type="dxa"/>
          </w:tcPr>
          <w:p w14:paraId="5AC0B89C" w14:textId="77777777" w:rsidR="00185012" w:rsidRPr="007F783A" w:rsidRDefault="00185012" w:rsidP="0083411A">
            <w:pPr>
              <w:ind w:firstLine="0"/>
              <w:jc w:val="center"/>
              <w:rPr>
                <w:szCs w:val="20"/>
              </w:rPr>
            </w:pPr>
            <w:r w:rsidRPr="007F783A">
              <w:rPr>
                <w:szCs w:val="20"/>
              </w:rPr>
              <w:t>200</w:t>
            </w:r>
          </w:p>
        </w:tc>
        <w:tc>
          <w:tcPr>
            <w:tcW w:w="1080" w:type="dxa"/>
          </w:tcPr>
          <w:p w14:paraId="2E772984" w14:textId="77777777" w:rsidR="00185012" w:rsidRPr="007F783A" w:rsidRDefault="00185012" w:rsidP="0083411A">
            <w:pPr>
              <w:ind w:firstLine="0"/>
              <w:jc w:val="center"/>
              <w:rPr>
                <w:szCs w:val="20"/>
              </w:rPr>
            </w:pPr>
            <w:r w:rsidRPr="007F783A">
              <w:rPr>
                <w:szCs w:val="20"/>
              </w:rPr>
              <w:t>96</w:t>
            </w:r>
          </w:p>
        </w:tc>
        <w:tc>
          <w:tcPr>
            <w:tcW w:w="1080" w:type="dxa"/>
          </w:tcPr>
          <w:p w14:paraId="2C80758F" w14:textId="77777777" w:rsidR="00185012" w:rsidRPr="007F783A" w:rsidRDefault="00185012" w:rsidP="0083411A">
            <w:pPr>
              <w:ind w:firstLine="0"/>
              <w:jc w:val="center"/>
              <w:rPr>
                <w:szCs w:val="20"/>
              </w:rPr>
            </w:pPr>
            <w:r w:rsidRPr="007F783A">
              <w:rPr>
                <w:szCs w:val="20"/>
              </w:rPr>
              <w:t>96</w:t>
            </w:r>
          </w:p>
        </w:tc>
        <w:tc>
          <w:tcPr>
            <w:tcW w:w="1440" w:type="dxa"/>
          </w:tcPr>
          <w:p w14:paraId="572AC929" w14:textId="77777777" w:rsidR="00185012" w:rsidRPr="007F783A" w:rsidRDefault="00185012" w:rsidP="0083411A">
            <w:pPr>
              <w:ind w:firstLine="0"/>
              <w:jc w:val="center"/>
              <w:rPr>
                <w:szCs w:val="20"/>
              </w:rPr>
            </w:pPr>
            <w:r w:rsidRPr="007F783A">
              <w:rPr>
                <w:szCs w:val="20"/>
              </w:rPr>
              <w:t>800</w:t>
            </w:r>
          </w:p>
        </w:tc>
        <w:tc>
          <w:tcPr>
            <w:tcW w:w="1530" w:type="dxa"/>
          </w:tcPr>
          <w:p w14:paraId="1F741E69" w14:textId="77777777" w:rsidR="00185012" w:rsidRPr="007F783A" w:rsidRDefault="00185012" w:rsidP="0083411A">
            <w:pPr>
              <w:ind w:firstLine="0"/>
              <w:jc w:val="center"/>
              <w:rPr>
                <w:szCs w:val="20"/>
              </w:rPr>
            </w:pPr>
            <w:r w:rsidRPr="007F783A">
              <w:rPr>
                <w:szCs w:val="20"/>
              </w:rPr>
              <w:t>1*10^5</w:t>
            </w:r>
          </w:p>
        </w:tc>
        <w:tc>
          <w:tcPr>
            <w:tcW w:w="2070" w:type="dxa"/>
          </w:tcPr>
          <w:p w14:paraId="44BF66EE" w14:textId="77777777" w:rsidR="00185012" w:rsidRPr="007F783A" w:rsidRDefault="00185012" w:rsidP="0083411A">
            <w:pPr>
              <w:ind w:firstLine="0"/>
              <w:jc w:val="center"/>
              <w:rPr>
                <w:szCs w:val="20"/>
              </w:rPr>
            </w:pPr>
            <w:r w:rsidRPr="007F783A">
              <w:rPr>
                <w:szCs w:val="20"/>
              </w:rPr>
              <w:t>14285.7143</w:t>
            </w:r>
          </w:p>
        </w:tc>
      </w:tr>
      <w:tr w:rsidR="00185012" w:rsidRPr="007F783A" w14:paraId="1BB820B9" w14:textId="77777777" w:rsidTr="00185012">
        <w:tc>
          <w:tcPr>
            <w:tcW w:w="1710" w:type="dxa"/>
          </w:tcPr>
          <w:p w14:paraId="106FB676" w14:textId="77777777" w:rsidR="00185012" w:rsidRPr="007F783A" w:rsidRDefault="00185012" w:rsidP="0083411A">
            <w:pPr>
              <w:ind w:firstLine="0"/>
              <w:jc w:val="center"/>
              <w:rPr>
                <w:szCs w:val="20"/>
              </w:rPr>
            </w:pPr>
            <w:r w:rsidRPr="007F783A">
              <w:rPr>
                <w:szCs w:val="20"/>
              </w:rPr>
              <w:t>500</w:t>
            </w:r>
          </w:p>
        </w:tc>
        <w:tc>
          <w:tcPr>
            <w:tcW w:w="1080" w:type="dxa"/>
          </w:tcPr>
          <w:p w14:paraId="28B77E8C" w14:textId="77777777" w:rsidR="00185012" w:rsidRPr="007F783A" w:rsidRDefault="00185012" w:rsidP="0083411A">
            <w:pPr>
              <w:ind w:firstLine="0"/>
              <w:jc w:val="center"/>
              <w:rPr>
                <w:szCs w:val="20"/>
              </w:rPr>
            </w:pPr>
            <w:r w:rsidRPr="007F783A">
              <w:rPr>
                <w:szCs w:val="20"/>
              </w:rPr>
              <w:t>92</w:t>
            </w:r>
          </w:p>
        </w:tc>
        <w:tc>
          <w:tcPr>
            <w:tcW w:w="1080" w:type="dxa"/>
          </w:tcPr>
          <w:p w14:paraId="227E84BF" w14:textId="77777777" w:rsidR="00185012" w:rsidRPr="007F783A" w:rsidRDefault="00185012" w:rsidP="0083411A">
            <w:pPr>
              <w:ind w:firstLine="0"/>
              <w:jc w:val="center"/>
              <w:rPr>
                <w:szCs w:val="20"/>
              </w:rPr>
            </w:pPr>
            <w:r w:rsidRPr="007F783A">
              <w:rPr>
                <w:szCs w:val="20"/>
              </w:rPr>
              <w:t>74</w:t>
            </w:r>
          </w:p>
        </w:tc>
        <w:tc>
          <w:tcPr>
            <w:tcW w:w="1440" w:type="dxa"/>
          </w:tcPr>
          <w:p w14:paraId="6AB75C97" w14:textId="77777777" w:rsidR="00185012" w:rsidRPr="007F783A" w:rsidRDefault="00185012" w:rsidP="0083411A">
            <w:pPr>
              <w:ind w:firstLine="0"/>
              <w:jc w:val="center"/>
              <w:rPr>
                <w:szCs w:val="20"/>
              </w:rPr>
            </w:pPr>
            <w:r w:rsidRPr="007F783A">
              <w:rPr>
                <w:szCs w:val="20"/>
              </w:rPr>
              <w:t>800</w:t>
            </w:r>
          </w:p>
        </w:tc>
        <w:tc>
          <w:tcPr>
            <w:tcW w:w="1530" w:type="dxa"/>
          </w:tcPr>
          <w:p w14:paraId="1767F875" w14:textId="77777777" w:rsidR="00185012" w:rsidRPr="007F783A" w:rsidRDefault="00185012" w:rsidP="0083411A">
            <w:pPr>
              <w:ind w:firstLine="0"/>
              <w:jc w:val="center"/>
              <w:rPr>
                <w:szCs w:val="20"/>
              </w:rPr>
            </w:pPr>
            <w:r w:rsidRPr="007F783A">
              <w:rPr>
                <w:szCs w:val="20"/>
              </w:rPr>
              <w:t>4.8*10^4</w:t>
            </w:r>
          </w:p>
        </w:tc>
        <w:tc>
          <w:tcPr>
            <w:tcW w:w="2070" w:type="dxa"/>
          </w:tcPr>
          <w:p w14:paraId="0AB34DB0" w14:textId="77777777" w:rsidR="00185012" w:rsidRPr="007F783A" w:rsidRDefault="00185012" w:rsidP="0083411A">
            <w:pPr>
              <w:ind w:firstLine="0"/>
              <w:jc w:val="center"/>
              <w:rPr>
                <w:szCs w:val="20"/>
              </w:rPr>
            </w:pPr>
            <w:r w:rsidRPr="007F783A">
              <w:rPr>
                <w:szCs w:val="20"/>
              </w:rPr>
              <w:t>29591.8367</w:t>
            </w:r>
          </w:p>
        </w:tc>
      </w:tr>
      <w:tr w:rsidR="00185012" w:rsidRPr="007F783A" w14:paraId="0B3632C8" w14:textId="77777777" w:rsidTr="00185012">
        <w:tc>
          <w:tcPr>
            <w:tcW w:w="1710" w:type="dxa"/>
          </w:tcPr>
          <w:p w14:paraId="01CC0D23" w14:textId="77777777" w:rsidR="00185012" w:rsidRPr="007F783A" w:rsidRDefault="00185012" w:rsidP="0083411A">
            <w:pPr>
              <w:ind w:firstLine="0"/>
              <w:jc w:val="center"/>
              <w:rPr>
                <w:szCs w:val="20"/>
              </w:rPr>
            </w:pPr>
            <w:r w:rsidRPr="007F783A">
              <w:rPr>
                <w:szCs w:val="20"/>
              </w:rPr>
              <w:t>1000</w:t>
            </w:r>
          </w:p>
        </w:tc>
        <w:tc>
          <w:tcPr>
            <w:tcW w:w="1080" w:type="dxa"/>
          </w:tcPr>
          <w:p w14:paraId="0C20A679" w14:textId="77777777" w:rsidR="00185012" w:rsidRPr="007F783A" w:rsidRDefault="00185012" w:rsidP="0083411A">
            <w:pPr>
              <w:ind w:firstLine="0"/>
              <w:jc w:val="center"/>
              <w:rPr>
                <w:szCs w:val="20"/>
              </w:rPr>
            </w:pPr>
            <w:r w:rsidRPr="007F783A">
              <w:rPr>
                <w:szCs w:val="20"/>
              </w:rPr>
              <w:t>92</w:t>
            </w:r>
          </w:p>
        </w:tc>
        <w:tc>
          <w:tcPr>
            <w:tcW w:w="1080" w:type="dxa"/>
          </w:tcPr>
          <w:p w14:paraId="5B9F309F" w14:textId="77777777" w:rsidR="00185012" w:rsidRPr="007F783A" w:rsidRDefault="00185012" w:rsidP="0083411A">
            <w:pPr>
              <w:ind w:firstLine="0"/>
              <w:jc w:val="center"/>
              <w:rPr>
                <w:szCs w:val="20"/>
              </w:rPr>
            </w:pPr>
            <w:r w:rsidRPr="007F783A">
              <w:rPr>
                <w:szCs w:val="20"/>
              </w:rPr>
              <w:t>72</w:t>
            </w:r>
          </w:p>
        </w:tc>
        <w:tc>
          <w:tcPr>
            <w:tcW w:w="1440" w:type="dxa"/>
          </w:tcPr>
          <w:p w14:paraId="05192B3B" w14:textId="77777777" w:rsidR="00185012" w:rsidRPr="007F783A" w:rsidRDefault="00185012" w:rsidP="0083411A">
            <w:pPr>
              <w:ind w:firstLine="0"/>
              <w:jc w:val="center"/>
              <w:rPr>
                <w:szCs w:val="20"/>
              </w:rPr>
            </w:pPr>
            <w:r w:rsidRPr="007F783A">
              <w:rPr>
                <w:szCs w:val="20"/>
              </w:rPr>
              <w:t>800</w:t>
            </w:r>
          </w:p>
        </w:tc>
        <w:tc>
          <w:tcPr>
            <w:tcW w:w="1530" w:type="dxa"/>
          </w:tcPr>
          <w:p w14:paraId="319C3B12" w14:textId="77777777" w:rsidR="00185012" w:rsidRPr="007F783A" w:rsidRDefault="00185012" w:rsidP="0083411A">
            <w:pPr>
              <w:ind w:firstLine="0"/>
              <w:jc w:val="center"/>
              <w:rPr>
                <w:szCs w:val="20"/>
              </w:rPr>
            </w:pPr>
            <w:r w:rsidRPr="007F783A">
              <w:rPr>
                <w:szCs w:val="20"/>
              </w:rPr>
              <w:t>2.6*10^4</w:t>
            </w:r>
          </w:p>
        </w:tc>
        <w:tc>
          <w:tcPr>
            <w:tcW w:w="2070" w:type="dxa"/>
          </w:tcPr>
          <w:p w14:paraId="5192E3B3" w14:textId="77777777" w:rsidR="00185012" w:rsidRPr="007F783A" w:rsidRDefault="00185012" w:rsidP="0083411A">
            <w:pPr>
              <w:ind w:firstLine="0"/>
              <w:jc w:val="center"/>
              <w:rPr>
                <w:szCs w:val="20"/>
              </w:rPr>
            </w:pPr>
            <w:r w:rsidRPr="007F783A">
              <w:rPr>
                <w:szCs w:val="20"/>
              </w:rPr>
              <w:t>33673.4694</w:t>
            </w:r>
          </w:p>
        </w:tc>
      </w:tr>
      <w:tr w:rsidR="00185012" w:rsidRPr="007F783A" w14:paraId="53F41C42" w14:textId="77777777" w:rsidTr="00185012">
        <w:tc>
          <w:tcPr>
            <w:tcW w:w="1710" w:type="dxa"/>
          </w:tcPr>
          <w:p w14:paraId="3946D396" w14:textId="77777777" w:rsidR="00185012" w:rsidRPr="007F783A" w:rsidRDefault="00185012" w:rsidP="0083411A">
            <w:pPr>
              <w:ind w:firstLine="0"/>
              <w:jc w:val="center"/>
              <w:rPr>
                <w:szCs w:val="20"/>
              </w:rPr>
            </w:pPr>
            <w:r w:rsidRPr="007F783A">
              <w:rPr>
                <w:szCs w:val="20"/>
              </w:rPr>
              <w:t>2000</w:t>
            </w:r>
          </w:p>
        </w:tc>
        <w:tc>
          <w:tcPr>
            <w:tcW w:w="1080" w:type="dxa"/>
          </w:tcPr>
          <w:p w14:paraId="6D2FEC6B" w14:textId="77777777" w:rsidR="00185012" w:rsidRPr="007F783A" w:rsidRDefault="00185012" w:rsidP="0083411A">
            <w:pPr>
              <w:ind w:firstLine="0"/>
              <w:jc w:val="center"/>
              <w:rPr>
                <w:szCs w:val="20"/>
              </w:rPr>
            </w:pPr>
            <w:r w:rsidRPr="007F783A">
              <w:rPr>
                <w:szCs w:val="20"/>
              </w:rPr>
              <w:t>100</w:t>
            </w:r>
          </w:p>
        </w:tc>
        <w:tc>
          <w:tcPr>
            <w:tcW w:w="1080" w:type="dxa"/>
          </w:tcPr>
          <w:p w14:paraId="628DB749" w14:textId="77777777" w:rsidR="00185012" w:rsidRPr="007F783A" w:rsidRDefault="00185012" w:rsidP="0083411A">
            <w:pPr>
              <w:ind w:firstLine="0"/>
              <w:jc w:val="center"/>
              <w:rPr>
                <w:szCs w:val="20"/>
              </w:rPr>
            </w:pPr>
            <w:r w:rsidRPr="007F783A">
              <w:rPr>
                <w:szCs w:val="20"/>
              </w:rPr>
              <w:t>88</w:t>
            </w:r>
          </w:p>
        </w:tc>
        <w:tc>
          <w:tcPr>
            <w:tcW w:w="1440" w:type="dxa"/>
          </w:tcPr>
          <w:p w14:paraId="71BD5371" w14:textId="77777777" w:rsidR="00185012" w:rsidRPr="007F783A" w:rsidRDefault="00185012" w:rsidP="0083411A">
            <w:pPr>
              <w:ind w:firstLine="0"/>
              <w:jc w:val="center"/>
              <w:rPr>
                <w:szCs w:val="20"/>
              </w:rPr>
            </w:pPr>
            <w:r w:rsidRPr="007F783A">
              <w:rPr>
                <w:szCs w:val="20"/>
              </w:rPr>
              <w:t>800</w:t>
            </w:r>
          </w:p>
        </w:tc>
        <w:tc>
          <w:tcPr>
            <w:tcW w:w="1530" w:type="dxa"/>
          </w:tcPr>
          <w:p w14:paraId="073713C9" w14:textId="77777777" w:rsidR="00185012" w:rsidRPr="007F783A" w:rsidRDefault="00185012" w:rsidP="0083411A">
            <w:pPr>
              <w:ind w:firstLine="0"/>
              <w:jc w:val="center"/>
              <w:rPr>
                <w:szCs w:val="20"/>
              </w:rPr>
            </w:pPr>
            <w:r w:rsidRPr="007F783A">
              <w:rPr>
                <w:szCs w:val="20"/>
              </w:rPr>
              <w:t>3.9*10^4</w:t>
            </w:r>
          </w:p>
        </w:tc>
        <w:tc>
          <w:tcPr>
            <w:tcW w:w="2070" w:type="dxa"/>
          </w:tcPr>
          <w:p w14:paraId="66FEB1B3" w14:textId="77777777" w:rsidR="00185012" w:rsidRPr="007F783A" w:rsidRDefault="00185012" w:rsidP="0083411A">
            <w:pPr>
              <w:ind w:firstLine="0"/>
              <w:jc w:val="center"/>
              <w:rPr>
                <w:szCs w:val="20"/>
              </w:rPr>
            </w:pPr>
            <w:r w:rsidRPr="007F783A">
              <w:rPr>
                <w:szCs w:val="20"/>
              </w:rPr>
              <w:t>30612.2449</w:t>
            </w:r>
          </w:p>
        </w:tc>
      </w:tr>
      <w:tr w:rsidR="00185012" w:rsidRPr="007F783A" w14:paraId="192A3A53" w14:textId="77777777" w:rsidTr="00185012">
        <w:tc>
          <w:tcPr>
            <w:tcW w:w="1710" w:type="dxa"/>
          </w:tcPr>
          <w:p w14:paraId="56ECEFF5" w14:textId="77777777" w:rsidR="00185012" w:rsidRPr="007F783A" w:rsidRDefault="00185012" w:rsidP="0083411A">
            <w:pPr>
              <w:ind w:firstLine="0"/>
              <w:jc w:val="center"/>
              <w:rPr>
                <w:szCs w:val="20"/>
              </w:rPr>
            </w:pPr>
            <w:r w:rsidRPr="007F783A">
              <w:rPr>
                <w:szCs w:val="20"/>
              </w:rPr>
              <w:t>200</w:t>
            </w:r>
          </w:p>
        </w:tc>
        <w:tc>
          <w:tcPr>
            <w:tcW w:w="1080" w:type="dxa"/>
          </w:tcPr>
          <w:p w14:paraId="5ABE7DFE" w14:textId="77777777" w:rsidR="00185012" w:rsidRPr="007F783A" w:rsidRDefault="00185012" w:rsidP="0083411A">
            <w:pPr>
              <w:ind w:firstLine="0"/>
              <w:jc w:val="center"/>
              <w:rPr>
                <w:szCs w:val="20"/>
              </w:rPr>
            </w:pPr>
            <w:r w:rsidRPr="007F783A">
              <w:rPr>
                <w:szCs w:val="20"/>
              </w:rPr>
              <w:t>96</w:t>
            </w:r>
          </w:p>
        </w:tc>
        <w:tc>
          <w:tcPr>
            <w:tcW w:w="1080" w:type="dxa"/>
          </w:tcPr>
          <w:p w14:paraId="58F45A01" w14:textId="77777777" w:rsidR="00185012" w:rsidRPr="007F783A" w:rsidRDefault="00185012" w:rsidP="0083411A">
            <w:pPr>
              <w:ind w:firstLine="0"/>
              <w:jc w:val="center"/>
              <w:rPr>
                <w:szCs w:val="20"/>
              </w:rPr>
            </w:pPr>
            <w:r w:rsidRPr="007F783A">
              <w:rPr>
                <w:szCs w:val="20"/>
              </w:rPr>
              <w:t>96</w:t>
            </w:r>
          </w:p>
        </w:tc>
        <w:tc>
          <w:tcPr>
            <w:tcW w:w="1440" w:type="dxa"/>
          </w:tcPr>
          <w:p w14:paraId="312DC54F" w14:textId="77777777" w:rsidR="00185012" w:rsidRPr="007F783A" w:rsidRDefault="00185012" w:rsidP="0083411A">
            <w:pPr>
              <w:ind w:firstLine="0"/>
              <w:jc w:val="center"/>
              <w:rPr>
                <w:szCs w:val="20"/>
              </w:rPr>
            </w:pPr>
            <w:r w:rsidRPr="007F783A">
              <w:rPr>
                <w:szCs w:val="20"/>
              </w:rPr>
              <w:t>1500</w:t>
            </w:r>
          </w:p>
        </w:tc>
        <w:tc>
          <w:tcPr>
            <w:tcW w:w="1530" w:type="dxa"/>
          </w:tcPr>
          <w:p w14:paraId="43F74596" w14:textId="77777777" w:rsidR="00185012" w:rsidRPr="007F783A" w:rsidRDefault="00185012" w:rsidP="0083411A">
            <w:pPr>
              <w:ind w:firstLine="0"/>
              <w:jc w:val="center"/>
              <w:rPr>
                <w:szCs w:val="20"/>
              </w:rPr>
            </w:pPr>
            <w:r w:rsidRPr="007F783A">
              <w:rPr>
                <w:szCs w:val="20"/>
              </w:rPr>
              <w:t>1*10^5</w:t>
            </w:r>
          </w:p>
        </w:tc>
        <w:tc>
          <w:tcPr>
            <w:tcW w:w="2070" w:type="dxa"/>
          </w:tcPr>
          <w:p w14:paraId="003555D3" w14:textId="77777777" w:rsidR="00185012" w:rsidRPr="007F783A" w:rsidRDefault="00185012" w:rsidP="0083411A">
            <w:pPr>
              <w:ind w:firstLine="0"/>
              <w:jc w:val="center"/>
              <w:rPr>
                <w:szCs w:val="20"/>
              </w:rPr>
            </w:pPr>
            <w:r w:rsidRPr="007F783A">
              <w:rPr>
                <w:szCs w:val="20"/>
              </w:rPr>
              <w:t>12244.898</w:t>
            </w:r>
          </w:p>
        </w:tc>
      </w:tr>
      <w:tr w:rsidR="00185012" w:rsidRPr="007F783A" w14:paraId="0AFA1818" w14:textId="77777777" w:rsidTr="00185012">
        <w:tc>
          <w:tcPr>
            <w:tcW w:w="1710" w:type="dxa"/>
          </w:tcPr>
          <w:p w14:paraId="040C3E40" w14:textId="77777777" w:rsidR="00185012" w:rsidRPr="007F783A" w:rsidRDefault="00185012" w:rsidP="0083411A">
            <w:pPr>
              <w:ind w:firstLine="0"/>
              <w:jc w:val="center"/>
              <w:rPr>
                <w:szCs w:val="20"/>
              </w:rPr>
            </w:pPr>
            <w:r w:rsidRPr="007F783A">
              <w:rPr>
                <w:szCs w:val="20"/>
              </w:rPr>
              <w:t>500</w:t>
            </w:r>
          </w:p>
        </w:tc>
        <w:tc>
          <w:tcPr>
            <w:tcW w:w="1080" w:type="dxa"/>
          </w:tcPr>
          <w:p w14:paraId="64BCD2A7" w14:textId="77777777" w:rsidR="00185012" w:rsidRPr="007F783A" w:rsidRDefault="00185012" w:rsidP="0083411A">
            <w:pPr>
              <w:ind w:firstLine="0"/>
              <w:jc w:val="center"/>
              <w:rPr>
                <w:szCs w:val="20"/>
              </w:rPr>
            </w:pPr>
            <w:r w:rsidRPr="007F783A">
              <w:rPr>
                <w:szCs w:val="20"/>
              </w:rPr>
              <w:t>92</w:t>
            </w:r>
          </w:p>
        </w:tc>
        <w:tc>
          <w:tcPr>
            <w:tcW w:w="1080" w:type="dxa"/>
          </w:tcPr>
          <w:p w14:paraId="3AEA45EA" w14:textId="77777777" w:rsidR="00185012" w:rsidRPr="007F783A" w:rsidRDefault="00185012" w:rsidP="0083411A">
            <w:pPr>
              <w:ind w:firstLine="0"/>
              <w:jc w:val="center"/>
              <w:rPr>
                <w:szCs w:val="20"/>
              </w:rPr>
            </w:pPr>
            <w:r w:rsidRPr="007F783A">
              <w:rPr>
                <w:szCs w:val="20"/>
              </w:rPr>
              <w:t>74</w:t>
            </w:r>
          </w:p>
        </w:tc>
        <w:tc>
          <w:tcPr>
            <w:tcW w:w="1440" w:type="dxa"/>
          </w:tcPr>
          <w:p w14:paraId="4888E79E" w14:textId="77777777" w:rsidR="00185012" w:rsidRPr="007F783A" w:rsidRDefault="00185012" w:rsidP="0083411A">
            <w:pPr>
              <w:ind w:firstLine="0"/>
              <w:jc w:val="center"/>
              <w:rPr>
                <w:szCs w:val="20"/>
              </w:rPr>
            </w:pPr>
            <w:r w:rsidRPr="007F783A">
              <w:rPr>
                <w:szCs w:val="20"/>
              </w:rPr>
              <w:t>1500</w:t>
            </w:r>
          </w:p>
        </w:tc>
        <w:tc>
          <w:tcPr>
            <w:tcW w:w="1530" w:type="dxa"/>
          </w:tcPr>
          <w:p w14:paraId="472A686C" w14:textId="77777777" w:rsidR="00185012" w:rsidRPr="007F783A" w:rsidRDefault="00185012" w:rsidP="0083411A">
            <w:pPr>
              <w:ind w:firstLine="0"/>
              <w:jc w:val="center"/>
              <w:rPr>
                <w:szCs w:val="20"/>
              </w:rPr>
            </w:pPr>
            <w:r w:rsidRPr="007F783A">
              <w:rPr>
                <w:szCs w:val="20"/>
              </w:rPr>
              <w:t>4.8*10^4</w:t>
            </w:r>
          </w:p>
        </w:tc>
        <w:tc>
          <w:tcPr>
            <w:tcW w:w="2070" w:type="dxa"/>
          </w:tcPr>
          <w:p w14:paraId="40F4D0C6" w14:textId="77777777" w:rsidR="00185012" w:rsidRPr="007F783A" w:rsidRDefault="00185012" w:rsidP="0083411A">
            <w:pPr>
              <w:ind w:firstLine="0"/>
              <w:jc w:val="center"/>
              <w:rPr>
                <w:szCs w:val="20"/>
              </w:rPr>
            </w:pPr>
            <w:r w:rsidRPr="007F783A">
              <w:rPr>
                <w:szCs w:val="20"/>
              </w:rPr>
              <w:t>29591.8367</w:t>
            </w:r>
          </w:p>
        </w:tc>
      </w:tr>
      <w:tr w:rsidR="00185012" w:rsidRPr="007F783A" w14:paraId="77042A7A" w14:textId="77777777" w:rsidTr="00185012">
        <w:tc>
          <w:tcPr>
            <w:tcW w:w="1710" w:type="dxa"/>
          </w:tcPr>
          <w:p w14:paraId="377B143B" w14:textId="77777777" w:rsidR="00185012" w:rsidRPr="007F783A" w:rsidRDefault="00185012" w:rsidP="0083411A">
            <w:pPr>
              <w:ind w:firstLine="0"/>
              <w:jc w:val="center"/>
              <w:rPr>
                <w:szCs w:val="20"/>
              </w:rPr>
            </w:pPr>
            <w:r w:rsidRPr="007F783A">
              <w:rPr>
                <w:szCs w:val="20"/>
              </w:rPr>
              <w:t>1000</w:t>
            </w:r>
          </w:p>
        </w:tc>
        <w:tc>
          <w:tcPr>
            <w:tcW w:w="1080" w:type="dxa"/>
          </w:tcPr>
          <w:p w14:paraId="07C3E82A" w14:textId="77777777" w:rsidR="00185012" w:rsidRPr="007F783A" w:rsidRDefault="00185012" w:rsidP="0083411A">
            <w:pPr>
              <w:ind w:firstLine="0"/>
              <w:jc w:val="center"/>
              <w:rPr>
                <w:szCs w:val="20"/>
              </w:rPr>
            </w:pPr>
            <w:r w:rsidRPr="007F783A">
              <w:rPr>
                <w:szCs w:val="20"/>
              </w:rPr>
              <w:t>92</w:t>
            </w:r>
          </w:p>
        </w:tc>
        <w:tc>
          <w:tcPr>
            <w:tcW w:w="1080" w:type="dxa"/>
          </w:tcPr>
          <w:p w14:paraId="01AE46BD" w14:textId="77777777" w:rsidR="00185012" w:rsidRPr="007F783A" w:rsidRDefault="00185012" w:rsidP="0083411A">
            <w:pPr>
              <w:ind w:firstLine="0"/>
              <w:jc w:val="center"/>
              <w:rPr>
                <w:szCs w:val="20"/>
              </w:rPr>
            </w:pPr>
            <w:r w:rsidRPr="007F783A">
              <w:rPr>
                <w:szCs w:val="20"/>
              </w:rPr>
              <w:t>72</w:t>
            </w:r>
          </w:p>
        </w:tc>
        <w:tc>
          <w:tcPr>
            <w:tcW w:w="1440" w:type="dxa"/>
          </w:tcPr>
          <w:p w14:paraId="15DC6BF9" w14:textId="77777777" w:rsidR="00185012" w:rsidRPr="007F783A" w:rsidRDefault="00185012" w:rsidP="0083411A">
            <w:pPr>
              <w:ind w:firstLine="0"/>
              <w:jc w:val="center"/>
              <w:rPr>
                <w:szCs w:val="20"/>
              </w:rPr>
            </w:pPr>
            <w:r w:rsidRPr="007F783A">
              <w:rPr>
                <w:szCs w:val="20"/>
              </w:rPr>
              <w:t>1500</w:t>
            </w:r>
          </w:p>
        </w:tc>
        <w:tc>
          <w:tcPr>
            <w:tcW w:w="1530" w:type="dxa"/>
          </w:tcPr>
          <w:p w14:paraId="4426E27C" w14:textId="77777777" w:rsidR="00185012" w:rsidRPr="007F783A" w:rsidRDefault="00185012" w:rsidP="0083411A">
            <w:pPr>
              <w:ind w:firstLine="0"/>
              <w:jc w:val="center"/>
              <w:rPr>
                <w:szCs w:val="20"/>
              </w:rPr>
            </w:pPr>
            <w:r w:rsidRPr="007F783A">
              <w:rPr>
                <w:szCs w:val="20"/>
              </w:rPr>
              <w:t>2.6*10^4</w:t>
            </w:r>
          </w:p>
        </w:tc>
        <w:tc>
          <w:tcPr>
            <w:tcW w:w="2070" w:type="dxa"/>
          </w:tcPr>
          <w:p w14:paraId="22CB9447" w14:textId="77777777" w:rsidR="00185012" w:rsidRPr="007F783A" w:rsidRDefault="00185012" w:rsidP="0083411A">
            <w:pPr>
              <w:ind w:firstLine="0"/>
              <w:jc w:val="center"/>
              <w:rPr>
                <w:szCs w:val="20"/>
              </w:rPr>
            </w:pPr>
            <w:r w:rsidRPr="007F783A">
              <w:rPr>
                <w:szCs w:val="20"/>
              </w:rPr>
              <w:t>33673.4694</w:t>
            </w:r>
          </w:p>
        </w:tc>
      </w:tr>
      <w:tr w:rsidR="00185012" w:rsidRPr="007F783A" w14:paraId="68F23F02" w14:textId="77777777" w:rsidTr="00185012">
        <w:tc>
          <w:tcPr>
            <w:tcW w:w="1710" w:type="dxa"/>
          </w:tcPr>
          <w:p w14:paraId="75DE7D7B" w14:textId="77777777" w:rsidR="00185012" w:rsidRPr="007F783A" w:rsidRDefault="00185012" w:rsidP="0083411A">
            <w:pPr>
              <w:ind w:firstLine="0"/>
              <w:jc w:val="center"/>
              <w:rPr>
                <w:szCs w:val="20"/>
              </w:rPr>
            </w:pPr>
            <w:r w:rsidRPr="007F783A">
              <w:rPr>
                <w:szCs w:val="20"/>
              </w:rPr>
              <w:t>2000</w:t>
            </w:r>
          </w:p>
        </w:tc>
        <w:tc>
          <w:tcPr>
            <w:tcW w:w="1080" w:type="dxa"/>
          </w:tcPr>
          <w:p w14:paraId="7380DEED" w14:textId="77777777" w:rsidR="00185012" w:rsidRPr="007F783A" w:rsidRDefault="00185012" w:rsidP="0083411A">
            <w:pPr>
              <w:ind w:firstLine="0"/>
              <w:jc w:val="center"/>
              <w:rPr>
                <w:szCs w:val="20"/>
              </w:rPr>
            </w:pPr>
            <w:r w:rsidRPr="007F783A">
              <w:rPr>
                <w:szCs w:val="20"/>
              </w:rPr>
              <w:t>100</w:t>
            </w:r>
          </w:p>
        </w:tc>
        <w:tc>
          <w:tcPr>
            <w:tcW w:w="1080" w:type="dxa"/>
          </w:tcPr>
          <w:p w14:paraId="31F5250E" w14:textId="77777777" w:rsidR="00185012" w:rsidRPr="007F783A" w:rsidRDefault="00185012" w:rsidP="0083411A">
            <w:pPr>
              <w:ind w:firstLine="0"/>
              <w:jc w:val="center"/>
              <w:rPr>
                <w:szCs w:val="20"/>
              </w:rPr>
            </w:pPr>
            <w:r w:rsidRPr="007F783A">
              <w:rPr>
                <w:szCs w:val="20"/>
              </w:rPr>
              <w:t>88</w:t>
            </w:r>
          </w:p>
        </w:tc>
        <w:tc>
          <w:tcPr>
            <w:tcW w:w="1440" w:type="dxa"/>
          </w:tcPr>
          <w:p w14:paraId="249B66C6" w14:textId="77777777" w:rsidR="00185012" w:rsidRPr="007F783A" w:rsidRDefault="00185012" w:rsidP="0083411A">
            <w:pPr>
              <w:ind w:firstLine="0"/>
              <w:jc w:val="center"/>
              <w:rPr>
                <w:szCs w:val="20"/>
              </w:rPr>
            </w:pPr>
            <w:r w:rsidRPr="007F783A">
              <w:rPr>
                <w:szCs w:val="20"/>
              </w:rPr>
              <w:t>1500</w:t>
            </w:r>
          </w:p>
        </w:tc>
        <w:tc>
          <w:tcPr>
            <w:tcW w:w="1530" w:type="dxa"/>
          </w:tcPr>
          <w:p w14:paraId="78C287DA" w14:textId="77777777" w:rsidR="00185012" w:rsidRPr="007F783A" w:rsidRDefault="00185012" w:rsidP="0083411A">
            <w:pPr>
              <w:ind w:firstLine="0"/>
              <w:jc w:val="center"/>
              <w:rPr>
                <w:szCs w:val="20"/>
              </w:rPr>
            </w:pPr>
            <w:r w:rsidRPr="007F783A">
              <w:rPr>
                <w:szCs w:val="20"/>
              </w:rPr>
              <w:t>3.9*10^4</w:t>
            </w:r>
          </w:p>
        </w:tc>
        <w:tc>
          <w:tcPr>
            <w:tcW w:w="2070" w:type="dxa"/>
          </w:tcPr>
          <w:p w14:paraId="59E2B2CD" w14:textId="77777777" w:rsidR="00185012" w:rsidRPr="007F783A" w:rsidRDefault="00185012" w:rsidP="0083411A">
            <w:pPr>
              <w:ind w:firstLine="0"/>
              <w:jc w:val="center"/>
              <w:rPr>
                <w:szCs w:val="20"/>
              </w:rPr>
            </w:pPr>
            <w:r w:rsidRPr="007F783A">
              <w:rPr>
                <w:szCs w:val="20"/>
              </w:rPr>
              <w:t>30612.2449</w:t>
            </w:r>
          </w:p>
        </w:tc>
      </w:tr>
    </w:tbl>
    <w:p w14:paraId="30681614" w14:textId="77777777" w:rsidR="00185012" w:rsidRDefault="00185012" w:rsidP="00185012">
      <w:pPr>
        <w:ind w:firstLine="0"/>
        <w:jc w:val="center"/>
        <w:rPr>
          <w:color w:val="auto"/>
        </w:rPr>
      </w:pPr>
    </w:p>
    <w:p w14:paraId="2423DBC1" w14:textId="77777777" w:rsidR="0083411A" w:rsidRDefault="00925731" w:rsidP="0083411A">
      <w:pPr>
        <w:ind w:firstLine="0"/>
        <w:jc w:val="left"/>
        <w:rPr>
          <w:color w:val="FF0000"/>
        </w:rPr>
      </w:pPr>
      <w:r>
        <w:rPr>
          <w:color w:val="auto"/>
        </w:rPr>
        <w:t xml:space="preserve">     </w:t>
      </w:r>
      <w:r w:rsidR="0083411A">
        <w:rPr>
          <w:color w:val="auto"/>
        </w:rPr>
        <w:t>From this, the cases were re-run with the given nm and pf values to determine the appropriate nm and pf value to use in the final ROM generation. For brevity, only one table</w:t>
      </w:r>
      <w:r w:rsidR="00C006B2">
        <w:rPr>
          <w:color w:val="auto"/>
        </w:rPr>
        <w:t xml:space="preserve"> and </w:t>
      </w:r>
      <w:r w:rsidR="00F37CB0">
        <w:rPr>
          <w:color w:val="auto"/>
        </w:rPr>
        <w:t>case</w:t>
      </w:r>
      <w:r w:rsidR="0083411A">
        <w:rPr>
          <w:color w:val="auto"/>
        </w:rPr>
        <w:t xml:space="preserve"> </w:t>
      </w:r>
      <w:r w:rsidR="00C006B2">
        <w:rPr>
          <w:color w:val="auto"/>
        </w:rPr>
        <w:t>are</w:t>
      </w:r>
      <w:r w:rsidR="0083411A">
        <w:rPr>
          <w:color w:val="auto"/>
        </w:rPr>
        <w:t xml:space="preserve"> shown, and all relevant tables</w:t>
      </w:r>
      <w:r w:rsidR="00F37CB0">
        <w:rPr>
          <w:color w:val="auto"/>
        </w:rPr>
        <w:t xml:space="preserve"> and figures</w:t>
      </w:r>
      <w:r w:rsidR="0083411A">
        <w:rPr>
          <w:color w:val="auto"/>
        </w:rPr>
        <w:t xml:space="preserve"> are shown in </w:t>
      </w:r>
      <w:r w:rsidR="0083411A" w:rsidRPr="005E47EB">
        <w:rPr>
          <w:color w:val="auto"/>
        </w:rPr>
        <w:t>Appendix B.</w:t>
      </w:r>
    </w:p>
    <w:p w14:paraId="0EB23077" w14:textId="77777777" w:rsidR="0080202E" w:rsidRDefault="0080202E" w:rsidP="0083411A">
      <w:pPr>
        <w:ind w:firstLine="0"/>
        <w:jc w:val="left"/>
        <w:rPr>
          <w:color w:val="auto"/>
        </w:rPr>
      </w:pPr>
    </w:p>
    <w:p w14:paraId="64FA054B" w14:textId="77777777" w:rsidR="0083411A" w:rsidRPr="007F783A" w:rsidRDefault="006B3203" w:rsidP="006B3203">
      <w:pPr>
        <w:jc w:val="center"/>
        <w:rPr>
          <w:szCs w:val="20"/>
        </w:rPr>
      </w:pPr>
      <w:r w:rsidRPr="006B3203">
        <w:rPr>
          <w:i/>
          <w:szCs w:val="20"/>
        </w:rPr>
        <w:t>Table 2.</w:t>
      </w:r>
      <w:r>
        <w:rPr>
          <w:szCs w:val="20"/>
        </w:rPr>
        <w:t xml:space="preserve"> </w:t>
      </w:r>
      <w:r w:rsidR="0083411A" w:rsidRPr="007F783A">
        <w:rPr>
          <w:szCs w:val="20"/>
        </w:rPr>
        <w:t>nm = 96, pf = 96</w:t>
      </w:r>
    </w:p>
    <w:tbl>
      <w:tblPr>
        <w:tblStyle w:val="TableGrid"/>
        <w:tblW w:w="0" w:type="auto"/>
        <w:tblInd w:w="1435" w:type="dxa"/>
        <w:tblLook w:val="04A0" w:firstRow="1" w:lastRow="0" w:firstColumn="1" w:lastColumn="0" w:noHBand="0" w:noVBand="1"/>
      </w:tblPr>
      <w:tblGrid>
        <w:gridCol w:w="1800"/>
        <w:gridCol w:w="1440"/>
        <w:gridCol w:w="1530"/>
        <w:gridCol w:w="1710"/>
      </w:tblGrid>
      <w:tr w:rsidR="0083411A" w:rsidRPr="007F783A" w14:paraId="6E8E08DA" w14:textId="77777777" w:rsidTr="0083411A">
        <w:tc>
          <w:tcPr>
            <w:tcW w:w="1800" w:type="dxa"/>
          </w:tcPr>
          <w:p w14:paraId="66A9F3B2" w14:textId="77777777" w:rsidR="0083411A" w:rsidRPr="007F783A" w:rsidRDefault="0083411A" w:rsidP="0083411A">
            <w:pPr>
              <w:ind w:firstLine="0"/>
              <w:jc w:val="center"/>
              <w:rPr>
                <w:b/>
                <w:szCs w:val="20"/>
              </w:rPr>
            </w:pPr>
            <w:r w:rsidRPr="007F783A">
              <w:rPr>
                <w:b/>
                <w:szCs w:val="20"/>
              </w:rPr>
              <w:t>Steps</w:t>
            </w:r>
          </w:p>
        </w:tc>
        <w:tc>
          <w:tcPr>
            <w:tcW w:w="1440" w:type="dxa"/>
          </w:tcPr>
          <w:p w14:paraId="20F6F19F" w14:textId="77777777" w:rsidR="0083411A" w:rsidRPr="007F783A" w:rsidRDefault="0083411A" w:rsidP="0083411A">
            <w:pPr>
              <w:ind w:firstLine="0"/>
              <w:jc w:val="center"/>
              <w:rPr>
                <w:b/>
                <w:szCs w:val="20"/>
              </w:rPr>
            </w:pPr>
            <w:r w:rsidRPr="007F783A">
              <w:rPr>
                <w:b/>
                <w:szCs w:val="20"/>
              </w:rPr>
              <w:t>npulse</w:t>
            </w:r>
          </w:p>
        </w:tc>
        <w:tc>
          <w:tcPr>
            <w:tcW w:w="1530" w:type="dxa"/>
          </w:tcPr>
          <w:p w14:paraId="3CA02133" w14:textId="77777777" w:rsidR="0083411A" w:rsidRPr="007F783A" w:rsidRDefault="0083411A" w:rsidP="0083411A">
            <w:pPr>
              <w:ind w:firstLine="0"/>
              <w:jc w:val="center"/>
              <w:rPr>
                <w:b/>
                <w:szCs w:val="20"/>
              </w:rPr>
            </w:pPr>
            <w:r w:rsidRPr="007F783A">
              <w:rPr>
                <w:b/>
                <w:szCs w:val="20"/>
              </w:rPr>
              <w:t>error</w:t>
            </w:r>
          </w:p>
        </w:tc>
        <w:tc>
          <w:tcPr>
            <w:tcW w:w="1710" w:type="dxa"/>
          </w:tcPr>
          <w:p w14:paraId="66268375" w14:textId="77777777" w:rsidR="0083411A" w:rsidRPr="007F783A" w:rsidRDefault="0083411A" w:rsidP="0083411A">
            <w:pPr>
              <w:ind w:firstLine="0"/>
              <w:jc w:val="center"/>
              <w:rPr>
                <w:b/>
                <w:szCs w:val="20"/>
              </w:rPr>
            </w:pPr>
            <w:r w:rsidRPr="007F783A">
              <w:rPr>
                <w:b/>
                <w:szCs w:val="20"/>
              </w:rPr>
              <w:t>q</w:t>
            </w:r>
          </w:p>
        </w:tc>
      </w:tr>
      <w:tr w:rsidR="00A7533D" w:rsidRPr="007F783A" w14:paraId="59B4D54F" w14:textId="77777777" w:rsidTr="0083411A">
        <w:tc>
          <w:tcPr>
            <w:tcW w:w="1800" w:type="dxa"/>
          </w:tcPr>
          <w:p w14:paraId="59F67BDE" w14:textId="77777777" w:rsidR="00A7533D" w:rsidRPr="007F783A" w:rsidRDefault="00A7533D" w:rsidP="00A7533D">
            <w:pPr>
              <w:ind w:firstLine="0"/>
              <w:jc w:val="center"/>
              <w:rPr>
                <w:szCs w:val="20"/>
              </w:rPr>
            </w:pPr>
            <w:r w:rsidRPr="007F783A">
              <w:rPr>
                <w:szCs w:val="20"/>
              </w:rPr>
              <w:t>200</w:t>
            </w:r>
          </w:p>
        </w:tc>
        <w:tc>
          <w:tcPr>
            <w:tcW w:w="1440" w:type="dxa"/>
          </w:tcPr>
          <w:p w14:paraId="5FFAEA68" w14:textId="77777777" w:rsidR="00A7533D" w:rsidRPr="007F783A" w:rsidRDefault="00A7533D" w:rsidP="00A7533D">
            <w:pPr>
              <w:ind w:firstLine="0"/>
              <w:jc w:val="center"/>
              <w:rPr>
                <w:szCs w:val="20"/>
              </w:rPr>
            </w:pPr>
            <w:r w:rsidRPr="007F783A">
              <w:rPr>
                <w:szCs w:val="20"/>
              </w:rPr>
              <w:t>800</w:t>
            </w:r>
          </w:p>
        </w:tc>
        <w:tc>
          <w:tcPr>
            <w:tcW w:w="1530" w:type="dxa"/>
          </w:tcPr>
          <w:p w14:paraId="37FF942A" w14:textId="77777777" w:rsidR="00A7533D" w:rsidRPr="007F783A" w:rsidRDefault="00A7533D" w:rsidP="00A7533D">
            <w:pPr>
              <w:ind w:firstLine="0"/>
              <w:jc w:val="center"/>
              <w:rPr>
                <w:szCs w:val="20"/>
              </w:rPr>
            </w:pPr>
            <w:r w:rsidRPr="007F783A">
              <w:rPr>
                <w:szCs w:val="20"/>
              </w:rPr>
              <w:t>1</w:t>
            </w:r>
            <w:r w:rsidR="005B56A5">
              <w:rPr>
                <w:szCs w:val="20"/>
              </w:rPr>
              <w:t>.0</w:t>
            </w:r>
            <w:r w:rsidRPr="007F783A">
              <w:rPr>
                <w:szCs w:val="20"/>
              </w:rPr>
              <w:t>*10^5</w:t>
            </w:r>
          </w:p>
        </w:tc>
        <w:tc>
          <w:tcPr>
            <w:tcW w:w="1710" w:type="dxa"/>
          </w:tcPr>
          <w:p w14:paraId="62E3D6D0" w14:textId="77777777" w:rsidR="00A7533D" w:rsidRPr="007F783A" w:rsidRDefault="00A7533D" w:rsidP="00A7533D">
            <w:pPr>
              <w:ind w:firstLine="0"/>
              <w:jc w:val="center"/>
              <w:rPr>
                <w:szCs w:val="20"/>
              </w:rPr>
            </w:pPr>
            <w:r w:rsidRPr="007F783A">
              <w:rPr>
                <w:szCs w:val="20"/>
              </w:rPr>
              <w:t>14285.7143</w:t>
            </w:r>
          </w:p>
        </w:tc>
      </w:tr>
      <w:tr w:rsidR="00A7533D" w:rsidRPr="007F783A" w14:paraId="37B1D5DF" w14:textId="77777777" w:rsidTr="0083411A">
        <w:tc>
          <w:tcPr>
            <w:tcW w:w="1800" w:type="dxa"/>
          </w:tcPr>
          <w:p w14:paraId="0968192F" w14:textId="77777777" w:rsidR="00A7533D" w:rsidRPr="007F783A" w:rsidRDefault="00A7533D" w:rsidP="00A7533D">
            <w:pPr>
              <w:ind w:firstLine="0"/>
              <w:jc w:val="center"/>
              <w:rPr>
                <w:szCs w:val="20"/>
              </w:rPr>
            </w:pPr>
            <w:r w:rsidRPr="007F783A">
              <w:rPr>
                <w:szCs w:val="20"/>
              </w:rPr>
              <w:t>500</w:t>
            </w:r>
          </w:p>
        </w:tc>
        <w:tc>
          <w:tcPr>
            <w:tcW w:w="1440" w:type="dxa"/>
          </w:tcPr>
          <w:p w14:paraId="799ADF9C" w14:textId="77777777" w:rsidR="00A7533D" w:rsidRPr="007F783A" w:rsidRDefault="00A7533D" w:rsidP="00A7533D">
            <w:pPr>
              <w:ind w:firstLine="0"/>
              <w:jc w:val="center"/>
              <w:rPr>
                <w:szCs w:val="20"/>
              </w:rPr>
            </w:pPr>
            <w:r w:rsidRPr="007F783A">
              <w:rPr>
                <w:szCs w:val="20"/>
              </w:rPr>
              <w:t>800</w:t>
            </w:r>
          </w:p>
        </w:tc>
        <w:tc>
          <w:tcPr>
            <w:tcW w:w="1530" w:type="dxa"/>
          </w:tcPr>
          <w:p w14:paraId="45816513" w14:textId="77777777" w:rsidR="00A7533D" w:rsidRPr="007F783A" w:rsidRDefault="00A7533D" w:rsidP="00A7533D">
            <w:pPr>
              <w:ind w:firstLine="0"/>
              <w:jc w:val="center"/>
              <w:rPr>
                <w:szCs w:val="20"/>
              </w:rPr>
            </w:pPr>
            <w:r w:rsidRPr="007F783A">
              <w:rPr>
                <w:szCs w:val="20"/>
              </w:rPr>
              <w:t>5.1*10^5</w:t>
            </w:r>
          </w:p>
        </w:tc>
        <w:tc>
          <w:tcPr>
            <w:tcW w:w="1710" w:type="dxa"/>
          </w:tcPr>
          <w:p w14:paraId="100F580E" w14:textId="77777777" w:rsidR="00A7533D" w:rsidRPr="007F783A" w:rsidRDefault="00A7533D" w:rsidP="00A7533D">
            <w:pPr>
              <w:ind w:firstLine="0"/>
              <w:jc w:val="center"/>
              <w:rPr>
                <w:szCs w:val="20"/>
              </w:rPr>
            </w:pPr>
            <w:r w:rsidRPr="007F783A">
              <w:rPr>
                <w:szCs w:val="20"/>
              </w:rPr>
              <w:t>29591.8367</w:t>
            </w:r>
          </w:p>
        </w:tc>
      </w:tr>
      <w:tr w:rsidR="00A7533D" w:rsidRPr="007F783A" w14:paraId="776F0DB4" w14:textId="77777777" w:rsidTr="0083411A">
        <w:tc>
          <w:tcPr>
            <w:tcW w:w="1800" w:type="dxa"/>
          </w:tcPr>
          <w:p w14:paraId="3C669C1C" w14:textId="77777777" w:rsidR="00A7533D" w:rsidRPr="007F783A" w:rsidRDefault="00A7533D" w:rsidP="00A7533D">
            <w:pPr>
              <w:ind w:firstLine="0"/>
              <w:jc w:val="center"/>
              <w:rPr>
                <w:szCs w:val="20"/>
              </w:rPr>
            </w:pPr>
            <w:r w:rsidRPr="007F783A">
              <w:rPr>
                <w:szCs w:val="20"/>
              </w:rPr>
              <w:t>1000</w:t>
            </w:r>
          </w:p>
        </w:tc>
        <w:tc>
          <w:tcPr>
            <w:tcW w:w="1440" w:type="dxa"/>
          </w:tcPr>
          <w:p w14:paraId="477FBEAE" w14:textId="77777777" w:rsidR="00A7533D" w:rsidRPr="007F783A" w:rsidRDefault="00A7533D" w:rsidP="00A7533D">
            <w:pPr>
              <w:ind w:firstLine="0"/>
              <w:jc w:val="center"/>
              <w:rPr>
                <w:szCs w:val="20"/>
              </w:rPr>
            </w:pPr>
            <w:r w:rsidRPr="007F783A">
              <w:rPr>
                <w:szCs w:val="20"/>
              </w:rPr>
              <w:t>800</w:t>
            </w:r>
          </w:p>
        </w:tc>
        <w:tc>
          <w:tcPr>
            <w:tcW w:w="1530" w:type="dxa"/>
          </w:tcPr>
          <w:p w14:paraId="0AC2F141" w14:textId="77777777" w:rsidR="00A7533D" w:rsidRPr="007F783A" w:rsidRDefault="00A7533D" w:rsidP="00A7533D">
            <w:pPr>
              <w:ind w:firstLine="0"/>
              <w:jc w:val="center"/>
              <w:rPr>
                <w:szCs w:val="20"/>
              </w:rPr>
            </w:pPr>
            <w:r w:rsidRPr="007F783A">
              <w:rPr>
                <w:szCs w:val="20"/>
              </w:rPr>
              <w:t>3*10^5</w:t>
            </w:r>
          </w:p>
        </w:tc>
        <w:tc>
          <w:tcPr>
            <w:tcW w:w="1710" w:type="dxa"/>
          </w:tcPr>
          <w:p w14:paraId="73AE0E7F" w14:textId="77777777" w:rsidR="00A7533D" w:rsidRPr="007F783A" w:rsidRDefault="00A7533D" w:rsidP="00A7533D">
            <w:pPr>
              <w:ind w:firstLine="0"/>
              <w:jc w:val="center"/>
              <w:rPr>
                <w:szCs w:val="20"/>
              </w:rPr>
            </w:pPr>
            <w:r w:rsidRPr="007F783A">
              <w:rPr>
                <w:szCs w:val="20"/>
              </w:rPr>
              <w:t>36734.6939</w:t>
            </w:r>
          </w:p>
        </w:tc>
      </w:tr>
      <w:tr w:rsidR="00A7533D" w:rsidRPr="007F783A" w14:paraId="6F2A7BC7" w14:textId="77777777" w:rsidTr="0083411A">
        <w:tc>
          <w:tcPr>
            <w:tcW w:w="1800" w:type="dxa"/>
          </w:tcPr>
          <w:p w14:paraId="7A6D9E0F" w14:textId="77777777" w:rsidR="00A7533D" w:rsidRPr="007F783A" w:rsidRDefault="00A7533D" w:rsidP="00A7533D">
            <w:pPr>
              <w:ind w:firstLine="0"/>
              <w:jc w:val="center"/>
              <w:rPr>
                <w:szCs w:val="20"/>
              </w:rPr>
            </w:pPr>
            <w:r w:rsidRPr="007F783A">
              <w:rPr>
                <w:szCs w:val="20"/>
              </w:rPr>
              <w:t>2000</w:t>
            </w:r>
          </w:p>
        </w:tc>
        <w:tc>
          <w:tcPr>
            <w:tcW w:w="1440" w:type="dxa"/>
          </w:tcPr>
          <w:p w14:paraId="5A55A666" w14:textId="77777777" w:rsidR="00A7533D" w:rsidRPr="007F783A" w:rsidRDefault="00A7533D" w:rsidP="00A7533D">
            <w:pPr>
              <w:ind w:firstLine="0"/>
              <w:jc w:val="center"/>
              <w:rPr>
                <w:szCs w:val="20"/>
              </w:rPr>
            </w:pPr>
            <w:r w:rsidRPr="007F783A">
              <w:rPr>
                <w:szCs w:val="20"/>
              </w:rPr>
              <w:t>800</w:t>
            </w:r>
          </w:p>
        </w:tc>
        <w:tc>
          <w:tcPr>
            <w:tcW w:w="1530" w:type="dxa"/>
          </w:tcPr>
          <w:p w14:paraId="22DD8820" w14:textId="77777777" w:rsidR="00A7533D" w:rsidRPr="007F783A" w:rsidRDefault="00A7533D" w:rsidP="00A7533D">
            <w:pPr>
              <w:ind w:firstLine="0"/>
              <w:jc w:val="center"/>
              <w:rPr>
                <w:szCs w:val="20"/>
              </w:rPr>
            </w:pPr>
            <w:r w:rsidRPr="007F783A">
              <w:rPr>
                <w:szCs w:val="20"/>
              </w:rPr>
              <w:t>1*10^5</w:t>
            </w:r>
          </w:p>
        </w:tc>
        <w:tc>
          <w:tcPr>
            <w:tcW w:w="1710" w:type="dxa"/>
          </w:tcPr>
          <w:p w14:paraId="27BBEAC6" w14:textId="77777777" w:rsidR="00A7533D" w:rsidRPr="007F783A" w:rsidRDefault="00A7533D" w:rsidP="00A7533D">
            <w:pPr>
              <w:ind w:firstLine="0"/>
              <w:jc w:val="center"/>
              <w:rPr>
                <w:szCs w:val="20"/>
              </w:rPr>
            </w:pPr>
            <w:r w:rsidRPr="00DA563A">
              <w:rPr>
                <w:szCs w:val="20"/>
              </w:rPr>
              <w:t xml:space="preserve">160760.7608 </w:t>
            </w:r>
            <w:r>
              <w:rPr>
                <w:szCs w:val="20"/>
              </w:rPr>
              <w:t>(modified root locus)</w:t>
            </w:r>
          </w:p>
        </w:tc>
      </w:tr>
      <w:tr w:rsidR="00A7533D" w:rsidRPr="007F783A" w14:paraId="170521C3" w14:textId="77777777" w:rsidTr="0083411A">
        <w:tc>
          <w:tcPr>
            <w:tcW w:w="1800" w:type="dxa"/>
          </w:tcPr>
          <w:p w14:paraId="4BDB76EE" w14:textId="77777777" w:rsidR="00A7533D" w:rsidRPr="007F783A" w:rsidRDefault="00A7533D" w:rsidP="00A7533D">
            <w:pPr>
              <w:ind w:firstLine="0"/>
              <w:jc w:val="center"/>
              <w:rPr>
                <w:szCs w:val="20"/>
              </w:rPr>
            </w:pPr>
            <w:r w:rsidRPr="007F783A">
              <w:rPr>
                <w:szCs w:val="20"/>
              </w:rPr>
              <w:t>200</w:t>
            </w:r>
          </w:p>
        </w:tc>
        <w:tc>
          <w:tcPr>
            <w:tcW w:w="1440" w:type="dxa"/>
          </w:tcPr>
          <w:p w14:paraId="3D6E6932" w14:textId="77777777" w:rsidR="00A7533D" w:rsidRPr="007F783A" w:rsidRDefault="00A7533D" w:rsidP="00A7533D">
            <w:pPr>
              <w:ind w:firstLine="0"/>
              <w:jc w:val="center"/>
              <w:rPr>
                <w:szCs w:val="20"/>
              </w:rPr>
            </w:pPr>
            <w:r w:rsidRPr="007F783A">
              <w:rPr>
                <w:szCs w:val="20"/>
              </w:rPr>
              <w:t>1500</w:t>
            </w:r>
          </w:p>
        </w:tc>
        <w:tc>
          <w:tcPr>
            <w:tcW w:w="1530" w:type="dxa"/>
          </w:tcPr>
          <w:p w14:paraId="4FC669BF" w14:textId="77777777" w:rsidR="00A7533D" w:rsidRPr="007F783A" w:rsidRDefault="00A7533D" w:rsidP="00A7533D">
            <w:pPr>
              <w:ind w:firstLine="0"/>
              <w:jc w:val="center"/>
              <w:rPr>
                <w:szCs w:val="20"/>
              </w:rPr>
            </w:pPr>
            <w:r w:rsidRPr="007F783A">
              <w:rPr>
                <w:szCs w:val="20"/>
              </w:rPr>
              <w:t>1*10^5</w:t>
            </w:r>
          </w:p>
        </w:tc>
        <w:tc>
          <w:tcPr>
            <w:tcW w:w="1710" w:type="dxa"/>
          </w:tcPr>
          <w:p w14:paraId="09D3A247" w14:textId="77777777" w:rsidR="00A7533D" w:rsidRPr="007F783A" w:rsidRDefault="00A7533D" w:rsidP="00A7533D">
            <w:pPr>
              <w:ind w:firstLine="0"/>
              <w:jc w:val="center"/>
              <w:rPr>
                <w:szCs w:val="20"/>
              </w:rPr>
            </w:pPr>
            <w:r w:rsidRPr="007F783A">
              <w:rPr>
                <w:szCs w:val="20"/>
              </w:rPr>
              <w:t>12244.898</w:t>
            </w:r>
          </w:p>
        </w:tc>
      </w:tr>
      <w:tr w:rsidR="00A7533D" w:rsidRPr="007F783A" w14:paraId="748F243F" w14:textId="77777777" w:rsidTr="0083411A">
        <w:tc>
          <w:tcPr>
            <w:tcW w:w="1800" w:type="dxa"/>
          </w:tcPr>
          <w:p w14:paraId="3AECF082" w14:textId="77777777" w:rsidR="00A7533D" w:rsidRPr="007F783A" w:rsidRDefault="00A7533D" w:rsidP="00A7533D">
            <w:pPr>
              <w:ind w:firstLine="0"/>
              <w:jc w:val="center"/>
              <w:rPr>
                <w:szCs w:val="20"/>
              </w:rPr>
            </w:pPr>
            <w:r w:rsidRPr="007F783A">
              <w:rPr>
                <w:szCs w:val="20"/>
              </w:rPr>
              <w:t>500</w:t>
            </w:r>
          </w:p>
        </w:tc>
        <w:tc>
          <w:tcPr>
            <w:tcW w:w="1440" w:type="dxa"/>
          </w:tcPr>
          <w:p w14:paraId="2ED38DAF" w14:textId="77777777" w:rsidR="00A7533D" w:rsidRPr="0080202E" w:rsidRDefault="00A7533D" w:rsidP="00A7533D">
            <w:pPr>
              <w:ind w:firstLine="0"/>
              <w:jc w:val="center"/>
              <w:rPr>
                <w:color w:val="auto"/>
                <w:szCs w:val="20"/>
              </w:rPr>
            </w:pPr>
            <w:r w:rsidRPr="0080202E">
              <w:rPr>
                <w:color w:val="auto"/>
                <w:szCs w:val="20"/>
              </w:rPr>
              <w:t>1500</w:t>
            </w:r>
          </w:p>
        </w:tc>
        <w:tc>
          <w:tcPr>
            <w:tcW w:w="1530" w:type="dxa"/>
          </w:tcPr>
          <w:p w14:paraId="04EF3FFB" w14:textId="77777777" w:rsidR="00A7533D" w:rsidRPr="0080202E" w:rsidRDefault="00A7533D" w:rsidP="00A7533D">
            <w:pPr>
              <w:ind w:firstLine="0"/>
              <w:jc w:val="center"/>
              <w:rPr>
                <w:color w:val="auto"/>
                <w:szCs w:val="20"/>
              </w:rPr>
            </w:pPr>
            <w:r w:rsidRPr="0080202E">
              <w:rPr>
                <w:color w:val="auto"/>
                <w:szCs w:val="20"/>
              </w:rPr>
              <w:t>4.3*10^5</w:t>
            </w:r>
          </w:p>
        </w:tc>
        <w:tc>
          <w:tcPr>
            <w:tcW w:w="1710" w:type="dxa"/>
          </w:tcPr>
          <w:p w14:paraId="697625A5" w14:textId="77777777" w:rsidR="00A7533D" w:rsidRPr="007F783A" w:rsidRDefault="00A7533D" w:rsidP="00A7533D">
            <w:pPr>
              <w:ind w:firstLine="0"/>
              <w:jc w:val="center"/>
              <w:rPr>
                <w:szCs w:val="20"/>
              </w:rPr>
            </w:pPr>
            <w:r w:rsidRPr="007F783A">
              <w:rPr>
                <w:szCs w:val="20"/>
              </w:rPr>
              <w:t>29591.8367</w:t>
            </w:r>
          </w:p>
        </w:tc>
      </w:tr>
      <w:tr w:rsidR="00A7533D" w:rsidRPr="007F783A" w14:paraId="2394A746" w14:textId="77777777" w:rsidTr="0083411A">
        <w:tc>
          <w:tcPr>
            <w:tcW w:w="1800" w:type="dxa"/>
          </w:tcPr>
          <w:p w14:paraId="326E8803" w14:textId="77777777" w:rsidR="00A7533D" w:rsidRPr="007F783A" w:rsidRDefault="00A7533D" w:rsidP="00A7533D">
            <w:pPr>
              <w:ind w:firstLine="0"/>
              <w:jc w:val="center"/>
              <w:rPr>
                <w:szCs w:val="20"/>
              </w:rPr>
            </w:pPr>
            <w:r w:rsidRPr="007F783A">
              <w:rPr>
                <w:szCs w:val="20"/>
              </w:rPr>
              <w:t>1000</w:t>
            </w:r>
          </w:p>
        </w:tc>
        <w:tc>
          <w:tcPr>
            <w:tcW w:w="1440" w:type="dxa"/>
          </w:tcPr>
          <w:p w14:paraId="5564B022" w14:textId="77777777" w:rsidR="00A7533D" w:rsidRPr="0080202E" w:rsidRDefault="00A7533D" w:rsidP="00A7533D">
            <w:pPr>
              <w:ind w:firstLine="0"/>
              <w:jc w:val="center"/>
              <w:rPr>
                <w:color w:val="auto"/>
                <w:szCs w:val="20"/>
              </w:rPr>
            </w:pPr>
            <w:r w:rsidRPr="0080202E">
              <w:rPr>
                <w:color w:val="auto"/>
                <w:szCs w:val="20"/>
              </w:rPr>
              <w:t>1500</w:t>
            </w:r>
          </w:p>
        </w:tc>
        <w:tc>
          <w:tcPr>
            <w:tcW w:w="1530" w:type="dxa"/>
          </w:tcPr>
          <w:p w14:paraId="12C5E86A" w14:textId="77777777" w:rsidR="00A7533D" w:rsidRPr="0080202E" w:rsidRDefault="00A7533D" w:rsidP="00A7533D">
            <w:pPr>
              <w:ind w:firstLine="0"/>
              <w:jc w:val="center"/>
              <w:rPr>
                <w:color w:val="auto"/>
                <w:szCs w:val="20"/>
              </w:rPr>
            </w:pPr>
            <w:r w:rsidRPr="0080202E">
              <w:rPr>
                <w:color w:val="auto"/>
                <w:szCs w:val="20"/>
              </w:rPr>
              <w:t>2.5*10^5</w:t>
            </w:r>
          </w:p>
        </w:tc>
        <w:tc>
          <w:tcPr>
            <w:tcW w:w="1710" w:type="dxa"/>
          </w:tcPr>
          <w:p w14:paraId="4D71D8BD" w14:textId="77777777" w:rsidR="00A7533D" w:rsidRPr="007F783A" w:rsidRDefault="00A7533D" w:rsidP="00A7533D">
            <w:pPr>
              <w:ind w:firstLine="0"/>
              <w:jc w:val="center"/>
              <w:rPr>
                <w:szCs w:val="20"/>
              </w:rPr>
            </w:pPr>
            <w:r w:rsidRPr="007F783A">
              <w:rPr>
                <w:szCs w:val="20"/>
              </w:rPr>
              <w:t>36734.6939</w:t>
            </w:r>
          </w:p>
        </w:tc>
      </w:tr>
      <w:tr w:rsidR="00A7533D" w:rsidRPr="007F783A" w14:paraId="3C8DEB0B" w14:textId="77777777" w:rsidTr="0083411A">
        <w:tc>
          <w:tcPr>
            <w:tcW w:w="1800" w:type="dxa"/>
          </w:tcPr>
          <w:p w14:paraId="18E1EF64" w14:textId="77777777" w:rsidR="00A7533D" w:rsidRPr="007F783A" w:rsidRDefault="00A7533D" w:rsidP="00A7533D">
            <w:pPr>
              <w:ind w:firstLine="0"/>
              <w:jc w:val="center"/>
              <w:rPr>
                <w:szCs w:val="20"/>
              </w:rPr>
            </w:pPr>
            <w:r w:rsidRPr="007F783A">
              <w:rPr>
                <w:szCs w:val="20"/>
              </w:rPr>
              <w:t>2000</w:t>
            </w:r>
          </w:p>
        </w:tc>
        <w:tc>
          <w:tcPr>
            <w:tcW w:w="1440" w:type="dxa"/>
          </w:tcPr>
          <w:p w14:paraId="2EA98354" w14:textId="77777777" w:rsidR="00A7533D" w:rsidRPr="0080202E" w:rsidRDefault="00A7533D" w:rsidP="00A7533D">
            <w:pPr>
              <w:ind w:firstLine="0"/>
              <w:jc w:val="center"/>
              <w:rPr>
                <w:color w:val="auto"/>
                <w:szCs w:val="20"/>
              </w:rPr>
            </w:pPr>
            <w:r w:rsidRPr="0080202E">
              <w:rPr>
                <w:color w:val="auto"/>
                <w:szCs w:val="20"/>
              </w:rPr>
              <w:t>1500</w:t>
            </w:r>
          </w:p>
        </w:tc>
        <w:tc>
          <w:tcPr>
            <w:tcW w:w="1530" w:type="dxa"/>
          </w:tcPr>
          <w:p w14:paraId="3820099A" w14:textId="77777777" w:rsidR="00A7533D" w:rsidRPr="0080202E" w:rsidRDefault="00A7533D" w:rsidP="00A7533D">
            <w:pPr>
              <w:ind w:firstLine="0"/>
              <w:jc w:val="center"/>
              <w:rPr>
                <w:color w:val="auto"/>
                <w:szCs w:val="20"/>
              </w:rPr>
            </w:pPr>
            <w:r w:rsidRPr="0080202E">
              <w:rPr>
                <w:color w:val="auto"/>
                <w:szCs w:val="20"/>
              </w:rPr>
              <w:t>9.1*10^4</w:t>
            </w:r>
          </w:p>
        </w:tc>
        <w:tc>
          <w:tcPr>
            <w:tcW w:w="1710" w:type="dxa"/>
          </w:tcPr>
          <w:p w14:paraId="401D3BDA" w14:textId="77777777" w:rsidR="00A7533D" w:rsidRPr="007F783A" w:rsidRDefault="00A7533D" w:rsidP="00A7533D">
            <w:pPr>
              <w:ind w:firstLine="0"/>
              <w:jc w:val="center"/>
              <w:rPr>
                <w:szCs w:val="20"/>
              </w:rPr>
            </w:pPr>
            <w:r w:rsidRPr="00C62D31">
              <w:rPr>
                <w:szCs w:val="20"/>
              </w:rPr>
              <w:t xml:space="preserve">160960.961 </w:t>
            </w:r>
            <w:r>
              <w:rPr>
                <w:szCs w:val="20"/>
              </w:rPr>
              <w:t>(modified root locus)</w:t>
            </w:r>
          </w:p>
        </w:tc>
      </w:tr>
    </w:tbl>
    <w:p w14:paraId="2B7EDE76" w14:textId="77777777" w:rsidR="0080202E" w:rsidRDefault="0080202E" w:rsidP="00925731">
      <w:pPr>
        <w:jc w:val="left"/>
        <w:rPr>
          <w:szCs w:val="20"/>
        </w:rPr>
      </w:pPr>
      <w:r>
        <w:rPr>
          <w:szCs w:val="20"/>
        </w:rPr>
        <w:t>Note that while this table shows that an increase in npulse reduces the relative error, other nm/pf value combinations</w:t>
      </w:r>
      <w:r w:rsidR="002F6563">
        <w:rPr>
          <w:szCs w:val="20"/>
        </w:rPr>
        <w:t xml:space="preserve"> show the opposite occur where an increase in npulse also leads to an increase in the relative error. Refer to </w:t>
      </w:r>
      <w:r w:rsidR="002F6563" w:rsidRPr="005E47EB">
        <w:rPr>
          <w:color w:val="auto"/>
          <w:szCs w:val="20"/>
        </w:rPr>
        <w:t xml:space="preserve">Appendix B </w:t>
      </w:r>
      <w:r w:rsidR="002F6563">
        <w:rPr>
          <w:szCs w:val="20"/>
        </w:rPr>
        <w:t>for all the tables.</w:t>
      </w:r>
    </w:p>
    <w:p w14:paraId="3D292A10" w14:textId="77777777" w:rsidR="0083411A" w:rsidRDefault="00F37CB0" w:rsidP="00F37CB0">
      <w:pPr>
        <w:jc w:val="center"/>
        <w:rPr>
          <w:szCs w:val="20"/>
        </w:rPr>
      </w:pPr>
      <w:r w:rsidRPr="00F37CB0">
        <w:rPr>
          <w:noProof/>
          <w:szCs w:val="20"/>
        </w:rPr>
        <w:lastRenderedPageBreak/>
        <w:drawing>
          <wp:inline distT="0" distB="0" distL="0" distR="0" wp14:anchorId="51980934" wp14:editId="50A5F6D7">
            <wp:extent cx="3657600" cy="274211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63285" cy="2746372"/>
                    </a:xfrm>
                    <a:prstGeom prst="rect">
                      <a:avLst/>
                    </a:prstGeom>
                    <a:noFill/>
                    <a:ln>
                      <a:noFill/>
                    </a:ln>
                  </pic:spPr>
                </pic:pic>
              </a:graphicData>
            </a:graphic>
          </wp:inline>
        </w:drawing>
      </w:r>
      <w:bookmarkStart w:id="0" w:name="_GoBack"/>
      <w:bookmarkEnd w:id="0"/>
    </w:p>
    <w:p w14:paraId="6F3F6F71" w14:textId="77777777" w:rsidR="006B3203" w:rsidRDefault="006B3203" w:rsidP="00F37CB0">
      <w:pPr>
        <w:jc w:val="center"/>
        <w:rPr>
          <w:szCs w:val="20"/>
        </w:rPr>
      </w:pPr>
      <w:r>
        <w:rPr>
          <w:b/>
          <w:szCs w:val="20"/>
        </w:rPr>
        <w:t xml:space="preserve">Figure 5. </w:t>
      </w:r>
      <w:r>
        <w:rPr>
          <w:szCs w:val="20"/>
        </w:rPr>
        <w:t>CFD vs ROM comparison for an outputted ROM</w:t>
      </w:r>
    </w:p>
    <w:p w14:paraId="6FA334C3" w14:textId="77777777" w:rsidR="006B3203" w:rsidRPr="006B3203" w:rsidRDefault="006B3203" w:rsidP="00F37CB0">
      <w:pPr>
        <w:jc w:val="center"/>
        <w:rPr>
          <w:szCs w:val="20"/>
        </w:rPr>
      </w:pPr>
    </w:p>
    <w:p w14:paraId="632C20A3" w14:textId="77777777" w:rsidR="00F37CB0" w:rsidRDefault="00F37CB0" w:rsidP="00F37CB0">
      <w:pPr>
        <w:rPr>
          <w:szCs w:val="20"/>
        </w:rPr>
      </w:pPr>
      <w:r>
        <w:rPr>
          <w:szCs w:val="20"/>
        </w:rPr>
        <w:t xml:space="preserve">The ROM created for the 1000 steps with an nm and pf of 96 follows the CFD closely, as shown </w:t>
      </w:r>
      <w:r w:rsidR="006B3203">
        <w:rPr>
          <w:szCs w:val="20"/>
        </w:rPr>
        <w:t>in Figure 5</w:t>
      </w:r>
      <w:r>
        <w:rPr>
          <w:szCs w:val="20"/>
        </w:rPr>
        <w:t>. Looking at the root locus created below, Mode 2 leads to an instability as we see its curve cross the 0-Real axis into positive real values.</w:t>
      </w:r>
    </w:p>
    <w:p w14:paraId="2EECFA89" w14:textId="77777777" w:rsidR="00F37CB0" w:rsidRDefault="00F37CB0" w:rsidP="00F37CB0">
      <w:pPr>
        <w:jc w:val="center"/>
        <w:rPr>
          <w:szCs w:val="20"/>
        </w:rPr>
      </w:pPr>
      <w:r w:rsidRPr="00F37CB0">
        <w:rPr>
          <w:noProof/>
          <w:szCs w:val="20"/>
        </w:rPr>
        <w:drawing>
          <wp:inline distT="0" distB="0" distL="0" distR="0" wp14:anchorId="09FB85FA" wp14:editId="114F8291">
            <wp:extent cx="3540474" cy="26543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50754" cy="2662007"/>
                    </a:xfrm>
                    <a:prstGeom prst="rect">
                      <a:avLst/>
                    </a:prstGeom>
                    <a:noFill/>
                    <a:ln>
                      <a:noFill/>
                    </a:ln>
                  </pic:spPr>
                </pic:pic>
              </a:graphicData>
            </a:graphic>
          </wp:inline>
        </w:drawing>
      </w:r>
    </w:p>
    <w:p w14:paraId="54543422" w14:textId="77777777" w:rsidR="006B3203" w:rsidRPr="006B3203" w:rsidRDefault="006B3203" w:rsidP="00F37CB0">
      <w:pPr>
        <w:jc w:val="center"/>
        <w:rPr>
          <w:szCs w:val="20"/>
        </w:rPr>
      </w:pPr>
      <w:r>
        <w:rPr>
          <w:b/>
          <w:szCs w:val="20"/>
        </w:rPr>
        <w:t>Figure 6.</w:t>
      </w:r>
      <w:r>
        <w:rPr>
          <w:szCs w:val="20"/>
        </w:rPr>
        <w:t xml:space="preserve"> Root Locus Plot for 2000 Step Plateau Length</w:t>
      </w:r>
    </w:p>
    <w:p w14:paraId="3D60D870" w14:textId="77777777" w:rsidR="00F37CB0" w:rsidRPr="007F783A" w:rsidRDefault="00F37CB0" w:rsidP="00F37CB0">
      <w:pPr>
        <w:rPr>
          <w:szCs w:val="20"/>
        </w:rPr>
      </w:pPr>
    </w:p>
    <w:p w14:paraId="475C2398" w14:textId="0B8D542B" w:rsidR="00996534" w:rsidRDefault="00925731" w:rsidP="0083411A">
      <w:pPr>
        <w:ind w:firstLine="0"/>
        <w:jc w:val="left"/>
        <w:rPr>
          <w:color w:val="auto"/>
        </w:rPr>
      </w:pPr>
      <w:r>
        <w:t xml:space="preserve">    </w:t>
      </w:r>
      <w:r w:rsidR="00A7533D">
        <w:rPr>
          <w:color w:val="auto"/>
        </w:rPr>
        <w:t>For the 2000 steps case, the root locus never had a point that crossed into unstable territory. Because of this, the max dynamic pressure was increased</w:t>
      </w:r>
      <w:r w:rsidR="0064432E">
        <w:rPr>
          <w:color w:val="auto"/>
        </w:rPr>
        <w:t xml:space="preserve"> from 50 kPa to 200 kPa</w:t>
      </w:r>
      <w:r w:rsidR="00A7533D">
        <w:rPr>
          <w:color w:val="auto"/>
        </w:rPr>
        <w:t xml:space="preserve">, and </w:t>
      </w:r>
      <w:r w:rsidR="002F6563">
        <w:rPr>
          <w:color w:val="auto"/>
        </w:rPr>
        <w:t xml:space="preserve">a </w:t>
      </w:r>
      <w:r w:rsidR="00A7533D">
        <w:rPr>
          <w:color w:val="auto"/>
        </w:rPr>
        <w:t xml:space="preserve">flutter </w:t>
      </w:r>
      <w:r w:rsidR="009657D2">
        <w:rPr>
          <w:color w:val="auto"/>
        </w:rPr>
        <w:t xml:space="preserve">dynamic </w:t>
      </w:r>
      <w:r w:rsidR="00A7533D">
        <w:rPr>
          <w:color w:val="auto"/>
        </w:rPr>
        <w:t>pressure was found. The modification has been noted in the table.</w:t>
      </w:r>
    </w:p>
    <w:p w14:paraId="34CE4F11" w14:textId="77777777" w:rsidR="00996534" w:rsidRDefault="00996534" w:rsidP="00996534">
      <w:pPr>
        <w:ind w:firstLine="0"/>
        <w:jc w:val="left"/>
        <w:rPr>
          <w:color w:val="auto"/>
        </w:rPr>
      </w:pPr>
      <w:r>
        <w:rPr>
          <w:color w:val="auto"/>
        </w:rPr>
        <w:t xml:space="preserve">     Using t</w:t>
      </w:r>
      <w:r w:rsidR="0064432E">
        <w:rPr>
          <w:color w:val="auto"/>
        </w:rPr>
        <w:t>he t</w:t>
      </w:r>
      <w:r>
        <w:rPr>
          <w:color w:val="auto"/>
        </w:rPr>
        <w:t>raining simulation from FUN3D for each plateau length as described in the Procedure section, the following comparisons were found. The graphs below are from an nm/pf combination of 25/100.</w:t>
      </w:r>
    </w:p>
    <w:p w14:paraId="69BC18A3" w14:textId="77777777" w:rsidR="00996534" w:rsidRDefault="00996534" w:rsidP="00996534">
      <w:pPr>
        <w:ind w:firstLine="0"/>
        <w:jc w:val="center"/>
        <w:rPr>
          <w:color w:val="auto"/>
        </w:rPr>
      </w:pPr>
      <w:r w:rsidRPr="00996534">
        <w:rPr>
          <w:noProof/>
          <w:color w:val="auto"/>
        </w:rPr>
        <w:lastRenderedPageBreak/>
        <w:drawing>
          <wp:inline distT="0" distB="0" distL="0" distR="0" wp14:anchorId="3250B7BD" wp14:editId="5DA596F0">
            <wp:extent cx="2765617" cy="2076450"/>
            <wp:effectExtent l="0" t="0" r="0" b="0"/>
            <wp:docPr id="9" name="Picture 8">
              <a:extLst xmlns:a="http://schemas.openxmlformats.org/drawingml/2006/main">
                <a:ext uri="{FF2B5EF4-FFF2-40B4-BE49-F238E27FC236}">
                  <a16:creationId xmlns:a16="http://schemas.microsoft.com/office/drawing/2014/main" id="{77C254C3-9E3C-4110-836D-0024289A88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77C254C3-9E3C-4110-836D-0024289A88FC}"/>
                        </a:ext>
                      </a:extLst>
                    </pic:cNvPr>
                    <pic:cNvPicPr>
                      <a:picLocks noChangeAspect="1"/>
                    </pic:cNvPicPr>
                  </pic:nvPicPr>
                  <pic:blipFill>
                    <a:blip r:embed="rId20"/>
                    <a:stretch>
                      <a:fillRect/>
                    </a:stretch>
                  </pic:blipFill>
                  <pic:spPr>
                    <a:xfrm>
                      <a:off x="0" y="0"/>
                      <a:ext cx="2774652" cy="2083233"/>
                    </a:xfrm>
                    <a:prstGeom prst="rect">
                      <a:avLst/>
                    </a:prstGeom>
                  </pic:spPr>
                </pic:pic>
              </a:graphicData>
            </a:graphic>
          </wp:inline>
        </w:drawing>
      </w:r>
      <w:r w:rsidRPr="00996534">
        <w:rPr>
          <w:noProof/>
          <w:color w:val="auto"/>
        </w:rPr>
        <w:drawing>
          <wp:inline distT="0" distB="0" distL="0" distR="0" wp14:anchorId="349C67C1" wp14:editId="6F452689">
            <wp:extent cx="2787650" cy="2092993"/>
            <wp:effectExtent l="0" t="0" r="0" b="0"/>
            <wp:docPr id="3" name="Picture 2">
              <a:extLst xmlns:a="http://schemas.openxmlformats.org/drawingml/2006/main">
                <a:ext uri="{FF2B5EF4-FFF2-40B4-BE49-F238E27FC236}">
                  <a16:creationId xmlns:a16="http://schemas.microsoft.com/office/drawing/2014/main" id="{F27B1A50-201B-42A5-B716-AE4E331E91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F27B1A50-201B-42A5-B716-AE4E331E91BE}"/>
                        </a:ext>
                      </a:extLst>
                    </pic:cNvPr>
                    <pic:cNvPicPr>
                      <a:picLocks noChangeAspect="1"/>
                    </pic:cNvPicPr>
                  </pic:nvPicPr>
                  <pic:blipFill>
                    <a:blip r:embed="rId21"/>
                    <a:stretch>
                      <a:fillRect/>
                    </a:stretch>
                  </pic:blipFill>
                  <pic:spPr>
                    <a:xfrm>
                      <a:off x="0" y="0"/>
                      <a:ext cx="2790181" cy="2094893"/>
                    </a:xfrm>
                    <a:prstGeom prst="rect">
                      <a:avLst/>
                    </a:prstGeom>
                  </pic:spPr>
                </pic:pic>
              </a:graphicData>
            </a:graphic>
          </wp:inline>
        </w:drawing>
      </w:r>
    </w:p>
    <w:p w14:paraId="700A20C5" w14:textId="77777777" w:rsidR="0064432E" w:rsidRDefault="0064432E" w:rsidP="00996534">
      <w:pPr>
        <w:ind w:firstLine="0"/>
        <w:jc w:val="center"/>
        <w:rPr>
          <w:color w:val="auto"/>
        </w:rPr>
      </w:pPr>
      <w:r>
        <w:rPr>
          <w:b/>
          <w:color w:val="auto"/>
        </w:rPr>
        <w:t>Figure 7.</w:t>
      </w:r>
      <w:r>
        <w:rPr>
          <w:color w:val="auto"/>
        </w:rPr>
        <w:t xml:space="preserve"> Comparison of ROM output with FUN3D simulation output at varying plateau lengths</w:t>
      </w:r>
    </w:p>
    <w:p w14:paraId="4F98138F" w14:textId="77777777" w:rsidR="0064432E" w:rsidRPr="0064432E" w:rsidRDefault="0064432E" w:rsidP="00996534">
      <w:pPr>
        <w:ind w:firstLine="0"/>
        <w:jc w:val="center"/>
        <w:rPr>
          <w:color w:val="auto"/>
        </w:rPr>
      </w:pPr>
    </w:p>
    <w:p w14:paraId="183347AB" w14:textId="77777777" w:rsidR="00996534" w:rsidRDefault="00996534" w:rsidP="00996534">
      <w:pPr>
        <w:ind w:firstLine="0"/>
        <w:rPr>
          <w:color w:val="auto"/>
        </w:rPr>
      </w:pPr>
      <w:r>
        <w:rPr>
          <w:color w:val="auto"/>
        </w:rPr>
        <w:t xml:space="preserve">     Figure </w:t>
      </w:r>
      <w:r w:rsidR="0064432E">
        <w:rPr>
          <w:color w:val="auto"/>
        </w:rPr>
        <w:t>7</w:t>
      </w:r>
      <w:r>
        <w:rPr>
          <w:color w:val="auto"/>
        </w:rPr>
        <w:t xml:space="preserve"> shows a comparison of the Mode 1 displacements calculated by the different plateau length ROMs alongside the CFD result. Looking through all nm/pf combination comparisons, 1000 steps appeared to have the closest match to the CFD, so another comparison was made with all 1000 step ROMs at different nm/pf combinations.</w:t>
      </w:r>
      <w:r w:rsidR="005B38C9">
        <w:rPr>
          <w:color w:val="auto"/>
        </w:rPr>
        <w:t xml:space="preserve"> </w:t>
      </w:r>
      <w:r w:rsidR="005B38C9" w:rsidRPr="005B38C9">
        <w:rPr>
          <w:color w:val="auto"/>
        </w:rPr>
        <w:t>From the comparison</w:t>
      </w:r>
      <w:r w:rsidR="0064432E">
        <w:rPr>
          <w:color w:val="auto"/>
        </w:rPr>
        <w:t xml:space="preserve"> below</w:t>
      </w:r>
      <w:r w:rsidR="005B38C9" w:rsidRPr="005B38C9">
        <w:rPr>
          <w:color w:val="auto"/>
        </w:rPr>
        <w:t>, 96/96 is seen to align the closest with the CFD result.</w:t>
      </w:r>
    </w:p>
    <w:p w14:paraId="0251221F" w14:textId="77777777" w:rsidR="00996534" w:rsidRDefault="00996534" w:rsidP="00996534">
      <w:pPr>
        <w:ind w:firstLine="0"/>
        <w:jc w:val="center"/>
        <w:rPr>
          <w:color w:val="auto"/>
        </w:rPr>
      </w:pPr>
      <w:r w:rsidRPr="00996534">
        <w:rPr>
          <w:noProof/>
          <w:color w:val="auto"/>
        </w:rPr>
        <w:drawing>
          <wp:inline distT="0" distB="0" distL="0" distR="0" wp14:anchorId="4AE4444A" wp14:editId="321CA1BA">
            <wp:extent cx="2705100" cy="2031013"/>
            <wp:effectExtent l="0" t="0" r="0" b="0"/>
            <wp:docPr id="7" name="Picture 6">
              <a:extLst xmlns:a="http://schemas.openxmlformats.org/drawingml/2006/main">
                <a:ext uri="{FF2B5EF4-FFF2-40B4-BE49-F238E27FC236}">
                  <a16:creationId xmlns:a16="http://schemas.microsoft.com/office/drawing/2014/main" id="{E5C83963-FB0C-4A4C-8694-65CF83C804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E5C83963-FB0C-4A4C-8694-65CF83C80445}"/>
                        </a:ext>
                      </a:extLst>
                    </pic:cNvPr>
                    <pic:cNvPicPr>
                      <a:picLocks noChangeAspect="1"/>
                    </pic:cNvPicPr>
                  </pic:nvPicPr>
                  <pic:blipFill>
                    <a:blip r:embed="rId22"/>
                    <a:stretch>
                      <a:fillRect/>
                    </a:stretch>
                  </pic:blipFill>
                  <pic:spPr>
                    <a:xfrm>
                      <a:off x="0" y="0"/>
                      <a:ext cx="2718859" cy="2041343"/>
                    </a:xfrm>
                    <a:prstGeom prst="rect">
                      <a:avLst/>
                    </a:prstGeom>
                  </pic:spPr>
                </pic:pic>
              </a:graphicData>
            </a:graphic>
          </wp:inline>
        </w:drawing>
      </w:r>
      <w:r w:rsidRPr="00996534">
        <w:rPr>
          <w:noProof/>
          <w:color w:val="auto"/>
        </w:rPr>
        <w:drawing>
          <wp:inline distT="0" distB="0" distL="0" distR="0" wp14:anchorId="0F75240E" wp14:editId="1BF4EB81">
            <wp:extent cx="2705100" cy="2031014"/>
            <wp:effectExtent l="0" t="0" r="0" b="0"/>
            <wp:docPr id="8" name="Picture 7">
              <a:extLst xmlns:a="http://schemas.openxmlformats.org/drawingml/2006/main">
                <a:ext uri="{FF2B5EF4-FFF2-40B4-BE49-F238E27FC236}">
                  <a16:creationId xmlns:a16="http://schemas.microsoft.com/office/drawing/2014/main" id="{5262350A-E328-4833-982C-106867BDAE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5262350A-E328-4833-982C-106867BDAEAE}"/>
                        </a:ext>
                      </a:extLst>
                    </pic:cNvPr>
                    <pic:cNvPicPr>
                      <a:picLocks noChangeAspect="1"/>
                    </pic:cNvPicPr>
                  </pic:nvPicPr>
                  <pic:blipFill>
                    <a:blip r:embed="rId23"/>
                    <a:stretch>
                      <a:fillRect/>
                    </a:stretch>
                  </pic:blipFill>
                  <pic:spPr>
                    <a:xfrm>
                      <a:off x="0" y="0"/>
                      <a:ext cx="2725721" cy="2046496"/>
                    </a:xfrm>
                    <a:prstGeom prst="rect">
                      <a:avLst/>
                    </a:prstGeom>
                  </pic:spPr>
                </pic:pic>
              </a:graphicData>
            </a:graphic>
          </wp:inline>
        </w:drawing>
      </w:r>
    </w:p>
    <w:p w14:paraId="7D96BF2C" w14:textId="77777777" w:rsidR="0064432E" w:rsidRPr="0064432E" w:rsidRDefault="0064432E" w:rsidP="00996534">
      <w:pPr>
        <w:ind w:firstLine="0"/>
        <w:jc w:val="center"/>
        <w:rPr>
          <w:color w:val="auto"/>
        </w:rPr>
      </w:pPr>
      <w:r>
        <w:rPr>
          <w:b/>
          <w:color w:val="auto"/>
        </w:rPr>
        <w:t>Figure 8.</w:t>
      </w:r>
      <w:r>
        <w:rPr>
          <w:color w:val="auto"/>
        </w:rPr>
        <w:t xml:space="preserve"> Comparison of ROM output with FUN3D simulation output at varying nm/pf combinations</w:t>
      </w:r>
    </w:p>
    <w:p w14:paraId="1B30F8DE" w14:textId="77777777" w:rsidR="00684B67" w:rsidRDefault="005B38C9" w:rsidP="00996534">
      <w:pPr>
        <w:ind w:firstLine="0"/>
        <w:rPr>
          <w:color w:val="FF0000"/>
        </w:rPr>
      </w:pPr>
      <w:r>
        <w:rPr>
          <w:color w:val="FF0000"/>
        </w:rPr>
        <w:t xml:space="preserve">     </w:t>
      </w:r>
    </w:p>
    <w:p w14:paraId="40C82D32" w14:textId="77777777" w:rsidR="005B38C9" w:rsidRPr="005B38C9" w:rsidRDefault="005B38C9" w:rsidP="005B38C9">
      <w:pPr>
        <w:ind w:firstLine="0"/>
        <w:rPr>
          <w:color w:val="auto"/>
        </w:rPr>
      </w:pPr>
      <w:r>
        <w:rPr>
          <w:color w:val="FF0000"/>
        </w:rPr>
        <w:t xml:space="preserve">     </w:t>
      </w:r>
      <w:r w:rsidRPr="005B38C9">
        <w:rPr>
          <w:color w:val="auto"/>
        </w:rPr>
        <w:t xml:space="preserve">When </w:t>
      </w:r>
      <w:r>
        <w:rPr>
          <w:color w:val="auto"/>
        </w:rPr>
        <w:t xml:space="preserve">running a parameter study </w:t>
      </w:r>
      <w:r w:rsidRPr="005B38C9">
        <w:rPr>
          <w:color w:val="auto"/>
        </w:rPr>
        <w:t xml:space="preserve">for the rigid restart cases, the same issue kept </w:t>
      </w:r>
      <w:r w:rsidR="0019047F">
        <w:rPr>
          <w:color w:val="auto"/>
        </w:rPr>
        <w:t>occurring</w:t>
      </w:r>
      <w:r w:rsidRPr="005B38C9">
        <w:rPr>
          <w:color w:val="auto"/>
        </w:rPr>
        <w:t>. For all plateau lengths, the ROM would predict an immediate instability in one or more of the modes.</w:t>
      </w:r>
      <w:r>
        <w:rPr>
          <w:color w:val="auto"/>
        </w:rPr>
        <w:t xml:space="preserve"> One of the generated root locus plots is shown for reference.</w:t>
      </w:r>
    </w:p>
    <w:p w14:paraId="5A7ABB1E" w14:textId="77777777" w:rsidR="00684B67" w:rsidRDefault="005B38C9" w:rsidP="005F3CB3">
      <w:pPr>
        <w:ind w:firstLine="0"/>
        <w:jc w:val="center"/>
        <w:rPr>
          <w:color w:val="FF0000"/>
        </w:rPr>
      </w:pPr>
      <w:r w:rsidRPr="005B38C9">
        <w:rPr>
          <w:noProof/>
          <w:color w:val="FF0000"/>
        </w:rPr>
        <w:drawing>
          <wp:inline distT="0" distB="0" distL="0" distR="0" wp14:anchorId="1DFB731B" wp14:editId="527B91F9">
            <wp:extent cx="2838450" cy="2131133"/>
            <wp:effectExtent l="0" t="0" r="0" b="2540"/>
            <wp:docPr id="1" name="Picture 8">
              <a:extLst xmlns:a="http://schemas.openxmlformats.org/drawingml/2006/main">
                <a:ext uri="{FF2B5EF4-FFF2-40B4-BE49-F238E27FC236}">
                  <a16:creationId xmlns:a16="http://schemas.microsoft.com/office/drawing/2014/main" id="{6733E6F3-C0C8-4A0E-9306-D39144CC31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6733E6F3-C0C8-4A0E-9306-D39144CC31FF}"/>
                        </a:ext>
                      </a:extLst>
                    </pic:cNvPr>
                    <pic:cNvPicPr>
                      <a:picLocks noChangeAspect="1"/>
                    </pic:cNvPicPr>
                  </pic:nvPicPr>
                  <pic:blipFill>
                    <a:blip r:embed="rId24"/>
                    <a:stretch>
                      <a:fillRect/>
                    </a:stretch>
                  </pic:blipFill>
                  <pic:spPr>
                    <a:xfrm>
                      <a:off x="0" y="0"/>
                      <a:ext cx="2872035" cy="2156349"/>
                    </a:xfrm>
                    <a:prstGeom prst="rect">
                      <a:avLst/>
                    </a:prstGeom>
                  </pic:spPr>
                </pic:pic>
              </a:graphicData>
            </a:graphic>
          </wp:inline>
        </w:drawing>
      </w:r>
    </w:p>
    <w:p w14:paraId="31695394" w14:textId="77777777" w:rsidR="0064432E" w:rsidRPr="0064432E" w:rsidRDefault="0064432E" w:rsidP="005F3CB3">
      <w:pPr>
        <w:ind w:firstLine="0"/>
        <w:jc w:val="center"/>
        <w:rPr>
          <w:color w:val="auto"/>
        </w:rPr>
      </w:pPr>
      <w:r>
        <w:rPr>
          <w:b/>
          <w:color w:val="auto"/>
        </w:rPr>
        <w:t xml:space="preserve">Figure 9. </w:t>
      </w:r>
      <w:r>
        <w:rPr>
          <w:color w:val="auto"/>
        </w:rPr>
        <w:t>Rigid Restart Root Locus Plot</w:t>
      </w:r>
    </w:p>
    <w:p w14:paraId="30B81AE6" w14:textId="77777777" w:rsidR="005F3CB3" w:rsidRPr="00FC5D41" w:rsidRDefault="005B38C9" w:rsidP="00FC5D41">
      <w:pPr>
        <w:ind w:firstLine="0"/>
        <w:rPr>
          <w:color w:val="auto"/>
        </w:rPr>
      </w:pPr>
      <w:r w:rsidRPr="005B38C9">
        <w:rPr>
          <w:color w:val="auto"/>
        </w:rPr>
        <w:lastRenderedPageBreak/>
        <w:t xml:space="preserve">     </w:t>
      </w:r>
      <w:r>
        <w:rPr>
          <w:color w:val="auto"/>
        </w:rPr>
        <w:t>Because of this, an amplitude study was conducted increasing the percentage of the tip chord, but all attempts to increase could not be finished successfully by FUN3D.</w:t>
      </w:r>
      <w:r w:rsidR="005E47EB">
        <w:rPr>
          <w:color w:val="auto"/>
        </w:rPr>
        <w:t xml:space="preserve"> Only one case ran successfully with a 2% amplitude scale and an increased nondimensional timestep from 0.22 to 1.0.</w:t>
      </w:r>
    </w:p>
    <w:p w14:paraId="21ECC3FF" w14:textId="77777777" w:rsidR="005F3CB3" w:rsidRDefault="00FC5D41" w:rsidP="00FC5D41">
      <w:pPr>
        <w:ind w:firstLine="0"/>
        <w:rPr>
          <w:color w:val="auto"/>
        </w:rPr>
      </w:pPr>
      <w:r>
        <w:rPr>
          <w:color w:val="FF0000"/>
        </w:rPr>
        <w:t xml:space="preserve">     </w:t>
      </w:r>
      <w:r>
        <w:rPr>
          <w:color w:val="auto"/>
        </w:rPr>
        <w:t xml:space="preserve">The gforce0 study showed differences in the GAFs outputted by FUN3D, shown below. While </w:t>
      </w:r>
      <w:r w:rsidR="000754DC">
        <w:rPr>
          <w:color w:val="auto"/>
        </w:rPr>
        <w:t>the shape of the curves follows closely, the values are decreased noticeably with the inclusion of gforce0.</w:t>
      </w:r>
    </w:p>
    <w:p w14:paraId="1327CA55" w14:textId="77777777" w:rsidR="00FC5D41" w:rsidRDefault="00FC5D41" w:rsidP="00FC5D41">
      <w:pPr>
        <w:ind w:firstLine="0"/>
        <w:jc w:val="center"/>
        <w:rPr>
          <w:color w:val="auto"/>
        </w:rPr>
      </w:pPr>
    </w:p>
    <w:p w14:paraId="7889D74C" w14:textId="77777777" w:rsidR="00FC5D41" w:rsidRDefault="000754DC" w:rsidP="00FC5D41">
      <w:pPr>
        <w:ind w:firstLine="0"/>
        <w:jc w:val="center"/>
        <w:rPr>
          <w:color w:val="auto"/>
        </w:rPr>
      </w:pPr>
      <w:r w:rsidRPr="000754DC">
        <w:rPr>
          <w:noProof/>
          <w:color w:val="auto"/>
        </w:rPr>
        <w:drawing>
          <wp:inline distT="0" distB="0" distL="0" distR="0" wp14:anchorId="699BDC04" wp14:editId="1B546823">
            <wp:extent cx="2851150" cy="2137514"/>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81305" cy="2160121"/>
                    </a:xfrm>
                    <a:prstGeom prst="rect">
                      <a:avLst/>
                    </a:prstGeom>
                    <a:noFill/>
                    <a:ln>
                      <a:noFill/>
                    </a:ln>
                  </pic:spPr>
                </pic:pic>
              </a:graphicData>
            </a:graphic>
          </wp:inline>
        </w:drawing>
      </w:r>
    </w:p>
    <w:p w14:paraId="5B157632" w14:textId="77777777" w:rsidR="0064432E" w:rsidRPr="0064432E" w:rsidRDefault="0064432E" w:rsidP="00FC5D41">
      <w:pPr>
        <w:ind w:firstLine="0"/>
        <w:jc w:val="center"/>
        <w:rPr>
          <w:color w:val="auto"/>
        </w:rPr>
      </w:pPr>
      <w:r>
        <w:rPr>
          <w:b/>
          <w:color w:val="auto"/>
        </w:rPr>
        <w:t>Figure 10.</w:t>
      </w:r>
      <w:r>
        <w:rPr>
          <w:color w:val="auto"/>
        </w:rPr>
        <w:t xml:space="preserve"> Comparison of gforce0 usage in FUN3D simulations</w:t>
      </w:r>
    </w:p>
    <w:p w14:paraId="6164321B" w14:textId="77777777" w:rsidR="005F3CB3" w:rsidRPr="005F3CB3" w:rsidRDefault="005F3CB3" w:rsidP="005F3CB3">
      <w:pPr>
        <w:ind w:firstLine="0"/>
        <w:rPr>
          <w:color w:val="FF0000"/>
        </w:rPr>
      </w:pPr>
    </w:p>
    <w:p w14:paraId="5BE31CC2" w14:textId="77777777" w:rsidR="00464B5F" w:rsidRPr="00464B5F" w:rsidRDefault="00464B5F" w:rsidP="00464B5F">
      <w:pPr>
        <w:ind w:firstLine="0"/>
        <w:rPr>
          <w:szCs w:val="20"/>
        </w:rPr>
      </w:pPr>
    </w:p>
    <w:p w14:paraId="32D32E58" w14:textId="77777777" w:rsidR="002E648E" w:rsidRPr="002D4643" w:rsidRDefault="002E648E" w:rsidP="008727D1">
      <w:pPr>
        <w:pStyle w:val="Heading1"/>
      </w:pPr>
      <w:r w:rsidRPr="002D4643">
        <w:t>IV. Discussion</w:t>
      </w:r>
      <w:r w:rsidR="005B2063">
        <w:t xml:space="preserve"> and Conclusions</w:t>
      </w:r>
    </w:p>
    <w:p w14:paraId="6AA5C713" w14:textId="425CA259" w:rsidR="005B56A5" w:rsidRDefault="00925731" w:rsidP="00925731">
      <w:pPr>
        <w:ind w:firstLine="0"/>
        <w:jc w:val="left"/>
      </w:pPr>
      <w:r>
        <w:rPr>
          <w:szCs w:val="20"/>
        </w:rPr>
        <w:t xml:space="preserve">     </w:t>
      </w:r>
      <w:r w:rsidR="00464B5F">
        <w:rPr>
          <w:szCs w:val="20"/>
        </w:rPr>
        <w:t xml:space="preserve">Comparing the data obtained for the static aeroelastic simulations, there is a difference that can be seen between the number of steps used. In most cases, the 200 steps case captured a much lower flutter </w:t>
      </w:r>
      <w:r w:rsidR="009657D2">
        <w:rPr>
          <w:szCs w:val="20"/>
        </w:rPr>
        <w:t xml:space="preserve">dynamic </w:t>
      </w:r>
      <w:r w:rsidR="00464B5F">
        <w:rPr>
          <w:szCs w:val="20"/>
        </w:rPr>
        <w:t xml:space="preserve">pressure than the other three cases. </w:t>
      </w:r>
      <w:r w:rsidR="00464B5F" w:rsidRPr="00464B5F">
        <w:t>Generating the ROMs</w:t>
      </w:r>
      <w:r w:rsidR="00464B5F">
        <w:t xml:space="preserve">, a similar issue occurs, as the error is highest in the 200 steps </w:t>
      </w:r>
      <w:r w:rsidR="009657D2">
        <w:t xml:space="preserve">case </w:t>
      </w:r>
      <w:r w:rsidR="00464B5F">
        <w:t>than the others.</w:t>
      </w:r>
      <w:r w:rsidR="0018062F">
        <w:t xml:space="preserve"> </w:t>
      </w:r>
    </w:p>
    <w:p w14:paraId="74D30D53" w14:textId="77777777" w:rsidR="000733E3" w:rsidRDefault="007576B9" w:rsidP="007576B9">
      <w:pPr>
        <w:ind w:firstLine="0"/>
        <w:jc w:val="center"/>
        <w:rPr>
          <w:color w:val="auto"/>
        </w:rPr>
      </w:pPr>
      <w:r w:rsidRPr="007576B9">
        <w:rPr>
          <w:noProof/>
          <w:color w:val="FF0000"/>
        </w:rPr>
        <w:drawing>
          <wp:inline distT="0" distB="0" distL="0" distR="0" wp14:anchorId="102BC2A9" wp14:editId="79D78CDB">
            <wp:extent cx="2946400" cy="2208922"/>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961122" cy="2219959"/>
                    </a:xfrm>
                    <a:prstGeom prst="rect">
                      <a:avLst/>
                    </a:prstGeom>
                    <a:noFill/>
                    <a:ln>
                      <a:noFill/>
                    </a:ln>
                  </pic:spPr>
                </pic:pic>
              </a:graphicData>
            </a:graphic>
          </wp:inline>
        </w:drawing>
      </w:r>
    </w:p>
    <w:p w14:paraId="5FB318CB" w14:textId="77777777" w:rsidR="0064432E" w:rsidRDefault="0064432E" w:rsidP="007576B9">
      <w:pPr>
        <w:ind w:firstLine="0"/>
        <w:jc w:val="center"/>
        <w:rPr>
          <w:color w:val="auto"/>
        </w:rPr>
      </w:pPr>
      <w:r>
        <w:rPr>
          <w:b/>
          <w:color w:val="auto"/>
        </w:rPr>
        <w:t>Figure 11.</w:t>
      </w:r>
      <w:r>
        <w:rPr>
          <w:color w:val="auto"/>
        </w:rPr>
        <w:t xml:space="preserve"> Force output for 200 step simulation</w:t>
      </w:r>
    </w:p>
    <w:p w14:paraId="74CB1675" w14:textId="77777777" w:rsidR="0064432E" w:rsidRPr="0064432E" w:rsidRDefault="0064432E" w:rsidP="007576B9">
      <w:pPr>
        <w:ind w:firstLine="0"/>
        <w:jc w:val="center"/>
        <w:rPr>
          <w:color w:val="auto"/>
        </w:rPr>
      </w:pPr>
    </w:p>
    <w:p w14:paraId="2E298A3B" w14:textId="77777777" w:rsidR="00DF4C43" w:rsidRDefault="008727D1" w:rsidP="005B2063">
      <w:pPr>
        <w:ind w:firstLine="0"/>
        <w:jc w:val="left"/>
      </w:pPr>
      <w:r>
        <w:rPr>
          <w:color w:val="auto"/>
        </w:rPr>
        <w:t xml:space="preserve">     </w:t>
      </w:r>
      <w:r w:rsidR="005B56A5">
        <w:rPr>
          <w:color w:val="auto"/>
        </w:rPr>
        <w:t xml:space="preserve">Figure </w:t>
      </w:r>
      <w:r w:rsidR="0064432E">
        <w:rPr>
          <w:color w:val="auto"/>
        </w:rPr>
        <w:t>11</w:t>
      </w:r>
      <w:r w:rsidR="005B56A5">
        <w:rPr>
          <w:color w:val="auto"/>
        </w:rPr>
        <w:t xml:space="preserve"> shows only the 200 steps case forces. Looking at the flats before the spikes, we see that the value is not fully stabilizing before spiking again. This could potentially be the reason for bad ROM generation by this case. </w:t>
      </w:r>
      <w:r w:rsidR="0018062F">
        <w:t>There is also a similar issue in the 2000 steps cases. The ROM predicts a drastically higher flutter pressure than expected, despite the relative error typically being the smallest of the group.</w:t>
      </w:r>
      <w:r w:rsidR="0064432E">
        <w:t xml:space="preserve"> 1000 step plateau length proved to be the most accurate in predicting the CFD results and should continue being used for current best practices. A length of 500 steps, however, was also accurate with its results, showing that if a smaller computational time is needed, or an overall reduction in the number of timesteps is wanted, 500 steps is still a viable option.</w:t>
      </w:r>
    </w:p>
    <w:p w14:paraId="0AA8B980" w14:textId="77777777" w:rsidR="00252627" w:rsidRDefault="00252627" w:rsidP="005B2063">
      <w:pPr>
        <w:ind w:firstLine="0"/>
        <w:jc w:val="left"/>
      </w:pPr>
      <w:r>
        <w:t xml:space="preserve">     Regarding the gforce0 parameter, there was a noticeable difference with and without it in the input file, leading to the conclusion that it should not be included in future configurations to not impact any potential results. Looking </w:t>
      </w:r>
      <w:r>
        <w:lastRenderedPageBreak/>
        <w:t xml:space="preserve">at the amplitude study, a dive into potential points of failure was conducted. Figure </w:t>
      </w:r>
      <w:r w:rsidR="0064432E">
        <w:t>12</w:t>
      </w:r>
      <w:r>
        <w:t xml:space="preserve"> shows the outputted generalized velocity graphs for two of the cases, and there seems to be a spike directly before FUN3D failed to continue. This could be the main cause, as the rapid change in velocity could have led to a </w:t>
      </w:r>
      <w:r w:rsidR="00C6460C">
        <w:t>mesh deformation that was too quick for FUN3D to work with</w:t>
      </w:r>
      <w:r>
        <w:t>.</w:t>
      </w:r>
    </w:p>
    <w:p w14:paraId="05E12298" w14:textId="77777777" w:rsidR="00252627" w:rsidRDefault="00252627" w:rsidP="00252627">
      <w:pPr>
        <w:ind w:firstLine="0"/>
        <w:jc w:val="center"/>
        <w:rPr>
          <w:color w:val="auto"/>
        </w:rPr>
      </w:pPr>
      <w:r w:rsidRPr="00252627">
        <w:rPr>
          <w:noProof/>
          <w:color w:val="auto"/>
        </w:rPr>
        <w:drawing>
          <wp:inline distT="0" distB="0" distL="0" distR="0" wp14:anchorId="5D43A7FD" wp14:editId="07908DA0">
            <wp:extent cx="2461972" cy="1848471"/>
            <wp:effectExtent l="0" t="0" r="0" b="0"/>
            <wp:docPr id="29" name="Picture 2">
              <a:extLst xmlns:a="http://schemas.openxmlformats.org/drawingml/2006/main">
                <a:ext uri="{FF2B5EF4-FFF2-40B4-BE49-F238E27FC236}">
                  <a16:creationId xmlns:a16="http://schemas.microsoft.com/office/drawing/2014/main" id="{E95AF371-2ED0-44ED-9560-59A5C61733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E95AF371-2ED0-44ED-9560-59A5C617332F}"/>
                        </a:ext>
                      </a:extLst>
                    </pic:cNvPr>
                    <pic:cNvPicPr>
                      <a:picLocks noChangeAspect="1"/>
                    </pic:cNvPicPr>
                  </pic:nvPicPr>
                  <pic:blipFill>
                    <a:blip r:embed="rId27"/>
                    <a:stretch>
                      <a:fillRect/>
                    </a:stretch>
                  </pic:blipFill>
                  <pic:spPr>
                    <a:xfrm>
                      <a:off x="0" y="0"/>
                      <a:ext cx="2498425" cy="1875840"/>
                    </a:xfrm>
                    <a:prstGeom prst="rect">
                      <a:avLst/>
                    </a:prstGeom>
                  </pic:spPr>
                </pic:pic>
              </a:graphicData>
            </a:graphic>
          </wp:inline>
        </w:drawing>
      </w:r>
      <w:r w:rsidRPr="00252627">
        <w:rPr>
          <w:noProof/>
          <w:color w:val="auto"/>
        </w:rPr>
        <w:drawing>
          <wp:inline distT="0" distB="0" distL="0" distR="0" wp14:anchorId="4F95D824" wp14:editId="4291AC94">
            <wp:extent cx="2387600" cy="1792630"/>
            <wp:effectExtent l="0" t="0" r="0" b="0"/>
            <wp:docPr id="38" name="Picture 7">
              <a:extLst xmlns:a="http://schemas.openxmlformats.org/drawingml/2006/main">
                <a:ext uri="{FF2B5EF4-FFF2-40B4-BE49-F238E27FC236}">
                  <a16:creationId xmlns:a16="http://schemas.microsoft.com/office/drawing/2014/main" id="{5F005DB7-3E93-4798-8782-7F2F34459C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5F005DB7-3E93-4798-8782-7F2F34459C29}"/>
                        </a:ext>
                      </a:extLst>
                    </pic:cNvPr>
                    <pic:cNvPicPr>
                      <a:picLocks noChangeAspect="1"/>
                    </pic:cNvPicPr>
                  </pic:nvPicPr>
                  <pic:blipFill>
                    <a:blip r:embed="rId28"/>
                    <a:stretch>
                      <a:fillRect/>
                    </a:stretch>
                  </pic:blipFill>
                  <pic:spPr>
                    <a:xfrm>
                      <a:off x="0" y="0"/>
                      <a:ext cx="2404349" cy="1805205"/>
                    </a:xfrm>
                    <a:prstGeom prst="rect">
                      <a:avLst/>
                    </a:prstGeom>
                  </pic:spPr>
                </pic:pic>
              </a:graphicData>
            </a:graphic>
          </wp:inline>
        </w:drawing>
      </w:r>
    </w:p>
    <w:p w14:paraId="28F8D273" w14:textId="77777777" w:rsidR="0064432E" w:rsidRDefault="0064432E" w:rsidP="00252627">
      <w:pPr>
        <w:ind w:firstLine="0"/>
        <w:jc w:val="center"/>
        <w:rPr>
          <w:color w:val="auto"/>
        </w:rPr>
      </w:pPr>
      <w:r>
        <w:rPr>
          <w:b/>
          <w:color w:val="auto"/>
        </w:rPr>
        <w:t>Figure 12.</w:t>
      </w:r>
      <w:r>
        <w:rPr>
          <w:color w:val="auto"/>
        </w:rPr>
        <w:t xml:space="preserve"> Generalized Velocity Outputs for Amplitude Study cases</w:t>
      </w:r>
    </w:p>
    <w:p w14:paraId="6CAE4637" w14:textId="77777777" w:rsidR="00C6460C" w:rsidRDefault="00C6460C" w:rsidP="00252627">
      <w:pPr>
        <w:ind w:firstLine="0"/>
        <w:jc w:val="center"/>
        <w:rPr>
          <w:color w:val="auto"/>
        </w:rPr>
      </w:pPr>
    </w:p>
    <w:p w14:paraId="74C88DE9" w14:textId="39B359F7" w:rsidR="005C769E" w:rsidRDefault="005C769E" w:rsidP="00C6460C">
      <w:pPr>
        <w:ind w:firstLine="0"/>
        <w:rPr>
          <w:color w:val="auto"/>
        </w:rPr>
      </w:pPr>
      <w:r>
        <w:rPr>
          <w:color w:val="auto"/>
        </w:rPr>
        <w:t xml:space="preserve">     With the parameter study, I found that ROMs are highly sensitive to any changes, and the penalty matrix used in determining the best nm/pf combination may not be the best method for finding them. This is seen by the 2000 step case having the lowest relative error to all other cases despite predicting a wildly high flutter </w:t>
      </w:r>
      <w:r w:rsidR="008429FB">
        <w:rPr>
          <w:color w:val="auto"/>
        </w:rPr>
        <w:t xml:space="preserve">dynamic </w:t>
      </w:r>
      <w:r>
        <w:rPr>
          <w:color w:val="auto"/>
        </w:rPr>
        <w:t>pressure. This is also seen in how the nm/pf combination of 96/96 worked the best for 1000 steps with the CFD, despite 92/74 being the best combination for 1000 steps.</w:t>
      </w:r>
    </w:p>
    <w:p w14:paraId="4CF90D11" w14:textId="77777777" w:rsidR="00C6460C" w:rsidRDefault="005C769E" w:rsidP="00C6460C">
      <w:pPr>
        <w:ind w:firstLine="0"/>
        <w:rPr>
          <w:color w:val="auto"/>
        </w:rPr>
      </w:pPr>
      <w:r>
        <w:rPr>
          <w:color w:val="auto"/>
        </w:rPr>
        <w:t xml:space="preserve">     </w:t>
      </w:r>
      <w:r w:rsidR="00C6460C">
        <w:rPr>
          <w:color w:val="auto"/>
        </w:rPr>
        <w:t>In the future, I would propose another small study into the gforce0 parameter to better understand its full effect and confirm that there is indeed a noticeable impact on the results.</w:t>
      </w:r>
      <w:r>
        <w:rPr>
          <w:color w:val="auto"/>
        </w:rPr>
        <w:t xml:space="preserve"> It would also be beneficial to improve the current penalty matrix or find some other method for determining the best nm/pf pair, as there were some discrepancies in what the matrix determined as the “best” versus what gave the actual accurate results. Finally, it would be good to look more into the rigid restart cases, as my work led to some dead ends and holes regarding them. Regarding the parameters, try to find the appropriate nm/pf/npulse values that create ROMs that are not immediately unstable. Regarding FUN3D and the amplitudes, try to adjust the input so that FUN3D is not overloaded, potentially leading to an error.</w:t>
      </w:r>
    </w:p>
    <w:p w14:paraId="097734E6" w14:textId="77777777" w:rsidR="0064432E" w:rsidRPr="0064432E" w:rsidRDefault="0064432E" w:rsidP="00252627">
      <w:pPr>
        <w:ind w:firstLine="0"/>
        <w:jc w:val="center"/>
        <w:rPr>
          <w:color w:val="auto"/>
        </w:rPr>
      </w:pPr>
    </w:p>
    <w:p w14:paraId="3D35085D" w14:textId="77777777" w:rsidR="0068173B" w:rsidRDefault="0068173B" w:rsidP="0068173B">
      <w:pPr>
        <w:pStyle w:val="Heading1"/>
      </w:pPr>
      <w:r>
        <w:t>V. Acknowledgements</w:t>
      </w:r>
    </w:p>
    <w:p w14:paraId="368EA317" w14:textId="77777777" w:rsidR="0068173B" w:rsidRPr="0068173B" w:rsidRDefault="0068173B" w:rsidP="0068173B">
      <w:r>
        <w:t>I would like to thank Josiah Waite</w:t>
      </w:r>
      <w:r w:rsidR="00387631">
        <w:t xml:space="preserve"> and Walt Silva for their guidance through this project and unending patience at all questions I could throw their way. They made this experience interesting and very educational, inspiring me to pursue Aeroelasticity in my own career. I’d also like to thank Jonathan Davami for being a great partner to work with and bounce ideas off to help me learn the material that much more.</w:t>
      </w:r>
    </w:p>
    <w:p w14:paraId="191371E4" w14:textId="77777777" w:rsidR="00DF4C43" w:rsidRPr="002D4643" w:rsidRDefault="00DF4C43" w:rsidP="00DF4C43">
      <w:pPr>
        <w:ind w:firstLine="0"/>
        <w:jc w:val="center"/>
        <w:rPr>
          <w:sz w:val="22"/>
        </w:rPr>
      </w:pPr>
    </w:p>
    <w:p w14:paraId="1A04E4B6" w14:textId="77777777" w:rsidR="00DF4C43" w:rsidRPr="002D4643" w:rsidRDefault="00DF4C43" w:rsidP="008727D1">
      <w:pPr>
        <w:pStyle w:val="Heading1"/>
      </w:pPr>
      <w:r w:rsidRPr="002D4643">
        <w:t>V</w:t>
      </w:r>
      <w:r w:rsidR="0068173B">
        <w:t>I</w:t>
      </w:r>
      <w:r w:rsidRPr="002D4643">
        <w:t>. Appendices</w:t>
      </w:r>
    </w:p>
    <w:p w14:paraId="48C6EC63" w14:textId="77777777" w:rsidR="00DF4C43" w:rsidRPr="007111F9" w:rsidRDefault="00DF4C43" w:rsidP="008727D1">
      <w:pPr>
        <w:pStyle w:val="Heading2"/>
      </w:pPr>
      <w:r w:rsidRPr="007111F9">
        <w:t>A. References</w:t>
      </w:r>
    </w:p>
    <w:p w14:paraId="12677CBE" w14:textId="77777777" w:rsidR="00F67054" w:rsidRPr="002D4643" w:rsidRDefault="00F67054" w:rsidP="00DF4C43">
      <w:pPr>
        <w:ind w:firstLine="0"/>
        <w:rPr>
          <w:sz w:val="22"/>
        </w:rPr>
      </w:pPr>
    </w:p>
    <w:p w14:paraId="27293248" w14:textId="77777777" w:rsidR="00DF4C43" w:rsidRDefault="00FF6B8C" w:rsidP="00F67054">
      <w:pPr>
        <w:ind w:firstLine="0"/>
      </w:pPr>
      <w:r w:rsidRPr="00F67054">
        <w:t>[</w:t>
      </w:r>
      <w:r w:rsidR="00F67054" w:rsidRPr="00F67054">
        <w:t>1</w:t>
      </w:r>
      <w:r w:rsidRPr="00F67054">
        <w:t>] </w:t>
      </w:r>
      <w:r w:rsidR="00F67054" w:rsidRPr="00F67054">
        <w:t>Waite, J.M., Bartels, R.E., and Stanford, B.K.</w:t>
      </w:r>
      <w:r w:rsidRPr="00F67054">
        <w:t xml:space="preserve"> “</w:t>
      </w:r>
      <w:r w:rsidR="00F67054" w:rsidRPr="00F67054">
        <w:rPr>
          <w:bCs/>
        </w:rPr>
        <w:t>Aeroelastic Model Development for the Integrated Adaptive Wing Technology Maturation Project Wind-Tunnel Test</w:t>
      </w:r>
      <w:r w:rsidRPr="00F67054">
        <w:t>,” </w:t>
      </w:r>
      <w:r w:rsidR="00F67054" w:rsidRPr="00F67054">
        <w:rPr>
          <w:i/>
          <w:iCs/>
        </w:rPr>
        <w:t>AIAA Aviation 2020 Forum</w:t>
      </w:r>
      <w:r w:rsidR="00F67054" w:rsidRPr="00F67054">
        <w:t>, 2020</w:t>
      </w:r>
    </w:p>
    <w:p w14:paraId="727AC2E7" w14:textId="77777777" w:rsidR="00354722" w:rsidRDefault="00354722" w:rsidP="00F67054">
      <w:pPr>
        <w:ind w:firstLine="0"/>
      </w:pPr>
    </w:p>
    <w:p w14:paraId="6A941472" w14:textId="77777777" w:rsidR="00354722" w:rsidRPr="00F67054" w:rsidRDefault="00354722" w:rsidP="00354722">
      <w:pPr>
        <w:ind w:firstLine="0"/>
        <w:rPr>
          <w:bCs/>
        </w:rPr>
      </w:pPr>
      <w:r w:rsidRPr="00354722">
        <w:rPr>
          <w:bCs/>
        </w:rPr>
        <w:t>[</w:t>
      </w:r>
      <w:r>
        <w:rPr>
          <w:bCs/>
        </w:rPr>
        <w:t>2</w:t>
      </w:r>
      <w:r w:rsidRPr="00354722">
        <w:rPr>
          <w:bCs/>
        </w:rPr>
        <w:t>] Waite, J., Stanford, B., Bartels, R. E., and Silva, W. A., “Active Flutter Suppression Using Reduced Order Modeling for</w:t>
      </w:r>
      <w:r>
        <w:rPr>
          <w:bCs/>
        </w:rPr>
        <w:t xml:space="preserve"> </w:t>
      </w:r>
      <w:r w:rsidRPr="00354722">
        <w:rPr>
          <w:bCs/>
        </w:rPr>
        <w:t xml:space="preserve">Transonic Aeroservoelastic Control Law Development,” </w:t>
      </w:r>
      <w:r w:rsidRPr="00354722">
        <w:rPr>
          <w:bCs/>
          <w:i/>
          <w:iCs/>
        </w:rPr>
        <w:t>AIAA Aviation 2019 Forum</w:t>
      </w:r>
      <w:r w:rsidRPr="00354722">
        <w:rPr>
          <w:bCs/>
        </w:rPr>
        <w:t>, 2019, p. 3025.</w:t>
      </w:r>
    </w:p>
    <w:p w14:paraId="4DE1556B" w14:textId="77777777" w:rsidR="00DF4C43" w:rsidRPr="002D4643" w:rsidRDefault="00DF4C43" w:rsidP="00DF4C43">
      <w:pPr>
        <w:ind w:firstLine="0"/>
        <w:rPr>
          <w:sz w:val="22"/>
        </w:rPr>
      </w:pPr>
    </w:p>
    <w:p w14:paraId="5896DB50" w14:textId="77777777" w:rsidR="0023615A" w:rsidRDefault="0023615A">
      <w:pPr>
        <w:spacing w:after="160" w:line="259" w:lineRule="auto"/>
        <w:ind w:right="0" w:firstLine="0"/>
        <w:jc w:val="left"/>
        <w:rPr>
          <w:rFonts w:eastAsiaTheme="majorEastAsia" w:cstheme="majorBidi"/>
          <w:b/>
          <w:color w:val="auto"/>
          <w:szCs w:val="26"/>
        </w:rPr>
      </w:pPr>
      <w:r>
        <w:br w:type="page"/>
      </w:r>
    </w:p>
    <w:p w14:paraId="2E68660E" w14:textId="77777777" w:rsidR="006208C1" w:rsidRPr="007111F9" w:rsidRDefault="00DF4C43" w:rsidP="008727D1">
      <w:pPr>
        <w:pStyle w:val="Heading2"/>
      </w:pPr>
      <w:r w:rsidRPr="007111F9">
        <w:lastRenderedPageBreak/>
        <w:t>B. Tables and Figures</w:t>
      </w:r>
    </w:p>
    <w:p w14:paraId="761FE054" w14:textId="77777777" w:rsidR="006208C1" w:rsidRPr="006208C1" w:rsidRDefault="00285474" w:rsidP="006208C1">
      <w:pPr>
        <w:ind w:firstLine="0"/>
        <w:jc w:val="center"/>
        <w:rPr>
          <w:sz w:val="22"/>
          <w:u w:val="single"/>
        </w:rPr>
      </w:pPr>
      <w:r>
        <w:rPr>
          <w:sz w:val="22"/>
          <w:u w:val="single"/>
        </w:rPr>
        <w:t xml:space="preserve">Static Aero </w:t>
      </w:r>
      <w:r w:rsidR="006208C1" w:rsidRPr="006208C1">
        <w:rPr>
          <w:sz w:val="22"/>
          <w:u w:val="single"/>
        </w:rPr>
        <w:t>Mode 1</w:t>
      </w:r>
    </w:p>
    <w:p w14:paraId="3FEDEE07" w14:textId="77777777" w:rsidR="006208C1" w:rsidRDefault="006208C1" w:rsidP="006208C1">
      <w:pPr>
        <w:ind w:firstLine="0"/>
        <w:jc w:val="center"/>
        <w:rPr>
          <w:sz w:val="22"/>
        </w:rPr>
      </w:pPr>
      <w:r w:rsidRPr="006208C1">
        <w:rPr>
          <w:noProof/>
        </w:rPr>
        <w:drawing>
          <wp:inline distT="0" distB="0" distL="0" distR="0" wp14:anchorId="699678E3" wp14:editId="4CA89579">
            <wp:extent cx="2400300" cy="1799509"/>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420259" cy="1814473"/>
                    </a:xfrm>
                    <a:prstGeom prst="rect">
                      <a:avLst/>
                    </a:prstGeom>
                    <a:noFill/>
                    <a:ln>
                      <a:noFill/>
                    </a:ln>
                  </pic:spPr>
                </pic:pic>
              </a:graphicData>
            </a:graphic>
          </wp:inline>
        </w:drawing>
      </w:r>
      <w:r w:rsidRPr="006208C1">
        <w:rPr>
          <w:noProof/>
        </w:rPr>
        <w:drawing>
          <wp:inline distT="0" distB="0" distL="0" distR="0" wp14:anchorId="7A7B2A34" wp14:editId="620F18A1">
            <wp:extent cx="2387600" cy="1789988"/>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398673" cy="1798290"/>
                    </a:xfrm>
                    <a:prstGeom prst="rect">
                      <a:avLst/>
                    </a:prstGeom>
                    <a:noFill/>
                    <a:ln>
                      <a:noFill/>
                    </a:ln>
                  </pic:spPr>
                </pic:pic>
              </a:graphicData>
            </a:graphic>
          </wp:inline>
        </w:drawing>
      </w:r>
    </w:p>
    <w:p w14:paraId="25D15198" w14:textId="77777777" w:rsidR="006208C1" w:rsidRPr="006208C1" w:rsidRDefault="00285474" w:rsidP="006208C1">
      <w:pPr>
        <w:ind w:firstLine="0"/>
        <w:jc w:val="center"/>
        <w:rPr>
          <w:sz w:val="22"/>
          <w:u w:val="single"/>
        </w:rPr>
      </w:pPr>
      <w:r>
        <w:rPr>
          <w:sz w:val="22"/>
          <w:u w:val="single"/>
        </w:rPr>
        <w:t xml:space="preserve">Static Aero </w:t>
      </w:r>
      <w:r w:rsidR="006208C1" w:rsidRPr="006208C1">
        <w:rPr>
          <w:sz w:val="22"/>
          <w:u w:val="single"/>
        </w:rPr>
        <w:t>Mode 2</w:t>
      </w:r>
    </w:p>
    <w:p w14:paraId="6A33FFE5" w14:textId="77777777" w:rsidR="006208C1" w:rsidRDefault="006208C1" w:rsidP="006208C1">
      <w:pPr>
        <w:ind w:firstLine="0"/>
        <w:jc w:val="center"/>
        <w:rPr>
          <w:sz w:val="22"/>
        </w:rPr>
      </w:pPr>
      <w:r w:rsidRPr="006208C1">
        <w:rPr>
          <w:noProof/>
          <w:sz w:val="22"/>
        </w:rPr>
        <w:drawing>
          <wp:inline distT="0" distB="0" distL="0" distR="0" wp14:anchorId="7830CF8C" wp14:editId="03971FC1">
            <wp:extent cx="2571750" cy="1928047"/>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583468" cy="1936832"/>
                    </a:xfrm>
                    <a:prstGeom prst="rect">
                      <a:avLst/>
                    </a:prstGeom>
                    <a:noFill/>
                    <a:ln>
                      <a:noFill/>
                    </a:ln>
                  </pic:spPr>
                </pic:pic>
              </a:graphicData>
            </a:graphic>
          </wp:inline>
        </w:drawing>
      </w:r>
      <w:r w:rsidRPr="006208C1">
        <w:rPr>
          <w:noProof/>
          <w:sz w:val="22"/>
        </w:rPr>
        <w:drawing>
          <wp:inline distT="0" distB="0" distL="0" distR="0" wp14:anchorId="57A9E62F" wp14:editId="2BF08652">
            <wp:extent cx="2481719" cy="18605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509122" cy="1881094"/>
                    </a:xfrm>
                    <a:prstGeom prst="rect">
                      <a:avLst/>
                    </a:prstGeom>
                    <a:noFill/>
                    <a:ln>
                      <a:noFill/>
                    </a:ln>
                  </pic:spPr>
                </pic:pic>
              </a:graphicData>
            </a:graphic>
          </wp:inline>
        </w:drawing>
      </w:r>
    </w:p>
    <w:p w14:paraId="67ECDF90" w14:textId="77777777" w:rsidR="006208C1" w:rsidRDefault="00285474" w:rsidP="006208C1">
      <w:pPr>
        <w:ind w:firstLine="0"/>
        <w:jc w:val="center"/>
        <w:rPr>
          <w:sz w:val="22"/>
          <w:u w:val="single"/>
        </w:rPr>
      </w:pPr>
      <w:r>
        <w:rPr>
          <w:sz w:val="22"/>
          <w:u w:val="single"/>
        </w:rPr>
        <w:t xml:space="preserve">Static Aero </w:t>
      </w:r>
      <w:r w:rsidR="006208C1" w:rsidRPr="006208C1">
        <w:rPr>
          <w:sz w:val="22"/>
          <w:u w:val="single"/>
        </w:rPr>
        <w:t>Mode 3</w:t>
      </w:r>
    </w:p>
    <w:p w14:paraId="05497C52" w14:textId="77777777" w:rsidR="006208C1" w:rsidRDefault="006208C1" w:rsidP="006208C1">
      <w:pPr>
        <w:ind w:firstLine="0"/>
        <w:jc w:val="center"/>
        <w:rPr>
          <w:sz w:val="22"/>
          <w:u w:val="single"/>
        </w:rPr>
      </w:pPr>
      <w:r w:rsidRPr="006208C1">
        <w:rPr>
          <w:noProof/>
          <w:sz w:val="22"/>
        </w:rPr>
        <w:drawing>
          <wp:inline distT="0" distB="0" distL="0" distR="0" wp14:anchorId="455DCB2F" wp14:editId="3A48AA48">
            <wp:extent cx="2513904" cy="188468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536734" cy="1901796"/>
                    </a:xfrm>
                    <a:prstGeom prst="rect">
                      <a:avLst/>
                    </a:prstGeom>
                    <a:noFill/>
                    <a:ln>
                      <a:noFill/>
                    </a:ln>
                  </pic:spPr>
                </pic:pic>
              </a:graphicData>
            </a:graphic>
          </wp:inline>
        </w:drawing>
      </w:r>
      <w:r w:rsidRPr="006208C1">
        <w:rPr>
          <w:noProof/>
          <w:sz w:val="22"/>
        </w:rPr>
        <w:drawing>
          <wp:inline distT="0" distB="0" distL="0" distR="0" wp14:anchorId="10B96EB1" wp14:editId="34D82A4F">
            <wp:extent cx="2500630" cy="1874727"/>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50677" cy="1912247"/>
                    </a:xfrm>
                    <a:prstGeom prst="rect">
                      <a:avLst/>
                    </a:prstGeom>
                    <a:noFill/>
                    <a:ln>
                      <a:noFill/>
                    </a:ln>
                  </pic:spPr>
                </pic:pic>
              </a:graphicData>
            </a:graphic>
          </wp:inline>
        </w:drawing>
      </w:r>
    </w:p>
    <w:p w14:paraId="6F330391" w14:textId="77777777" w:rsidR="00835A41" w:rsidRDefault="00835A41">
      <w:pPr>
        <w:spacing w:after="160" w:line="259" w:lineRule="auto"/>
        <w:ind w:right="0" w:firstLine="0"/>
        <w:jc w:val="left"/>
        <w:rPr>
          <w:sz w:val="22"/>
          <w:u w:val="single"/>
        </w:rPr>
      </w:pPr>
      <w:r>
        <w:rPr>
          <w:sz w:val="22"/>
          <w:u w:val="single"/>
        </w:rPr>
        <w:br w:type="page"/>
      </w:r>
    </w:p>
    <w:p w14:paraId="131CD135" w14:textId="77777777" w:rsidR="006208C1" w:rsidRDefault="00285474" w:rsidP="006208C1">
      <w:pPr>
        <w:ind w:firstLine="0"/>
        <w:jc w:val="center"/>
        <w:rPr>
          <w:sz w:val="22"/>
          <w:u w:val="single"/>
        </w:rPr>
      </w:pPr>
      <w:r>
        <w:rPr>
          <w:sz w:val="22"/>
          <w:u w:val="single"/>
        </w:rPr>
        <w:lastRenderedPageBreak/>
        <w:t xml:space="preserve">Static Aero </w:t>
      </w:r>
      <w:r w:rsidR="006208C1">
        <w:rPr>
          <w:sz w:val="22"/>
          <w:u w:val="single"/>
        </w:rPr>
        <w:t>Mode 8</w:t>
      </w:r>
    </w:p>
    <w:p w14:paraId="539297B9" w14:textId="77777777" w:rsidR="006208C1" w:rsidRPr="006208C1" w:rsidRDefault="006208C1" w:rsidP="006208C1">
      <w:pPr>
        <w:ind w:firstLine="0"/>
        <w:jc w:val="center"/>
        <w:rPr>
          <w:sz w:val="22"/>
        </w:rPr>
      </w:pPr>
      <w:r w:rsidRPr="006208C1">
        <w:rPr>
          <w:noProof/>
          <w:sz w:val="22"/>
        </w:rPr>
        <w:drawing>
          <wp:inline distT="0" distB="0" distL="0" distR="0" wp14:anchorId="63DBE067" wp14:editId="053CC91B">
            <wp:extent cx="2717800" cy="203754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27399" cy="2044737"/>
                    </a:xfrm>
                    <a:prstGeom prst="rect">
                      <a:avLst/>
                    </a:prstGeom>
                    <a:noFill/>
                    <a:ln>
                      <a:noFill/>
                    </a:ln>
                  </pic:spPr>
                </pic:pic>
              </a:graphicData>
            </a:graphic>
          </wp:inline>
        </w:drawing>
      </w:r>
      <w:r w:rsidRPr="006208C1">
        <w:rPr>
          <w:noProof/>
          <w:sz w:val="22"/>
        </w:rPr>
        <w:drawing>
          <wp:inline distT="0" distB="0" distL="0" distR="0" wp14:anchorId="07FBC3B0" wp14:editId="608EF739">
            <wp:extent cx="2668908" cy="200088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695027" cy="2020466"/>
                    </a:xfrm>
                    <a:prstGeom prst="rect">
                      <a:avLst/>
                    </a:prstGeom>
                    <a:noFill/>
                    <a:ln>
                      <a:noFill/>
                    </a:ln>
                  </pic:spPr>
                </pic:pic>
              </a:graphicData>
            </a:graphic>
          </wp:inline>
        </w:drawing>
      </w:r>
    </w:p>
    <w:p w14:paraId="39D37A43" w14:textId="77777777" w:rsidR="006208C1" w:rsidRDefault="006208C1" w:rsidP="00E50C66">
      <w:pPr>
        <w:ind w:firstLine="0"/>
        <w:rPr>
          <w:sz w:val="22"/>
        </w:rPr>
      </w:pPr>
    </w:p>
    <w:p w14:paraId="01061EF5" w14:textId="77777777" w:rsidR="00285474" w:rsidRDefault="00285474" w:rsidP="00E50C66">
      <w:pPr>
        <w:ind w:firstLine="0"/>
        <w:jc w:val="center"/>
        <w:rPr>
          <w:sz w:val="22"/>
          <w:u w:val="single"/>
        </w:rPr>
      </w:pPr>
      <w:r>
        <w:rPr>
          <w:sz w:val="22"/>
          <w:u w:val="single"/>
        </w:rPr>
        <w:t>Rigid Mode 1</w:t>
      </w:r>
    </w:p>
    <w:p w14:paraId="62DE3C79" w14:textId="77777777" w:rsidR="00285474" w:rsidRDefault="00285474" w:rsidP="00E50C66">
      <w:pPr>
        <w:ind w:firstLine="0"/>
        <w:jc w:val="center"/>
        <w:rPr>
          <w:sz w:val="22"/>
        </w:rPr>
      </w:pPr>
      <w:r w:rsidRPr="00285474">
        <w:rPr>
          <w:noProof/>
          <w:sz w:val="22"/>
        </w:rPr>
        <w:drawing>
          <wp:inline distT="0" distB="0" distL="0" distR="0" wp14:anchorId="67AF4010" wp14:editId="49399767">
            <wp:extent cx="2679896" cy="2010961"/>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692525" cy="2020438"/>
                    </a:xfrm>
                    <a:prstGeom prst="rect">
                      <a:avLst/>
                    </a:prstGeom>
                    <a:noFill/>
                    <a:ln>
                      <a:noFill/>
                    </a:ln>
                  </pic:spPr>
                </pic:pic>
              </a:graphicData>
            </a:graphic>
          </wp:inline>
        </w:drawing>
      </w:r>
      <w:r w:rsidRPr="00285474">
        <w:rPr>
          <w:sz w:val="22"/>
        </w:rPr>
        <w:t xml:space="preserve"> </w:t>
      </w:r>
      <w:r w:rsidRPr="00285474">
        <w:rPr>
          <w:noProof/>
          <w:sz w:val="22"/>
        </w:rPr>
        <w:drawing>
          <wp:inline distT="0" distB="0" distL="0" distR="0" wp14:anchorId="41723258" wp14:editId="55023156">
            <wp:extent cx="2715065" cy="2037351"/>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27773" cy="2046887"/>
                    </a:xfrm>
                    <a:prstGeom prst="rect">
                      <a:avLst/>
                    </a:prstGeom>
                    <a:noFill/>
                    <a:ln>
                      <a:noFill/>
                    </a:ln>
                  </pic:spPr>
                </pic:pic>
              </a:graphicData>
            </a:graphic>
          </wp:inline>
        </w:drawing>
      </w:r>
    </w:p>
    <w:p w14:paraId="02C2D2E4" w14:textId="77777777" w:rsidR="00285474" w:rsidRPr="00285474" w:rsidRDefault="00285474" w:rsidP="00E50C66">
      <w:pPr>
        <w:ind w:firstLine="0"/>
        <w:jc w:val="center"/>
        <w:rPr>
          <w:sz w:val="22"/>
        </w:rPr>
      </w:pPr>
      <w:r w:rsidRPr="00285474">
        <w:rPr>
          <w:noProof/>
          <w:sz w:val="22"/>
        </w:rPr>
        <w:drawing>
          <wp:inline distT="0" distB="0" distL="0" distR="0" wp14:anchorId="502B8223" wp14:editId="302C6703">
            <wp:extent cx="2784811" cy="2089687"/>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803657" cy="2103829"/>
                    </a:xfrm>
                    <a:prstGeom prst="rect">
                      <a:avLst/>
                    </a:prstGeom>
                    <a:noFill/>
                    <a:ln>
                      <a:noFill/>
                    </a:ln>
                  </pic:spPr>
                </pic:pic>
              </a:graphicData>
            </a:graphic>
          </wp:inline>
        </w:drawing>
      </w:r>
      <w:r w:rsidRPr="00285474">
        <w:rPr>
          <w:sz w:val="22"/>
        </w:rPr>
        <w:t xml:space="preserve"> </w:t>
      </w:r>
      <w:r w:rsidRPr="00285474">
        <w:rPr>
          <w:noProof/>
          <w:sz w:val="22"/>
        </w:rPr>
        <w:drawing>
          <wp:inline distT="0" distB="0" distL="0" distR="0" wp14:anchorId="32789FF4" wp14:editId="589D2084">
            <wp:extent cx="2733125" cy="2050903"/>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765299" cy="2075046"/>
                    </a:xfrm>
                    <a:prstGeom prst="rect">
                      <a:avLst/>
                    </a:prstGeom>
                    <a:noFill/>
                    <a:ln>
                      <a:noFill/>
                    </a:ln>
                  </pic:spPr>
                </pic:pic>
              </a:graphicData>
            </a:graphic>
          </wp:inline>
        </w:drawing>
      </w:r>
    </w:p>
    <w:p w14:paraId="0721271C" w14:textId="77777777" w:rsidR="00835A41" w:rsidRDefault="00835A41">
      <w:pPr>
        <w:spacing w:after="160" w:line="259" w:lineRule="auto"/>
        <w:ind w:right="0" w:firstLine="0"/>
        <w:jc w:val="left"/>
        <w:rPr>
          <w:sz w:val="22"/>
          <w:u w:val="single"/>
        </w:rPr>
      </w:pPr>
      <w:r>
        <w:rPr>
          <w:sz w:val="22"/>
          <w:u w:val="single"/>
        </w:rPr>
        <w:br w:type="page"/>
      </w:r>
    </w:p>
    <w:p w14:paraId="1DE60C15" w14:textId="77777777" w:rsidR="00285474" w:rsidRDefault="00285474" w:rsidP="00E50C66">
      <w:pPr>
        <w:ind w:firstLine="0"/>
        <w:jc w:val="center"/>
        <w:rPr>
          <w:sz w:val="22"/>
          <w:u w:val="single"/>
        </w:rPr>
      </w:pPr>
      <w:r>
        <w:rPr>
          <w:sz w:val="22"/>
          <w:u w:val="single"/>
        </w:rPr>
        <w:lastRenderedPageBreak/>
        <w:t>Rigid Mode 2</w:t>
      </w:r>
    </w:p>
    <w:p w14:paraId="1D6A40DD" w14:textId="77777777" w:rsidR="00285474" w:rsidRDefault="00285474" w:rsidP="00E50C66">
      <w:pPr>
        <w:ind w:firstLine="0"/>
        <w:jc w:val="center"/>
        <w:rPr>
          <w:sz w:val="22"/>
        </w:rPr>
      </w:pPr>
      <w:r w:rsidRPr="00285474">
        <w:rPr>
          <w:noProof/>
          <w:sz w:val="22"/>
        </w:rPr>
        <w:drawing>
          <wp:inline distT="0" distB="0" distL="0" distR="0" wp14:anchorId="1EF54FBB" wp14:editId="4400825D">
            <wp:extent cx="2841674" cy="2132357"/>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864841" cy="2149742"/>
                    </a:xfrm>
                    <a:prstGeom prst="rect">
                      <a:avLst/>
                    </a:prstGeom>
                    <a:noFill/>
                    <a:ln>
                      <a:noFill/>
                    </a:ln>
                  </pic:spPr>
                </pic:pic>
              </a:graphicData>
            </a:graphic>
          </wp:inline>
        </w:drawing>
      </w:r>
      <w:r w:rsidRPr="00285474">
        <w:rPr>
          <w:sz w:val="22"/>
        </w:rPr>
        <w:t xml:space="preserve"> </w:t>
      </w:r>
      <w:r w:rsidRPr="00285474">
        <w:rPr>
          <w:noProof/>
          <w:sz w:val="22"/>
        </w:rPr>
        <w:drawing>
          <wp:inline distT="0" distB="0" distL="0" distR="0" wp14:anchorId="629603EC" wp14:editId="30216248">
            <wp:extent cx="2827606" cy="21218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847966" cy="2137078"/>
                    </a:xfrm>
                    <a:prstGeom prst="rect">
                      <a:avLst/>
                    </a:prstGeom>
                    <a:noFill/>
                    <a:ln>
                      <a:noFill/>
                    </a:ln>
                  </pic:spPr>
                </pic:pic>
              </a:graphicData>
            </a:graphic>
          </wp:inline>
        </w:drawing>
      </w:r>
    </w:p>
    <w:p w14:paraId="10470E34" w14:textId="77777777" w:rsidR="00285474" w:rsidRPr="00285474" w:rsidRDefault="00285474" w:rsidP="00E50C66">
      <w:pPr>
        <w:ind w:firstLine="0"/>
        <w:jc w:val="center"/>
        <w:rPr>
          <w:sz w:val="22"/>
        </w:rPr>
      </w:pPr>
      <w:r w:rsidRPr="00285474">
        <w:rPr>
          <w:noProof/>
          <w:sz w:val="22"/>
        </w:rPr>
        <w:drawing>
          <wp:inline distT="0" distB="0" distL="0" distR="0" wp14:anchorId="0BC42D11" wp14:editId="00018E8A">
            <wp:extent cx="2792437" cy="209541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804914" cy="2104772"/>
                    </a:xfrm>
                    <a:prstGeom prst="rect">
                      <a:avLst/>
                    </a:prstGeom>
                    <a:noFill/>
                    <a:ln>
                      <a:noFill/>
                    </a:ln>
                  </pic:spPr>
                </pic:pic>
              </a:graphicData>
            </a:graphic>
          </wp:inline>
        </w:drawing>
      </w:r>
      <w:r w:rsidRPr="00285474">
        <w:rPr>
          <w:sz w:val="22"/>
        </w:rPr>
        <w:t xml:space="preserve"> </w:t>
      </w:r>
      <w:r w:rsidRPr="00285474">
        <w:rPr>
          <w:noProof/>
          <w:sz w:val="22"/>
        </w:rPr>
        <w:drawing>
          <wp:inline distT="0" distB="0" distL="0" distR="0" wp14:anchorId="56C601CC" wp14:editId="053FDBC3">
            <wp:extent cx="2806505" cy="2105967"/>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813681" cy="2111352"/>
                    </a:xfrm>
                    <a:prstGeom prst="rect">
                      <a:avLst/>
                    </a:prstGeom>
                    <a:noFill/>
                    <a:ln>
                      <a:noFill/>
                    </a:ln>
                  </pic:spPr>
                </pic:pic>
              </a:graphicData>
            </a:graphic>
          </wp:inline>
        </w:drawing>
      </w:r>
    </w:p>
    <w:p w14:paraId="10F8ADA8" w14:textId="77777777" w:rsidR="00285474" w:rsidRDefault="00285474" w:rsidP="00E50C66">
      <w:pPr>
        <w:ind w:firstLine="0"/>
        <w:jc w:val="center"/>
        <w:rPr>
          <w:sz w:val="22"/>
          <w:u w:val="single"/>
        </w:rPr>
      </w:pPr>
      <w:r>
        <w:rPr>
          <w:sz w:val="22"/>
          <w:u w:val="single"/>
        </w:rPr>
        <w:t>Rigid Mode 3</w:t>
      </w:r>
    </w:p>
    <w:p w14:paraId="2F2AD02D" w14:textId="77777777" w:rsidR="00285474" w:rsidRDefault="00285474" w:rsidP="00E50C66">
      <w:pPr>
        <w:ind w:firstLine="0"/>
        <w:jc w:val="center"/>
        <w:rPr>
          <w:sz w:val="22"/>
          <w:u w:val="single"/>
        </w:rPr>
      </w:pPr>
      <w:r w:rsidRPr="003A737E">
        <w:rPr>
          <w:noProof/>
          <w:sz w:val="22"/>
        </w:rPr>
        <w:drawing>
          <wp:inline distT="0" distB="0" distL="0" distR="0" wp14:anchorId="7DDE7159" wp14:editId="59AF554C">
            <wp:extent cx="2834640" cy="2127079"/>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842692" cy="2133121"/>
                    </a:xfrm>
                    <a:prstGeom prst="rect">
                      <a:avLst/>
                    </a:prstGeom>
                    <a:noFill/>
                    <a:ln>
                      <a:noFill/>
                    </a:ln>
                  </pic:spPr>
                </pic:pic>
              </a:graphicData>
            </a:graphic>
          </wp:inline>
        </w:drawing>
      </w:r>
      <w:r w:rsidRPr="00285474">
        <w:rPr>
          <w:sz w:val="22"/>
          <w:u w:val="single"/>
        </w:rPr>
        <w:t xml:space="preserve"> </w:t>
      </w:r>
      <w:r w:rsidRPr="00285474">
        <w:rPr>
          <w:noProof/>
          <w:sz w:val="22"/>
        </w:rPr>
        <w:drawing>
          <wp:inline distT="0" distB="0" distL="0" distR="0" wp14:anchorId="36682917" wp14:editId="54FD2115">
            <wp:extent cx="2855742" cy="2142913"/>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865183" cy="2149998"/>
                    </a:xfrm>
                    <a:prstGeom prst="rect">
                      <a:avLst/>
                    </a:prstGeom>
                    <a:noFill/>
                    <a:ln>
                      <a:noFill/>
                    </a:ln>
                  </pic:spPr>
                </pic:pic>
              </a:graphicData>
            </a:graphic>
          </wp:inline>
        </w:drawing>
      </w:r>
    </w:p>
    <w:p w14:paraId="18810AC8" w14:textId="77777777" w:rsidR="00285474" w:rsidRDefault="00285474" w:rsidP="00E50C66">
      <w:pPr>
        <w:ind w:firstLine="0"/>
        <w:jc w:val="center"/>
        <w:rPr>
          <w:sz w:val="22"/>
          <w:u w:val="single"/>
        </w:rPr>
      </w:pPr>
      <w:r w:rsidRPr="00285474">
        <w:rPr>
          <w:noProof/>
          <w:sz w:val="22"/>
        </w:rPr>
        <w:lastRenderedPageBreak/>
        <w:drawing>
          <wp:inline distT="0" distB="0" distL="0" distR="0" wp14:anchorId="0DEB18A5" wp14:editId="0F1D28A4">
            <wp:extent cx="2841674" cy="2132357"/>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850823" cy="2139222"/>
                    </a:xfrm>
                    <a:prstGeom prst="rect">
                      <a:avLst/>
                    </a:prstGeom>
                    <a:noFill/>
                    <a:ln>
                      <a:noFill/>
                    </a:ln>
                  </pic:spPr>
                </pic:pic>
              </a:graphicData>
            </a:graphic>
          </wp:inline>
        </w:drawing>
      </w:r>
      <w:r w:rsidRPr="00285474">
        <w:rPr>
          <w:sz w:val="22"/>
          <w:u w:val="single"/>
        </w:rPr>
        <w:t xml:space="preserve"> </w:t>
      </w:r>
      <w:r w:rsidRPr="00285474">
        <w:rPr>
          <w:noProof/>
          <w:sz w:val="22"/>
        </w:rPr>
        <w:drawing>
          <wp:inline distT="0" distB="0" distL="0" distR="0" wp14:anchorId="6CACE5FB" wp14:editId="3FFFB62F">
            <wp:extent cx="2811662" cy="2109836"/>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835575" cy="2127780"/>
                    </a:xfrm>
                    <a:prstGeom prst="rect">
                      <a:avLst/>
                    </a:prstGeom>
                    <a:noFill/>
                    <a:ln>
                      <a:noFill/>
                    </a:ln>
                  </pic:spPr>
                </pic:pic>
              </a:graphicData>
            </a:graphic>
          </wp:inline>
        </w:drawing>
      </w:r>
    </w:p>
    <w:p w14:paraId="29874DDF" w14:textId="77777777" w:rsidR="00285474" w:rsidRDefault="00285474" w:rsidP="00E50C66">
      <w:pPr>
        <w:ind w:firstLine="0"/>
        <w:jc w:val="center"/>
        <w:rPr>
          <w:sz w:val="22"/>
          <w:u w:val="single"/>
        </w:rPr>
      </w:pPr>
      <w:r>
        <w:rPr>
          <w:sz w:val="22"/>
          <w:u w:val="single"/>
        </w:rPr>
        <w:t>Rigid Mode 8</w:t>
      </w:r>
    </w:p>
    <w:p w14:paraId="46C3307A" w14:textId="77777777" w:rsidR="00285474" w:rsidRDefault="00285474" w:rsidP="00E50C66">
      <w:pPr>
        <w:ind w:firstLine="0"/>
        <w:jc w:val="center"/>
        <w:rPr>
          <w:sz w:val="22"/>
        </w:rPr>
      </w:pPr>
      <w:r w:rsidRPr="00285474">
        <w:rPr>
          <w:noProof/>
          <w:sz w:val="22"/>
        </w:rPr>
        <w:drawing>
          <wp:inline distT="0" distB="0" distL="0" distR="0" wp14:anchorId="4FFD0769" wp14:editId="391214EC">
            <wp:extent cx="2672862" cy="2005682"/>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681724" cy="2012332"/>
                    </a:xfrm>
                    <a:prstGeom prst="rect">
                      <a:avLst/>
                    </a:prstGeom>
                    <a:noFill/>
                    <a:ln>
                      <a:noFill/>
                    </a:ln>
                  </pic:spPr>
                </pic:pic>
              </a:graphicData>
            </a:graphic>
          </wp:inline>
        </w:drawing>
      </w:r>
      <w:r w:rsidRPr="00285474">
        <w:rPr>
          <w:sz w:val="22"/>
        </w:rPr>
        <w:t xml:space="preserve"> </w:t>
      </w:r>
      <w:r w:rsidRPr="00285474">
        <w:rPr>
          <w:noProof/>
          <w:sz w:val="22"/>
        </w:rPr>
        <w:drawing>
          <wp:inline distT="0" distB="0" distL="0" distR="0" wp14:anchorId="05B96A0B" wp14:editId="3525E656">
            <wp:extent cx="2651218" cy="198944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672799" cy="2005634"/>
                    </a:xfrm>
                    <a:prstGeom prst="rect">
                      <a:avLst/>
                    </a:prstGeom>
                    <a:noFill/>
                    <a:ln>
                      <a:noFill/>
                    </a:ln>
                  </pic:spPr>
                </pic:pic>
              </a:graphicData>
            </a:graphic>
          </wp:inline>
        </w:drawing>
      </w:r>
    </w:p>
    <w:p w14:paraId="49278CF4" w14:textId="77777777" w:rsidR="00285474" w:rsidRPr="00285474" w:rsidRDefault="00285474" w:rsidP="00E50C66">
      <w:pPr>
        <w:ind w:firstLine="0"/>
        <w:jc w:val="center"/>
        <w:rPr>
          <w:sz w:val="22"/>
        </w:rPr>
      </w:pPr>
      <w:r w:rsidRPr="00285474">
        <w:rPr>
          <w:noProof/>
          <w:sz w:val="22"/>
        </w:rPr>
        <w:drawing>
          <wp:inline distT="0" distB="0" distL="0" distR="0" wp14:anchorId="0A024FE1" wp14:editId="15BF2E07">
            <wp:extent cx="2757268" cy="20690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774283" cy="2081788"/>
                    </a:xfrm>
                    <a:prstGeom prst="rect">
                      <a:avLst/>
                    </a:prstGeom>
                    <a:noFill/>
                    <a:ln>
                      <a:noFill/>
                    </a:ln>
                  </pic:spPr>
                </pic:pic>
              </a:graphicData>
            </a:graphic>
          </wp:inline>
        </w:drawing>
      </w:r>
      <w:r w:rsidRPr="00285474">
        <w:rPr>
          <w:sz w:val="22"/>
        </w:rPr>
        <w:t xml:space="preserve"> </w:t>
      </w:r>
      <w:r w:rsidRPr="00285474">
        <w:rPr>
          <w:noProof/>
          <w:sz w:val="22"/>
        </w:rPr>
        <w:drawing>
          <wp:inline distT="0" distB="0" distL="0" distR="0" wp14:anchorId="62557A5D" wp14:editId="044427FE">
            <wp:extent cx="2703048" cy="202833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721143" cy="2041912"/>
                    </a:xfrm>
                    <a:prstGeom prst="rect">
                      <a:avLst/>
                    </a:prstGeom>
                    <a:noFill/>
                    <a:ln>
                      <a:noFill/>
                    </a:ln>
                  </pic:spPr>
                </pic:pic>
              </a:graphicData>
            </a:graphic>
          </wp:inline>
        </w:drawing>
      </w:r>
    </w:p>
    <w:p w14:paraId="0D573985" w14:textId="77777777" w:rsidR="00E50C66" w:rsidRDefault="00E50C66" w:rsidP="00E50C66">
      <w:pPr>
        <w:ind w:firstLine="0"/>
        <w:jc w:val="center"/>
        <w:rPr>
          <w:sz w:val="22"/>
          <w:u w:val="single"/>
        </w:rPr>
      </w:pPr>
      <w:r w:rsidRPr="00E50C66">
        <w:rPr>
          <w:sz w:val="22"/>
          <w:u w:val="single"/>
        </w:rPr>
        <w:t>nm/pf/npulse Study</w:t>
      </w:r>
    </w:p>
    <w:p w14:paraId="664664BA" w14:textId="77777777" w:rsidR="00E50C66" w:rsidRPr="007F783A" w:rsidRDefault="00E50C66" w:rsidP="00E50C66">
      <w:pPr>
        <w:rPr>
          <w:szCs w:val="20"/>
        </w:rPr>
      </w:pPr>
      <w:r w:rsidRPr="007F783A">
        <w:rPr>
          <w:szCs w:val="20"/>
        </w:rPr>
        <w:t>nm = 92, pf = 74</w:t>
      </w:r>
    </w:p>
    <w:tbl>
      <w:tblPr>
        <w:tblStyle w:val="TableGrid"/>
        <w:tblW w:w="0" w:type="auto"/>
        <w:tblLook w:val="04A0" w:firstRow="1" w:lastRow="0" w:firstColumn="1" w:lastColumn="0" w:noHBand="0" w:noVBand="1"/>
      </w:tblPr>
      <w:tblGrid>
        <w:gridCol w:w="1677"/>
        <w:gridCol w:w="1557"/>
        <w:gridCol w:w="1557"/>
        <w:gridCol w:w="1656"/>
      </w:tblGrid>
      <w:tr w:rsidR="00E50C66" w:rsidRPr="007F783A" w14:paraId="577DFF89" w14:textId="77777777" w:rsidTr="00C338A3">
        <w:tc>
          <w:tcPr>
            <w:tcW w:w="1677" w:type="dxa"/>
          </w:tcPr>
          <w:p w14:paraId="3593235D" w14:textId="77777777" w:rsidR="00E50C66" w:rsidRPr="007F783A" w:rsidRDefault="00E50C66" w:rsidP="00C338A3">
            <w:pPr>
              <w:rPr>
                <w:b/>
                <w:szCs w:val="20"/>
              </w:rPr>
            </w:pPr>
            <w:r w:rsidRPr="007F783A">
              <w:rPr>
                <w:b/>
                <w:szCs w:val="20"/>
              </w:rPr>
              <w:t>Steps</w:t>
            </w:r>
          </w:p>
        </w:tc>
        <w:tc>
          <w:tcPr>
            <w:tcW w:w="1557" w:type="dxa"/>
          </w:tcPr>
          <w:p w14:paraId="68C080EC" w14:textId="77777777" w:rsidR="00E50C66" w:rsidRPr="007F783A" w:rsidRDefault="00E50C66" w:rsidP="00C338A3">
            <w:pPr>
              <w:rPr>
                <w:b/>
                <w:szCs w:val="20"/>
              </w:rPr>
            </w:pPr>
            <w:r w:rsidRPr="007F783A">
              <w:rPr>
                <w:b/>
                <w:szCs w:val="20"/>
              </w:rPr>
              <w:t>npulse</w:t>
            </w:r>
          </w:p>
        </w:tc>
        <w:tc>
          <w:tcPr>
            <w:tcW w:w="1557" w:type="dxa"/>
          </w:tcPr>
          <w:p w14:paraId="3C1ECB48" w14:textId="77777777" w:rsidR="00E50C66" w:rsidRPr="007F783A" w:rsidRDefault="00E50C66" w:rsidP="00C338A3">
            <w:pPr>
              <w:rPr>
                <w:b/>
                <w:szCs w:val="20"/>
              </w:rPr>
            </w:pPr>
            <w:r w:rsidRPr="007F783A">
              <w:rPr>
                <w:b/>
                <w:szCs w:val="20"/>
              </w:rPr>
              <w:t>error</w:t>
            </w:r>
          </w:p>
        </w:tc>
        <w:tc>
          <w:tcPr>
            <w:tcW w:w="1656" w:type="dxa"/>
          </w:tcPr>
          <w:p w14:paraId="04695211" w14:textId="77777777" w:rsidR="00E50C66" w:rsidRPr="007F783A" w:rsidRDefault="00E50C66" w:rsidP="00C338A3">
            <w:pPr>
              <w:rPr>
                <w:b/>
                <w:szCs w:val="20"/>
              </w:rPr>
            </w:pPr>
            <w:r w:rsidRPr="007F783A">
              <w:rPr>
                <w:b/>
                <w:szCs w:val="20"/>
              </w:rPr>
              <w:t>q</w:t>
            </w:r>
          </w:p>
        </w:tc>
      </w:tr>
      <w:tr w:rsidR="00E50C66" w:rsidRPr="00285474" w14:paraId="34B6403E" w14:textId="77777777" w:rsidTr="00C338A3">
        <w:tc>
          <w:tcPr>
            <w:tcW w:w="1677" w:type="dxa"/>
          </w:tcPr>
          <w:p w14:paraId="17C10ECD" w14:textId="77777777" w:rsidR="00E50C66" w:rsidRPr="00285474" w:rsidRDefault="00E50C66" w:rsidP="00C338A3">
            <w:pPr>
              <w:rPr>
                <w:szCs w:val="20"/>
              </w:rPr>
            </w:pPr>
            <w:r w:rsidRPr="00285474">
              <w:rPr>
                <w:szCs w:val="20"/>
              </w:rPr>
              <w:t>200</w:t>
            </w:r>
          </w:p>
        </w:tc>
        <w:tc>
          <w:tcPr>
            <w:tcW w:w="1557" w:type="dxa"/>
          </w:tcPr>
          <w:p w14:paraId="646194C1" w14:textId="77777777" w:rsidR="00E50C66" w:rsidRPr="00285474" w:rsidRDefault="00E50C66" w:rsidP="00C338A3">
            <w:pPr>
              <w:rPr>
                <w:szCs w:val="20"/>
              </w:rPr>
            </w:pPr>
            <w:r w:rsidRPr="00285474">
              <w:rPr>
                <w:szCs w:val="20"/>
              </w:rPr>
              <w:t>800</w:t>
            </w:r>
          </w:p>
        </w:tc>
        <w:tc>
          <w:tcPr>
            <w:tcW w:w="1557" w:type="dxa"/>
          </w:tcPr>
          <w:p w14:paraId="0E94987E" w14:textId="77777777" w:rsidR="00E50C66" w:rsidRPr="00285474" w:rsidRDefault="00E50C66" w:rsidP="00C338A3">
            <w:pPr>
              <w:rPr>
                <w:szCs w:val="20"/>
              </w:rPr>
            </w:pPr>
            <w:r w:rsidRPr="00285474">
              <w:rPr>
                <w:szCs w:val="20"/>
              </w:rPr>
              <w:t>2.2*10^5</w:t>
            </w:r>
          </w:p>
        </w:tc>
        <w:tc>
          <w:tcPr>
            <w:tcW w:w="1656" w:type="dxa"/>
          </w:tcPr>
          <w:p w14:paraId="75AACE38" w14:textId="77777777" w:rsidR="00E50C66" w:rsidRPr="00285474" w:rsidRDefault="00E50C66" w:rsidP="00C338A3">
            <w:pPr>
              <w:rPr>
                <w:szCs w:val="20"/>
              </w:rPr>
            </w:pPr>
            <w:r w:rsidRPr="00285474">
              <w:rPr>
                <w:szCs w:val="20"/>
              </w:rPr>
              <w:t>42857.1429</w:t>
            </w:r>
          </w:p>
        </w:tc>
      </w:tr>
      <w:tr w:rsidR="00E50C66" w:rsidRPr="00285474" w14:paraId="5933ACDF" w14:textId="77777777" w:rsidTr="00C338A3">
        <w:tc>
          <w:tcPr>
            <w:tcW w:w="1677" w:type="dxa"/>
          </w:tcPr>
          <w:p w14:paraId="4ECB54C7" w14:textId="77777777" w:rsidR="00E50C66" w:rsidRPr="00285474" w:rsidRDefault="00E50C66" w:rsidP="00C338A3">
            <w:pPr>
              <w:rPr>
                <w:szCs w:val="20"/>
              </w:rPr>
            </w:pPr>
            <w:r w:rsidRPr="00285474">
              <w:rPr>
                <w:szCs w:val="20"/>
              </w:rPr>
              <w:t>500</w:t>
            </w:r>
          </w:p>
        </w:tc>
        <w:tc>
          <w:tcPr>
            <w:tcW w:w="1557" w:type="dxa"/>
          </w:tcPr>
          <w:p w14:paraId="6980305B" w14:textId="77777777" w:rsidR="00E50C66" w:rsidRPr="00285474" w:rsidRDefault="00E50C66" w:rsidP="00C338A3">
            <w:pPr>
              <w:rPr>
                <w:szCs w:val="20"/>
              </w:rPr>
            </w:pPr>
            <w:r w:rsidRPr="00285474">
              <w:rPr>
                <w:szCs w:val="20"/>
              </w:rPr>
              <w:t>800</w:t>
            </w:r>
          </w:p>
        </w:tc>
        <w:tc>
          <w:tcPr>
            <w:tcW w:w="1557" w:type="dxa"/>
          </w:tcPr>
          <w:p w14:paraId="75CBF9A2" w14:textId="77777777" w:rsidR="00E50C66" w:rsidRPr="00285474" w:rsidRDefault="00E50C66" w:rsidP="00C338A3">
            <w:pPr>
              <w:rPr>
                <w:szCs w:val="20"/>
              </w:rPr>
            </w:pPr>
            <w:r w:rsidRPr="00285474">
              <w:rPr>
                <w:szCs w:val="20"/>
              </w:rPr>
              <w:t>4.8*10^4</w:t>
            </w:r>
          </w:p>
        </w:tc>
        <w:tc>
          <w:tcPr>
            <w:tcW w:w="1656" w:type="dxa"/>
          </w:tcPr>
          <w:p w14:paraId="2D34AF3E" w14:textId="77777777" w:rsidR="00E50C66" w:rsidRPr="00285474" w:rsidRDefault="00E50C66" w:rsidP="00C338A3">
            <w:pPr>
              <w:rPr>
                <w:szCs w:val="20"/>
              </w:rPr>
            </w:pPr>
            <w:r w:rsidRPr="00285474">
              <w:rPr>
                <w:szCs w:val="20"/>
              </w:rPr>
              <w:t>29591.8367</w:t>
            </w:r>
          </w:p>
        </w:tc>
      </w:tr>
      <w:tr w:rsidR="00E50C66" w:rsidRPr="00285474" w14:paraId="132E6B34" w14:textId="77777777" w:rsidTr="00C338A3">
        <w:tc>
          <w:tcPr>
            <w:tcW w:w="1677" w:type="dxa"/>
          </w:tcPr>
          <w:p w14:paraId="2E7BCE90" w14:textId="77777777" w:rsidR="00E50C66" w:rsidRPr="00285474" w:rsidRDefault="00E50C66" w:rsidP="00C338A3">
            <w:pPr>
              <w:rPr>
                <w:szCs w:val="20"/>
              </w:rPr>
            </w:pPr>
            <w:r w:rsidRPr="00285474">
              <w:rPr>
                <w:szCs w:val="20"/>
              </w:rPr>
              <w:t>1000</w:t>
            </w:r>
          </w:p>
        </w:tc>
        <w:tc>
          <w:tcPr>
            <w:tcW w:w="1557" w:type="dxa"/>
          </w:tcPr>
          <w:p w14:paraId="5EB04533" w14:textId="77777777" w:rsidR="00E50C66" w:rsidRPr="00285474" w:rsidRDefault="00E50C66" w:rsidP="00C338A3">
            <w:pPr>
              <w:rPr>
                <w:szCs w:val="20"/>
              </w:rPr>
            </w:pPr>
            <w:r w:rsidRPr="00285474">
              <w:rPr>
                <w:szCs w:val="20"/>
              </w:rPr>
              <w:t>800</w:t>
            </w:r>
          </w:p>
        </w:tc>
        <w:tc>
          <w:tcPr>
            <w:tcW w:w="1557" w:type="dxa"/>
          </w:tcPr>
          <w:p w14:paraId="2B5B9C08" w14:textId="77777777" w:rsidR="00E50C66" w:rsidRPr="00285474" w:rsidRDefault="00E50C66" w:rsidP="00C338A3">
            <w:pPr>
              <w:rPr>
                <w:szCs w:val="20"/>
              </w:rPr>
            </w:pPr>
            <w:r w:rsidRPr="00285474">
              <w:rPr>
                <w:szCs w:val="20"/>
              </w:rPr>
              <w:t>2.9*10^4</w:t>
            </w:r>
          </w:p>
        </w:tc>
        <w:tc>
          <w:tcPr>
            <w:tcW w:w="1656" w:type="dxa"/>
          </w:tcPr>
          <w:p w14:paraId="747DA4F6" w14:textId="77777777" w:rsidR="00E50C66" w:rsidRPr="00285474" w:rsidRDefault="00E50C66" w:rsidP="00C338A3">
            <w:pPr>
              <w:rPr>
                <w:szCs w:val="20"/>
              </w:rPr>
            </w:pPr>
            <w:r w:rsidRPr="00285474">
              <w:rPr>
                <w:szCs w:val="20"/>
              </w:rPr>
              <w:t>32653.0612</w:t>
            </w:r>
          </w:p>
        </w:tc>
      </w:tr>
      <w:tr w:rsidR="00E50C66" w:rsidRPr="00285474" w14:paraId="5DD89CA4" w14:textId="77777777" w:rsidTr="00C338A3">
        <w:tc>
          <w:tcPr>
            <w:tcW w:w="1677" w:type="dxa"/>
          </w:tcPr>
          <w:p w14:paraId="76D36ADA" w14:textId="77777777" w:rsidR="00E50C66" w:rsidRPr="00285474" w:rsidRDefault="00E50C66" w:rsidP="00C338A3">
            <w:pPr>
              <w:rPr>
                <w:szCs w:val="20"/>
              </w:rPr>
            </w:pPr>
            <w:r w:rsidRPr="00285474">
              <w:rPr>
                <w:szCs w:val="20"/>
              </w:rPr>
              <w:t>2000</w:t>
            </w:r>
          </w:p>
        </w:tc>
        <w:tc>
          <w:tcPr>
            <w:tcW w:w="1557" w:type="dxa"/>
          </w:tcPr>
          <w:p w14:paraId="27B7198B" w14:textId="77777777" w:rsidR="00E50C66" w:rsidRPr="00285474" w:rsidRDefault="00E50C66" w:rsidP="00C338A3">
            <w:pPr>
              <w:rPr>
                <w:szCs w:val="20"/>
              </w:rPr>
            </w:pPr>
            <w:r w:rsidRPr="00285474">
              <w:rPr>
                <w:szCs w:val="20"/>
              </w:rPr>
              <w:t>800</w:t>
            </w:r>
          </w:p>
        </w:tc>
        <w:tc>
          <w:tcPr>
            <w:tcW w:w="1557" w:type="dxa"/>
          </w:tcPr>
          <w:p w14:paraId="365BB626" w14:textId="77777777" w:rsidR="00E50C66" w:rsidRPr="00285474" w:rsidRDefault="00E50C66" w:rsidP="00C338A3">
            <w:pPr>
              <w:rPr>
                <w:szCs w:val="20"/>
              </w:rPr>
            </w:pPr>
            <w:r w:rsidRPr="00285474">
              <w:rPr>
                <w:szCs w:val="20"/>
              </w:rPr>
              <w:t>4.9*10^4</w:t>
            </w:r>
          </w:p>
        </w:tc>
        <w:tc>
          <w:tcPr>
            <w:tcW w:w="1656" w:type="dxa"/>
          </w:tcPr>
          <w:p w14:paraId="7767A2AC" w14:textId="77777777" w:rsidR="00E50C66" w:rsidRPr="00285474" w:rsidRDefault="00E50C66" w:rsidP="00C338A3">
            <w:pPr>
              <w:rPr>
                <w:szCs w:val="20"/>
              </w:rPr>
            </w:pPr>
            <w:r w:rsidRPr="00285474">
              <w:rPr>
                <w:szCs w:val="20"/>
              </w:rPr>
              <w:t>36734.6939</w:t>
            </w:r>
          </w:p>
        </w:tc>
      </w:tr>
      <w:tr w:rsidR="00E50C66" w:rsidRPr="00285474" w14:paraId="7D98B25C" w14:textId="77777777" w:rsidTr="00C338A3">
        <w:tc>
          <w:tcPr>
            <w:tcW w:w="1677" w:type="dxa"/>
          </w:tcPr>
          <w:p w14:paraId="59FE18AB" w14:textId="77777777" w:rsidR="00E50C66" w:rsidRPr="00285474" w:rsidRDefault="00E50C66" w:rsidP="00C338A3">
            <w:pPr>
              <w:rPr>
                <w:szCs w:val="20"/>
              </w:rPr>
            </w:pPr>
            <w:r w:rsidRPr="00285474">
              <w:rPr>
                <w:szCs w:val="20"/>
              </w:rPr>
              <w:t>200</w:t>
            </w:r>
          </w:p>
        </w:tc>
        <w:tc>
          <w:tcPr>
            <w:tcW w:w="1557" w:type="dxa"/>
          </w:tcPr>
          <w:p w14:paraId="040530D7" w14:textId="77777777" w:rsidR="00E50C66" w:rsidRPr="00285474" w:rsidRDefault="00E50C66" w:rsidP="00C338A3">
            <w:pPr>
              <w:rPr>
                <w:szCs w:val="20"/>
              </w:rPr>
            </w:pPr>
            <w:r w:rsidRPr="00285474">
              <w:rPr>
                <w:szCs w:val="20"/>
              </w:rPr>
              <w:t>1500</w:t>
            </w:r>
          </w:p>
        </w:tc>
        <w:tc>
          <w:tcPr>
            <w:tcW w:w="1557" w:type="dxa"/>
          </w:tcPr>
          <w:p w14:paraId="562F5DFA" w14:textId="77777777" w:rsidR="00E50C66" w:rsidRPr="00285474" w:rsidRDefault="00E50C66" w:rsidP="00C338A3">
            <w:pPr>
              <w:rPr>
                <w:szCs w:val="20"/>
              </w:rPr>
            </w:pPr>
            <w:r w:rsidRPr="00285474">
              <w:rPr>
                <w:szCs w:val="20"/>
              </w:rPr>
              <w:t>2.2*10^5</w:t>
            </w:r>
          </w:p>
        </w:tc>
        <w:tc>
          <w:tcPr>
            <w:tcW w:w="1656" w:type="dxa"/>
          </w:tcPr>
          <w:p w14:paraId="723530A9" w14:textId="77777777" w:rsidR="00E50C66" w:rsidRPr="00285474" w:rsidRDefault="00E50C66" w:rsidP="00C338A3">
            <w:pPr>
              <w:rPr>
                <w:szCs w:val="20"/>
              </w:rPr>
            </w:pPr>
            <w:r w:rsidRPr="00285474">
              <w:rPr>
                <w:szCs w:val="20"/>
              </w:rPr>
              <w:t>42857.1429</w:t>
            </w:r>
          </w:p>
        </w:tc>
      </w:tr>
      <w:tr w:rsidR="00E50C66" w:rsidRPr="00285474" w14:paraId="1C7870D1" w14:textId="77777777" w:rsidTr="00C338A3">
        <w:tc>
          <w:tcPr>
            <w:tcW w:w="1677" w:type="dxa"/>
          </w:tcPr>
          <w:p w14:paraId="65FF7412" w14:textId="77777777" w:rsidR="00E50C66" w:rsidRPr="00285474" w:rsidRDefault="00E50C66" w:rsidP="00C338A3">
            <w:pPr>
              <w:rPr>
                <w:szCs w:val="20"/>
              </w:rPr>
            </w:pPr>
            <w:r w:rsidRPr="00285474">
              <w:rPr>
                <w:szCs w:val="20"/>
              </w:rPr>
              <w:t>500</w:t>
            </w:r>
          </w:p>
        </w:tc>
        <w:tc>
          <w:tcPr>
            <w:tcW w:w="1557" w:type="dxa"/>
          </w:tcPr>
          <w:p w14:paraId="1414D219" w14:textId="77777777" w:rsidR="00E50C66" w:rsidRPr="00285474" w:rsidRDefault="00E50C66" w:rsidP="00C338A3">
            <w:pPr>
              <w:rPr>
                <w:szCs w:val="20"/>
              </w:rPr>
            </w:pPr>
            <w:r w:rsidRPr="00285474">
              <w:rPr>
                <w:szCs w:val="20"/>
              </w:rPr>
              <w:t>1500</w:t>
            </w:r>
          </w:p>
        </w:tc>
        <w:tc>
          <w:tcPr>
            <w:tcW w:w="1557" w:type="dxa"/>
          </w:tcPr>
          <w:p w14:paraId="7DCCD0B6" w14:textId="77777777" w:rsidR="00E50C66" w:rsidRPr="00285474" w:rsidRDefault="00E50C66" w:rsidP="00C338A3">
            <w:pPr>
              <w:rPr>
                <w:szCs w:val="20"/>
              </w:rPr>
            </w:pPr>
            <w:r w:rsidRPr="00285474">
              <w:rPr>
                <w:szCs w:val="20"/>
              </w:rPr>
              <w:t>4.8*10^4</w:t>
            </w:r>
          </w:p>
        </w:tc>
        <w:tc>
          <w:tcPr>
            <w:tcW w:w="1656" w:type="dxa"/>
          </w:tcPr>
          <w:p w14:paraId="356FC8D5" w14:textId="77777777" w:rsidR="00E50C66" w:rsidRPr="00285474" w:rsidRDefault="00E50C66" w:rsidP="00C338A3">
            <w:pPr>
              <w:rPr>
                <w:szCs w:val="20"/>
              </w:rPr>
            </w:pPr>
            <w:r w:rsidRPr="00285474">
              <w:rPr>
                <w:szCs w:val="20"/>
              </w:rPr>
              <w:t>29591.8367</w:t>
            </w:r>
          </w:p>
        </w:tc>
      </w:tr>
      <w:tr w:rsidR="00E50C66" w:rsidRPr="00285474" w14:paraId="304ABD5C" w14:textId="77777777" w:rsidTr="00C338A3">
        <w:tc>
          <w:tcPr>
            <w:tcW w:w="1677" w:type="dxa"/>
          </w:tcPr>
          <w:p w14:paraId="538CC8CF" w14:textId="77777777" w:rsidR="00E50C66" w:rsidRPr="00285474" w:rsidRDefault="00E50C66" w:rsidP="00C338A3">
            <w:pPr>
              <w:rPr>
                <w:szCs w:val="20"/>
              </w:rPr>
            </w:pPr>
            <w:r w:rsidRPr="00285474">
              <w:rPr>
                <w:szCs w:val="20"/>
              </w:rPr>
              <w:t>1000</w:t>
            </w:r>
          </w:p>
        </w:tc>
        <w:tc>
          <w:tcPr>
            <w:tcW w:w="1557" w:type="dxa"/>
          </w:tcPr>
          <w:p w14:paraId="5B008098" w14:textId="77777777" w:rsidR="00E50C66" w:rsidRPr="00285474" w:rsidRDefault="00E50C66" w:rsidP="00C338A3">
            <w:pPr>
              <w:rPr>
                <w:szCs w:val="20"/>
              </w:rPr>
            </w:pPr>
            <w:r w:rsidRPr="00285474">
              <w:rPr>
                <w:szCs w:val="20"/>
              </w:rPr>
              <w:t>1500</w:t>
            </w:r>
          </w:p>
        </w:tc>
        <w:tc>
          <w:tcPr>
            <w:tcW w:w="1557" w:type="dxa"/>
          </w:tcPr>
          <w:p w14:paraId="3D52276D" w14:textId="77777777" w:rsidR="00E50C66" w:rsidRPr="00285474" w:rsidRDefault="00E50C66" w:rsidP="00C338A3">
            <w:pPr>
              <w:rPr>
                <w:szCs w:val="20"/>
              </w:rPr>
            </w:pPr>
            <w:r w:rsidRPr="00285474">
              <w:rPr>
                <w:szCs w:val="20"/>
              </w:rPr>
              <w:t>2.8*10^4</w:t>
            </w:r>
          </w:p>
        </w:tc>
        <w:tc>
          <w:tcPr>
            <w:tcW w:w="1656" w:type="dxa"/>
          </w:tcPr>
          <w:p w14:paraId="13BF6322" w14:textId="77777777" w:rsidR="00E50C66" w:rsidRPr="00285474" w:rsidRDefault="00E50C66" w:rsidP="00C338A3">
            <w:pPr>
              <w:rPr>
                <w:szCs w:val="20"/>
              </w:rPr>
            </w:pPr>
            <w:r w:rsidRPr="00285474">
              <w:rPr>
                <w:szCs w:val="20"/>
              </w:rPr>
              <w:t>32653.0612</w:t>
            </w:r>
          </w:p>
        </w:tc>
      </w:tr>
      <w:tr w:rsidR="00E50C66" w:rsidRPr="00285474" w14:paraId="1494FA91" w14:textId="77777777" w:rsidTr="00C338A3">
        <w:tc>
          <w:tcPr>
            <w:tcW w:w="1677" w:type="dxa"/>
          </w:tcPr>
          <w:p w14:paraId="3E4F3A21" w14:textId="77777777" w:rsidR="00E50C66" w:rsidRPr="00285474" w:rsidRDefault="00E50C66" w:rsidP="00C338A3">
            <w:pPr>
              <w:rPr>
                <w:szCs w:val="20"/>
              </w:rPr>
            </w:pPr>
            <w:r w:rsidRPr="00285474">
              <w:rPr>
                <w:szCs w:val="20"/>
              </w:rPr>
              <w:t>2000</w:t>
            </w:r>
          </w:p>
        </w:tc>
        <w:tc>
          <w:tcPr>
            <w:tcW w:w="1557" w:type="dxa"/>
          </w:tcPr>
          <w:p w14:paraId="0075D750" w14:textId="77777777" w:rsidR="00E50C66" w:rsidRPr="00285474" w:rsidRDefault="00E50C66" w:rsidP="00C338A3">
            <w:pPr>
              <w:rPr>
                <w:szCs w:val="20"/>
              </w:rPr>
            </w:pPr>
            <w:r w:rsidRPr="00285474">
              <w:rPr>
                <w:szCs w:val="20"/>
              </w:rPr>
              <w:t>1500</w:t>
            </w:r>
          </w:p>
        </w:tc>
        <w:tc>
          <w:tcPr>
            <w:tcW w:w="1557" w:type="dxa"/>
          </w:tcPr>
          <w:p w14:paraId="43D1CAF0" w14:textId="77777777" w:rsidR="00E50C66" w:rsidRPr="00285474" w:rsidRDefault="00E50C66" w:rsidP="00C338A3">
            <w:pPr>
              <w:rPr>
                <w:szCs w:val="20"/>
              </w:rPr>
            </w:pPr>
            <w:r w:rsidRPr="00285474">
              <w:rPr>
                <w:szCs w:val="20"/>
              </w:rPr>
              <w:t>4.6*10^4</w:t>
            </w:r>
          </w:p>
        </w:tc>
        <w:tc>
          <w:tcPr>
            <w:tcW w:w="1656" w:type="dxa"/>
          </w:tcPr>
          <w:p w14:paraId="62633FD7" w14:textId="77777777" w:rsidR="00E50C66" w:rsidRPr="00285474" w:rsidRDefault="00E50C66" w:rsidP="00C338A3">
            <w:pPr>
              <w:rPr>
                <w:szCs w:val="20"/>
              </w:rPr>
            </w:pPr>
            <w:r w:rsidRPr="00285474">
              <w:rPr>
                <w:szCs w:val="20"/>
              </w:rPr>
              <w:t>36734.6939</w:t>
            </w:r>
          </w:p>
        </w:tc>
      </w:tr>
    </w:tbl>
    <w:p w14:paraId="325D4FE3" w14:textId="77777777" w:rsidR="00E50C66" w:rsidRPr="00285474" w:rsidRDefault="00E50C66" w:rsidP="00E50C66">
      <w:pPr>
        <w:rPr>
          <w:szCs w:val="20"/>
        </w:rPr>
      </w:pPr>
      <w:r w:rsidRPr="00285474">
        <w:rPr>
          <w:szCs w:val="20"/>
        </w:rPr>
        <w:lastRenderedPageBreak/>
        <w:t>nm = 92, pf = 72</w:t>
      </w:r>
    </w:p>
    <w:tbl>
      <w:tblPr>
        <w:tblStyle w:val="TableGrid"/>
        <w:tblW w:w="0" w:type="auto"/>
        <w:tblLook w:val="04A0" w:firstRow="1" w:lastRow="0" w:firstColumn="1" w:lastColumn="0" w:noHBand="0" w:noVBand="1"/>
      </w:tblPr>
      <w:tblGrid>
        <w:gridCol w:w="1677"/>
        <w:gridCol w:w="1557"/>
        <w:gridCol w:w="1557"/>
        <w:gridCol w:w="1656"/>
      </w:tblGrid>
      <w:tr w:rsidR="00E50C66" w:rsidRPr="00285474" w14:paraId="5E31DF76" w14:textId="77777777" w:rsidTr="00C338A3">
        <w:tc>
          <w:tcPr>
            <w:tcW w:w="1677" w:type="dxa"/>
          </w:tcPr>
          <w:p w14:paraId="40CE8EAF" w14:textId="77777777" w:rsidR="00E50C66" w:rsidRPr="00285474" w:rsidRDefault="00E50C66" w:rsidP="00C338A3">
            <w:pPr>
              <w:rPr>
                <w:b/>
                <w:szCs w:val="20"/>
              </w:rPr>
            </w:pPr>
            <w:r w:rsidRPr="00285474">
              <w:rPr>
                <w:b/>
                <w:szCs w:val="20"/>
              </w:rPr>
              <w:t>Steps</w:t>
            </w:r>
          </w:p>
        </w:tc>
        <w:tc>
          <w:tcPr>
            <w:tcW w:w="1557" w:type="dxa"/>
          </w:tcPr>
          <w:p w14:paraId="4F449389" w14:textId="77777777" w:rsidR="00E50C66" w:rsidRPr="00285474" w:rsidRDefault="00E50C66" w:rsidP="00C338A3">
            <w:pPr>
              <w:rPr>
                <w:b/>
                <w:szCs w:val="20"/>
              </w:rPr>
            </w:pPr>
            <w:r w:rsidRPr="00285474">
              <w:rPr>
                <w:b/>
                <w:szCs w:val="20"/>
              </w:rPr>
              <w:t>npulse</w:t>
            </w:r>
          </w:p>
        </w:tc>
        <w:tc>
          <w:tcPr>
            <w:tcW w:w="1557" w:type="dxa"/>
          </w:tcPr>
          <w:p w14:paraId="14DCBEF2" w14:textId="77777777" w:rsidR="00E50C66" w:rsidRPr="00285474" w:rsidRDefault="00E50C66" w:rsidP="00C338A3">
            <w:pPr>
              <w:rPr>
                <w:b/>
                <w:szCs w:val="20"/>
              </w:rPr>
            </w:pPr>
            <w:r w:rsidRPr="00285474">
              <w:rPr>
                <w:b/>
                <w:szCs w:val="20"/>
              </w:rPr>
              <w:t>error</w:t>
            </w:r>
          </w:p>
        </w:tc>
        <w:tc>
          <w:tcPr>
            <w:tcW w:w="1656" w:type="dxa"/>
          </w:tcPr>
          <w:p w14:paraId="73960B06" w14:textId="77777777" w:rsidR="00E50C66" w:rsidRPr="00285474" w:rsidRDefault="00E50C66" w:rsidP="00C338A3">
            <w:pPr>
              <w:rPr>
                <w:b/>
                <w:szCs w:val="20"/>
              </w:rPr>
            </w:pPr>
            <w:r w:rsidRPr="00285474">
              <w:rPr>
                <w:b/>
                <w:szCs w:val="20"/>
              </w:rPr>
              <w:t>q</w:t>
            </w:r>
          </w:p>
        </w:tc>
      </w:tr>
      <w:tr w:rsidR="00E50C66" w:rsidRPr="00285474" w14:paraId="290EA320" w14:textId="77777777" w:rsidTr="00C338A3">
        <w:tc>
          <w:tcPr>
            <w:tcW w:w="1677" w:type="dxa"/>
          </w:tcPr>
          <w:p w14:paraId="3A569C7E" w14:textId="77777777" w:rsidR="00E50C66" w:rsidRPr="00285474" w:rsidRDefault="00E50C66" w:rsidP="00C338A3">
            <w:pPr>
              <w:rPr>
                <w:szCs w:val="20"/>
              </w:rPr>
            </w:pPr>
            <w:r w:rsidRPr="00285474">
              <w:rPr>
                <w:szCs w:val="20"/>
              </w:rPr>
              <w:t>200</w:t>
            </w:r>
          </w:p>
        </w:tc>
        <w:tc>
          <w:tcPr>
            <w:tcW w:w="1557" w:type="dxa"/>
          </w:tcPr>
          <w:p w14:paraId="27BE5375" w14:textId="77777777" w:rsidR="00E50C66" w:rsidRPr="00285474" w:rsidRDefault="00E50C66" w:rsidP="00C338A3">
            <w:pPr>
              <w:rPr>
                <w:szCs w:val="20"/>
              </w:rPr>
            </w:pPr>
            <w:r w:rsidRPr="00285474">
              <w:rPr>
                <w:szCs w:val="20"/>
              </w:rPr>
              <w:t>800</w:t>
            </w:r>
          </w:p>
        </w:tc>
        <w:tc>
          <w:tcPr>
            <w:tcW w:w="1557" w:type="dxa"/>
          </w:tcPr>
          <w:p w14:paraId="4B94867F" w14:textId="77777777" w:rsidR="00E50C66" w:rsidRPr="00285474" w:rsidRDefault="00E50C66" w:rsidP="00C338A3">
            <w:pPr>
              <w:rPr>
                <w:szCs w:val="20"/>
              </w:rPr>
            </w:pPr>
            <w:r w:rsidRPr="00285474">
              <w:rPr>
                <w:szCs w:val="20"/>
              </w:rPr>
              <w:t>1.8*10^5</w:t>
            </w:r>
          </w:p>
        </w:tc>
        <w:tc>
          <w:tcPr>
            <w:tcW w:w="1656" w:type="dxa"/>
          </w:tcPr>
          <w:p w14:paraId="1BF88B8F" w14:textId="77777777" w:rsidR="00E50C66" w:rsidRPr="00285474" w:rsidRDefault="00E50C66" w:rsidP="00C338A3">
            <w:pPr>
              <w:rPr>
                <w:szCs w:val="20"/>
              </w:rPr>
            </w:pPr>
            <w:r w:rsidRPr="00285474">
              <w:rPr>
                <w:szCs w:val="20"/>
              </w:rPr>
              <w:t>40816.3265</w:t>
            </w:r>
          </w:p>
        </w:tc>
      </w:tr>
      <w:tr w:rsidR="00E50C66" w:rsidRPr="00285474" w14:paraId="032DEE8D" w14:textId="77777777" w:rsidTr="00C338A3">
        <w:tc>
          <w:tcPr>
            <w:tcW w:w="1677" w:type="dxa"/>
          </w:tcPr>
          <w:p w14:paraId="3194C29D" w14:textId="77777777" w:rsidR="00E50C66" w:rsidRPr="00285474" w:rsidRDefault="00E50C66" w:rsidP="00C338A3">
            <w:pPr>
              <w:rPr>
                <w:szCs w:val="20"/>
              </w:rPr>
            </w:pPr>
            <w:r w:rsidRPr="00285474">
              <w:rPr>
                <w:szCs w:val="20"/>
              </w:rPr>
              <w:t>500</w:t>
            </w:r>
          </w:p>
        </w:tc>
        <w:tc>
          <w:tcPr>
            <w:tcW w:w="1557" w:type="dxa"/>
          </w:tcPr>
          <w:p w14:paraId="32FADF85" w14:textId="77777777" w:rsidR="00E50C66" w:rsidRPr="00285474" w:rsidRDefault="00E50C66" w:rsidP="00C338A3">
            <w:pPr>
              <w:rPr>
                <w:szCs w:val="20"/>
              </w:rPr>
            </w:pPr>
            <w:r w:rsidRPr="00285474">
              <w:rPr>
                <w:szCs w:val="20"/>
              </w:rPr>
              <w:t>800</w:t>
            </w:r>
          </w:p>
        </w:tc>
        <w:tc>
          <w:tcPr>
            <w:tcW w:w="1557" w:type="dxa"/>
          </w:tcPr>
          <w:p w14:paraId="5D5DCD07" w14:textId="77777777" w:rsidR="00E50C66" w:rsidRPr="00285474" w:rsidRDefault="00E50C66" w:rsidP="00C338A3">
            <w:pPr>
              <w:rPr>
                <w:szCs w:val="20"/>
              </w:rPr>
            </w:pPr>
            <w:r w:rsidRPr="00285474">
              <w:rPr>
                <w:szCs w:val="20"/>
              </w:rPr>
              <w:t>8.5*10^4</w:t>
            </w:r>
          </w:p>
        </w:tc>
        <w:tc>
          <w:tcPr>
            <w:tcW w:w="1656" w:type="dxa"/>
          </w:tcPr>
          <w:p w14:paraId="728F6BF8" w14:textId="77777777" w:rsidR="00E50C66" w:rsidRPr="00285474" w:rsidRDefault="00E50C66" w:rsidP="00C338A3">
            <w:pPr>
              <w:rPr>
                <w:szCs w:val="20"/>
              </w:rPr>
            </w:pPr>
            <w:r w:rsidRPr="00285474">
              <w:rPr>
                <w:szCs w:val="20"/>
              </w:rPr>
              <w:t>31632.6531</w:t>
            </w:r>
          </w:p>
        </w:tc>
      </w:tr>
      <w:tr w:rsidR="00E50C66" w:rsidRPr="00285474" w14:paraId="108DBDF1" w14:textId="77777777" w:rsidTr="00C338A3">
        <w:tc>
          <w:tcPr>
            <w:tcW w:w="1677" w:type="dxa"/>
          </w:tcPr>
          <w:p w14:paraId="1425489A" w14:textId="77777777" w:rsidR="00E50C66" w:rsidRPr="00285474" w:rsidRDefault="00E50C66" w:rsidP="00C338A3">
            <w:pPr>
              <w:rPr>
                <w:szCs w:val="20"/>
              </w:rPr>
            </w:pPr>
            <w:r w:rsidRPr="00285474">
              <w:rPr>
                <w:szCs w:val="20"/>
              </w:rPr>
              <w:t>1000</w:t>
            </w:r>
          </w:p>
        </w:tc>
        <w:tc>
          <w:tcPr>
            <w:tcW w:w="1557" w:type="dxa"/>
          </w:tcPr>
          <w:p w14:paraId="755F0A52" w14:textId="77777777" w:rsidR="00E50C66" w:rsidRPr="00285474" w:rsidRDefault="00E50C66" w:rsidP="00C338A3">
            <w:pPr>
              <w:rPr>
                <w:szCs w:val="20"/>
              </w:rPr>
            </w:pPr>
            <w:r w:rsidRPr="00285474">
              <w:rPr>
                <w:szCs w:val="20"/>
              </w:rPr>
              <w:t>800</w:t>
            </w:r>
          </w:p>
        </w:tc>
        <w:tc>
          <w:tcPr>
            <w:tcW w:w="1557" w:type="dxa"/>
          </w:tcPr>
          <w:p w14:paraId="5A1BDC7B" w14:textId="77777777" w:rsidR="00E50C66" w:rsidRPr="00285474" w:rsidRDefault="00E50C66" w:rsidP="00C338A3">
            <w:pPr>
              <w:rPr>
                <w:szCs w:val="20"/>
              </w:rPr>
            </w:pPr>
            <w:r w:rsidRPr="00285474">
              <w:rPr>
                <w:szCs w:val="20"/>
              </w:rPr>
              <w:t>2.6*10^4</w:t>
            </w:r>
          </w:p>
        </w:tc>
        <w:tc>
          <w:tcPr>
            <w:tcW w:w="1656" w:type="dxa"/>
          </w:tcPr>
          <w:p w14:paraId="79E63BB6" w14:textId="77777777" w:rsidR="00E50C66" w:rsidRPr="00285474" w:rsidRDefault="00E50C66" w:rsidP="00C338A3">
            <w:pPr>
              <w:rPr>
                <w:szCs w:val="20"/>
              </w:rPr>
            </w:pPr>
            <w:r w:rsidRPr="00285474">
              <w:rPr>
                <w:szCs w:val="20"/>
              </w:rPr>
              <w:t>33673.4694</w:t>
            </w:r>
          </w:p>
        </w:tc>
      </w:tr>
      <w:tr w:rsidR="00E50C66" w:rsidRPr="00285474" w14:paraId="64A2C6E6" w14:textId="77777777" w:rsidTr="00C338A3">
        <w:tc>
          <w:tcPr>
            <w:tcW w:w="1677" w:type="dxa"/>
          </w:tcPr>
          <w:p w14:paraId="28BC6DBD" w14:textId="77777777" w:rsidR="00E50C66" w:rsidRPr="00285474" w:rsidRDefault="00E50C66" w:rsidP="00C338A3">
            <w:pPr>
              <w:rPr>
                <w:szCs w:val="20"/>
              </w:rPr>
            </w:pPr>
            <w:r w:rsidRPr="00285474">
              <w:rPr>
                <w:szCs w:val="20"/>
              </w:rPr>
              <w:t>2000</w:t>
            </w:r>
          </w:p>
        </w:tc>
        <w:tc>
          <w:tcPr>
            <w:tcW w:w="1557" w:type="dxa"/>
          </w:tcPr>
          <w:p w14:paraId="5FCAC56C" w14:textId="77777777" w:rsidR="00E50C66" w:rsidRPr="00285474" w:rsidRDefault="00E50C66" w:rsidP="00C338A3">
            <w:pPr>
              <w:rPr>
                <w:szCs w:val="20"/>
              </w:rPr>
            </w:pPr>
            <w:r w:rsidRPr="00285474">
              <w:rPr>
                <w:szCs w:val="20"/>
              </w:rPr>
              <w:t>800</w:t>
            </w:r>
          </w:p>
        </w:tc>
        <w:tc>
          <w:tcPr>
            <w:tcW w:w="1557" w:type="dxa"/>
          </w:tcPr>
          <w:p w14:paraId="0104B14E" w14:textId="77777777" w:rsidR="00E50C66" w:rsidRPr="00285474" w:rsidRDefault="00E50C66" w:rsidP="00C338A3">
            <w:pPr>
              <w:rPr>
                <w:szCs w:val="20"/>
              </w:rPr>
            </w:pPr>
            <w:r w:rsidRPr="00285474">
              <w:rPr>
                <w:szCs w:val="20"/>
              </w:rPr>
              <w:t>4.8*10^4</w:t>
            </w:r>
          </w:p>
        </w:tc>
        <w:tc>
          <w:tcPr>
            <w:tcW w:w="1656" w:type="dxa"/>
          </w:tcPr>
          <w:p w14:paraId="2C12B47C" w14:textId="77777777" w:rsidR="00E50C66" w:rsidRPr="00285474" w:rsidRDefault="00E50C66" w:rsidP="00C338A3">
            <w:pPr>
              <w:rPr>
                <w:szCs w:val="20"/>
              </w:rPr>
            </w:pPr>
            <w:r w:rsidRPr="00285474">
              <w:rPr>
                <w:szCs w:val="20"/>
              </w:rPr>
              <w:t>148748.7487 (modified root locus)</w:t>
            </w:r>
          </w:p>
        </w:tc>
      </w:tr>
      <w:tr w:rsidR="00E50C66" w:rsidRPr="00285474" w14:paraId="0C25EF0A" w14:textId="77777777" w:rsidTr="00C338A3">
        <w:tc>
          <w:tcPr>
            <w:tcW w:w="1677" w:type="dxa"/>
          </w:tcPr>
          <w:p w14:paraId="53B54054" w14:textId="77777777" w:rsidR="00E50C66" w:rsidRPr="00285474" w:rsidRDefault="00E50C66" w:rsidP="00C338A3">
            <w:pPr>
              <w:rPr>
                <w:szCs w:val="20"/>
              </w:rPr>
            </w:pPr>
            <w:r w:rsidRPr="00285474">
              <w:rPr>
                <w:szCs w:val="20"/>
              </w:rPr>
              <w:t>200</w:t>
            </w:r>
          </w:p>
        </w:tc>
        <w:tc>
          <w:tcPr>
            <w:tcW w:w="1557" w:type="dxa"/>
          </w:tcPr>
          <w:p w14:paraId="6B71C5B5" w14:textId="77777777" w:rsidR="00E50C66" w:rsidRPr="00285474" w:rsidRDefault="00E50C66" w:rsidP="00C338A3">
            <w:pPr>
              <w:rPr>
                <w:szCs w:val="20"/>
              </w:rPr>
            </w:pPr>
            <w:r w:rsidRPr="00285474">
              <w:rPr>
                <w:szCs w:val="20"/>
              </w:rPr>
              <w:t>1500</w:t>
            </w:r>
          </w:p>
        </w:tc>
        <w:tc>
          <w:tcPr>
            <w:tcW w:w="1557" w:type="dxa"/>
          </w:tcPr>
          <w:p w14:paraId="06BA9FE0" w14:textId="77777777" w:rsidR="00E50C66" w:rsidRPr="00285474" w:rsidRDefault="00E50C66" w:rsidP="00C338A3">
            <w:pPr>
              <w:rPr>
                <w:szCs w:val="20"/>
              </w:rPr>
            </w:pPr>
            <w:r w:rsidRPr="00285474">
              <w:rPr>
                <w:szCs w:val="20"/>
              </w:rPr>
              <w:t>1.8*10^5</w:t>
            </w:r>
          </w:p>
        </w:tc>
        <w:tc>
          <w:tcPr>
            <w:tcW w:w="1656" w:type="dxa"/>
          </w:tcPr>
          <w:p w14:paraId="4094163D" w14:textId="77777777" w:rsidR="00E50C66" w:rsidRPr="00285474" w:rsidRDefault="00E50C66" w:rsidP="00C338A3">
            <w:pPr>
              <w:rPr>
                <w:szCs w:val="20"/>
              </w:rPr>
            </w:pPr>
            <w:r w:rsidRPr="00285474">
              <w:rPr>
                <w:szCs w:val="20"/>
              </w:rPr>
              <w:t>40816.3265</w:t>
            </w:r>
          </w:p>
        </w:tc>
      </w:tr>
      <w:tr w:rsidR="00E50C66" w:rsidRPr="00285474" w14:paraId="5C7B0A30" w14:textId="77777777" w:rsidTr="00C338A3">
        <w:tc>
          <w:tcPr>
            <w:tcW w:w="1677" w:type="dxa"/>
          </w:tcPr>
          <w:p w14:paraId="2650140C" w14:textId="77777777" w:rsidR="00E50C66" w:rsidRPr="00285474" w:rsidRDefault="00E50C66" w:rsidP="00C338A3">
            <w:pPr>
              <w:rPr>
                <w:szCs w:val="20"/>
              </w:rPr>
            </w:pPr>
            <w:r w:rsidRPr="00285474">
              <w:rPr>
                <w:szCs w:val="20"/>
              </w:rPr>
              <w:t>500</w:t>
            </w:r>
          </w:p>
        </w:tc>
        <w:tc>
          <w:tcPr>
            <w:tcW w:w="1557" w:type="dxa"/>
          </w:tcPr>
          <w:p w14:paraId="691DD9C9" w14:textId="77777777" w:rsidR="00E50C66" w:rsidRPr="00285474" w:rsidRDefault="00E50C66" w:rsidP="00C338A3">
            <w:pPr>
              <w:rPr>
                <w:szCs w:val="20"/>
              </w:rPr>
            </w:pPr>
            <w:r w:rsidRPr="00285474">
              <w:rPr>
                <w:szCs w:val="20"/>
              </w:rPr>
              <w:t>1500</w:t>
            </w:r>
          </w:p>
        </w:tc>
        <w:tc>
          <w:tcPr>
            <w:tcW w:w="1557" w:type="dxa"/>
          </w:tcPr>
          <w:p w14:paraId="3938F486" w14:textId="77777777" w:rsidR="00E50C66" w:rsidRPr="00285474" w:rsidRDefault="00E50C66" w:rsidP="00C338A3">
            <w:pPr>
              <w:rPr>
                <w:szCs w:val="20"/>
              </w:rPr>
            </w:pPr>
            <w:r w:rsidRPr="00285474">
              <w:rPr>
                <w:szCs w:val="20"/>
              </w:rPr>
              <w:t>8.3*10^4</w:t>
            </w:r>
          </w:p>
        </w:tc>
        <w:tc>
          <w:tcPr>
            <w:tcW w:w="1656" w:type="dxa"/>
          </w:tcPr>
          <w:p w14:paraId="59097FDC" w14:textId="77777777" w:rsidR="00E50C66" w:rsidRPr="00285474" w:rsidRDefault="00E50C66" w:rsidP="00C338A3">
            <w:pPr>
              <w:rPr>
                <w:szCs w:val="20"/>
              </w:rPr>
            </w:pPr>
            <w:r w:rsidRPr="00285474">
              <w:rPr>
                <w:szCs w:val="20"/>
              </w:rPr>
              <w:t>31632.6531</w:t>
            </w:r>
          </w:p>
        </w:tc>
      </w:tr>
      <w:tr w:rsidR="00E50C66" w:rsidRPr="00285474" w14:paraId="76FEEAA9" w14:textId="77777777" w:rsidTr="00C338A3">
        <w:tc>
          <w:tcPr>
            <w:tcW w:w="1677" w:type="dxa"/>
          </w:tcPr>
          <w:p w14:paraId="7742C985" w14:textId="77777777" w:rsidR="00E50C66" w:rsidRPr="00285474" w:rsidRDefault="00E50C66" w:rsidP="00C338A3">
            <w:pPr>
              <w:rPr>
                <w:szCs w:val="20"/>
              </w:rPr>
            </w:pPr>
            <w:r w:rsidRPr="00285474">
              <w:rPr>
                <w:szCs w:val="20"/>
              </w:rPr>
              <w:t>1000</w:t>
            </w:r>
          </w:p>
        </w:tc>
        <w:tc>
          <w:tcPr>
            <w:tcW w:w="1557" w:type="dxa"/>
          </w:tcPr>
          <w:p w14:paraId="5839FDB5" w14:textId="77777777" w:rsidR="00E50C66" w:rsidRPr="00285474" w:rsidRDefault="00E50C66" w:rsidP="00C338A3">
            <w:pPr>
              <w:rPr>
                <w:szCs w:val="20"/>
              </w:rPr>
            </w:pPr>
            <w:r w:rsidRPr="00285474">
              <w:rPr>
                <w:szCs w:val="20"/>
              </w:rPr>
              <w:t>1500</w:t>
            </w:r>
          </w:p>
        </w:tc>
        <w:tc>
          <w:tcPr>
            <w:tcW w:w="1557" w:type="dxa"/>
          </w:tcPr>
          <w:p w14:paraId="43C6F57A" w14:textId="77777777" w:rsidR="00E50C66" w:rsidRPr="00285474" w:rsidRDefault="00E50C66" w:rsidP="00C338A3">
            <w:pPr>
              <w:rPr>
                <w:szCs w:val="20"/>
              </w:rPr>
            </w:pPr>
            <w:r w:rsidRPr="00285474">
              <w:rPr>
                <w:szCs w:val="20"/>
              </w:rPr>
              <w:t>2.6*10^4</w:t>
            </w:r>
          </w:p>
        </w:tc>
        <w:tc>
          <w:tcPr>
            <w:tcW w:w="1656" w:type="dxa"/>
          </w:tcPr>
          <w:p w14:paraId="42C4124D" w14:textId="77777777" w:rsidR="00E50C66" w:rsidRPr="00285474" w:rsidRDefault="00E50C66" w:rsidP="00C338A3">
            <w:pPr>
              <w:rPr>
                <w:szCs w:val="20"/>
              </w:rPr>
            </w:pPr>
            <w:r w:rsidRPr="00285474">
              <w:rPr>
                <w:szCs w:val="20"/>
              </w:rPr>
              <w:t>33673.4694</w:t>
            </w:r>
          </w:p>
        </w:tc>
      </w:tr>
      <w:tr w:rsidR="00E50C66" w:rsidRPr="00285474" w14:paraId="509BE47F" w14:textId="77777777" w:rsidTr="00C338A3">
        <w:tc>
          <w:tcPr>
            <w:tcW w:w="1677" w:type="dxa"/>
          </w:tcPr>
          <w:p w14:paraId="2C7D5BAB" w14:textId="77777777" w:rsidR="00E50C66" w:rsidRPr="00285474" w:rsidRDefault="00E50C66" w:rsidP="00C338A3">
            <w:pPr>
              <w:rPr>
                <w:szCs w:val="20"/>
              </w:rPr>
            </w:pPr>
            <w:r w:rsidRPr="00285474">
              <w:rPr>
                <w:szCs w:val="20"/>
              </w:rPr>
              <w:t>2000</w:t>
            </w:r>
          </w:p>
        </w:tc>
        <w:tc>
          <w:tcPr>
            <w:tcW w:w="1557" w:type="dxa"/>
          </w:tcPr>
          <w:p w14:paraId="603275C7" w14:textId="77777777" w:rsidR="00E50C66" w:rsidRPr="00285474" w:rsidRDefault="00E50C66" w:rsidP="00C338A3">
            <w:pPr>
              <w:rPr>
                <w:szCs w:val="20"/>
              </w:rPr>
            </w:pPr>
            <w:r w:rsidRPr="00285474">
              <w:rPr>
                <w:szCs w:val="20"/>
              </w:rPr>
              <w:t>1500</w:t>
            </w:r>
          </w:p>
        </w:tc>
        <w:tc>
          <w:tcPr>
            <w:tcW w:w="1557" w:type="dxa"/>
          </w:tcPr>
          <w:p w14:paraId="0ADD3826" w14:textId="77777777" w:rsidR="00E50C66" w:rsidRPr="00285474" w:rsidRDefault="00E50C66" w:rsidP="00C338A3">
            <w:pPr>
              <w:rPr>
                <w:szCs w:val="20"/>
              </w:rPr>
            </w:pPr>
            <w:r w:rsidRPr="00285474">
              <w:rPr>
                <w:szCs w:val="20"/>
              </w:rPr>
              <w:t>4.4*10^4</w:t>
            </w:r>
          </w:p>
        </w:tc>
        <w:tc>
          <w:tcPr>
            <w:tcW w:w="1656" w:type="dxa"/>
          </w:tcPr>
          <w:p w14:paraId="63BFD003" w14:textId="77777777" w:rsidR="00E50C66" w:rsidRPr="00285474" w:rsidRDefault="00E50C66" w:rsidP="00C338A3">
            <w:pPr>
              <w:rPr>
                <w:szCs w:val="20"/>
              </w:rPr>
            </w:pPr>
            <w:r w:rsidRPr="00285474">
              <w:rPr>
                <w:szCs w:val="20"/>
              </w:rPr>
              <w:t>148748.7487 (modified root locus)</w:t>
            </w:r>
          </w:p>
        </w:tc>
      </w:tr>
    </w:tbl>
    <w:p w14:paraId="0799BB13" w14:textId="77777777" w:rsidR="00E50C66" w:rsidRPr="00285474" w:rsidRDefault="00E50C66" w:rsidP="00E50C66">
      <w:pPr>
        <w:rPr>
          <w:szCs w:val="20"/>
        </w:rPr>
      </w:pPr>
      <w:r w:rsidRPr="00285474">
        <w:rPr>
          <w:szCs w:val="20"/>
        </w:rPr>
        <w:br/>
        <w:t>nm = 100, pf = 88</w:t>
      </w:r>
    </w:p>
    <w:tbl>
      <w:tblPr>
        <w:tblStyle w:val="TableGrid"/>
        <w:tblW w:w="0" w:type="auto"/>
        <w:tblLook w:val="04A0" w:firstRow="1" w:lastRow="0" w:firstColumn="1" w:lastColumn="0" w:noHBand="0" w:noVBand="1"/>
      </w:tblPr>
      <w:tblGrid>
        <w:gridCol w:w="1677"/>
        <w:gridCol w:w="1557"/>
        <w:gridCol w:w="1557"/>
        <w:gridCol w:w="1656"/>
      </w:tblGrid>
      <w:tr w:rsidR="00E50C66" w:rsidRPr="00285474" w14:paraId="2D62CB17" w14:textId="77777777" w:rsidTr="00C338A3">
        <w:tc>
          <w:tcPr>
            <w:tcW w:w="1677" w:type="dxa"/>
          </w:tcPr>
          <w:p w14:paraId="2FAA80B3" w14:textId="77777777" w:rsidR="00E50C66" w:rsidRPr="00285474" w:rsidRDefault="00E50C66" w:rsidP="00C338A3">
            <w:pPr>
              <w:rPr>
                <w:b/>
                <w:szCs w:val="20"/>
              </w:rPr>
            </w:pPr>
            <w:r w:rsidRPr="00285474">
              <w:rPr>
                <w:b/>
                <w:szCs w:val="20"/>
              </w:rPr>
              <w:t>Steps</w:t>
            </w:r>
          </w:p>
        </w:tc>
        <w:tc>
          <w:tcPr>
            <w:tcW w:w="1557" w:type="dxa"/>
          </w:tcPr>
          <w:p w14:paraId="3B1820BB" w14:textId="77777777" w:rsidR="00E50C66" w:rsidRPr="00285474" w:rsidRDefault="00E50C66" w:rsidP="00C338A3">
            <w:pPr>
              <w:rPr>
                <w:b/>
                <w:szCs w:val="20"/>
              </w:rPr>
            </w:pPr>
            <w:r w:rsidRPr="00285474">
              <w:rPr>
                <w:b/>
                <w:szCs w:val="20"/>
              </w:rPr>
              <w:t>npulse</w:t>
            </w:r>
          </w:p>
        </w:tc>
        <w:tc>
          <w:tcPr>
            <w:tcW w:w="1557" w:type="dxa"/>
          </w:tcPr>
          <w:p w14:paraId="27AC6746" w14:textId="77777777" w:rsidR="00E50C66" w:rsidRPr="00285474" w:rsidRDefault="00E50C66" w:rsidP="00C338A3">
            <w:pPr>
              <w:rPr>
                <w:b/>
                <w:szCs w:val="20"/>
              </w:rPr>
            </w:pPr>
            <w:r w:rsidRPr="00285474">
              <w:rPr>
                <w:b/>
                <w:szCs w:val="20"/>
              </w:rPr>
              <w:t>error</w:t>
            </w:r>
          </w:p>
        </w:tc>
        <w:tc>
          <w:tcPr>
            <w:tcW w:w="1656" w:type="dxa"/>
          </w:tcPr>
          <w:p w14:paraId="1C02AAE5" w14:textId="77777777" w:rsidR="00E50C66" w:rsidRPr="00285474" w:rsidRDefault="00E50C66" w:rsidP="00C338A3">
            <w:pPr>
              <w:rPr>
                <w:b/>
                <w:szCs w:val="20"/>
              </w:rPr>
            </w:pPr>
            <w:r w:rsidRPr="00285474">
              <w:rPr>
                <w:b/>
                <w:szCs w:val="20"/>
              </w:rPr>
              <w:t>q</w:t>
            </w:r>
          </w:p>
        </w:tc>
      </w:tr>
      <w:tr w:rsidR="00E50C66" w:rsidRPr="00285474" w14:paraId="0E7EE0CC" w14:textId="77777777" w:rsidTr="00C338A3">
        <w:tc>
          <w:tcPr>
            <w:tcW w:w="1677" w:type="dxa"/>
          </w:tcPr>
          <w:p w14:paraId="4215F82A" w14:textId="77777777" w:rsidR="00E50C66" w:rsidRPr="00285474" w:rsidRDefault="00E50C66" w:rsidP="00C338A3">
            <w:pPr>
              <w:rPr>
                <w:szCs w:val="20"/>
              </w:rPr>
            </w:pPr>
            <w:r w:rsidRPr="00285474">
              <w:rPr>
                <w:szCs w:val="20"/>
              </w:rPr>
              <w:t>200</w:t>
            </w:r>
          </w:p>
        </w:tc>
        <w:tc>
          <w:tcPr>
            <w:tcW w:w="1557" w:type="dxa"/>
          </w:tcPr>
          <w:p w14:paraId="5FDE2FAF" w14:textId="77777777" w:rsidR="00E50C66" w:rsidRPr="00285474" w:rsidRDefault="00E50C66" w:rsidP="00C338A3">
            <w:pPr>
              <w:rPr>
                <w:szCs w:val="20"/>
              </w:rPr>
            </w:pPr>
            <w:r w:rsidRPr="00285474">
              <w:rPr>
                <w:szCs w:val="20"/>
              </w:rPr>
              <w:t>800</w:t>
            </w:r>
          </w:p>
        </w:tc>
        <w:tc>
          <w:tcPr>
            <w:tcW w:w="1557" w:type="dxa"/>
          </w:tcPr>
          <w:p w14:paraId="69D830E7" w14:textId="77777777" w:rsidR="00E50C66" w:rsidRPr="00285474" w:rsidRDefault="00E50C66" w:rsidP="00C338A3">
            <w:pPr>
              <w:rPr>
                <w:szCs w:val="20"/>
              </w:rPr>
            </w:pPr>
            <w:r w:rsidRPr="00285474">
              <w:rPr>
                <w:szCs w:val="20"/>
              </w:rPr>
              <w:t>1.6*10^5</w:t>
            </w:r>
          </w:p>
        </w:tc>
        <w:tc>
          <w:tcPr>
            <w:tcW w:w="1656" w:type="dxa"/>
          </w:tcPr>
          <w:p w14:paraId="25D8F013" w14:textId="77777777" w:rsidR="00E50C66" w:rsidRPr="00285474" w:rsidRDefault="00E50C66" w:rsidP="00C338A3">
            <w:pPr>
              <w:rPr>
                <w:szCs w:val="20"/>
              </w:rPr>
            </w:pPr>
            <w:r w:rsidRPr="00285474">
              <w:rPr>
                <w:szCs w:val="20"/>
              </w:rPr>
              <w:t>38775.5102</w:t>
            </w:r>
          </w:p>
        </w:tc>
      </w:tr>
      <w:tr w:rsidR="00E50C66" w:rsidRPr="00285474" w14:paraId="78189B55" w14:textId="77777777" w:rsidTr="00C338A3">
        <w:tc>
          <w:tcPr>
            <w:tcW w:w="1677" w:type="dxa"/>
          </w:tcPr>
          <w:p w14:paraId="3482A80F" w14:textId="77777777" w:rsidR="00E50C66" w:rsidRPr="00285474" w:rsidRDefault="00E50C66" w:rsidP="00C338A3">
            <w:pPr>
              <w:rPr>
                <w:szCs w:val="20"/>
              </w:rPr>
            </w:pPr>
            <w:r w:rsidRPr="00285474">
              <w:rPr>
                <w:szCs w:val="20"/>
              </w:rPr>
              <w:t>500</w:t>
            </w:r>
          </w:p>
        </w:tc>
        <w:tc>
          <w:tcPr>
            <w:tcW w:w="1557" w:type="dxa"/>
          </w:tcPr>
          <w:p w14:paraId="137618E6" w14:textId="77777777" w:rsidR="00E50C66" w:rsidRPr="00285474" w:rsidRDefault="00E50C66" w:rsidP="00C338A3">
            <w:pPr>
              <w:rPr>
                <w:szCs w:val="20"/>
              </w:rPr>
            </w:pPr>
            <w:r w:rsidRPr="00285474">
              <w:rPr>
                <w:szCs w:val="20"/>
              </w:rPr>
              <w:t>800</w:t>
            </w:r>
          </w:p>
        </w:tc>
        <w:tc>
          <w:tcPr>
            <w:tcW w:w="1557" w:type="dxa"/>
          </w:tcPr>
          <w:p w14:paraId="34A5F40A" w14:textId="77777777" w:rsidR="00E50C66" w:rsidRPr="00285474" w:rsidRDefault="00E50C66" w:rsidP="00C338A3">
            <w:pPr>
              <w:rPr>
                <w:szCs w:val="20"/>
              </w:rPr>
            </w:pPr>
            <w:r w:rsidRPr="00285474">
              <w:rPr>
                <w:szCs w:val="20"/>
              </w:rPr>
              <w:t>4*10^5</w:t>
            </w:r>
          </w:p>
        </w:tc>
        <w:tc>
          <w:tcPr>
            <w:tcW w:w="1656" w:type="dxa"/>
          </w:tcPr>
          <w:p w14:paraId="5D8FFE38" w14:textId="77777777" w:rsidR="00E50C66" w:rsidRPr="00285474" w:rsidRDefault="00E50C66" w:rsidP="00C338A3">
            <w:pPr>
              <w:rPr>
                <w:szCs w:val="20"/>
              </w:rPr>
            </w:pPr>
            <w:r w:rsidRPr="00285474">
              <w:rPr>
                <w:szCs w:val="20"/>
              </w:rPr>
              <w:t>28571.4286</w:t>
            </w:r>
          </w:p>
        </w:tc>
      </w:tr>
      <w:tr w:rsidR="00E50C66" w:rsidRPr="00285474" w14:paraId="3ACDEAE3" w14:textId="77777777" w:rsidTr="00C338A3">
        <w:tc>
          <w:tcPr>
            <w:tcW w:w="1677" w:type="dxa"/>
          </w:tcPr>
          <w:p w14:paraId="630C08C8" w14:textId="77777777" w:rsidR="00E50C66" w:rsidRPr="00285474" w:rsidRDefault="00E50C66" w:rsidP="00C338A3">
            <w:pPr>
              <w:rPr>
                <w:szCs w:val="20"/>
              </w:rPr>
            </w:pPr>
            <w:r w:rsidRPr="00285474">
              <w:rPr>
                <w:szCs w:val="20"/>
              </w:rPr>
              <w:t>1000</w:t>
            </w:r>
          </w:p>
        </w:tc>
        <w:tc>
          <w:tcPr>
            <w:tcW w:w="1557" w:type="dxa"/>
          </w:tcPr>
          <w:p w14:paraId="5FB9D910" w14:textId="77777777" w:rsidR="00E50C66" w:rsidRPr="00285474" w:rsidRDefault="00E50C66" w:rsidP="00C338A3">
            <w:pPr>
              <w:rPr>
                <w:szCs w:val="20"/>
              </w:rPr>
            </w:pPr>
            <w:r w:rsidRPr="00285474">
              <w:rPr>
                <w:szCs w:val="20"/>
              </w:rPr>
              <w:t>800</w:t>
            </w:r>
          </w:p>
        </w:tc>
        <w:tc>
          <w:tcPr>
            <w:tcW w:w="1557" w:type="dxa"/>
          </w:tcPr>
          <w:p w14:paraId="77C9370A" w14:textId="77777777" w:rsidR="00E50C66" w:rsidRPr="00285474" w:rsidRDefault="00E50C66" w:rsidP="00C338A3">
            <w:pPr>
              <w:rPr>
                <w:szCs w:val="20"/>
              </w:rPr>
            </w:pPr>
            <w:r w:rsidRPr="00285474">
              <w:rPr>
                <w:szCs w:val="20"/>
              </w:rPr>
              <w:t>5.9*10^4</w:t>
            </w:r>
          </w:p>
        </w:tc>
        <w:tc>
          <w:tcPr>
            <w:tcW w:w="1656" w:type="dxa"/>
          </w:tcPr>
          <w:p w14:paraId="7D5180FA" w14:textId="77777777" w:rsidR="00E50C66" w:rsidRPr="00285474" w:rsidRDefault="00E50C66" w:rsidP="00C338A3">
            <w:pPr>
              <w:rPr>
                <w:szCs w:val="20"/>
              </w:rPr>
            </w:pPr>
            <w:r w:rsidRPr="00285474">
              <w:rPr>
                <w:szCs w:val="20"/>
              </w:rPr>
              <w:t>31632.6531</w:t>
            </w:r>
          </w:p>
        </w:tc>
      </w:tr>
      <w:tr w:rsidR="00E50C66" w:rsidRPr="00285474" w14:paraId="31708E16" w14:textId="77777777" w:rsidTr="00C338A3">
        <w:tc>
          <w:tcPr>
            <w:tcW w:w="1677" w:type="dxa"/>
          </w:tcPr>
          <w:p w14:paraId="08B8C7E2" w14:textId="77777777" w:rsidR="00E50C66" w:rsidRPr="00285474" w:rsidRDefault="00E50C66" w:rsidP="00C338A3">
            <w:pPr>
              <w:rPr>
                <w:szCs w:val="20"/>
              </w:rPr>
            </w:pPr>
            <w:r w:rsidRPr="00285474">
              <w:rPr>
                <w:szCs w:val="20"/>
              </w:rPr>
              <w:t>2000</w:t>
            </w:r>
          </w:p>
        </w:tc>
        <w:tc>
          <w:tcPr>
            <w:tcW w:w="1557" w:type="dxa"/>
          </w:tcPr>
          <w:p w14:paraId="33D8CC2B" w14:textId="77777777" w:rsidR="00E50C66" w:rsidRPr="00285474" w:rsidRDefault="00E50C66" w:rsidP="00C338A3">
            <w:pPr>
              <w:rPr>
                <w:szCs w:val="20"/>
              </w:rPr>
            </w:pPr>
            <w:r w:rsidRPr="00285474">
              <w:rPr>
                <w:szCs w:val="20"/>
              </w:rPr>
              <w:t>800</w:t>
            </w:r>
          </w:p>
        </w:tc>
        <w:tc>
          <w:tcPr>
            <w:tcW w:w="1557" w:type="dxa"/>
          </w:tcPr>
          <w:p w14:paraId="1F1D67C3" w14:textId="77777777" w:rsidR="00E50C66" w:rsidRPr="00285474" w:rsidRDefault="00E50C66" w:rsidP="00C338A3">
            <w:pPr>
              <w:rPr>
                <w:szCs w:val="20"/>
              </w:rPr>
            </w:pPr>
            <w:r w:rsidRPr="00285474">
              <w:rPr>
                <w:szCs w:val="20"/>
              </w:rPr>
              <w:t>3.9*10^4</w:t>
            </w:r>
          </w:p>
        </w:tc>
        <w:tc>
          <w:tcPr>
            <w:tcW w:w="1656" w:type="dxa"/>
          </w:tcPr>
          <w:p w14:paraId="46226B06" w14:textId="77777777" w:rsidR="00E50C66" w:rsidRPr="00285474" w:rsidRDefault="00E50C66" w:rsidP="00C338A3">
            <w:pPr>
              <w:rPr>
                <w:szCs w:val="20"/>
              </w:rPr>
            </w:pPr>
            <w:r w:rsidRPr="00285474">
              <w:rPr>
                <w:szCs w:val="20"/>
              </w:rPr>
              <w:t>30612.2449</w:t>
            </w:r>
          </w:p>
        </w:tc>
      </w:tr>
      <w:tr w:rsidR="00E50C66" w:rsidRPr="00285474" w14:paraId="4785C7C7" w14:textId="77777777" w:rsidTr="00C338A3">
        <w:tc>
          <w:tcPr>
            <w:tcW w:w="1677" w:type="dxa"/>
          </w:tcPr>
          <w:p w14:paraId="4607B1B7" w14:textId="77777777" w:rsidR="00E50C66" w:rsidRPr="00285474" w:rsidRDefault="00E50C66" w:rsidP="00C338A3">
            <w:pPr>
              <w:rPr>
                <w:szCs w:val="20"/>
              </w:rPr>
            </w:pPr>
            <w:r w:rsidRPr="00285474">
              <w:rPr>
                <w:szCs w:val="20"/>
              </w:rPr>
              <w:t>200</w:t>
            </w:r>
          </w:p>
        </w:tc>
        <w:tc>
          <w:tcPr>
            <w:tcW w:w="1557" w:type="dxa"/>
          </w:tcPr>
          <w:p w14:paraId="30399D83" w14:textId="77777777" w:rsidR="00E50C66" w:rsidRPr="00285474" w:rsidRDefault="00E50C66" w:rsidP="00C338A3">
            <w:pPr>
              <w:rPr>
                <w:szCs w:val="20"/>
              </w:rPr>
            </w:pPr>
            <w:r w:rsidRPr="00285474">
              <w:rPr>
                <w:szCs w:val="20"/>
              </w:rPr>
              <w:t>1500</w:t>
            </w:r>
          </w:p>
        </w:tc>
        <w:tc>
          <w:tcPr>
            <w:tcW w:w="1557" w:type="dxa"/>
          </w:tcPr>
          <w:p w14:paraId="2D5C70E0" w14:textId="77777777" w:rsidR="00E50C66" w:rsidRPr="00285474" w:rsidRDefault="00E50C66" w:rsidP="00C338A3">
            <w:pPr>
              <w:rPr>
                <w:szCs w:val="20"/>
              </w:rPr>
            </w:pPr>
            <w:r w:rsidRPr="00285474">
              <w:rPr>
                <w:szCs w:val="20"/>
              </w:rPr>
              <w:t>1.6*10^5</w:t>
            </w:r>
          </w:p>
        </w:tc>
        <w:tc>
          <w:tcPr>
            <w:tcW w:w="1656" w:type="dxa"/>
          </w:tcPr>
          <w:p w14:paraId="4E630363" w14:textId="77777777" w:rsidR="00E50C66" w:rsidRPr="00285474" w:rsidRDefault="00E50C66" w:rsidP="00C338A3">
            <w:pPr>
              <w:rPr>
                <w:szCs w:val="20"/>
              </w:rPr>
            </w:pPr>
            <w:r w:rsidRPr="00285474">
              <w:rPr>
                <w:szCs w:val="20"/>
              </w:rPr>
              <w:t>38775.5102</w:t>
            </w:r>
          </w:p>
        </w:tc>
      </w:tr>
      <w:tr w:rsidR="00E50C66" w:rsidRPr="00285474" w14:paraId="49F6836E" w14:textId="77777777" w:rsidTr="00C338A3">
        <w:tc>
          <w:tcPr>
            <w:tcW w:w="1677" w:type="dxa"/>
          </w:tcPr>
          <w:p w14:paraId="724DFCD3" w14:textId="77777777" w:rsidR="00E50C66" w:rsidRPr="00285474" w:rsidRDefault="00E50C66" w:rsidP="00C338A3">
            <w:pPr>
              <w:rPr>
                <w:szCs w:val="20"/>
              </w:rPr>
            </w:pPr>
            <w:r w:rsidRPr="00285474">
              <w:rPr>
                <w:szCs w:val="20"/>
              </w:rPr>
              <w:t>500</w:t>
            </w:r>
          </w:p>
        </w:tc>
        <w:tc>
          <w:tcPr>
            <w:tcW w:w="1557" w:type="dxa"/>
          </w:tcPr>
          <w:p w14:paraId="34E91B32" w14:textId="77777777" w:rsidR="00E50C66" w:rsidRPr="00285474" w:rsidRDefault="00E50C66" w:rsidP="00C338A3">
            <w:pPr>
              <w:rPr>
                <w:szCs w:val="20"/>
              </w:rPr>
            </w:pPr>
            <w:r w:rsidRPr="00285474">
              <w:rPr>
                <w:szCs w:val="20"/>
              </w:rPr>
              <w:t>1500</w:t>
            </w:r>
          </w:p>
        </w:tc>
        <w:tc>
          <w:tcPr>
            <w:tcW w:w="1557" w:type="dxa"/>
          </w:tcPr>
          <w:p w14:paraId="6DC52068" w14:textId="77777777" w:rsidR="00E50C66" w:rsidRPr="00285474" w:rsidRDefault="00E50C66" w:rsidP="00C338A3">
            <w:pPr>
              <w:rPr>
                <w:szCs w:val="20"/>
              </w:rPr>
            </w:pPr>
            <w:r w:rsidRPr="00285474">
              <w:rPr>
                <w:szCs w:val="20"/>
              </w:rPr>
              <w:t>4.1*10^5</w:t>
            </w:r>
          </w:p>
        </w:tc>
        <w:tc>
          <w:tcPr>
            <w:tcW w:w="1656" w:type="dxa"/>
          </w:tcPr>
          <w:p w14:paraId="3E792E6B" w14:textId="77777777" w:rsidR="00E50C66" w:rsidRPr="00285474" w:rsidRDefault="00E50C66" w:rsidP="00C338A3">
            <w:pPr>
              <w:rPr>
                <w:szCs w:val="20"/>
              </w:rPr>
            </w:pPr>
            <w:r w:rsidRPr="00285474">
              <w:rPr>
                <w:szCs w:val="20"/>
              </w:rPr>
              <w:t>28571.4286</w:t>
            </w:r>
          </w:p>
        </w:tc>
      </w:tr>
      <w:tr w:rsidR="00E50C66" w:rsidRPr="00285474" w14:paraId="1F0EC412" w14:textId="77777777" w:rsidTr="00C338A3">
        <w:tc>
          <w:tcPr>
            <w:tcW w:w="1677" w:type="dxa"/>
          </w:tcPr>
          <w:p w14:paraId="111CF485" w14:textId="77777777" w:rsidR="00E50C66" w:rsidRPr="00285474" w:rsidRDefault="00E50C66" w:rsidP="00C338A3">
            <w:pPr>
              <w:rPr>
                <w:szCs w:val="20"/>
              </w:rPr>
            </w:pPr>
            <w:r w:rsidRPr="00285474">
              <w:rPr>
                <w:szCs w:val="20"/>
              </w:rPr>
              <w:t>1000</w:t>
            </w:r>
          </w:p>
        </w:tc>
        <w:tc>
          <w:tcPr>
            <w:tcW w:w="1557" w:type="dxa"/>
          </w:tcPr>
          <w:p w14:paraId="1EDD58D4" w14:textId="77777777" w:rsidR="00E50C66" w:rsidRPr="00285474" w:rsidRDefault="00E50C66" w:rsidP="00C338A3">
            <w:pPr>
              <w:rPr>
                <w:szCs w:val="20"/>
              </w:rPr>
            </w:pPr>
            <w:r w:rsidRPr="00285474">
              <w:rPr>
                <w:szCs w:val="20"/>
              </w:rPr>
              <w:t>1500</w:t>
            </w:r>
          </w:p>
        </w:tc>
        <w:tc>
          <w:tcPr>
            <w:tcW w:w="1557" w:type="dxa"/>
          </w:tcPr>
          <w:p w14:paraId="2CA56D92" w14:textId="77777777" w:rsidR="00E50C66" w:rsidRPr="00285474" w:rsidRDefault="00E50C66" w:rsidP="00C338A3">
            <w:pPr>
              <w:rPr>
                <w:szCs w:val="20"/>
              </w:rPr>
            </w:pPr>
            <w:r w:rsidRPr="00285474">
              <w:rPr>
                <w:szCs w:val="20"/>
              </w:rPr>
              <w:t>6.2*10^4</w:t>
            </w:r>
          </w:p>
        </w:tc>
        <w:tc>
          <w:tcPr>
            <w:tcW w:w="1656" w:type="dxa"/>
          </w:tcPr>
          <w:p w14:paraId="6169487D" w14:textId="77777777" w:rsidR="00E50C66" w:rsidRPr="00285474" w:rsidRDefault="00E50C66" w:rsidP="00C338A3">
            <w:pPr>
              <w:rPr>
                <w:szCs w:val="20"/>
              </w:rPr>
            </w:pPr>
            <w:r w:rsidRPr="00285474">
              <w:rPr>
                <w:szCs w:val="20"/>
              </w:rPr>
              <w:t>31632.6531</w:t>
            </w:r>
          </w:p>
        </w:tc>
      </w:tr>
      <w:tr w:rsidR="00E50C66" w:rsidRPr="00285474" w14:paraId="0ED5F1BE" w14:textId="77777777" w:rsidTr="00C338A3">
        <w:tc>
          <w:tcPr>
            <w:tcW w:w="1677" w:type="dxa"/>
          </w:tcPr>
          <w:p w14:paraId="1484A628" w14:textId="77777777" w:rsidR="00E50C66" w:rsidRPr="00285474" w:rsidRDefault="00E50C66" w:rsidP="00C338A3">
            <w:pPr>
              <w:rPr>
                <w:szCs w:val="20"/>
              </w:rPr>
            </w:pPr>
            <w:r w:rsidRPr="00285474">
              <w:rPr>
                <w:szCs w:val="20"/>
              </w:rPr>
              <w:t>2000</w:t>
            </w:r>
          </w:p>
        </w:tc>
        <w:tc>
          <w:tcPr>
            <w:tcW w:w="1557" w:type="dxa"/>
          </w:tcPr>
          <w:p w14:paraId="3FE7082D" w14:textId="77777777" w:rsidR="00E50C66" w:rsidRPr="00285474" w:rsidRDefault="00E50C66" w:rsidP="00C338A3">
            <w:pPr>
              <w:rPr>
                <w:szCs w:val="20"/>
              </w:rPr>
            </w:pPr>
            <w:r w:rsidRPr="00285474">
              <w:rPr>
                <w:szCs w:val="20"/>
              </w:rPr>
              <w:t>1500</w:t>
            </w:r>
          </w:p>
        </w:tc>
        <w:tc>
          <w:tcPr>
            <w:tcW w:w="1557" w:type="dxa"/>
          </w:tcPr>
          <w:p w14:paraId="1D31704E" w14:textId="77777777" w:rsidR="00E50C66" w:rsidRPr="00285474" w:rsidRDefault="00E50C66" w:rsidP="00C338A3">
            <w:pPr>
              <w:rPr>
                <w:szCs w:val="20"/>
              </w:rPr>
            </w:pPr>
            <w:r w:rsidRPr="00285474">
              <w:rPr>
                <w:szCs w:val="20"/>
              </w:rPr>
              <w:t>3.9*10^4</w:t>
            </w:r>
          </w:p>
        </w:tc>
        <w:tc>
          <w:tcPr>
            <w:tcW w:w="1656" w:type="dxa"/>
          </w:tcPr>
          <w:p w14:paraId="0CAE1E88" w14:textId="77777777" w:rsidR="00E50C66" w:rsidRPr="00285474" w:rsidRDefault="00E50C66" w:rsidP="00C338A3">
            <w:pPr>
              <w:rPr>
                <w:szCs w:val="20"/>
              </w:rPr>
            </w:pPr>
            <w:r w:rsidRPr="00285474">
              <w:rPr>
                <w:szCs w:val="20"/>
              </w:rPr>
              <w:t>30612.2449</w:t>
            </w:r>
          </w:p>
        </w:tc>
      </w:tr>
    </w:tbl>
    <w:p w14:paraId="40A7D18D" w14:textId="77777777" w:rsidR="00E50C66" w:rsidRPr="00285474" w:rsidRDefault="00E50C66" w:rsidP="00E50C66">
      <w:pPr>
        <w:rPr>
          <w:szCs w:val="20"/>
        </w:rPr>
      </w:pPr>
    </w:p>
    <w:p w14:paraId="011EEBAA" w14:textId="77777777" w:rsidR="00E50C66" w:rsidRPr="00285474" w:rsidRDefault="00E50C66" w:rsidP="00E50C66">
      <w:pPr>
        <w:rPr>
          <w:szCs w:val="20"/>
        </w:rPr>
      </w:pPr>
      <w:r w:rsidRPr="00285474">
        <w:rPr>
          <w:szCs w:val="20"/>
        </w:rPr>
        <w:t>nm = 25, pf = 100</w:t>
      </w:r>
    </w:p>
    <w:tbl>
      <w:tblPr>
        <w:tblStyle w:val="TableGrid"/>
        <w:tblW w:w="0" w:type="auto"/>
        <w:tblLook w:val="04A0" w:firstRow="1" w:lastRow="0" w:firstColumn="1" w:lastColumn="0" w:noHBand="0" w:noVBand="1"/>
      </w:tblPr>
      <w:tblGrid>
        <w:gridCol w:w="1677"/>
        <w:gridCol w:w="1557"/>
        <w:gridCol w:w="1557"/>
        <w:gridCol w:w="1656"/>
      </w:tblGrid>
      <w:tr w:rsidR="00E50C66" w:rsidRPr="00285474" w14:paraId="16A9958C" w14:textId="77777777" w:rsidTr="00C338A3">
        <w:tc>
          <w:tcPr>
            <w:tcW w:w="1677" w:type="dxa"/>
          </w:tcPr>
          <w:p w14:paraId="1A437948" w14:textId="77777777" w:rsidR="00E50C66" w:rsidRPr="00285474" w:rsidRDefault="00E50C66" w:rsidP="00C338A3">
            <w:pPr>
              <w:rPr>
                <w:b/>
                <w:szCs w:val="20"/>
              </w:rPr>
            </w:pPr>
            <w:r w:rsidRPr="00285474">
              <w:rPr>
                <w:b/>
                <w:szCs w:val="20"/>
              </w:rPr>
              <w:t>Steps</w:t>
            </w:r>
          </w:p>
        </w:tc>
        <w:tc>
          <w:tcPr>
            <w:tcW w:w="1557" w:type="dxa"/>
          </w:tcPr>
          <w:p w14:paraId="29906C31" w14:textId="77777777" w:rsidR="00E50C66" w:rsidRPr="00285474" w:rsidRDefault="00E50C66" w:rsidP="00C338A3">
            <w:pPr>
              <w:rPr>
                <w:b/>
                <w:szCs w:val="20"/>
              </w:rPr>
            </w:pPr>
            <w:r w:rsidRPr="00285474">
              <w:rPr>
                <w:b/>
                <w:szCs w:val="20"/>
              </w:rPr>
              <w:t>npulse</w:t>
            </w:r>
          </w:p>
        </w:tc>
        <w:tc>
          <w:tcPr>
            <w:tcW w:w="1557" w:type="dxa"/>
          </w:tcPr>
          <w:p w14:paraId="24935926" w14:textId="77777777" w:rsidR="00E50C66" w:rsidRPr="00285474" w:rsidRDefault="00E50C66" w:rsidP="00C338A3">
            <w:pPr>
              <w:rPr>
                <w:b/>
                <w:szCs w:val="20"/>
              </w:rPr>
            </w:pPr>
            <w:r w:rsidRPr="00285474">
              <w:rPr>
                <w:b/>
                <w:szCs w:val="20"/>
              </w:rPr>
              <w:t>error</w:t>
            </w:r>
          </w:p>
        </w:tc>
        <w:tc>
          <w:tcPr>
            <w:tcW w:w="1656" w:type="dxa"/>
          </w:tcPr>
          <w:p w14:paraId="43CFD19F" w14:textId="77777777" w:rsidR="00E50C66" w:rsidRPr="00285474" w:rsidRDefault="00E50C66" w:rsidP="00C338A3">
            <w:pPr>
              <w:rPr>
                <w:b/>
                <w:szCs w:val="20"/>
              </w:rPr>
            </w:pPr>
            <w:r w:rsidRPr="00285474">
              <w:rPr>
                <w:b/>
                <w:szCs w:val="20"/>
              </w:rPr>
              <w:t>q</w:t>
            </w:r>
          </w:p>
        </w:tc>
      </w:tr>
      <w:tr w:rsidR="00E50C66" w:rsidRPr="00285474" w14:paraId="7DC09600" w14:textId="77777777" w:rsidTr="00C338A3">
        <w:tc>
          <w:tcPr>
            <w:tcW w:w="1677" w:type="dxa"/>
          </w:tcPr>
          <w:p w14:paraId="02DAD050" w14:textId="77777777" w:rsidR="00E50C66" w:rsidRPr="00285474" w:rsidRDefault="00E50C66" w:rsidP="00C338A3">
            <w:pPr>
              <w:rPr>
                <w:szCs w:val="20"/>
              </w:rPr>
            </w:pPr>
            <w:r w:rsidRPr="00285474">
              <w:rPr>
                <w:szCs w:val="20"/>
              </w:rPr>
              <w:t>200</w:t>
            </w:r>
          </w:p>
        </w:tc>
        <w:tc>
          <w:tcPr>
            <w:tcW w:w="1557" w:type="dxa"/>
          </w:tcPr>
          <w:p w14:paraId="1F76463C" w14:textId="77777777" w:rsidR="00E50C66" w:rsidRPr="00285474" w:rsidRDefault="00E50C66" w:rsidP="00C338A3">
            <w:pPr>
              <w:rPr>
                <w:szCs w:val="20"/>
              </w:rPr>
            </w:pPr>
            <w:r w:rsidRPr="00285474">
              <w:rPr>
                <w:szCs w:val="20"/>
              </w:rPr>
              <w:t>800</w:t>
            </w:r>
          </w:p>
        </w:tc>
        <w:tc>
          <w:tcPr>
            <w:tcW w:w="1557" w:type="dxa"/>
          </w:tcPr>
          <w:p w14:paraId="177135FB" w14:textId="77777777" w:rsidR="00E50C66" w:rsidRPr="00285474" w:rsidRDefault="00E50C66" w:rsidP="00C338A3">
            <w:pPr>
              <w:rPr>
                <w:szCs w:val="20"/>
              </w:rPr>
            </w:pPr>
            <w:r w:rsidRPr="00285474">
              <w:rPr>
                <w:szCs w:val="20"/>
              </w:rPr>
              <w:t>1.6*10^7</w:t>
            </w:r>
          </w:p>
        </w:tc>
        <w:tc>
          <w:tcPr>
            <w:tcW w:w="1656" w:type="dxa"/>
          </w:tcPr>
          <w:p w14:paraId="6D30A1EB" w14:textId="77777777" w:rsidR="00E50C66" w:rsidRPr="00285474" w:rsidRDefault="00E50C66" w:rsidP="00C338A3">
            <w:pPr>
              <w:rPr>
                <w:szCs w:val="20"/>
              </w:rPr>
            </w:pPr>
            <w:r w:rsidRPr="00285474">
              <w:rPr>
                <w:szCs w:val="20"/>
              </w:rPr>
              <w:t>32653.0612</w:t>
            </w:r>
          </w:p>
        </w:tc>
      </w:tr>
      <w:tr w:rsidR="00E50C66" w:rsidRPr="00285474" w14:paraId="033B9AD8" w14:textId="77777777" w:rsidTr="00C338A3">
        <w:tc>
          <w:tcPr>
            <w:tcW w:w="1677" w:type="dxa"/>
          </w:tcPr>
          <w:p w14:paraId="604771EA" w14:textId="77777777" w:rsidR="00E50C66" w:rsidRPr="00285474" w:rsidRDefault="00E50C66" w:rsidP="00C338A3">
            <w:pPr>
              <w:rPr>
                <w:szCs w:val="20"/>
              </w:rPr>
            </w:pPr>
            <w:r w:rsidRPr="00285474">
              <w:rPr>
                <w:szCs w:val="20"/>
              </w:rPr>
              <w:t>500</w:t>
            </w:r>
          </w:p>
        </w:tc>
        <w:tc>
          <w:tcPr>
            <w:tcW w:w="1557" w:type="dxa"/>
          </w:tcPr>
          <w:p w14:paraId="2FE9F7D9" w14:textId="77777777" w:rsidR="00E50C66" w:rsidRPr="00285474" w:rsidRDefault="00E50C66" w:rsidP="00C338A3">
            <w:pPr>
              <w:rPr>
                <w:szCs w:val="20"/>
              </w:rPr>
            </w:pPr>
            <w:r w:rsidRPr="00285474">
              <w:rPr>
                <w:szCs w:val="20"/>
              </w:rPr>
              <w:t>800</w:t>
            </w:r>
          </w:p>
        </w:tc>
        <w:tc>
          <w:tcPr>
            <w:tcW w:w="1557" w:type="dxa"/>
          </w:tcPr>
          <w:p w14:paraId="3DD61181" w14:textId="77777777" w:rsidR="00E50C66" w:rsidRPr="00285474" w:rsidRDefault="00E50C66" w:rsidP="00C338A3">
            <w:pPr>
              <w:rPr>
                <w:szCs w:val="20"/>
              </w:rPr>
            </w:pPr>
            <w:r w:rsidRPr="00285474">
              <w:rPr>
                <w:szCs w:val="20"/>
              </w:rPr>
              <w:t>1.5*10^6</w:t>
            </w:r>
          </w:p>
        </w:tc>
        <w:tc>
          <w:tcPr>
            <w:tcW w:w="1656" w:type="dxa"/>
          </w:tcPr>
          <w:p w14:paraId="586A5B40" w14:textId="77777777" w:rsidR="00E50C66" w:rsidRPr="00285474" w:rsidRDefault="00E50C66" w:rsidP="00C338A3">
            <w:pPr>
              <w:rPr>
                <w:szCs w:val="20"/>
              </w:rPr>
            </w:pPr>
            <w:r w:rsidRPr="00285474">
              <w:rPr>
                <w:szCs w:val="20"/>
              </w:rPr>
              <w:t>31632.6531</w:t>
            </w:r>
          </w:p>
        </w:tc>
      </w:tr>
      <w:tr w:rsidR="00E50C66" w:rsidRPr="00285474" w14:paraId="2930B855" w14:textId="77777777" w:rsidTr="00C338A3">
        <w:tc>
          <w:tcPr>
            <w:tcW w:w="1677" w:type="dxa"/>
          </w:tcPr>
          <w:p w14:paraId="20AFF5DC" w14:textId="77777777" w:rsidR="00E50C66" w:rsidRPr="00285474" w:rsidRDefault="00E50C66" w:rsidP="00C338A3">
            <w:pPr>
              <w:rPr>
                <w:szCs w:val="20"/>
              </w:rPr>
            </w:pPr>
            <w:r w:rsidRPr="00285474">
              <w:rPr>
                <w:szCs w:val="20"/>
              </w:rPr>
              <w:t>1000</w:t>
            </w:r>
          </w:p>
        </w:tc>
        <w:tc>
          <w:tcPr>
            <w:tcW w:w="1557" w:type="dxa"/>
          </w:tcPr>
          <w:p w14:paraId="1977C4E7" w14:textId="77777777" w:rsidR="00E50C66" w:rsidRPr="00285474" w:rsidRDefault="00E50C66" w:rsidP="00C338A3">
            <w:pPr>
              <w:rPr>
                <w:szCs w:val="20"/>
              </w:rPr>
            </w:pPr>
            <w:r w:rsidRPr="00285474">
              <w:rPr>
                <w:szCs w:val="20"/>
              </w:rPr>
              <w:t>800</w:t>
            </w:r>
          </w:p>
        </w:tc>
        <w:tc>
          <w:tcPr>
            <w:tcW w:w="1557" w:type="dxa"/>
          </w:tcPr>
          <w:p w14:paraId="22C9A371" w14:textId="77777777" w:rsidR="00E50C66" w:rsidRPr="00285474" w:rsidRDefault="00E50C66" w:rsidP="00C338A3">
            <w:pPr>
              <w:rPr>
                <w:szCs w:val="20"/>
              </w:rPr>
            </w:pPr>
            <w:r w:rsidRPr="00285474">
              <w:rPr>
                <w:szCs w:val="20"/>
              </w:rPr>
              <w:t>2.2*10^6</w:t>
            </w:r>
          </w:p>
        </w:tc>
        <w:tc>
          <w:tcPr>
            <w:tcW w:w="1656" w:type="dxa"/>
          </w:tcPr>
          <w:p w14:paraId="2C8FF181" w14:textId="77777777" w:rsidR="00E50C66" w:rsidRPr="00285474" w:rsidRDefault="00E50C66" w:rsidP="00C338A3">
            <w:pPr>
              <w:rPr>
                <w:szCs w:val="20"/>
              </w:rPr>
            </w:pPr>
            <w:r w:rsidRPr="00285474">
              <w:rPr>
                <w:szCs w:val="20"/>
              </w:rPr>
              <w:t>32653.0612</w:t>
            </w:r>
          </w:p>
        </w:tc>
      </w:tr>
      <w:tr w:rsidR="00E50C66" w:rsidRPr="00285474" w14:paraId="57B027DB" w14:textId="77777777" w:rsidTr="00C338A3">
        <w:tc>
          <w:tcPr>
            <w:tcW w:w="1677" w:type="dxa"/>
          </w:tcPr>
          <w:p w14:paraId="4D1C5FE2" w14:textId="77777777" w:rsidR="00E50C66" w:rsidRPr="00285474" w:rsidRDefault="00E50C66" w:rsidP="00C338A3">
            <w:pPr>
              <w:rPr>
                <w:szCs w:val="20"/>
              </w:rPr>
            </w:pPr>
            <w:r w:rsidRPr="00285474">
              <w:rPr>
                <w:szCs w:val="20"/>
              </w:rPr>
              <w:t>2000</w:t>
            </w:r>
          </w:p>
        </w:tc>
        <w:tc>
          <w:tcPr>
            <w:tcW w:w="1557" w:type="dxa"/>
          </w:tcPr>
          <w:p w14:paraId="5497341F" w14:textId="77777777" w:rsidR="00E50C66" w:rsidRPr="00285474" w:rsidRDefault="00E50C66" w:rsidP="00C338A3">
            <w:pPr>
              <w:rPr>
                <w:szCs w:val="20"/>
              </w:rPr>
            </w:pPr>
            <w:r w:rsidRPr="00285474">
              <w:rPr>
                <w:szCs w:val="20"/>
              </w:rPr>
              <w:t>800</w:t>
            </w:r>
          </w:p>
        </w:tc>
        <w:tc>
          <w:tcPr>
            <w:tcW w:w="1557" w:type="dxa"/>
          </w:tcPr>
          <w:p w14:paraId="47B76CFE" w14:textId="77777777" w:rsidR="00E50C66" w:rsidRPr="00285474" w:rsidRDefault="00E50C66" w:rsidP="00C338A3">
            <w:pPr>
              <w:rPr>
                <w:szCs w:val="20"/>
              </w:rPr>
            </w:pPr>
            <w:r w:rsidRPr="00285474">
              <w:rPr>
                <w:szCs w:val="20"/>
              </w:rPr>
              <w:t>1.7*10^7</w:t>
            </w:r>
          </w:p>
        </w:tc>
        <w:tc>
          <w:tcPr>
            <w:tcW w:w="1656" w:type="dxa"/>
          </w:tcPr>
          <w:p w14:paraId="62DD1D0B" w14:textId="77777777" w:rsidR="00E50C66" w:rsidRPr="00285474" w:rsidRDefault="00E50C66" w:rsidP="00C338A3">
            <w:pPr>
              <w:rPr>
                <w:szCs w:val="20"/>
              </w:rPr>
            </w:pPr>
            <w:r w:rsidRPr="00285474">
              <w:rPr>
                <w:szCs w:val="20"/>
              </w:rPr>
              <w:t>28571.4286</w:t>
            </w:r>
          </w:p>
        </w:tc>
      </w:tr>
      <w:tr w:rsidR="00E50C66" w:rsidRPr="00285474" w14:paraId="3EA57E64" w14:textId="77777777" w:rsidTr="00C338A3">
        <w:tc>
          <w:tcPr>
            <w:tcW w:w="1677" w:type="dxa"/>
          </w:tcPr>
          <w:p w14:paraId="1BF5D5E0" w14:textId="77777777" w:rsidR="00E50C66" w:rsidRPr="00285474" w:rsidRDefault="00E50C66" w:rsidP="00C338A3">
            <w:pPr>
              <w:rPr>
                <w:szCs w:val="20"/>
              </w:rPr>
            </w:pPr>
            <w:r w:rsidRPr="00285474">
              <w:rPr>
                <w:szCs w:val="20"/>
              </w:rPr>
              <w:t>200</w:t>
            </w:r>
          </w:p>
        </w:tc>
        <w:tc>
          <w:tcPr>
            <w:tcW w:w="1557" w:type="dxa"/>
          </w:tcPr>
          <w:p w14:paraId="411AB9A2" w14:textId="77777777" w:rsidR="00E50C66" w:rsidRPr="00285474" w:rsidRDefault="00E50C66" w:rsidP="00C338A3">
            <w:pPr>
              <w:rPr>
                <w:szCs w:val="20"/>
              </w:rPr>
            </w:pPr>
            <w:r w:rsidRPr="00285474">
              <w:rPr>
                <w:szCs w:val="20"/>
              </w:rPr>
              <w:t>1500</w:t>
            </w:r>
          </w:p>
        </w:tc>
        <w:tc>
          <w:tcPr>
            <w:tcW w:w="1557" w:type="dxa"/>
          </w:tcPr>
          <w:p w14:paraId="39504BBA" w14:textId="77777777" w:rsidR="00E50C66" w:rsidRPr="00285474" w:rsidRDefault="00E50C66" w:rsidP="00C338A3">
            <w:pPr>
              <w:rPr>
                <w:szCs w:val="20"/>
              </w:rPr>
            </w:pPr>
            <w:r w:rsidRPr="00285474">
              <w:rPr>
                <w:szCs w:val="20"/>
              </w:rPr>
              <w:t>2*10^7</w:t>
            </w:r>
          </w:p>
        </w:tc>
        <w:tc>
          <w:tcPr>
            <w:tcW w:w="1656" w:type="dxa"/>
          </w:tcPr>
          <w:p w14:paraId="5875EA2C" w14:textId="77777777" w:rsidR="00E50C66" w:rsidRPr="00285474" w:rsidRDefault="00E50C66" w:rsidP="00C338A3">
            <w:pPr>
              <w:rPr>
                <w:szCs w:val="20"/>
              </w:rPr>
            </w:pPr>
            <w:r w:rsidRPr="00285474">
              <w:rPr>
                <w:szCs w:val="20"/>
              </w:rPr>
              <w:t>32653.0612</w:t>
            </w:r>
          </w:p>
        </w:tc>
      </w:tr>
      <w:tr w:rsidR="00E50C66" w:rsidRPr="00285474" w14:paraId="66E3B0E1" w14:textId="77777777" w:rsidTr="00C338A3">
        <w:tc>
          <w:tcPr>
            <w:tcW w:w="1677" w:type="dxa"/>
          </w:tcPr>
          <w:p w14:paraId="6DEE8516" w14:textId="77777777" w:rsidR="00E50C66" w:rsidRPr="00285474" w:rsidRDefault="00E50C66" w:rsidP="00C338A3">
            <w:pPr>
              <w:rPr>
                <w:szCs w:val="20"/>
              </w:rPr>
            </w:pPr>
            <w:r w:rsidRPr="00285474">
              <w:rPr>
                <w:szCs w:val="20"/>
              </w:rPr>
              <w:t>500</w:t>
            </w:r>
          </w:p>
        </w:tc>
        <w:tc>
          <w:tcPr>
            <w:tcW w:w="1557" w:type="dxa"/>
          </w:tcPr>
          <w:p w14:paraId="7274971F" w14:textId="77777777" w:rsidR="00E50C66" w:rsidRPr="00285474" w:rsidRDefault="00E50C66" w:rsidP="00C338A3">
            <w:pPr>
              <w:rPr>
                <w:szCs w:val="20"/>
              </w:rPr>
            </w:pPr>
            <w:r w:rsidRPr="00285474">
              <w:rPr>
                <w:szCs w:val="20"/>
              </w:rPr>
              <w:t>1500</w:t>
            </w:r>
          </w:p>
        </w:tc>
        <w:tc>
          <w:tcPr>
            <w:tcW w:w="1557" w:type="dxa"/>
          </w:tcPr>
          <w:p w14:paraId="7DD68375" w14:textId="77777777" w:rsidR="00E50C66" w:rsidRPr="00285474" w:rsidRDefault="00E50C66" w:rsidP="00C338A3">
            <w:pPr>
              <w:rPr>
                <w:szCs w:val="20"/>
              </w:rPr>
            </w:pPr>
            <w:r w:rsidRPr="00285474">
              <w:rPr>
                <w:szCs w:val="20"/>
              </w:rPr>
              <w:t>1.5*10^6</w:t>
            </w:r>
          </w:p>
        </w:tc>
        <w:tc>
          <w:tcPr>
            <w:tcW w:w="1656" w:type="dxa"/>
          </w:tcPr>
          <w:p w14:paraId="297E21CE" w14:textId="77777777" w:rsidR="00E50C66" w:rsidRPr="00285474" w:rsidRDefault="00E50C66" w:rsidP="00C338A3">
            <w:pPr>
              <w:rPr>
                <w:szCs w:val="20"/>
              </w:rPr>
            </w:pPr>
            <w:r w:rsidRPr="00285474">
              <w:rPr>
                <w:szCs w:val="20"/>
              </w:rPr>
              <w:t>31632.6531</w:t>
            </w:r>
          </w:p>
        </w:tc>
      </w:tr>
      <w:tr w:rsidR="00E50C66" w:rsidRPr="00285474" w14:paraId="269B7828" w14:textId="77777777" w:rsidTr="00C338A3">
        <w:tc>
          <w:tcPr>
            <w:tcW w:w="1677" w:type="dxa"/>
          </w:tcPr>
          <w:p w14:paraId="480587CC" w14:textId="77777777" w:rsidR="00E50C66" w:rsidRPr="00285474" w:rsidRDefault="00E50C66" w:rsidP="00C338A3">
            <w:pPr>
              <w:rPr>
                <w:szCs w:val="20"/>
              </w:rPr>
            </w:pPr>
            <w:r w:rsidRPr="00285474">
              <w:rPr>
                <w:szCs w:val="20"/>
              </w:rPr>
              <w:t>1000</w:t>
            </w:r>
          </w:p>
        </w:tc>
        <w:tc>
          <w:tcPr>
            <w:tcW w:w="1557" w:type="dxa"/>
          </w:tcPr>
          <w:p w14:paraId="173771B5" w14:textId="77777777" w:rsidR="00E50C66" w:rsidRPr="00285474" w:rsidRDefault="00E50C66" w:rsidP="00C338A3">
            <w:pPr>
              <w:rPr>
                <w:szCs w:val="20"/>
              </w:rPr>
            </w:pPr>
            <w:r w:rsidRPr="00285474">
              <w:rPr>
                <w:szCs w:val="20"/>
              </w:rPr>
              <w:t>1500</w:t>
            </w:r>
          </w:p>
        </w:tc>
        <w:tc>
          <w:tcPr>
            <w:tcW w:w="1557" w:type="dxa"/>
          </w:tcPr>
          <w:p w14:paraId="4511E301" w14:textId="77777777" w:rsidR="00E50C66" w:rsidRPr="00285474" w:rsidRDefault="00E50C66" w:rsidP="00C338A3">
            <w:pPr>
              <w:rPr>
                <w:szCs w:val="20"/>
              </w:rPr>
            </w:pPr>
            <w:r w:rsidRPr="00285474">
              <w:rPr>
                <w:szCs w:val="20"/>
              </w:rPr>
              <w:t>2.3*10^6</w:t>
            </w:r>
          </w:p>
        </w:tc>
        <w:tc>
          <w:tcPr>
            <w:tcW w:w="1656" w:type="dxa"/>
          </w:tcPr>
          <w:p w14:paraId="5A3E6452" w14:textId="77777777" w:rsidR="00E50C66" w:rsidRPr="00285474" w:rsidRDefault="00E50C66" w:rsidP="00C338A3">
            <w:pPr>
              <w:rPr>
                <w:szCs w:val="20"/>
              </w:rPr>
            </w:pPr>
            <w:r w:rsidRPr="00285474">
              <w:rPr>
                <w:szCs w:val="20"/>
              </w:rPr>
              <w:t>32653.0612</w:t>
            </w:r>
          </w:p>
        </w:tc>
      </w:tr>
      <w:tr w:rsidR="00E50C66" w:rsidRPr="007F783A" w14:paraId="725DC566" w14:textId="77777777" w:rsidTr="00C338A3">
        <w:tc>
          <w:tcPr>
            <w:tcW w:w="1677" w:type="dxa"/>
          </w:tcPr>
          <w:p w14:paraId="355D4C41" w14:textId="77777777" w:rsidR="00E50C66" w:rsidRPr="00285474" w:rsidRDefault="00E50C66" w:rsidP="00C338A3">
            <w:pPr>
              <w:rPr>
                <w:szCs w:val="20"/>
              </w:rPr>
            </w:pPr>
            <w:r w:rsidRPr="00285474">
              <w:rPr>
                <w:szCs w:val="20"/>
              </w:rPr>
              <w:t>2000</w:t>
            </w:r>
          </w:p>
        </w:tc>
        <w:tc>
          <w:tcPr>
            <w:tcW w:w="1557" w:type="dxa"/>
          </w:tcPr>
          <w:p w14:paraId="57433C84" w14:textId="77777777" w:rsidR="00E50C66" w:rsidRPr="00285474" w:rsidRDefault="00E50C66" w:rsidP="00C338A3">
            <w:pPr>
              <w:rPr>
                <w:szCs w:val="20"/>
              </w:rPr>
            </w:pPr>
            <w:r w:rsidRPr="00285474">
              <w:rPr>
                <w:szCs w:val="20"/>
              </w:rPr>
              <w:t>1500</w:t>
            </w:r>
          </w:p>
        </w:tc>
        <w:tc>
          <w:tcPr>
            <w:tcW w:w="1557" w:type="dxa"/>
          </w:tcPr>
          <w:p w14:paraId="49758B2A" w14:textId="77777777" w:rsidR="00E50C66" w:rsidRPr="00285474" w:rsidRDefault="00E50C66" w:rsidP="00C338A3">
            <w:pPr>
              <w:rPr>
                <w:szCs w:val="20"/>
              </w:rPr>
            </w:pPr>
            <w:r w:rsidRPr="00285474">
              <w:rPr>
                <w:szCs w:val="20"/>
              </w:rPr>
              <w:t>1.7*10^7</w:t>
            </w:r>
          </w:p>
        </w:tc>
        <w:tc>
          <w:tcPr>
            <w:tcW w:w="1656" w:type="dxa"/>
          </w:tcPr>
          <w:p w14:paraId="3D68A3B9" w14:textId="77777777" w:rsidR="00E50C66" w:rsidRPr="007F783A" w:rsidRDefault="00E50C66" w:rsidP="00C338A3">
            <w:pPr>
              <w:rPr>
                <w:szCs w:val="20"/>
              </w:rPr>
            </w:pPr>
            <w:r w:rsidRPr="00285474">
              <w:rPr>
                <w:szCs w:val="20"/>
              </w:rPr>
              <w:t>28571.4286</w:t>
            </w:r>
          </w:p>
        </w:tc>
      </w:tr>
    </w:tbl>
    <w:p w14:paraId="126AC80D" w14:textId="77777777" w:rsidR="00E50C66" w:rsidRDefault="00E50C66" w:rsidP="00FC5D41">
      <w:pPr>
        <w:ind w:firstLine="0"/>
        <w:rPr>
          <w:sz w:val="22"/>
          <w:u w:val="single"/>
        </w:rPr>
      </w:pPr>
    </w:p>
    <w:p w14:paraId="25896714" w14:textId="77777777" w:rsidR="004A49E9" w:rsidRDefault="004A49E9">
      <w:pPr>
        <w:spacing w:after="160" w:line="259" w:lineRule="auto"/>
        <w:ind w:right="0" w:firstLine="0"/>
        <w:jc w:val="left"/>
        <w:rPr>
          <w:sz w:val="22"/>
          <w:u w:val="single"/>
        </w:rPr>
      </w:pPr>
      <w:r>
        <w:rPr>
          <w:sz w:val="22"/>
          <w:u w:val="single"/>
        </w:rPr>
        <w:br w:type="page"/>
      </w:r>
    </w:p>
    <w:p w14:paraId="23442144" w14:textId="77777777" w:rsidR="004A49E9" w:rsidRDefault="004A49E9" w:rsidP="00285474">
      <w:pPr>
        <w:ind w:firstLine="0"/>
        <w:jc w:val="center"/>
        <w:rPr>
          <w:sz w:val="22"/>
          <w:u w:val="single"/>
        </w:rPr>
      </w:pPr>
      <w:r>
        <w:rPr>
          <w:sz w:val="22"/>
          <w:u w:val="single"/>
        </w:rPr>
        <w:lastRenderedPageBreak/>
        <w:t>ROM Generation</w:t>
      </w:r>
    </w:p>
    <w:p w14:paraId="07BCED9F" w14:textId="77777777" w:rsidR="004A49E9" w:rsidRPr="004A49E9" w:rsidRDefault="004A49E9" w:rsidP="004A49E9">
      <w:pPr>
        <w:ind w:firstLine="0"/>
        <w:jc w:val="center"/>
        <w:rPr>
          <w:b/>
          <w:sz w:val="22"/>
        </w:rPr>
      </w:pPr>
      <w:r w:rsidRPr="004A49E9">
        <w:rPr>
          <w:b/>
          <w:sz w:val="22"/>
        </w:rPr>
        <w:t>200 Steps</w:t>
      </w:r>
      <w:r>
        <w:rPr>
          <w:b/>
          <w:sz w:val="22"/>
        </w:rPr>
        <w:t xml:space="preserve"> (96/96)</w:t>
      </w:r>
    </w:p>
    <w:p w14:paraId="75F49DE9" w14:textId="77777777" w:rsidR="004A49E9" w:rsidRDefault="004A49E9" w:rsidP="004A49E9">
      <w:pPr>
        <w:ind w:firstLine="0"/>
        <w:jc w:val="center"/>
        <w:rPr>
          <w:sz w:val="22"/>
        </w:rPr>
      </w:pPr>
      <w:r w:rsidRPr="004A49E9">
        <w:rPr>
          <w:noProof/>
          <w:sz w:val="22"/>
        </w:rPr>
        <w:drawing>
          <wp:inline distT="0" distB="0" distL="0" distR="0" wp14:anchorId="45BEE575" wp14:editId="47759D75">
            <wp:extent cx="3252646" cy="244074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271804" cy="2455121"/>
                    </a:xfrm>
                    <a:prstGeom prst="rect">
                      <a:avLst/>
                    </a:prstGeom>
                    <a:noFill/>
                    <a:ln>
                      <a:noFill/>
                    </a:ln>
                  </pic:spPr>
                </pic:pic>
              </a:graphicData>
            </a:graphic>
          </wp:inline>
        </w:drawing>
      </w:r>
    </w:p>
    <w:p w14:paraId="445AF9D7" w14:textId="77777777" w:rsidR="004A49E9" w:rsidRDefault="004A49E9" w:rsidP="004A49E9">
      <w:pPr>
        <w:ind w:firstLine="0"/>
        <w:jc w:val="center"/>
        <w:rPr>
          <w:b/>
          <w:sz w:val="22"/>
        </w:rPr>
      </w:pPr>
      <w:r>
        <w:rPr>
          <w:b/>
          <w:sz w:val="22"/>
        </w:rPr>
        <w:t>5</w:t>
      </w:r>
      <w:r w:rsidRPr="004A49E9">
        <w:rPr>
          <w:b/>
          <w:sz w:val="22"/>
        </w:rPr>
        <w:t>00 Steps</w:t>
      </w:r>
      <w:r>
        <w:rPr>
          <w:b/>
          <w:sz w:val="22"/>
        </w:rPr>
        <w:t xml:space="preserve"> (92/74)</w:t>
      </w:r>
    </w:p>
    <w:p w14:paraId="712F933B" w14:textId="77777777" w:rsidR="004A49E9" w:rsidRDefault="004A49E9" w:rsidP="004A49E9">
      <w:pPr>
        <w:ind w:firstLine="0"/>
        <w:jc w:val="center"/>
        <w:rPr>
          <w:b/>
          <w:sz w:val="22"/>
        </w:rPr>
      </w:pPr>
      <w:r w:rsidRPr="004A49E9">
        <w:rPr>
          <w:b/>
          <w:noProof/>
          <w:sz w:val="22"/>
        </w:rPr>
        <w:drawing>
          <wp:inline distT="0" distB="0" distL="0" distR="0" wp14:anchorId="0626772F" wp14:editId="0CB70C36">
            <wp:extent cx="3376246" cy="2533493"/>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394795" cy="2547412"/>
                    </a:xfrm>
                    <a:prstGeom prst="rect">
                      <a:avLst/>
                    </a:prstGeom>
                    <a:noFill/>
                    <a:ln>
                      <a:noFill/>
                    </a:ln>
                  </pic:spPr>
                </pic:pic>
              </a:graphicData>
            </a:graphic>
          </wp:inline>
        </w:drawing>
      </w:r>
    </w:p>
    <w:p w14:paraId="49302E60" w14:textId="77777777" w:rsidR="004A49E9" w:rsidRPr="004A49E9" w:rsidRDefault="004A49E9" w:rsidP="004A49E9">
      <w:pPr>
        <w:ind w:firstLine="0"/>
        <w:jc w:val="center"/>
        <w:rPr>
          <w:b/>
          <w:sz w:val="22"/>
        </w:rPr>
      </w:pPr>
      <w:r>
        <w:rPr>
          <w:b/>
          <w:sz w:val="22"/>
        </w:rPr>
        <w:t>10</w:t>
      </w:r>
      <w:r w:rsidRPr="004A49E9">
        <w:rPr>
          <w:b/>
          <w:sz w:val="22"/>
        </w:rPr>
        <w:t>00 Steps</w:t>
      </w:r>
      <w:r>
        <w:rPr>
          <w:b/>
          <w:sz w:val="22"/>
        </w:rPr>
        <w:t xml:space="preserve"> (92/72)</w:t>
      </w:r>
    </w:p>
    <w:p w14:paraId="58700119" w14:textId="77777777" w:rsidR="004A49E9" w:rsidRDefault="004A49E9" w:rsidP="004A49E9">
      <w:pPr>
        <w:ind w:firstLine="0"/>
        <w:jc w:val="center"/>
        <w:rPr>
          <w:b/>
          <w:sz w:val="22"/>
        </w:rPr>
      </w:pPr>
      <w:r w:rsidRPr="004A49E9">
        <w:rPr>
          <w:b/>
          <w:noProof/>
          <w:sz w:val="22"/>
        </w:rPr>
        <w:drawing>
          <wp:inline distT="0" distB="0" distL="0" distR="0" wp14:anchorId="655C27B1" wp14:editId="1B6B945C">
            <wp:extent cx="3291840" cy="2470156"/>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303133" cy="2478630"/>
                    </a:xfrm>
                    <a:prstGeom prst="rect">
                      <a:avLst/>
                    </a:prstGeom>
                    <a:noFill/>
                    <a:ln>
                      <a:noFill/>
                    </a:ln>
                  </pic:spPr>
                </pic:pic>
              </a:graphicData>
            </a:graphic>
          </wp:inline>
        </w:drawing>
      </w:r>
    </w:p>
    <w:p w14:paraId="5BE70F52" w14:textId="77777777" w:rsidR="004A49E9" w:rsidRDefault="004A49E9" w:rsidP="004A49E9">
      <w:pPr>
        <w:ind w:firstLine="0"/>
        <w:jc w:val="center"/>
        <w:rPr>
          <w:b/>
          <w:sz w:val="22"/>
        </w:rPr>
      </w:pPr>
      <w:r>
        <w:rPr>
          <w:b/>
          <w:sz w:val="22"/>
        </w:rPr>
        <w:lastRenderedPageBreak/>
        <w:t>2000 Steps (100/88)</w:t>
      </w:r>
    </w:p>
    <w:p w14:paraId="4A43A490" w14:textId="77777777" w:rsidR="004A49E9" w:rsidRPr="004A49E9" w:rsidRDefault="004A49E9" w:rsidP="004A49E9">
      <w:pPr>
        <w:ind w:firstLine="0"/>
        <w:jc w:val="center"/>
        <w:rPr>
          <w:b/>
          <w:sz w:val="22"/>
        </w:rPr>
      </w:pPr>
      <w:r w:rsidRPr="004A49E9">
        <w:rPr>
          <w:b/>
          <w:noProof/>
          <w:sz w:val="22"/>
        </w:rPr>
        <w:drawing>
          <wp:inline distT="0" distB="0" distL="0" distR="0" wp14:anchorId="092745D9" wp14:editId="42AF40B1">
            <wp:extent cx="3608363" cy="2707671"/>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615059" cy="2712695"/>
                    </a:xfrm>
                    <a:prstGeom prst="rect">
                      <a:avLst/>
                    </a:prstGeom>
                    <a:noFill/>
                    <a:ln>
                      <a:noFill/>
                    </a:ln>
                  </pic:spPr>
                </pic:pic>
              </a:graphicData>
            </a:graphic>
          </wp:inline>
        </w:drawing>
      </w:r>
    </w:p>
    <w:p w14:paraId="200D181C" w14:textId="77777777" w:rsidR="004A49E9" w:rsidRPr="004A49E9" w:rsidRDefault="004A49E9" w:rsidP="004A49E9">
      <w:pPr>
        <w:ind w:firstLine="0"/>
        <w:jc w:val="center"/>
        <w:rPr>
          <w:sz w:val="22"/>
        </w:rPr>
      </w:pPr>
    </w:p>
    <w:p w14:paraId="31629DF3" w14:textId="77777777" w:rsidR="00FC5D41" w:rsidRDefault="00FC5D41" w:rsidP="00285474">
      <w:pPr>
        <w:ind w:firstLine="0"/>
        <w:jc w:val="center"/>
        <w:rPr>
          <w:sz w:val="22"/>
          <w:u w:val="single"/>
        </w:rPr>
      </w:pPr>
      <w:r>
        <w:rPr>
          <w:sz w:val="22"/>
          <w:u w:val="single"/>
        </w:rPr>
        <w:t>gforce0 Study</w:t>
      </w:r>
    </w:p>
    <w:p w14:paraId="2F523A76" w14:textId="77777777" w:rsidR="00FC5D41" w:rsidRDefault="00FC5D41" w:rsidP="003A737E">
      <w:pPr>
        <w:ind w:firstLine="0"/>
        <w:jc w:val="center"/>
        <w:rPr>
          <w:sz w:val="22"/>
          <w:u w:val="single"/>
        </w:rPr>
      </w:pPr>
    </w:p>
    <w:p w14:paraId="009989C7" w14:textId="77777777" w:rsidR="00E11CDA" w:rsidRDefault="00E11CDA" w:rsidP="004E5704">
      <w:pPr>
        <w:ind w:firstLine="0"/>
        <w:jc w:val="center"/>
        <w:rPr>
          <w:sz w:val="22"/>
          <w:u w:val="single"/>
        </w:rPr>
      </w:pPr>
      <w:r w:rsidRPr="00E11CDA">
        <w:rPr>
          <w:noProof/>
          <w:sz w:val="22"/>
        </w:rPr>
        <w:drawing>
          <wp:inline distT="0" distB="0" distL="0" distR="0" wp14:anchorId="58519C3E" wp14:editId="4DE3DD79">
            <wp:extent cx="2588455" cy="1942344"/>
            <wp:effectExtent l="0" t="0" r="0" b="127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613238" cy="1960941"/>
                    </a:xfrm>
                    <a:prstGeom prst="rect">
                      <a:avLst/>
                    </a:prstGeom>
                    <a:noFill/>
                    <a:ln>
                      <a:noFill/>
                    </a:ln>
                  </pic:spPr>
                </pic:pic>
              </a:graphicData>
            </a:graphic>
          </wp:inline>
        </w:drawing>
      </w:r>
      <w:r w:rsidRPr="00E11CDA">
        <w:rPr>
          <w:sz w:val="22"/>
          <w:u w:val="single"/>
        </w:rPr>
        <w:t xml:space="preserve"> </w:t>
      </w:r>
      <w:r w:rsidRPr="00E11CDA">
        <w:rPr>
          <w:noProof/>
          <w:sz w:val="22"/>
        </w:rPr>
        <w:drawing>
          <wp:inline distT="0" distB="0" distL="0" distR="0" wp14:anchorId="39B45AD3" wp14:editId="570D31C2">
            <wp:extent cx="2633465" cy="1976120"/>
            <wp:effectExtent l="0" t="0" r="0" b="508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649088" cy="1987843"/>
                    </a:xfrm>
                    <a:prstGeom prst="rect">
                      <a:avLst/>
                    </a:prstGeom>
                    <a:noFill/>
                    <a:ln>
                      <a:noFill/>
                    </a:ln>
                  </pic:spPr>
                </pic:pic>
              </a:graphicData>
            </a:graphic>
          </wp:inline>
        </w:drawing>
      </w:r>
    </w:p>
    <w:p w14:paraId="1D4740A8" w14:textId="77777777" w:rsidR="00FC5D41" w:rsidRPr="00E50C66" w:rsidRDefault="00E11CDA" w:rsidP="004E5704">
      <w:pPr>
        <w:ind w:firstLine="0"/>
        <w:jc w:val="center"/>
        <w:rPr>
          <w:sz w:val="22"/>
          <w:u w:val="single"/>
        </w:rPr>
      </w:pPr>
      <w:r w:rsidRPr="00E11CDA">
        <w:rPr>
          <w:noProof/>
          <w:sz w:val="22"/>
        </w:rPr>
        <w:drawing>
          <wp:inline distT="0" distB="0" distL="0" distR="0" wp14:anchorId="303AC8E7" wp14:editId="5A3A0F32">
            <wp:extent cx="2736167" cy="2053186"/>
            <wp:effectExtent l="0" t="0" r="0" b="444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767656" cy="2076815"/>
                    </a:xfrm>
                    <a:prstGeom prst="rect">
                      <a:avLst/>
                    </a:prstGeom>
                    <a:noFill/>
                    <a:ln>
                      <a:noFill/>
                    </a:ln>
                  </pic:spPr>
                </pic:pic>
              </a:graphicData>
            </a:graphic>
          </wp:inline>
        </w:drawing>
      </w:r>
      <w:r w:rsidRPr="00E11CDA">
        <w:rPr>
          <w:sz w:val="22"/>
          <w:u w:val="single"/>
        </w:rPr>
        <w:t xml:space="preserve"> </w:t>
      </w:r>
      <w:r w:rsidR="004E5704" w:rsidRPr="004E5704">
        <w:rPr>
          <w:noProof/>
          <w:sz w:val="22"/>
        </w:rPr>
        <w:drawing>
          <wp:inline distT="0" distB="0" distL="0" distR="0" wp14:anchorId="0065E3BC" wp14:editId="5FDE4C5B">
            <wp:extent cx="2755973" cy="2068048"/>
            <wp:effectExtent l="0" t="0" r="0" b="889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769644" cy="2078306"/>
                    </a:xfrm>
                    <a:prstGeom prst="rect">
                      <a:avLst/>
                    </a:prstGeom>
                    <a:noFill/>
                    <a:ln>
                      <a:noFill/>
                    </a:ln>
                  </pic:spPr>
                </pic:pic>
              </a:graphicData>
            </a:graphic>
          </wp:inline>
        </w:drawing>
      </w:r>
    </w:p>
    <w:sectPr w:rsidR="00FC5D41" w:rsidRPr="00E50C6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C56C18" w14:textId="77777777" w:rsidR="000A1BDF" w:rsidRDefault="000A1BDF" w:rsidP="00A744F2">
      <w:pPr>
        <w:spacing w:after="0" w:line="240" w:lineRule="auto"/>
      </w:pPr>
      <w:r>
        <w:separator/>
      </w:r>
    </w:p>
  </w:endnote>
  <w:endnote w:type="continuationSeparator" w:id="0">
    <w:p w14:paraId="21283649" w14:textId="77777777" w:rsidR="000A1BDF" w:rsidRDefault="000A1BDF" w:rsidP="00A744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030AE1" w14:textId="77777777" w:rsidR="000A1BDF" w:rsidRDefault="000A1BDF" w:rsidP="00A744F2">
      <w:pPr>
        <w:spacing w:after="0" w:line="240" w:lineRule="auto"/>
      </w:pPr>
      <w:r>
        <w:separator/>
      </w:r>
    </w:p>
  </w:footnote>
  <w:footnote w:type="continuationSeparator" w:id="0">
    <w:p w14:paraId="25277D21" w14:textId="77777777" w:rsidR="000A1BDF" w:rsidRDefault="000A1BDF" w:rsidP="00A744F2">
      <w:pPr>
        <w:spacing w:after="0" w:line="240" w:lineRule="auto"/>
      </w:pPr>
      <w:r>
        <w:continuationSeparator/>
      </w:r>
    </w:p>
  </w:footnote>
  <w:footnote w:id="1">
    <w:p w14:paraId="0AB689BB" w14:textId="77777777" w:rsidR="00A744F2" w:rsidRDefault="00A744F2" w:rsidP="00A744F2">
      <w:pPr>
        <w:pStyle w:val="footnotedescription"/>
      </w:pPr>
      <w:r>
        <w:rPr>
          <w:rStyle w:val="footnotemark"/>
        </w:rPr>
        <w:footnoteRef/>
      </w:r>
      <w:r>
        <w:t xml:space="preserve"> Aeroelasticity Intern, Aeroelasticity Branch D-308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11D73"/>
    <w:multiLevelType w:val="hybridMultilevel"/>
    <w:tmpl w:val="0F6873E8"/>
    <w:lvl w:ilvl="0" w:tplc="F1B0A9F0">
      <w:start w:val="8"/>
      <w:numFmt w:val="lowerLetter"/>
      <w:lvlText w:val="%1"/>
      <w:lvlJc w:val="left"/>
      <w:pPr>
        <w:ind w:left="864"/>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C6F404AE">
      <w:start w:val="1"/>
      <w:numFmt w:val="lowerLetter"/>
      <w:lvlText w:val="%2"/>
      <w:lvlJc w:val="left"/>
      <w:pPr>
        <w:ind w:left="108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DA78E5F0">
      <w:start w:val="1"/>
      <w:numFmt w:val="lowerRoman"/>
      <w:lvlText w:val="%3"/>
      <w:lvlJc w:val="left"/>
      <w:pPr>
        <w:ind w:left="180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D2C67048">
      <w:start w:val="1"/>
      <w:numFmt w:val="decimal"/>
      <w:lvlText w:val="%4"/>
      <w:lvlJc w:val="left"/>
      <w:pPr>
        <w:ind w:left="252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FC04D754">
      <w:start w:val="1"/>
      <w:numFmt w:val="lowerLetter"/>
      <w:lvlText w:val="%5"/>
      <w:lvlJc w:val="left"/>
      <w:pPr>
        <w:ind w:left="324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58EA81E6">
      <w:start w:val="1"/>
      <w:numFmt w:val="lowerRoman"/>
      <w:lvlText w:val="%6"/>
      <w:lvlJc w:val="left"/>
      <w:pPr>
        <w:ind w:left="396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D592CFDE">
      <w:start w:val="1"/>
      <w:numFmt w:val="decimal"/>
      <w:lvlText w:val="%7"/>
      <w:lvlJc w:val="left"/>
      <w:pPr>
        <w:ind w:left="468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1CA07C42">
      <w:start w:val="1"/>
      <w:numFmt w:val="lowerLetter"/>
      <w:lvlText w:val="%8"/>
      <w:lvlJc w:val="left"/>
      <w:pPr>
        <w:ind w:left="540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518E1EC6">
      <w:start w:val="1"/>
      <w:numFmt w:val="lowerRoman"/>
      <w:lvlText w:val="%9"/>
      <w:lvlJc w:val="left"/>
      <w:pPr>
        <w:ind w:left="612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4F2"/>
    <w:rsid w:val="00013C07"/>
    <w:rsid w:val="00025AC7"/>
    <w:rsid w:val="00032A2B"/>
    <w:rsid w:val="00034FEE"/>
    <w:rsid w:val="0004197E"/>
    <w:rsid w:val="00054288"/>
    <w:rsid w:val="000733E3"/>
    <w:rsid w:val="000754DC"/>
    <w:rsid w:val="000A1BDF"/>
    <w:rsid w:val="000A2780"/>
    <w:rsid w:val="000A3094"/>
    <w:rsid w:val="000D059D"/>
    <w:rsid w:val="000E6285"/>
    <w:rsid w:val="000F13E6"/>
    <w:rsid w:val="0010442E"/>
    <w:rsid w:val="001136A3"/>
    <w:rsid w:val="0013101C"/>
    <w:rsid w:val="00145F18"/>
    <w:rsid w:val="001621C8"/>
    <w:rsid w:val="0018062F"/>
    <w:rsid w:val="00185012"/>
    <w:rsid w:val="001869DB"/>
    <w:rsid w:val="0019047F"/>
    <w:rsid w:val="0022683F"/>
    <w:rsid w:val="0023615A"/>
    <w:rsid w:val="002436CF"/>
    <w:rsid w:val="00252627"/>
    <w:rsid w:val="00285474"/>
    <w:rsid w:val="002951C4"/>
    <w:rsid w:val="002D4643"/>
    <w:rsid w:val="002E648E"/>
    <w:rsid w:val="002F4BC6"/>
    <w:rsid w:val="002F6563"/>
    <w:rsid w:val="00301E93"/>
    <w:rsid w:val="00324C85"/>
    <w:rsid w:val="00353734"/>
    <w:rsid w:val="00354722"/>
    <w:rsid w:val="003624CF"/>
    <w:rsid w:val="00363FFD"/>
    <w:rsid w:val="00387631"/>
    <w:rsid w:val="003A737E"/>
    <w:rsid w:val="003C13C4"/>
    <w:rsid w:val="003D2246"/>
    <w:rsid w:val="003D47E5"/>
    <w:rsid w:val="003D522F"/>
    <w:rsid w:val="003E28A7"/>
    <w:rsid w:val="003F3351"/>
    <w:rsid w:val="00410934"/>
    <w:rsid w:val="004118D3"/>
    <w:rsid w:val="00421AA0"/>
    <w:rsid w:val="00464B5F"/>
    <w:rsid w:val="004737D1"/>
    <w:rsid w:val="00495AA8"/>
    <w:rsid w:val="004A49E9"/>
    <w:rsid w:val="004A514A"/>
    <w:rsid w:val="004C7DAC"/>
    <w:rsid w:val="004D4218"/>
    <w:rsid w:val="004E5704"/>
    <w:rsid w:val="004F0910"/>
    <w:rsid w:val="004F5F58"/>
    <w:rsid w:val="00596F53"/>
    <w:rsid w:val="005A1BB6"/>
    <w:rsid w:val="005B2063"/>
    <w:rsid w:val="005B38C9"/>
    <w:rsid w:val="005B56A5"/>
    <w:rsid w:val="005B7B90"/>
    <w:rsid w:val="005C769E"/>
    <w:rsid w:val="005D7F72"/>
    <w:rsid w:val="005E136F"/>
    <w:rsid w:val="005E47EB"/>
    <w:rsid w:val="005F3CB3"/>
    <w:rsid w:val="006208C1"/>
    <w:rsid w:val="0064432E"/>
    <w:rsid w:val="00646BE8"/>
    <w:rsid w:val="00663BC8"/>
    <w:rsid w:val="00666A5B"/>
    <w:rsid w:val="006770E6"/>
    <w:rsid w:val="0068173B"/>
    <w:rsid w:val="00684B67"/>
    <w:rsid w:val="006B3203"/>
    <w:rsid w:val="007037F3"/>
    <w:rsid w:val="007111F9"/>
    <w:rsid w:val="00741839"/>
    <w:rsid w:val="00745781"/>
    <w:rsid w:val="0074622E"/>
    <w:rsid w:val="007576B9"/>
    <w:rsid w:val="00766BB7"/>
    <w:rsid w:val="007932A1"/>
    <w:rsid w:val="007D117E"/>
    <w:rsid w:val="0080202E"/>
    <w:rsid w:val="00814A59"/>
    <w:rsid w:val="00824515"/>
    <w:rsid w:val="0083411A"/>
    <w:rsid w:val="00835A41"/>
    <w:rsid w:val="008429FB"/>
    <w:rsid w:val="00857EC6"/>
    <w:rsid w:val="0086667F"/>
    <w:rsid w:val="008727D1"/>
    <w:rsid w:val="008C5768"/>
    <w:rsid w:val="008E41AE"/>
    <w:rsid w:val="009125A5"/>
    <w:rsid w:val="00925731"/>
    <w:rsid w:val="00933F59"/>
    <w:rsid w:val="009356AC"/>
    <w:rsid w:val="00942C50"/>
    <w:rsid w:val="00957264"/>
    <w:rsid w:val="009657D2"/>
    <w:rsid w:val="00996534"/>
    <w:rsid w:val="00A64C51"/>
    <w:rsid w:val="00A744F2"/>
    <w:rsid w:val="00A7533D"/>
    <w:rsid w:val="00A96AD0"/>
    <w:rsid w:val="00AA012A"/>
    <w:rsid w:val="00AB3C03"/>
    <w:rsid w:val="00AC457F"/>
    <w:rsid w:val="00B75D38"/>
    <w:rsid w:val="00BA498B"/>
    <w:rsid w:val="00C006B2"/>
    <w:rsid w:val="00C172F7"/>
    <w:rsid w:val="00C6460C"/>
    <w:rsid w:val="00C666C1"/>
    <w:rsid w:val="00C85FD9"/>
    <w:rsid w:val="00C91BA4"/>
    <w:rsid w:val="00CA2E72"/>
    <w:rsid w:val="00D03577"/>
    <w:rsid w:val="00D56B68"/>
    <w:rsid w:val="00DF4C43"/>
    <w:rsid w:val="00E11CDA"/>
    <w:rsid w:val="00E411B4"/>
    <w:rsid w:val="00E50C66"/>
    <w:rsid w:val="00EC6F24"/>
    <w:rsid w:val="00F33FF8"/>
    <w:rsid w:val="00F37CB0"/>
    <w:rsid w:val="00F67054"/>
    <w:rsid w:val="00FC5D41"/>
    <w:rsid w:val="00FF4BDA"/>
    <w:rsid w:val="00FF6B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1D24A"/>
  <w15:chartTrackingRefBased/>
  <w15:docId w15:val="{6C0D7D8D-E826-417F-8889-086F449AB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4F2"/>
    <w:pPr>
      <w:spacing w:after="5" w:line="248" w:lineRule="auto"/>
      <w:ind w:right="7" w:firstLine="278"/>
      <w:jc w:val="both"/>
    </w:pPr>
    <w:rPr>
      <w:rFonts w:ascii="Times New Roman" w:eastAsia="Times New Roman" w:hAnsi="Times New Roman" w:cs="Times New Roman"/>
      <w:color w:val="000000"/>
      <w:sz w:val="20"/>
    </w:rPr>
  </w:style>
  <w:style w:type="paragraph" w:styleId="Heading1">
    <w:name w:val="heading 1"/>
    <w:next w:val="Normal"/>
    <w:link w:val="Heading1Char"/>
    <w:uiPriority w:val="9"/>
    <w:qFormat/>
    <w:rsid w:val="00A744F2"/>
    <w:pPr>
      <w:keepNext/>
      <w:keepLines/>
      <w:spacing w:after="17"/>
      <w:ind w:left="10" w:right="7" w:hanging="10"/>
      <w:jc w:val="center"/>
      <w:outlineLvl w:val="0"/>
    </w:pPr>
    <w:rPr>
      <w:rFonts w:ascii="Times New Roman" w:eastAsia="Times New Roman" w:hAnsi="Times New Roman" w:cs="Times New Roman"/>
      <w:b/>
      <w:color w:val="000000"/>
    </w:rPr>
  </w:style>
  <w:style w:type="paragraph" w:styleId="Heading2">
    <w:name w:val="heading 2"/>
    <w:basedOn w:val="Normal"/>
    <w:next w:val="Normal"/>
    <w:link w:val="Heading2Char"/>
    <w:uiPriority w:val="9"/>
    <w:unhideWhenUsed/>
    <w:qFormat/>
    <w:rsid w:val="008727D1"/>
    <w:pPr>
      <w:keepNext/>
      <w:keepLines/>
      <w:spacing w:before="40" w:after="0" w:line="360" w:lineRule="auto"/>
      <w:jc w:val="left"/>
      <w:outlineLvl w:val="1"/>
    </w:pPr>
    <w:rPr>
      <w:rFonts w:eastAsiaTheme="majorEastAsia" w:cstheme="majorBidi"/>
      <w:b/>
      <w:color w:val="auto"/>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44F2"/>
    <w:rPr>
      <w:rFonts w:ascii="Times New Roman" w:eastAsia="Times New Roman" w:hAnsi="Times New Roman" w:cs="Times New Roman"/>
      <w:b/>
      <w:color w:val="000000"/>
    </w:rPr>
  </w:style>
  <w:style w:type="paragraph" w:customStyle="1" w:styleId="footnotedescription">
    <w:name w:val="footnote description"/>
    <w:next w:val="Normal"/>
    <w:link w:val="footnotedescriptionChar"/>
    <w:hidden/>
    <w:rsid w:val="00A744F2"/>
    <w:pPr>
      <w:spacing w:after="7"/>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A744F2"/>
    <w:rPr>
      <w:rFonts w:ascii="Times New Roman" w:eastAsia="Times New Roman" w:hAnsi="Times New Roman" w:cs="Times New Roman"/>
      <w:color w:val="000000"/>
      <w:sz w:val="20"/>
    </w:rPr>
  </w:style>
  <w:style w:type="character" w:customStyle="1" w:styleId="footnotemark">
    <w:name w:val="footnote mark"/>
    <w:hidden/>
    <w:rsid w:val="00A744F2"/>
    <w:rPr>
      <w:rFonts w:ascii="Times New Roman" w:eastAsia="Times New Roman" w:hAnsi="Times New Roman" w:cs="Times New Roman"/>
      <w:color w:val="000000"/>
      <w:sz w:val="20"/>
      <w:vertAlign w:val="superscript"/>
    </w:rPr>
  </w:style>
  <w:style w:type="paragraph" w:styleId="ListParagraph">
    <w:name w:val="List Paragraph"/>
    <w:basedOn w:val="Normal"/>
    <w:uiPriority w:val="34"/>
    <w:qFormat/>
    <w:rsid w:val="002E648E"/>
    <w:pPr>
      <w:ind w:left="720"/>
      <w:contextualSpacing/>
    </w:pPr>
  </w:style>
  <w:style w:type="table" w:styleId="TableGrid">
    <w:name w:val="Table Grid"/>
    <w:basedOn w:val="TableNormal"/>
    <w:uiPriority w:val="39"/>
    <w:rsid w:val="00464B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42C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2C50"/>
    <w:rPr>
      <w:rFonts w:ascii="Segoe UI" w:eastAsia="Times New Roman" w:hAnsi="Segoe UI" w:cs="Segoe UI"/>
      <w:color w:val="000000"/>
      <w:sz w:val="18"/>
      <w:szCs w:val="18"/>
    </w:rPr>
  </w:style>
  <w:style w:type="character" w:customStyle="1" w:styleId="Heading2Char">
    <w:name w:val="Heading 2 Char"/>
    <w:basedOn w:val="DefaultParagraphFont"/>
    <w:link w:val="Heading2"/>
    <w:uiPriority w:val="9"/>
    <w:rsid w:val="008727D1"/>
    <w:rPr>
      <w:rFonts w:ascii="Times New Roman" w:eastAsiaTheme="majorEastAsia" w:hAnsi="Times New Roman" w:cstheme="majorBidi"/>
      <w:b/>
      <w:sz w:val="20"/>
      <w:szCs w:val="26"/>
    </w:rPr>
  </w:style>
  <w:style w:type="paragraph" w:styleId="Header">
    <w:name w:val="header"/>
    <w:basedOn w:val="Normal"/>
    <w:link w:val="HeaderChar"/>
    <w:uiPriority w:val="99"/>
    <w:unhideWhenUsed/>
    <w:rsid w:val="00FC5D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D41"/>
    <w:rPr>
      <w:rFonts w:ascii="Times New Roman" w:eastAsia="Times New Roman" w:hAnsi="Times New Roman" w:cs="Times New Roman"/>
      <w:color w:val="000000"/>
      <w:sz w:val="20"/>
    </w:rPr>
  </w:style>
  <w:style w:type="paragraph" w:styleId="Footer">
    <w:name w:val="footer"/>
    <w:basedOn w:val="Normal"/>
    <w:link w:val="FooterChar"/>
    <w:uiPriority w:val="99"/>
    <w:unhideWhenUsed/>
    <w:rsid w:val="00FC5D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D41"/>
    <w:rPr>
      <w:rFonts w:ascii="Times New Roman" w:eastAsia="Times New Roman" w:hAnsi="Times New Roman" w:cs="Times New Roman"/>
      <w:color w:val="000000"/>
      <w:sz w:val="20"/>
    </w:rPr>
  </w:style>
  <w:style w:type="paragraph" w:styleId="Revision">
    <w:name w:val="Revision"/>
    <w:hidden/>
    <w:uiPriority w:val="99"/>
    <w:semiHidden/>
    <w:rsid w:val="00301E93"/>
    <w:pPr>
      <w:spacing w:after="0" w:line="240" w:lineRule="auto"/>
    </w:pPr>
    <w:rPr>
      <w:rFonts w:ascii="Times New Roman" w:eastAsia="Times New Roman" w:hAnsi="Times New Roman" w:cs="Times New Roman"/>
      <w:color w:val="000000"/>
      <w:sz w:val="20"/>
    </w:rPr>
  </w:style>
  <w:style w:type="character" w:styleId="CommentReference">
    <w:name w:val="annotation reference"/>
    <w:basedOn w:val="DefaultParagraphFont"/>
    <w:uiPriority w:val="99"/>
    <w:semiHidden/>
    <w:unhideWhenUsed/>
    <w:rsid w:val="000A2780"/>
    <w:rPr>
      <w:sz w:val="16"/>
      <w:szCs w:val="16"/>
    </w:rPr>
  </w:style>
  <w:style w:type="paragraph" w:styleId="CommentText">
    <w:name w:val="annotation text"/>
    <w:basedOn w:val="Normal"/>
    <w:link w:val="CommentTextChar"/>
    <w:uiPriority w:val="99"/>
    <w:semiHidden/>
    <w:unhideWhenUsed/>
    <w:rsid w:val="000A2780"/>
    <w:pPr>
      <w:spacing w:line="240" w:lineRule="auto"/>
    </w:pPr>
    <w:rPr>
      <w:szCs w:val="20"/>
    </w:rPr>
  </w:style>
  <w:style w:type="character" w:customStyle="1" w:styleId="CommentTextChar">
    <w:name w:val="Comment Text Char"/>
    <w:basedOn w:val="DefaultParagraphFont"/>
    <w:link w:val="CommentText"/>
    <w:uiPriority w:val="99"/>
    <w:semiHidden/>
    <w:rsid w:val="000A2780"/>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0A2780"/>
    <w:rPr>
      <w:b/>
      <w:bCs/>
    </w:rPr>
  </w:style>
  <w:style w:type="character" w:customStyle="1" w:styleId="CommentSubjectChar">
    <w:name w:val="Comment Subject Char"/>
    <w:basedOn w:val="CommentTextChar"/>
    <w:link w:val="CommentSubject"/>
    <w:uiPriority w:val="99"/>
    <w:semiHidden/>
    <w:rsid w:val="000A2780"/>
    <w:rPr>
      <w:rFonts w:ascii="Times New Roman" w:eastAsia="Times New Roman" w:hAnsi="Times New Roman" w:cs="Times New Roman"/>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4251">
      <w:bodyDiv w:val="1"/>
      <w:marLeft w:val="0"/>
      <w:marRight w:val="0"/>
      <w:marTop w:val="0"/>
      <w:marBottom w:val="0"/>
      <w:divBdr>
        <w:top w:val="none" w:sz="0" w:space="0" w:color="auto"/>
        <w:left w:val="none" w:sz="0" w:space="0" w:color="auto"/>
        <w:bottom w:val="none" w:sz="0" w:space="0" w:color="auto"/>
        <w:right w:val="none" w:sz="0" w:space="0" w:color="auto"/>
      </w:divBdr>
    </w:div>
    <w:div w:id="1464040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emf"/><Relationship Id="rId26" Type="http://schemas.openxmlformats.org/officeDocument/2006/relationships/image" Target="media/image20.emf"/><Relationship Id="rId39" Type="http://schemas.openxmlformats.org/officeDocument/2006/relationships/image" Target="media/image33.emf"/><Relationship Id="rId21" Type="http://schemas.openxmlformats.org/officeDocument/2006/relationships/image" Target="media/image15.emf"/><Relationship Id="rId34" Type="http://schemas.openxmlformats.org/officeDocument/2006/relationships/image" Target="media/image28.emf"/><Relationship Id="rId42" Type="http://schemas.openxmlformats.org/officeDocument/2006/relationships/image" Target="media/image36.emf"/><Relationship Id="rId47" Type="http://schemas.openxmlformats.org/officeDocument/2006/relationships/image" Target="media/image41.emf"/><Relationship Id="rId50" Type="http://schemas.openxmlformats.org/officeDocument/2006/relationships/image" Target="media/image44.emf"/><Relationship Id="rId55" Type="http://schemas.openxmlformats.org/officeDocument/2006/relationships/image" Target="media/image49.emf"/><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image" Target="media/image14.emf"/><Relationship Id="rId29" Type="http://schemas.openxmlformats.org/officeDocument/2006/relationships/image" Target="media/image23.emf"/><Relationship Id="rId41" Type="http://schemas.openxmlformats.org/officeDocument/2006/relationships/image" Target="media/image35.emf"/><Relationship Id="rId54" Type="http://schemas.openxmlformats.org/officeDocument/2006/relationships/image" Target="media/image48.emf"/><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image" Target="media/image18.emf"/><Relationship Id="rId32" Type="http://schemas.openxmlformats.org/officeDocument/2006/relationships/image" Target="media/image26.emf"/><Relationship Id="rId37" Type="http://schemas.openxmlformats.org/officeDocument/2006/relationships/image" Target="media/image31.emf"/><Relationship Id="rId40" Type="http://schemas.openxmlformats.org/officeDocument/2006/relationships/image" Target="media/image34.emf"/><Relationship Id="rId45" Type="http://schemas.openxmlformats.org/officeDocument/2006/relationships/image" Target="media/image39.emf"/><Relationship Id="rId53" Type="http://schemas.openxmlformats.org/officeDocument/2006/relationships/image" Target="media/image47.emf"/><Relationship Id="rId58" Type="http://schemas.openxmlformats.org/officeDocument/2006/relationships/image" Target="media/image52.emf"/><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image" Target="media/image17.emf"/><Relationship Id="rId28" Type="http://schemas.openxmlformats.org/officeDocument/2006/relationships/image" Target="media/image22.emf"/><Relationship Id="rId36" Type="http://schemas.openxmlformats.org/officeDocument/2006/relationships/image" Target="media/image30.emf"/><Relationship Id="rId49" Type="http://schemas.openxmlformats.org/officeDocument/2006/relationships/image" Target="media/image43.emf"/><Relationship Id="rId57" Type="http://schemas.openxmlformats.org/officeDocument/2006/relationships/image" Target="media/image51.emf"/><Relationship Id="rId61" Type="http://schemas.openxmlformats.org/officeDocument/2006/relationships/fontTable" Target="fontTable.xml"/><Relationship Id="rId10" Type="http://schemas.openxmlformats.org/officeDocument/2006/relationships/image" Target="media/image4.emf"/><Relationship Id="rId19" Type="http://schemas.openxmlformats.org/officeDocument/2006/relationships/image" Target="media/image13.emf"/><Relationship Id="rId31" Type="http://schemas.openxmlformats.org/officeDocument/2006/relationships/image" Target="media/image25.emf"/><Relationship Id="rId44" Type="http://schemas.openxmlformats.org/officeDocument/2006/relationships/image" Target="media/image38.emf"/><Relationship Id="rId52" Type="http://schemas.openxmlformats.org/officeDocument/2006/relationships/image" Target="media/image46.emf"/><Relationship Id="rId60" Type="http://schemas.openxmlformats.org/officeDocument/2006/relationships/image" Target="media/image5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image" Target="media/image16.emf"/><Relationship Id="rId27" Type="http://schemas.openxmlformats.org/officeDocument/2006/relationships/image" Target="media/image21.emf"/><Relationship Id="rId30" Type="http://schemas.openxmlformats.org/officeDocument/2006/relationships/image" Target="media/image24.emf"/><Relationship Id="rId35" Type="http://schemas.openxmlformats.org/officeDocument/2006/relationships/image" Target="media/image29.emf"/><Relationship Id="rId43" Type="http://schemas.openxmlformats.org/officeDocument/2006/relationships/image" Target="media/image37.emf"/><Relationship Id="rId48" Type="http://schemas.openxmlformats.org/officeDocument/2006/relationships/image" Target="media/image42.emf"/><Relationship Id="rId56" Type="http://schemas.openxmlformats.org/officeDocument/2006/relationships/image" Target="media/image50.emf"/><Relationship Id="rId8" Type="http://schemas.openxmlformats.org/officeDocument/2006/relationships/image" Target="media/image2.emf"/><Relationship Id="rId51" Type="http://schemas.openxmlformats.org/officeDocument/2006/relationships/image" Target="media/image45.emf"/><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emf"/><Relationship Id="rId25" Type="http://schemas.openxmlformats.org/officeDocument/2006/relationships/image" Target="media/image19.emf"/><Relationship Id="rId33" Type="http://schemas.openxmlformats.org/officeDocument/2006/relationships/image" Target="media/image27.emf"/><Relationship Id="rId38" Type="http://schemas.openxmlformats.org/officeDocument/2006/relationships/image" Target="media/image32.emf"/><Relationship Id="rId46" Type="http://schemas.openxmlformats.org/officeDocument/2006/relationships/image" Target="media/image40.emf"/><Relationship Id="rId59" Type="http://schemas.openxmlformats.org/officeDocument/2006/relationships/image" Target="media/image5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2863</Words>
  <Characters>16322</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Blocher, Brianna L. (LARC-D308)[UNIVERSITIES SPACE RESEARCH ASSOCIATION]</dc:creator>
  <cp:keywords/>
  <dc:description/>
  <cp:lastModifiedBy>Piatak, David J. (LARC-D308)</cp:lastModifiedBy>
  <cp:revision>2</cp:revision>
  <dcterms:created xsi:type="dcterms:W3CDTF">2020-08-19T20:41:00Z</dcterms:created>
  <dcterms:modified xsi:type="dcterms:W3CDTF">2020-08-19T20:41:00Z</dcterms:modified>
</cp:coreProperties>
</file>