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2F71B3" w14:textId="08BCD3D6" w:rsidR="00906B3D" w:rsidRDefault="00906B3D" w:rsidP="00906B3D">
      <w:pPr>
        <w:pStyle w:val="Default"/>
        <w:jc w:val="center"/>
        <w:rPr>
          <w:sz w:val="20"/>
          <w:szCs w:val="20"/>
        </w:rPr>
      </w:pPr>
      <w:r>
        <w:rPr>
          <w:b/>
          <w:bCs/>
          <w:sz w:val="20"/>
          <w:szCs w:val="20"/>
        </w:rPr>
        <w:t>EXPLORATION MEDICAL CAPABILITY SYSTEMS ENGINEERING OVERVIEW AND UPDATE</w:t>
      </w:r>
    </w:p>
    <w:p w14:paraId="78299F30" w14:textId="5ABE600D" w:rsidR="00906B3D" w:rsidRPr="00906B3D" w:rsidRDefault="00906B3D" w:rsidP="00906B3D">
      <w:pPr>
        <w:pStyle w:val="Default"/>
        <w:jc w:val="center"/>
        <w:rPr>
          <w:sz w:val="20"/>
          <w:szCs w:val="20"/>
        </w:rPr>
      </w:pPr>
      <w:r w:rsidRPr="00906B3D">
        <w:rPr>
          <w:sz w:val="20"/>
          <w:szCs w:val="20"/>
        </w:rPr>
        <w:t>K</w:t>
      </w:r>
      <w:r>
        <w:rPr>
          <w:sz w:val="20"/>
          <w:szCs w:val="20"/>
        </w:rPr>
        <w:t>erry</w:t>
      </w:r>
      <w:r w:rsidRPr="00906B3D">
        <w:rPr>
          <w:sz w:val="20"/>
          <w:szCs w:val="20"/>
        </w:rPr>
        <w:t xml:space="preserve"> McGuire</w:t>
      </w:r>
      <w:r w:rsidR="00836D5D">
        <w:rPr>
          <w:sz w:val="20"/>
          <w:szCs w:val="20"/>
        </w:rPr>
        <w:t>, PhD</w:t>
      </w:r>
      <w:r w:rsidRPr="00906B3D">
        <w:rPr>
          <w:sz w:val="20"/>
          <w:szCs w:val="20"/>
          <w:vertAlign w:val="superscript"/>
        </w:rPr>
        <w:t>1</w:t>
      </w:r>
      <w:r>
        <w:rPr>
          <w:sz w:val="20"/>
          <w:szCs w:val="20"/>
        </w:rPr>
        <w:t xml:space="preserve">, </w:t>
      </w:r>
      <w:r w:rsidRPr="00906B3D">
        <w:rPr>
          <w:sz w:val="20"/>
          <w:szCs w:val="20"/>
        </w:rPr>
        <w:t>M</w:t>
      </w:r>
      <w:r>
        <w:rPr>
          <w:sz w:val="20"/>
          <w:szCs w:val="20"/>
        </w:rPr>
        <w:t>ichelle</w:t>
      </w:r>
      <w:r w:rsidRPr="00906B3D">
        <w:rPr>
          <w:sz w:val="20"/>
          <w:szCs w:val="20"/>
        </w:rPr>
        <w:t xml:space="preserve"> Urbina</w:t>
      </w:r>
      <w:r w:rsidR="005E691E">
        <w:rPr>
          <w:sz w:val="20"/>
          <w:szCs w:val="20"/>
        </w:rPr>
        <w:t>, MS</w:t>
      </w:r>
      <w:r w:rsidRPr="00906B3D">
        <w:rPr>
          <w:sz w:val="20"/>
          <w:szCs w:val="20"/>
          <w:vertAlign w:val="superscript"/>
        </w:rPr>
        <w:t>2</w:t>
      </w:r>
      <w:r w:rsidR="005E691E">
        <w:rPr>
          <w:sz w:val="20"/>
          <w:szCs w:val="20"/>
        </w:rPr>
        <w:t>, David Rubin MS, PMP</w:t>
      </w:r>
      <w:r w:rsidR="005E691E">
        <w:rPr>
          <w:sz w:val="20"/>
          <w:szCs w:val="20"/>
          <w:vertAlign w:val="superscript"/>
        </w:rPr>
        <w:t xml:space="preserve"> </w:t>
      </w:r>
    </w:p>
    <w:p w14:paraId="02BE6DE4" w14:textId="2EB37E4B" w:rsidR="005E4335" w:rsidRDefault="00906B3D" w:rsidP="00906B3D">
      <w:pPr>
        <w:pStyle w:val="Default"/>
        <w:jc w:val="center"/>
        <w:rPr>
          <w:sz w:val="20"/>
          <w:szCs w:val="20"/>
        </w:rPr>
      </w:pPr>
      <w:r w:rsidRPr="00647E84">
        <w:rPr>
          <w:sz w:val="20"/>
          <w:szCs w:val="20"/>
          <w:vertAlign w:val="superscript"/>
        </w:rPr>
        <w:t xml:space="preserve">1 </w:t>
      </w:r>
      <w:r w:rsidRPr="00906B3D">
        <w:rPr>
          <w:sz w:val="20"/>
          <w:szCs w:val="20"/>
        </w:rPr>
        <w:t xml:space="preserve">NASA, Johnson Space Center, Houston, TX, </w:t>
      </w:r>
      <w:r w:rsidR="005E4335" w:rsidRPr="005E4335">
        <w:rPr>
          <w:sz w:val="20"/>
          <w:szCs w:val="20"/>
        </w:rPr>
        <w:t>kerry.m.mcguire@nasa.gov</w:t>
      </w:r>
      <w:r w:rsidRPr="00906B3D">
        <w:rPr>
          <w:sz w:val="20"/>
          <w:szCs w:val="20"/>
        </w:rPr>
        <w:t>,</w:t>
      </w:r>
    </w:p>
    <w:p w14:paraId="6FCCF95C" w14:textId="3D275665" w:rsidR="00906B3D" w:rsidRDefault="00906B3D" w:rsidP="00906B3D">
      <w:pPr>
        <w:pStyle w:val="Default"/>
        <w:jc w:val="center"/>
        <w:rPr>
          <w:sz w:val="20"/>
          <w:szCs w:val="20"/>
        </w:rPr>
      </w:pPr>
      <w:r w:rsidRPr="00906B3D">
        <w:rPr>
          <w:sz w:val="20"/>
          <w:szCs w:val="20"/>
        </w:rPr>
        <w:t xml:space="preserve"> </w:t>
      </w:r>
      <w:r w:rsidRPr="00647E84">
        <w:rPr>
          <w:sz w:val="20"/>
          <w:szCs w:val="20"/>
          <w:vertAlign w:val="superscript"/>
        </w:rPr>
        <w:t xml:space="preserve">2 </w:t>
      </w:r>
      <w:r w:rsidRPr="00906B3D">
        <w:rPr>
          <w:sz w:val="20"/>
          <w:szCs w:val="20"/>
        </w:rPr>
        <w:t xml:space="preserve">MEI Technologies, Houston, TX, </w:t>
      </w:r>
      <w:r w:rsidR="005032BC" w:rsidRPr="005032BC">
        <w:rPr>
          <w:sz w:val="20"/>
          <w:szCs w:val="20"/>
        </w:rPr>
        <w:t>michelle.urbina@nasa.gov</w:t>
      </w:r>
      <w:r w:rsidR="005E691E">
        <w:rPr>
          <w:sz w:val="20"/>
          <w:szCs w:val="20"/>
        </w:rPr>
        <w:t>,</w:t>
      </w:r>
    </w:p>
    <w:p w14:paraId="292A392F" w14:textId="520663EE" w:rsidR="005E691E" w:rsidRPr="00906B3D" w:rsidRDefault="005E691E" w:rsidP="00906B3D">
      <w:pPr>
        <w:pStyle w:val="Default"/>
        <w:jc w:val="center"/>
        <w:rPr>
          <w:sz w:val="20"/>
          <w:szCs w:val="20"/>
        </w:rPr>
      </w:pPr>
      <w:r w:rsidRPr="005E691E">
        <w:rPr>
          <w:sz w:val="20"/>
          <w:szCs w:val="20"/>
          <w:vertAlign w:val="superscript"/>
        </w:rPr>
        <w:t>3</w:t>
      </w:r>
      <w:r>
        <w:rPr>
          <w:sz w:val="20"/>
          <w:szCs w:val="20"/>
        </w:rPr>
        <w:t xml:space="preserve"> KBR, Hoston, Texas, david.a.rubin@nasa.gov</w:t>
      </w:r>
    </w:p>
    <w:p w14:paraId="63E3DF2E" w14:textId="77777777" w:rsidR="00906B3D" w:rsidRDefault="00906B3D" w:rsidP="00906B3D">
      <w:pPr>
        <w:pStyle w:val="Default"/>
        <w:rPr>
          <w:sz w:val="20"/>
          <w:szCs w:val="20"/>
        </w:rPr>
      </w:pPr>
    </w:p>
    <w:p w14:paraId="0A2A908C" w14:textId="2F1B66FC" w:rsidR="00906B3D" w:rsidRPr="00906B3D" w:rsidRDefault="00906B3D" w:rsidP="00906B3D">
      <w:pPr>
        <w:pStyle w:val="paragraph"/>
        <w:textAlignment w:val="baseline"/>
        <w:rPr>
          <w:sz w:val="20"/>
          <w:szCs w:val="22"/>
        </w:rPr>
      </w:pPr>
      <w:r w:rsidRPr="00906B3D">
        <w:rPr>
          <w:sz w:val="20"/>
          <w:szCs w:val="22"/>
        </w:rPr>
        <w:t xml:space="preserve">Long duration Lunar and Martian missions will change the way NASA currently practices medicine. The missions will require more autonomous capability compared to current low Earth orbit operations. For the medical system, lack of consumable resupply, evacuation opportunities, and real-time ground support are key drivers toward greater autonomy. Recognition of the limited mission and vehicle resources available to carry out exploration missions motivates the Exploration Medical Capability (ExMC) Element’s approach to enabling the necessary autonomy. The ExMC Systems Engineering </w:t>
      </w:r>
      <w:r w:rsidR="00D974DC">
        <w:rPr>
          <w:sz w:val="20"/>
          <w:szCs w:val="22"/>
        </w:rPr>
        <w:t xml:space="preserve">(SE) </w:t>
      </w:r>
      <w:r w:rsidRPr="00906B3D">
        <w:rPr>
          <w:sz w:val="20"/>
          <w:szCs w:val="22"/>
        </w:rPr>
        <w:t>team’s mission is to “Define, develop, validate, and manage the technical system design needed to implement exploration medical capabilities for Mars and test the design in a progression of proving grounds.” The Element’s work must integrate with the overall exploration mission and vehicle design efforts to successfully provide exploration medical capabilities. </w:t>
      </w:r>
    </w:p>
    <w:p w14:paraId="7EF4B9FB" w14:textId="1EAAECD5" w:rsidR="00E00E13" w:rsidRPr="004E15D0" w:rsidRDefault="00906B3D" w:rsidP="00E70829">
      <w:pPr>
        <w:pStyle w:val="paragraph"/>
        <w:textAlignment w:val="baseline"/>
      </w:pPr>
      <w:r w:rsidRPr="00906B3D">
        <w:rPr>
          <w:sz w:val="20"/>
          <w:szCs w:val="22"/>
        </w:rPr>
        <w:t xml:space="preserve">ExMC is using Model-Based System Engineering (MBSE) to accomplish its integrative goals. The MBSE approach to medical system design offers a paradigm shift toward greater integration between </w:t>
      </w:r>
      <w:r w:rsidR="00EA5948">
        <w:rPr>
          <w:sz w:val="20"/>
          <w:szCs w:val="22"/>
        </w:rPr>
        <w:t xml:space="preserve">the </w:t>
      </w:r>
      <w:bookmarkStart w:id="0" w:name="_GoBack"/>
      <w:bookmarkEnd w:id="0"/>
      <w:r w:rsidRPr="00906B3D">
        <w:rPr>
          <w:sz w:val="20"/>
          <w:szCs w:val="22"/>
        </w:rPr>
        <w:t xml:space="preserve">vehicle and the medical system, and directly supports the transition of Earth-reliant ISS operations to the Earth-independent operations envisioned for Mars. This talk </w:t>
      </w:r>
      <w:r w:rsidR="00D974DC">
        <w:rPr>
          <w:sz w:val="20"/>
          <w:szCs w:val="22"/>
        </w:rPr>
        <w:t>will pro</w:t>
      </w:r>
      <w:r w:rsidR="00D974DC" w:rsidRPr="0075513E">
        <w:rPr>
          <w:sz w:val="20"/>
          <w:szCs w:val="20"/>
        </w:rPr>
        <w:t xml:space="preserve">vide a high-level overview of what </w:t>
      </w:r>
      <w:r w:rsidR="0075513E">
        <w:rPr>
          <w:sz w:val="20"/>
          <w:szCs w:val="20"/>
        </w:rPr>
        <w:t>the ExMC SE team</w:t>
      </w:r>
      <w:r w:rsidR="00D974DC" w:rsidRPr="0075513E">
        <w:rPr>
          <w:sz w:val="20"/>
          <w:szCs w:val="20"/>
        </w:rPr>
        <w:t xml:space="preserve"> ha</w:t>
      </w:r>
      <w:r w:rsidR="0075513E">
        <w:rPr>
          <w:sz w:val="20"/>
          <w:szCs w:val="20"/>
        </w:rPr>
        <w:t>s</w:t>
      </w:r>
      <w:r w:rsidR="00D974DC" w:rsidRPr="0075513E">
        <w:rPr>
          <w:sz w:val="20"/>
          <w:szCs w:val="20"/>
        </w:rPr>
        <w:t xml:space="preserve"> accomplished since the last IWS and what th</w:t>
      </w:r>
      <w:r w:rsidR="0075513E">
        <w:rPr>
          <w:sz w:val="20"/>
          <w:szCs w:val="20"/>
        </w:rPr>
        <w:t xml:space="preserve">ey are </w:t>
      </w:r>
      <w:r w:rsidR="00D974DC" w:rsidRPr="0075513E">
        <w:rPr>
          <w:sz w:val="20"/>
          <w:szCs w:val="20"/>
        </w:rPr>
        <w:t>focusing on for the upcoming year</w:t>
      </w:r>
      <w:r w:rsidR="00D974DC">
        <w:rPr>
          <w:sz w:val="20"/>
          <w:szCs w:val="20"/>
        </w:rPr>
        <w:t>.</w:t>
      </w:r>
    </w:p>
    <w:sectPr w:rsidR="00E00E13" w:rsidRPr="004E15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9"/>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E13"/>
    <w:rsid w:val="00177685"/>
    <w:rsid w:val="00222718"/>
    <w:rsid w:val="002430D6"/>
    <w:rsid w:val="00292F76"/>
    <w:rsid w:val="003B6E24"/>
    <w:rsid w:val="003C6829"/>
    <w:rsid w:val="004E15D0"/>
    <w:rsid w:val="005032BC"/>
    <w:rsid w:val="0054526A"/>
    <w:rsid w:val="0056557D"/>
    <w:rsid w:val="005E4335"/>
    <w:rsid w:val="005E691E"/>
    <w:rsid w:val="00603622"/>
    <w:rsid w:val="00635C38"/>
    <w:rsid w:val="00647E84"/>
    <w:rsid w:val="00680869"/>
    <w:rsid w:val="0075513E"/>
    <w:rsid w:val="00836D5D"/>
    <w:rsid w:val="00906B3D"/>
    <w:rsid w:val="0092772B"/>
    <w:rsid w:val="00A616AE"/>
    <w:rsid w:val="00B408DF"/>
    <w:rsid w:val="00B66381"/>
    <w:rsid w:val="00C3787B"/>
    <w:rsid w:val="00D974DC"/>
    <w:rsid w:val="00E00E13"/>
    <w:rsid w:val="00E6154C"/>
    <w:rsid w:val="00E70829"/>
    <w:rsid w:val="00EA5948"/>
    <w:rsid w:val="00EF3F6A"/>
    <w:rsid w:val="00FC1A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31479"/>
  <w15:chartTrackingRefBased/>
  <w15:docId w15:val="{2609708E-9104-44E5-B96A-1DD7A0590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E00E13"/>
    <w:rPr>
      <w:b/>
      <w:bCs/>
    </w:rPr>
  </w:style>
  <w:style w:type="character" w:styleId="CommentReference">
    <w:name w:val="annotation reference"/>
    <w:basedOn w:val="DefaultParagraphFont"/>
    <w:uiPriority w:val="99"/>
    <w:semiHidden/>
    <w:unhideWhenUsed/>
    <w:rsid w:val="00222718"/>
    <w:rPr>
      <w:sz w:val="16"/>
      <w:szCs w:val="16"/>
    </w:rPr>
  </w:style>
  <w:style w:type="paragraph" w:styleId="CommentText">
    <w:name w:val="annotation text"/>
    <w:basedOn w:val="Normal"/>
    <w:link w:val="CommentTextChar"/>
    <w:uiPriority w:val="99"/>
    <w:semiHidden/>
    <w:unhideWhenUsed/>
    <w:rsid w:val="00222718"/>
    <w:pPr>
      <w:spacing w:line="240" w:lineRule="auto"/>
    </w:pPr>
    <w:rPr>
      <w:sz w:val="20"/>
      <w:szCs w:val="20"/>
    </w:rPr>
  </w:style>
  <w:style w:type="character" w:customStyle="1" w:styleId="CommentTextChar">
    <w:name w:val="Comment Text Char"/>
    <w:basedOn w:val="DefaultParagraphFont"/>
    <w:link w:val="CommentText"/>
    <w:uiPriority w:val="99"/>
    <w:semiHidden/>
    <w:rsid w:val="00222718"/>
    <w:rPr>
      <w:sz w:val="20"/>
      <w:szCs w:val="20"/>
    </w:rPr>
  </w:style>
  <w:style w:type="paragraph" w:styleId="BalloonText">
    <w:name w:val="Balloon Text"/>
    <w:basedOn w:val="Normal"/>
    <w:link w:val="BalloonTextChar"/>
    <w:uiPriority w:val="99"/>
    <w:semiHidden/>
    <w:unhideWhenUsed/>
    <w:rsid w:val="002227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2718"/>
    <w:rPr>
      <w:rFonts w:ascii="Segoe UI" w:hAnsi="Segoe UI" w:cs="Segoe UI"/>
      <w:sz w:val="18"/>
      <w:szCs w:val="18"/>
    </w:rPr>
  </w:style>
  <w:style w:type="paragraph" w:customStyle="1" w:styleId="ieeenormal">
    <w:name w:val="ieeenormal"/>
    <w:basedOn w:val="Normal"/>
    <w:link w:val="ieeenormalChar"/>
    <w:uiPriority w:val="99"/>
    <w:rsid w:val="00292F76"/>
    <w:pPr>
      <w:spacing w:after="200" w:line="240" w:lineRule="auto"/>
      <w:jc w:val="both"/>
    </w:pPr>
    <w:rPr>
      <w:rFonts w:ascii="Times New Roman" w:eastAsia="Times New Roman" w:hAnsi="Times New Roman" w:cs="Times New Roman"/>
      <w:sz w:val="24"/>
      <w:szCs w:val="24"/>
    </w:rPr>
  </w:style>
  <w:style w:type="character" w:customStyle="1" w:styleId="ieeenormalChar">
    <w:name w:val="ieeenormal Char"/>
    <w:link w:val="ieeenormal"/>
    <w:uiPriority w:val="99"/>
    <w:locked/>
    <w:rsid w:val="00292F76"/>
    <w:rPr>
      <w:rFonts w:ascii="Times New Roman" w:eastAsia="Times New Roman" w:hAnsi="Times New Roman" w:cs="Times New Roman"/>
      <w:sz w:val="24"/>
      <w:szCs w:val="24"/>
    </w:rPr>
  </w:style>
  <w:style w:type="paragraph" w:styleId="NormalWeb">
    <w:name w:val="Normal (Web)"/>
    <w:basedOn w:val="Normal"/>
    <w:uiPriority w:val="99"/>
    <w:semiHidden/>
    <w:unhideWhenUsed/>
    <w:rsid w:val="0092772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4E15D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E15D0"/>
  </w:style>
  <w:style w:type="character" w:customStyle="1" w:styleId="eop">
    <w:name w:val="eop"/>
    <w:basedOn w:val="DefaultParagraphFont"/>
    <w:rsid w:val="004E15D0"/>
  </w:style>
  <w:style w:type="character" w:customStyle="1" w:styleId="spellingerror">
    <w:name w:val="spellingerror"/>
    <w:basedOn w:val="DefaultParagraphFont"/>
    <w:rsid w:val="004E15D0"/>
  </w:style>
  <w:style w:type="paragraph" w:customStyle="1" w:styleId="IEEEAuthor">
    <w:name w:val="IEEEAuthor"/>
    <w:basedOn w:val="Normal"/>
    <w:uiPriority w:val="99"/>
    <w:rsid w:val="00C3787B"/>
    <w:pPr>
      <w:widowControl w:val="0"/>
      <w:suppressAutoHyphens/>
      <w:spacing w:after="0" w:line="220" w:lineRule="exact"/>
      <w:jc w:val="center"/>
    </w:pPr>
    <w:rPr>
      <w:rFonts w:ascii="Times New Roman" w:eastAsia="Times New Roman" w:hAnsi="Times New Roman" w:cs="Times New Roman"/>
      <w:sz w:val="24"/>
      <w:szCs w:val="24"/>
    </w:rPr>
  </w:style>
  <w:style w:type="character" w:customStyle="1" w:styleId="lrzxr">
    <w:name w:val="lrzxr"/>
    <w:basedOn w:val="DefaultParagraphFont"/>
    <w:rsid w:val="00C3787B"/>
  </w:style>
  <w:style w:type="character" w:customStyle="1" w:styleId="normaltextrun1">
    <w:name w:val="normaltextrun1"/>
    <w:basedOn w:val="DefaultParagraphFont"/>
    <w:rsid w:val="00906B3D"/>
  </w:style>
  <w:style w:type="paragraph" w:customStyle="1" w:styleId="Default">
    <w:name w:val="Default"/>
    <w:rsid w:val="00906B3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906B3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000410">
      <w:bodyDiv w:val="1"/>
      <w:marLeft w:val="0"/>
      <w:marRight w:val="0"/>
      <w:marTop w:val="0"/>
      <w:marBottom w:val="0"/>
      <w:divBdr>
        <w:top w:val="none" w:sz="0" w:space="0" w:color="auto"/>
        <w:left w:val="none" w:sz="0" w:space="0" w:color="auto"/>
        <w:bottom w:val="none" w:sz="0" w:space="0" w:color="auto"/>
        <w:right w:val="none" w:sz="0" w:space="0" w:color="auto"/>
      </w:divBdr>
    </w:div>
    <w:div w:id="757288538">
      <w:bodyDiv w:val="1"/>
      <w:marLeft w:val="0"/>
      <w:marRight w:val="0"/>
      <w:marTop w:val="0"/>
      <w:marBottom w:val="0"/>
      <w:divBdr>
        <w:top w:val="none" w:sz="0" w:space="0" w:color="auto"/>
        <w:left w:val="none" w:sz="0" w:space="0" w:color="auto"/>
        <w:bottom w:val="none" w:sz="0" w:space="0" w:color="auto"/>
        <w:right w:val="none" w:sz="0" w:space="0" w:color="auto"/>
      </w:divBdr>
      <w:divsChild>
        <w:div w:id="185143651">
          <w:marLeft w:val="0"/>
          <w:marRight w:val="0"/>
          <w:marTop w:val="0"/>
          <w:marBottom w:val="0"/>
          <w:divBdr>
            <w:top w:val="none" w:sz="0" w:space="0" w:color="auto"/>
            <w:left w:val="none" w:sz="0" w:space="0" w:color="auto"/>
            <w:bottom w:val="none" w:sz="0" w:space="0" w:color="auto"/>
            <w:right w:val="none" w:sz="0" w:space="0" w:color="auto"/>
          </w:divBdr>
        </w:div>
        <w:div w:id="2106530740">
          <w:marLeft w:val="0"/>
          <w:marRight w:val="0"/>
          <w:marTop w:val="0"/>
          <w:marBottom w:val="0"/>
          <w:divBdr>
            <w:top w:val="none" w:sz="0" w:space="0" w:color="auto"/>
            <w:left w:val="none" w:sz="0" w:space="0" w:color="auto"/>
            <w:bottom w:val="none" w:sz="0" w:space="0" w:color="auto"/>
            <w:right w:val="none" w:sz="0" w:space="0" w:color="auto"/>
          </w:divBdr>
        </w:div>
        <w:div w:id="1447386954">
          <w:marLeft w:val="0"/>
          <w:marRight w:val="0"/>
          <w:marTop w:val="0"/>
          <w:marBottom w:val="0"/>
          <w:divBdr>
            <w:top w:val="none" w:sz="0" w:space="0" w:color="auto"/>
            <w:left w:val="none" w:sz="0" w:space="0" w:color="auto"/>
            <w:bottom w:val="none" w:sz="0" w:space="0" w:color="auto"/>
            <w:right w:val="none" w:sz="0" w:space="0" w:color="auto"/>
          </w:divBdr>
        </w:div>
      </w:divsChild>
    </w:div>
    <w:div w:id="949892167">
      <w:bodyDiv w:val="1"/>
      <w:marLeft w:val="0"/>
      <w:marRight w:val="0"/>
      <w:marTop w:val="0"/>
      <w:marBottom w:val="0"/>
      <w:divBdr>
        <w:top w:val="none" w:sz="0" w:space="0" w:color="auto"/>
        <w:left w:val="none" w:sz="0" w:space="0" w:color="auto"/>
        <w:bottom w:val="none" w:sz="0" w:space="0" w:color="auto"/>
        <w:right w:val="none" w:sz="0" w:space="0" w:color="auto"/>
      </w:divBdr>
      <w:divsChild>
        <w:div w:id="1449273492">
          <w:marLeft w:val="0"/>
          <w:marRight w:val="0"/>
          <w:marTop w:val="0"/>
          <w:marBottom w:val="0"/>
          <w:divBdr>
            <w:top w:val="none" w:sz="0" w:space="0" w:color="auto"/>
            <w:left w:val="none" w:sz="0" w:space="0" w:color="auto"/>
            <w:bottom w:val="none" w:sz="0" w:space="0" w:color="auto"/>
            <w:right w:val="none" w:sz="0" w:space="0" w:color="auto"/>
          </w:divBdr>
          <w:divsChild>
            <w:div w:id="1193886413">
              <w:marLeft w:val="0"/>
              <w:marRight w:val="0"/>
              <w:marTop w:val="0"/>
              <w:marBottom w:val="0"/>
              <w:divBdr>
                <w:top w:val="none" w:sz="0" w:space="0" w:color="auto"/>
                <w:left w:val="none" w:sz="0" w:space="0" w:color="auto"/>
                <w:bottom w:val="none" w:sz="0" w:space="0" w:color="auto"/>
                <w:right w:val="none" w:sz="0" w:space="0" w:color="auto"/>
              </w:divBdr>
              <w:divsChild>
                <w:div w:id="1911115870">
                  <w:marLeft w:val="0"/>
                  <w:marRight w:val="0"/>
                  <w:marTop w:val="0"/>
                  <w:marBottom w:val="0"/>
                  <w:divBdr>
                    <w:top w:val="none" w:sz="0" w:space="0" w:color="auto"/>
                    <w:left w:val="none" w:sz="0" w:space="0" w:color="auto"/>
                    <w:bottom w:val="none" w:sz="0" w:space="0" w:color="auto"/>
                    <w:right w:val="none" w:sz="0" w:space="0" w:color="auto"/>
                  </w:divBdr>
                  <w:divsChild>
                    <w:div w:id="1326712935">
                      <w:marLeft w:val="0"/>
                      <w:marRight w:val="0"/>
                      <w:marTop w:val="0"/>
                      <w:marBottom w:val="0"/>
                      <w:divBdr>
                        <w:top w:val="none" w:sz="0" w:space="0" w:color="auto"/>
                        <w:left w:val="none" w:sz="0" w:space="0" w:color="auto"/>
                        <w:bottom w:val="none" w:sz="0" w:space="0" w:color="auto"/>
                        <w:right w:val="none" w:sz="0" w:space="0" w:color="auto"/>
                      </w:divBdr>
                      <w:divsChild>
                        <w:div w:id="605622679">
                          <w:marLeft w:val="0"/>
                          <w:marRight w:val="0"/>
                          <w:marTop w:val="0"/>
                          <w:marBottom w:val="0"/>
                          <w:divBdr>
                            <w:top w:val="none" w:sz="0" w:space="0" w:color="auto"/>
                            <w:left w:val="none" w:sz="0" w:space="0" w:color="auto"/>
                            <w:bottom w:val="none" w:sz="0" w:space="0" w:color="auto"/>
                            <w:right w:val="none" w:sz="0" w:space="0" w:color="auto"/>
                          </w:divBdr>
                          <w:divsChild>
                            <w:div w:id="1815563957">
                              <w:marLeft w:val="0"/>
                              <w:marRight w:val="0"/>
                              <w:marTop w:val="0"/>
                              <w:marBottom w:val="0"/>
                              <w:divBdr>
                                <w:top w:val="none" w:sz="0" w:space="0" w:color="auto"/>
                                <w:left w:val="none" w:sz="0" w:space="0" w:color="auto"/>
                                <w:bottom w:val="none" w:sz="0" w:space="0" w:color="auto"/>
                                <w:right w:val="none" w:sz="0" w:space="0" w:color="auto"/>
                              </w:divBdr>
                              <w:divsChild>
                                <w:div w:id="1038120300">
                                  <w:marLeft w:val="0"/>
                                  <w:marRight w:val="0"/>
                                  <w:marTop w:val="0"/>
                                  <w:marBottom w:val="0"/>
                                  <w:divBdr>
                                    <w:top w:val="none" w:sz="0" w:space="0" w:color="auto"/>
                                    <w:left w:val="none" w:sz="0" w:space="0" w:color="auto"/>
                                    <w:bottom w:val="none" w:sz="0" w:space="0" w:color="auto"/>
                                    <w:right w:val="none" w:sz="0" w:space="0" w:color="auto"/>
                                  </w:divBdr>
                                  <w:divsChild>
                                    <w:div w:id="132407938">
                                      <w:marLeft w:val="0"/>
                                      <w:marRight w:val="0"/>
                                      <w:marTop w:val="0"/>
                                      <w:marBottom w:val="0"/>
                                      <w:divBdr>
                                        <w:top w:val="none" w:sz="0" w:space="0" w:color="auto"/>
                                        <w:left w:val="none" w:sz="0" w:space="0" w:color="auto"/>
                                        <w:bottom w:val="none" w:sz="0" w:space="0" w:color="auto"/>
                                        <w:right w:val="none" w:sz="0" w:space="0" w:color="auto"/>
                                      </w:divBdr>
                                      <w:divsChild>
                                        <w:div w:id="47414097">
                                          <w:marLeft w:val="0"/>
                                          <w:marRight w:val="0"/>
                                          <w:marTop w:val="0"/>
                                          <w:marBottom w:val="0"/>
                                          <w:divBdr>
                                            <w:top w:val="none" w:sz="0" w:space="0" w:color="auto"/>
                                            <w:left w:val="none" w:sz="0" w:space="0" w:color="auto"/>
                                            <w:bottom w:val="none" w:sz="0" w:space="0" w:color="auto"/>
                                            <w:right w:val="none" w:sz="0" w:space="0" w:color="auto"/>
                                          </w:divBdr>
                                          <w:divsChild>
                                            <w:div w:id="1611820493">
                                              <w:marLeft w:val="0"/>
                                              <w:marRight w:val="0"/>
                                              <w:marTop w:val="0"/>
                                              <w:marBottom w:val="0"/>
                                              <w:divBdr>
                                                <w:top w:val="none" w:sz="0" w:space="0" w:color="auto"/>
                                                <w:left w:val="none" w:sz="0" w:space="0" w:color="auto"/>
                                                <w:bottom w:val="none" w:sz="0" w:space="0" w:color="auto"/>
                                                <w:right w:val="none" w:sz="0" w:space="0" w:color="auto"/>
                                              </w:divBdr>
                                              <w:divsChild>
                                                <w:div w:id="2052682409">
                                                  <w:marLeft w:val="0"/>
                                                  <w:marRight w:val="0"/>
                                                  <w:marTop w:val="0"/>
                                                  <w:marBottom w:val="0"/>
                                                  <w:divBdr>
                                                    <w:top w:val="none" w:sz="0" w:space="0" w:color="auto"/>
                                                    <w:left w:val="none" w:sz="0" w:space="0" w:color="auto"/>
                                                    <w:bottom w:val="none" w:sz="0" w:space="0" w:color="auto"/>
                                                    <w:right w:val="none" w:sz="0" w:space="0" w:color="auto"/>
                                                  </w:divBdr>
                                                  <w:divsChild>
                                                    <w:div w:id="1705325358">
                                                      <w:marLeft w:val="-210"/>
                                                      <w:marRight w:val="-75"/>
                                                      <w:marTop w:val="0"/>
                                                      <w:marBottom w:val="0"/>
                                                      <w:divBdr>
                                                        <w:top w:val="none" w:sz="0" w:space="0" w:color="auto"/>
                                                        <w:left w:val="none" w:sz="0" w:space="0" w:color="auto"/>
                                                        <w:bottom w:val="none" w:sz="0" w:space="0" w:color="auto"/>
                                                        <w:right w:val="none" w:sz="0" w:space="0" w:color="auto"/>
                                                      </w:divBdr>
                                                      <w:divsChild>
                                                        <w:div w:id="2111465976">
                                                          <w:marLeft w:val="0"/>
                                                          <w:marRight w:val="0"/>
                                                          <w:marTop w:val="0"/>
                                                          <w:marBottom w:val="0"/>
                                                          <w:divBdr>
                                                            <w:top w:val="none" w:sz="0" w:space="0" w:color="auto"/>
                                                            <w:left w:val="none" w:sz="0" w:space="0" w:color="auto"/>
                                                            <w:bottom w:val="none" w:sz="0" w:space="0" w:color="auto"/>
                                                            <w:right w:val="none" w:sz="0" w:space="0" w:color="auto"/>
                                                          </w:divBdr>
                                                          <w:divsChild>
                                                            <w:div w:id="734208960">
                                                              <w:marLeft w:val="0"/>
                                                              <w:marRight w:val="0"/>
                                                              <w:marTop w:val="0"/>
                                                              <w:marBottom w:val="0"/>
                                                              <w:divBdr>
                                                                <w:top w:val="none" w:sz="0" w:space="0" w:color="auto"/>
                                                                <w:left w:val="none" w:sz="0" w:space="0" w:color="auto"/>
                                                                <w:bottom w:val="none" w:sz="0" w:space="0" w:color="auto"/>
                                                                <w:right w:val="none" w:sz="0" w:space="0" w:color="auto"/>
                                                              </w:divBdr>
                                                              <w:divsChild>
                                                                <w:div w:id="410204085">
                                                                  <w:marLeft w:val="540"/>
                                                                  <w:marRight w:val="0"/>
                                                                  <w:marTop w:val="0"/>
                                                                  <w:marBottom w:val="0"/>
                                                                  <w:divBdr>
                                                                    <w:top w:val="none" w:sz="0" w:space="0" w:color="auto"/>
                                                                    <w:left w:val="none" w:sz="0" w:space="0" w:color="auto"/>
                                                                    <w:bottom w:val="none" w:sz="0" w:space="0" w:color="auto"/>
                                                                    <w:right w:val="none" w:sz="0" w:space="0" w:color="auto"/>
                                                                  </w:divBdr>
                                                                  <w:divsChild>
                                                                    <w:div w:id="1182671842">
                                                                      <w:marLeft w:val="0"/>
                                                                      <w:marRight w:val="0"/>
                                                                      <w:marTop w:val="0"/>
                                                                      <w:marBottom w:val="0"/>
                                                                      <w:divBdr>
                                                                        <w:top w:val="none" w:sz="0" w:space="0" w:color="auto"/>
                                                                        <w:left w:val="none" w:sz="0" w:space="0" w:color="auto"/>
                                                                        <w:bottom w:val="none" w:sz="0" w:space="0" w:color="auto"/>
                                                                        <w:right w:val="none" w:sz="0" w:space="0" w:color="auto"/>
                                                                      </w:divBdr>
                                                                      <w:divsChild>
                                                                        <w:div w:id="1481381064">
                                                                          <w:marLeft w:val="0"/>
                                                                          <w:marRight w:val="0"/>
                                                                          <w:marTop w:val="0"/>
                                                                          <w:marBottom w:val="0"/>
                                                                          <w:divBdr>
                                                                            <w:top w:val="none" w:sz="0" w:space="0" w:color="auto"/>
                                                                            <w:left w:val="none" w:sz="0" w:space="0" w:color="auto"/>
                                                                            <w:bottom w:val="none" w:sz="0" w:space="0" w:color="auto"/>
                                                                            <w:right w:val="none" w:sz="0" w:space="0" w:color="auto"/>
                                                                          </w:divBdr>
                                                                          <w:divsChild>
                                                                            <w:div w:id="1858500092">
                                                                              <w:marLeft w:val="0"/>
                                                                              <w:marRight w:val="0"/>
                                                                              <w:marTop w:val="0"/>
                                                                              <w:marBottom w:val="0"/>
                                                                              <w:divBdr>
                                                                                <w:top w:val="none" w:sz="0" w:space="0" w:color="auto"/>
                                                                                <w:left w:val="none" w:sz="0" w:space="0" w:color="auto"/>
                                                                                <w:bottom w:val="none" w:sz="0" w:space="0" w:color="auto"/>
                                                                                <w:right w:val="none" w:sz="0" w:space="0" w:color="auto"/>
                                                                              </w:divBdr>
                                                                            </w:div>
                                                                            <w:div w:id="1865627510">
                                                                              <w:marLeft w:val="0"/>
                                                                              <w:marRight w:val="0"/>
                                                                              <w:marTop w:val="0"/>
                                                                              <w:marBottom w:val="0"/>
                                                                              <w:divBdr>
                                                                                <w:top w:val="none" w:sz="0" w:space="0" w:color="auto"/>
                                                                                <w:left w:val="none" w:sz="0" w:space="0" w:color="auto"/>
                                                                                <w:bottom w:val="none" w:sz="0" w:space="0" w:color="auto"/>
                                                                                <w:right w:val="none" w:sz="0" w:space="0" w:color="auto"/>
                                                                              </w:divBdr>
                                                                            </w:div>
                                                                            <w:div w:id="136763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67600377">
      <w:bodyDiv w:val="1"/>
      <w:marLeft w:val="0"/>
      <w:marRight w:val="0"/>
      <w:marTop w:val="0"/>
      <w:marBottom w:val="0"/>
      <w:divBdr>
        <w:top w:val="none" w:sz="0" w:space="0" w:color="auto"/>
        <w:left w:val="none" w:sz="0" w:space="0" w:color="auto"/>
        <w:bottom w:val="none" w:sz="0" w:space="0" w:color="auto"/>
        <w:right w:val="none" w:sz="0" w:space="0" w:color="auto"/>
      </w:divBdr>
      <w:divsChild>
        <w:div w:id="2089618436">
          <w:marLeft w:val="0"/>
          <w:marRight w:val="0"/>
          <w:marTop w:val="0"/>
          <w:marBottom w:val="0"/>
          <w:divBdr>
            <w:top w:val="none" w:sz="0" w:space="0" w:color="auto"/>
            <w:left w:val="none" w:sz="0" w:space="0" w:color="auto"/>
            <w:bottom w:val="none" w:sz="0" w:space="0" w:color="auto"/>
            <w:right w:val="none" w:sz="0" w:space="0" w:color="auto"/>
          </w:divBdr>
          <w:divsChild>
            <w:div w:id="930623077">
              <w:marLeft w:val="0"/>
              <w:marRight w:val="0"/>
              <w:marTop w:val="0"/>
              <w:marBottom w:val="0"/>
              <w:divBdr>
                <w:top w:val="none" w:sz="0" w:space="0" w:color="auto"/>
                <w:left w:val="none" w:sz="0" w:space="0" w:color="auto"/>
                <w:bottom w:val="none" w:sz="0" w:space="0" w:color="auto"/>
                <w:right w:val="none" w:sz="0" w:space="0" w:color="auto"/>
              </w:divBdr>
              <w:divsChild>
                <w:div w:id="318389083">
                  <w:marLeft w:val="0"/>
                  <w:marRight w:val="0"/>
                  <w:marTop w:val="0"/>
                  <w:marBottom w:val="0"/>
                  <w:divBdr>
                    <w:top w:val="none" w:sz="0" w:space="0" w:color="auto"/>
                    <w:left w:val="none" w:sz="0" w:space="0" w:color="auto"/>
                    <w:bottom w:val="none" w:sz="0" w:space="0" w:color="auto"/>
                    <w:right w:val="none" w:sz="0" w:space="0" w:color="auto"/>
                  </w:divBdr>
                  <w:divsChild>
                    <w:div w:id="801659574">
                      <w:marLeft w:val="0"/>
                      <w:marRight w:val="0"/>
                      <w:marTop w:val="0"/>
                      <w:marBottom w:val="0"/>
                      <w:divBdr>
                        <w:top w:val="none" w:sz="0" w:space="0" w:color="auto"/>
                        <w:left w:val="none" w:sz="0" w:space="0" w:color="auto"/>
                        <w:bottom w:val="none" w:sz="0" w:space="0" w:color="auto"/>
                        <w:right w:val="none" w:sz="0" w:space="0" w:color="auto"/>
                      </w:divBdr>
                      <w:divsChild>
                        <w:div w:id="546919284">
                          <w:marLeft w:val="0"/>
                          <w:marRight w:val="0"/>
                          <w:marTop w:val="0"/>
                          <w:marBottom w:val="0"/>
                          <w:divBdr>
                            <w:top w:val="none" w:sz="0" w:space="0" w:color="auto"/>
                            <w:left w:val="none" w:sz="0" w:space="0" w:color="auto"/>
                            <w:bottom w:val="none" w:sz="0" w:space="0" w:color="auto"/>
                            <w:right w:val="none" w:sz="0" w:space="0" w:color="auto"/>
                          </w:divBdr>
                          <w:divsChild>
                            <w:div w:id="1525049576">
                              <w:marLeft w:val="0"/>
                              <w:marRight w:val="0"/>
                              <w:marTop w:val="0"/>
                              <w:marBottom w:val="0"/>
                              <w:divBdr>
                                <w:top w:val="none" w:sz="0" w:space="0" w:color="auto"/>
                                <w:left w:val="none" w:sz="0" w:space="0" w:color="auto"/>
                                <w:bottom w:val="none" w:sz="0" w:space="0" w:color="auto"/>
                                <w:right w:val="none" w:sz="0" w:space="0" w:color="auto"/>
                              </w:divBdr>
                              <w:divsChild>
                                <w:div w:id="559680662">
                                  <w:marLeft w:val="0"/>
                                  <w:marRight w:val="0"/>
                                  <w:marTop w:val="0"/>
                                  <w:marBottom w:val="0"/>
                                  <w:divBdr>
                                    <w:top w:val="none" w:sz="0" w:space="0" w:color="auto"/>
                                    <w:left w:val="none" w:sz="0" w:space="0" w:color="auto"/>
                                    <w:bottom w:val="none" w:sz="0" w:space="0" w:color="auto"/>
                                    <w:right w:val="none" w:sz="0" w:space="0" w:color="auto"/>
                                  </w:divBdr>
                                  <w:divsChild>
                                    <w:div w:id="960309322">
                                      <w:marLeft w:val="0"/>
                                      <w:marRight w:val="0"/>
                                      <w:marTop w:val="0"/>
                                      <w:marBottom w:val="0"/>
                                      <w:divBdr>
                                        <w:top w:val="none" w:sz="0" w:space="0" w:color="auto"/>
                                        <w:left w:val="none" w:sz="0" w:space="0" w:color="auto"/>
                                        <w:bottom w:val="none" w:sz="0" w:space="0" w:color="auto"/>
                                        <w:right w:val="none" w:sz="0" w:space="0" w:color="auto"/>
                                      </w:divBdr>
                                      <w:divsChild>
                                        <w:div w:id="77484272">
                                          <w:marLeft w:val="0"/>
                                          <w:marRight w:val="0"/>
                                          <w:marTop w:val="0"/>
                                          <w:marBottom w:val="0"/>
                                          <w:divBdr>
                                            <w:top w:val="none" w:sz="0" w:space="0" w:color="auto"/>
                                            <w:left w:val="none" w:sz="0" w:space="0" w:color="auto"/>
                                            <w:bottom w:val="none" w:sz="0" w:space="0" w:color="auto"/>
                                            <w:right w:val="none" w:sz="0" w:space="0" w:color="auto"/>
                                          </w:divBdr>
                                          <w:divsChild>
                                            <w:div w:id="1466778469">
                                              <w:marLeft w:val="0"/>
                                              <w:marRight w:val="0"/>
                                              <w:marTop w:val="0"/>
                                              <w:marBottom w:val="0"/>
                                              <w:divBdr>
                                                <w:top w:val="none" w:sz="0" w:space="0" w:color="auto"/>
                                                <w:left w:val="none" w:sz="0" w:space="0" w:color="auto"/>
                                                <w:bottom w:val="none" w:sz="0" w:space="0" w:color="auto"/>
                                                <w:right w:val="none" w:sz="0" w:space="0" w:color="auto"/>
                                              </w:divBdr>
                                              <w:divsChild>
                                                <w:div w:id="1791625696">
                                                  <w:marLeft w:val="0"/>
                                                  <w:marRight w:val="0"/>
                                                  <w:marTop w:val="0"/>
                                                  <w:marBottom w:val="0"/>
                                                  <w:divBdr>
                                                    <w:top w:val="none" w:sz="0" w:space="0" w:color="auto"/>
                                                    <w:left w:val="none" w:sz="0" w:space="0" w:color="auto"/>
                                                    <w:bottom w:val="none" w:sz="0" w:space="0" w:color="auto"/>
                                                    <w:right w:val="none" w:sz="0" w:space="0" w:color="auto"/>
                                                  </w:divBdr>
                                                  <w:divsChild>
                                                    <w:div w:id="1645936930">
                                                      <w:marLeft w:val="-210"/>
                                                      <w:marRight w:val="-75"/>
                                                      <w:marTop w:val="0"/>
                                                      <w:marBottom w:val="0"/>
                                                      <w:divBdr>
                                                        <w:top w:val="none" w:sz="0" w:space="0" w:color="auto"/>
                                                        <w:left w:val="none" w:sz="0" w:space="0" w:color="auto"/>
                                                        <w:bottom w:val="none" w:sz="0" w:space="0" w:color="auto"/>
                                                        <w:right w:val="none" w:sz="0" w:space="0" w:color="auto"/>
                                                      </w:divBdr>
                                                      <w:divsChild>
                                                        <w:div w:id="983774541">
                                                          <w:marLeft w:val="0"/>
                                                          <w:marRight w:val="0"/>
                                                          <w:marTop w:val="0"/>
                                                          <w:marBottom w:val="0"/>
                                                          <w:divBdr>
                                                            <w:top w:val="none" w:sz="0" w:space="0" w:color="auto"/>
                                                            <w:left w:val="none" w:sz="0" w:space="0" w:color="auto"/>
                                                            <w:bottom w:val="none" w:sz="0" w:space="0" w:color="auto"/>
                                                            <w:right w:val="none" w:sz="0" w:space="0" w:color="auto"/>
                                                          </w:divBdr>
                                                          <w:divsChild>
                                                            <w:div w:id="1565724501">
                                                              <w:marLeft w:val="0"/>
                                                              <w:marRight w:val="0"/>
                                                              <w:marTop w:val="0"/>
                                                              <w:marBottom w:val="0"/>
                                                              <w:divBdr>
                                                                <w:top w:val="none" w:sz="0" w:space="0" w:color="auto"/>
                                                                <w:left w:val="none" w:sz="0" w:space="0" w:color="auto"/>
                                                                <w:bottom w:val="none" w:sz="0" w:space="0" w:color="auto"/>
                                                                <w:right w:val="none" w:sz="0" w:space="0" w:color="auto"/>
                                                              </w:divBdr>
                                                              <w:divsChild>
                                                                <w:div w:id="1641569666">
                                                                  <w:marLeft w:val="540"/>
                                                                  <w:marRight w:val="0"/>
                                                                  <w:marTop w:val="0"/>
                                                                  <w:marBottom w:val="0"/>
                                                                  <w:divBdr>
                                                                    <w:top w:val="none" w:sz="0" w:space="0" w:color="auto"/>
                                                                    <w:left w:val="none" w:sz="0" w:space="0" w:color="auto"/>
                                                                    <w:bottom w:val="none" w:sz="0" w:space="0" w:color="auto"/>
                                                                    <w:right w:val="none" w:sz="0" w:space="0" w:color="auto"/>
                                                                  </w:divBdr>
                                                                  <w:divsChild>
                                                                    <w:div w:id="109472598">
                                                                      <w:marLeft w:val="0"/>
                                                                      <w:marRight w:val="0"/>
                                                                      <w:marTop w:val="0"/>
                                                                      <w:marBottom w:val="0"/>
                                                                      <w:divBdr>
                                                                        <w:top w:val="none" w:sz="0" w:space="0" w:color="auto"/>
                                                                        <w:left w:val="none" w:sz="0" w:space="0" w:color="auto"/>
                                                                        <w:bottom w:val="none" w:sz="0" w:space="0" w:color="auto"/>
                                                                        <w:right w:val="none" w:sz="0" w:space="0" w:color="auto"/>
                                                                      </w:divBdr>
                                                                      <w:divsChild>
                                                                        <w:div w:id="577982920">
                                                                          <w:marLeft w:val="0"/>
                                                                          <w:marRight w:val="0"/>
                                                                          <w:marTop w:val="0"/>
                                                                          <w:marBottom w:val="0"/>
                                                                          <w:divBdr>
                                                                            <w:top w:val="none" w:sz="0" w:space="0" w:color="auto"/>
                                                                            <w:left w:val="none" w:sz="0" w:space="0" w:color="auto"/>
                                                                            <w:bottom w:val="none" w:sz="0" w:space="0" w:color="auto"/>
                                                                            <w:right w:val="none" w:sz="0" w:space="0" w:color="auto"/>
                                                                          </w:divBdr>
                                                                          <w:divsChild>
                                                                            <w:div w:id="1628122525">
                                                                              <w:marLeft w:val="0"/>
                                                                              <w:marRight w:val="0"/>
                                                                              <w:marTop w:val="0"/>
                                                                              <w:marBottom w:val="0"/>
                                                                              <w:divBdr>
                                                                                <w:top w:val="none" w:sz="0" w:space="0" w:color="auto"/>
                                                                                <w:left w:val="none" w:sz="0" w:space="0" w:color="auto"/>
                                                                                <w:bottom w:val="none" w:sz="0" w:space="0" w:color="auto"/>
                                                                                <w:right w:val="none" w:sz="0" w:space="0" w:color="auto"/>
                                                                              </w:divBdr>
                                                                            </w:div>
                                                                            <w:div w:id="2054843599">
                                                                              <w:marLeft w:val="0"/>
                                                                              <w:marRight w:val="0"/>
                                                                              <w:marTop w:val="0"/>
                                                                              <w:marBottom w:val="0"/>
                                                                              <w:divBdr>
                                                                                <w:top w:val="none" w:sz="0" w:space="0" w:color="auto"/>
                                                                                <w:left w:val="none" w:sz="0" w:space="0" w:color="auto"/>
                                                                                <w:bottom w:val="none" w:sz="0" w:space="0" w:color="auto"/>
                                                                                <w:right w:val="none" w:sz="0" w:space="0" w:color="auto"/>
                                                                              </w:divBdr>
                                                                            </w:div>
                                                                            <w:div w:id="1707900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estination xmlns="e69bcc35-3454-4d00-b728-0da0df3826cd">IWS (2021)</Destination>
    <Category xmlns="e69bcc35-3454-4d00-b728-0da0df3826cd">SE Overview &amp; Update</Category>
    <Document_x0020_Type xmlns="e69bcc35-3454-4d00-b728-0da0df3826cd">Abstract - Final</Document_x0020_Typ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99DA3D926281C4EBF199E061BA44E03" ma:contentTypeVersion="4" ma:contentTypeDescription="Create a new document." ma:contentTypeScope="" ma:versionID="6da10185b25afe07e471f7ed5f6be26d">
  <xsd:schema xmlns:xsd="http://www.w3.org/2001/XMLSchema" xmlns:xs="http://www.w3.org/2001/XMLSchema" xmlns:p="http://schemas.microsoft.com/office/2006/metadata/properties" xmlns:ns2="e69bcc35-3454-4d00-b728-0da0df3826cd" xmlns:ns3="997c64ff-f6df-4b5c-b143-07ccfcdee38f" targetNamespace="http://schemas.microsoft.com/office/2006/metadata/properties" ma:root="true" ma:fieldsID="e7369b746ad1d1b962288531711cf715" ns2:_="" ns3:_="">
    <xsd:import namespace="e69bcc35-3454-4d00-b728-0da0df3826cd"/>
    <xsd:import namespace="997c64ff-f6df-4b5c-b143-07ccfcdee38f"/>
    <xsd:element name="properties">
      <xsd:complexType>
        <xsd:sequence>
          <xsd:element name="documentManagement">
            <xsd:complexType>
              <xsd:all>
                <xsd:element ref="ns2:Category"/>
                <xsd:element ref="ns2:Document_x0020_Type" minOccurs="0"/>
                <xsd:element ref="ns2:Destinatio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9bcc35-3454-4d00-b728-0da0df3826cd" elementFormDefault="qualified">
    <xsd:import namespace="http://schemas.microsoft.com/office/2006/documentManagement/types"/>
    <xsd:import namespace="http://schemas.microsoft.com/office/infopath/2007/PartnerControls"/>
    <xsd:element name="Category" ma:index="1" ma:displayName="Topic" ma:default="Bridging the Gap Between Engineering and Medicine" ma:format="Dropdown" ma:internalName="Category">
      <xsd:simpleType>
        <xsd:union memberTypes="dms:Text">
          <xsd:simpleType>
            <xsd:restriction base="dms:Choice">
              <xsd:enumeration value="Bridging the Gap Between Engineering and Medicine"/>
              <xsd:enumeration value="Deep Space Habitat"/>
              <xsd:enumeration value="Developing a Medical System Foundation for Level of Care IV: Short-Duration Lunar Orbit"/>
              <xsd:enumeration value="Developing a Medical System Concept of Operations for Level of Care IV: Long-Duration Lunar Orbital and Surface Operations"/>
              <xsd:enumeration value="Draft"/>
              <xsd:enumeration value="ExMC SE Architecture Overview"/>
              <xsd:enumeration value="ExMC SE ConOps"/>
              <xsd:enumeration value="ExMC SE Overview"/>
              <xsd:enumeration value="ExMC SE Trade Study Tools OV"/>
              <xsd:enumeration value="Final"/>
              <xsd:enumeration value="Guidelines"/>
              <xsd:enumeration value="How we communicate a system model to non-modelers"/>
              <xsd:enumeration value="IMPACT"/>
              <xsd:enumeration value="IMPACT User Experience"/>
              <xsd:enumeration value="Level of Care"/>
              <xsd:enumeration value="MBSE"/>
              <xsd:enumeration value="MBSE Approach"/>
              <xsd:enumeration value="MBSE Manuscript"/>
              <xsd:enumeration value="Medical Capabilities Definition"/>
              <xsd:enumeration value="Modeling"/>
              <xsd:enumeration value="Paper - Final"/>
              <xsd:enumeration value="SE Breakout Section"/>
              <xsd:enumeration value="SE Intro"/>
              <xsd:enumeration value="SE Tech Dev"/>
              <xsd:enumeration value="Systems Engineering for Space Exploration Medical Capabilities"/>
              <xsd:enumeration value="Template"/>
              <xsd:enumeration value="SE Overview &amp; Update"/>
              <xsd:enumeration value="Clinical Medical System Recommendations"/>
              <xsd:enumeration value="Trade Space Analysis Tools: Pilot Project"/>
            </xsd:restriction>
          </xsd:simpleType>
        </xsd:union>
      </xsd:simpleType>
    </xsd:element>
    <xsd:element name="Document_x0020_Type" ma:index="2" nillable="true" ma:displayName="Document Type" ma:default="Abstract - Draft" ma:format="Dropdown" ma:internalName="Document_x0020_Type">
      <xsd:simpleType>
        <xsd:restriction base="dms:Choice">
          <xsd:enumeration value="Abstract - Draft"/>
          <xsd:enumeration value="Abstract - Final"/>
          <xsd:enumeration value="Manuscript"/>
          <xsd:enumeration value="Paper"/>
          <xsd:enumeration value="Paper - Draft"/>
          <xsd:enumeration value="Paper - Final"/>
          <xsd:enumeration value="Planning"/>
          <xsd:enumeration value="Presentation"/>
        </xsd:restriction>
      </xsd:simpleType>
    </xsd:element>
    <xsd:element name="Destination" ma:index="3" nillable="true" ma:displayName="Destination" ma:format="Dropdown" ma:internalName="Destination">
      <xsd:simpleType>
        <xsd:union memberTypes="dms:Text">
          <xsd:simpleType>
            <xsd:restriction base="dms:Choice">
              <xsd:enumeration value="AIAA (2017)"/>
              <xsd:enumeration value="AsMA (2019)"/>
              <xsd:enumeration value="IAC (2017)"/>
              <xsd:enumeration value="IEEE 2018"/>
              <xsd:enumeration value="IWS (2017)"/>
              <xsd:enumeration value="IWS (2018)"/>
              <xsd:enumeration value="IWS (2019)"/>
              <xsd:enumeration value="IWS (2020)"/>
              <xsd:enumeration value="IWS (2021)"/>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97c64ff-f6df-4b5c-b143-07ccfcdee38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073ACF-D51F-4C53-B276-0E5264F4D8C2}">
  <ds:schemaRefs>
    <ds:schemaRef ds:uri="http://schemas.microsoft.com/sharepoint/v3/contenttype/forms"/>
  </ds:schemaRefs>
</ds:datastoreItem>
</file>

<file path=customXml/itemProps2.xml><?xml version="1.0" encoding="utf-8"?>
<ds:datastoreItem xmlns:ds="http://schemas.openxmlformats.org/officeDocument/2006/customXml" ds:itemID="{B4928AC8-EF1A-4B1E-B7EB-8A07B28010A1}">
  <ds:schemaRefs>
    <ds:schemaRef ds:uri="http://purl.org/dc/elements/1.1/"/>
    <ds:schemaRef ds:uri="http://schemas.microsoft.com/office/2006/metadata/properties"/>
    <ds:schemaRef ds:uri="997c64ff-f6df-4b5c-b143-07ccfcdee38f"/>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e69bcc35-3454-4d00-b728-0da0df3826cd"/>
    <ds:schemaRef ds:uri="http://www.w3.org/XML/1998/namespace"/>
    <ds:schemaRef ds:uri="http://purl.org/dc/dcmitype/"/>
  </ds:schemaRefs>
</ds:datastoreItem>
</file>

<file path=customXml/itemProps3.xml><?xml version="1.0" encoding="utf-8"?>
<ds:datastoreItem xmlns:ds="http://schemas.openxmlformats.org/officeDocument/2006/customXml" ds:itemID="{4681B5DE-C5B4-4218-9E02-27F7BDF0B2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9bcc35-3454-4d00-b728-0da0df3826cd"/>
    <ds:schemaRef ds:uri="997c64ff-f6df-4b5c-b143-07ccfcdee3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HPES ACES</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Amador, Jennifer R. (GRC-LSC0)</dc:creator>
  <cp:keywords/>
  <dc:description/>
  <cp:lastModifiedBy>Urbina, Michelle (JSC-SF)[WYLE LABORATORIES, INC.]</cp:lastModifiedBy>
  <cp:revision>8</cp:revision>
  <dcterms:created xsi:type="dcterms:W3CDTF">2020-09-18T15:53:00Z</dcterms:created>
  <dcterms:modified xsi:type="dcterms:W3CDTF">2020-10-02T20:11:00Z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0x010100499DA3D926281C4EBF199E061BA44E03</vt:lpwstr>
  </property>
</Properties>
</file>