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CF6C14" w:rsidRDefault="00D328C2" w:rsidP="00CF6C14">
      <w:pPr>
        <w:pStyle w:val="PlainText"/>
        <w:rPr>
          <w:rFonts w:ascii="Courier New" w:hAnsi="Courier New" w:cs="Courier New"/>
        </w:rPr>
      </w:pPr>
      <w:r w:rsidRPr="00CF6C14">
        <w:rPr>
          <w:rFonts w:ascii="Courier New" w:hAnsi="Courier New" w:cs="Courier New"/>
        </w:rPr>
        <w:t>N</w:t>
      </w:r>
      <w:r>
        <w:rPr>
          <w:rFonts w:ascii="Courier New" w:hAnsi="Courier New" w:cs="Courier New"/>
        </w:rPr>
        <w:t xml:space="preserve">ASA Class </w:t>
      </w:r>
      <w:proofErr w:type="gramStart"/>
      <w:r>
        <w:rPr>
          <w:rFonts w:ascii="Courier New" w:hAnsi="Courier New" w:cs="Courier New"/>
        </w:rPr>
        <w:t>A</w:t>
      </w:r>
      <w:proofErr w:type="gramEnd"/>
      <w:r>
        <w:rPr>
          <w:rFonts w:ascii="Courier New" w:hAnsi="Courier New" w:cs="Courier New"/>
        </w:rPr>
        <w:t xml:space="preserve"> Certification of Core Flight Software (cFS)</w:t>
      </w:r>
      <w:bookmarkStart w:id="0" w:name="_GoBack"/>
      <w:bookmarkEnd w:id="0"/>
    </w:p>
    <w:p w:rsidR="00000000" w:rsidRPr="00CF6C14" w:rsidRDefault="00D328C2" w:rsidP="00CF6C14">
      <w:pPr>
        <w:pStyle w:val="PlainText"/>
        <w:rPr>
          <w:rFonts w:ascii="Courier New" w:hAnsi="Courier New" w:cs="Courier New"/>
        </w:rPr>
      </w:pPr>
    </w:p>
    <w:p w:rsidR="00000000" w:rsidRPr="00CF6C14" w:rsidRDefault="00D328C2" w:rsidP="00CF6C14">
      <w:pPr>
        <w:pStyle w:val="PlainText"/>
        <w:rPr>
          <w:rFonts w:ascii="Courier New" w:hAnsi="Courier New" w:cs="Courier New"/>
        </w:rPr>
      </w:pPr>
      <w:r w:rsidRPr="00CF6C14">
        <w:rPr>
          <w:rFonts w:ascii="Courier New" w:hAnsi="Courier New" w:cs="Courier New"/>
        </w:rPr>
        <w:t xml:space="preserve">NASA Gateway program has named </w:t>
      </w:r>
      <w:proofErr w:type="spellStart"/>
      <w:r w:rsidRPr="00CF6C14">
        <w:rPr>
          <w:rFonts w:ascii="Courier New" w:hAnsi="Courier New" w:cs="Courier New"/>
        </w:rPr>
        <w:t>cFS</w:t>
      </w:r>
      <w:proofErr w:type="spellEnd"/>
      <w:r w:rsidRPr="00CF6C14">
        <w:rPr>
          <w:rFonts w:ascii="Courier New" w:hAnsi="Courier New" w:cs="Courier New"/>
        </w:rPr>
        <w:t xml:space="preserve"> as the software </w:t>
      </w:r>
      <w:r w:rsidR="000636EC">
        <w:rPr>
          <w:rFonts w:ascii="Courier New" w:hAnsi="Courier New" w:cs="Courier New"/>
        </w:rPr>
        <w:t xml:space="preserve">architecture for the vehicle. </w:t>
      </w:r>
      <w:r w:rsidRPr="00CF6C14">
        <w:rPr>
          <w:rFonts w:ascii="Courier New" w:hAnsi="Courier New" w:cs="Courier New"/>
        </w:rPr>
        <w:t>The core CFS team (GSFC+JSC) is tasked to develop</w:t>
      </w:r>
      <w:r w:rsidR="000636EC">
        <w:rPr>
          <w:rFonts w:ascii="Courier New" w:hAnsi="Courier New" w:cs="Courier New"/>
        </w:rPr>
        <w:t xml:space="preserve"> a certifiable release of the </w:t>
      </w:r>
      <w:proofErr w:type="spellStart"/>
      <w:r w:rsidRPr="00CF6C14">
        <w:rPr>
          <w:rFonts w:ascii="Courier New" w:hAnsi="Courier New" w:cs="Courier New"/>
        </w:rPr>
        <w:t>cFS</w:t>
      </w:r>
      <w:proofErr w:type="spellEnd"/>
      <w:r w:rsidRPr="00CF6C14">
        <w:rPr>
          <w:rFonts w:ascii="Courier New" w:hAnsi="Courier New" w:cs="Courier New"/>
        </w:rPr>
        <w:t xml:space="preserve"> bundle, by components, as class </w:t>
      </w:r>
      <w:proofErr w:type="gramStart"/>
      <w:r w:rsidRPr="00CF6C14">
        <w:rPr>
          <w:rFonts w:ascii="Courier New" w:hAnsi="Courier New" w:cs="Courier New"/>
        </w:rPr>
        <w:t>A</w:t>
      </w:r>
      <w:proofErr w:type="gramEnd"/>
      <w:r w:rsidRPr="00CF6C14">
        <w:rPr>
          <w:rFonts w:ascii="Courier New" w:hAnsi="Courier New" w:cs="Courier New"/>
        </w:rPr>
        <w:t xml:space="preserve">, safety-critical </w:t>
      </w:r>
      <w:r w:rsidR="000636EC">
        <w:rPr>
          <w:rFonts w:ascii="Courier New" w:hAnsi="Courier New" w:cs="Courier New"/>
        </w:rPr>
        <w:t xml:space="preserve">flight software. It is </w:t>
      </w:r>
      <w:r w:rsidRPr="00CF6C14">
        <w:rPr>
          <w:rFonts w:ascii="Courier New" w:hAnsi="Courier New" w:cs="Courier New"/>
        </w:rPr>
        <w:t>to be available to all Gateway software developers,</w:t>
      </w:r>
      <w:r w:rsidR="000636EC">
        <w:rPr>
          <w:rFonts w:ascii="Courier New" w:hAnsi="Courier New" w:cs="Courier New"/>
        </w:rPr>
        <w:t xml:space="preserve"> including our element vendors </w:t>
      </w:r>
      <w:r w:rsidRPr="00CF6C14">
        <w:rPr>
          <w:rFonts w:ascii="Courier New" w:hAnsi="Courier New" w:cs="Courier New"/>
        </w:rPr>
        <w:t>and international partners.  Its availability &amp; u</w:t>
      </w:r>
      <w:r w:rsidR="000636EC">
        <w:rPr>
          <w:rFonts w:ascii="Courier New" w:hAnsi="Courier New" w:cs="Courier New"/>
        </w:rPr>
        <w:t xml:space="preserve">sage will be as stated by the </w:t>
      </w:r>
      <w:r w:rsidRPr="00CF6C14">
        <w:rPr>
          <w:rFonts w:ascii="Courier New" w:hAnsi="Courier New" w:cs="Courier New"/>
        </w:rPr>
        <w:t>Gateway User Agreement license.</w:t>
      </w:r>
    </w:p>
    <w:p w:rsidR="00000000" w:rsidRPr="00CF6C14" w:rsidRDefault="00D328C2" w:rsidP="00CF6C14">
      <w:pPr>
        <w:pStyle w:val="PlainText"/>
        <w:rPr>
          <w:rFonts w:ascii="Courier New" w:hAnsi="Courier New" w:cs="Courier New"/>
        </w:rPr>
      </w:pPr>
    </w:p>
    <w:p w:rsidR="00000000" w:rsidRPr="00CF6C14" w:rsidRDefault="00D328C2" w:rsidP="00CF6C14">
      <w:pPr>
        <w:pStyle w:val="PlainText"/>
        <w:rPr>
          <w:rFonts w:ascii="Courier New" w:hAnsi="Courier New" w:cs="Courier New"/>
        </w:rPr>
      </w:pPr>
      <w:r w:rsidRPr="00CF6C14">
        <w:rPr>
          <w:rFonts w:ascii="Courier New" w:hAnsi="Courier New" w:cs="Courier New"/>
        </w:rPr>
        <w:t>In this presentation, we will de</w:t>
      </w:r>
      <w:r w:rsidRPr="00CF6C14">
        <w:rPr>
          <w:rFonts w:ascii="Courier New" w:hAnsi="Courier New" w:cs="Courier New"/>
        </w:rPr>
        <w:t>scribe our gene</w:t>
      </w:r>
      <w:r w:rsidR="000636EC">
        <w:rPr>
          <w:rFonts w:ascii="Courier New" w:hAnsi="Courier New" w:cs="Courier New"/>
        </w:rPr>
        <w:t xml:space="preserve">ral certification process, and </w:t>
      </w:r>
      <w:r w:rsidRPr="00CF6C14">
        <w:rPr>
          <w:rFonts w:ascii="Courier New" w:hAnsi="Courier New" w:cs="Courier New"/>
        </w:rPr>
        <w:t>more importantly, our certification artifacts that c</w:t>
      </w:r>
      <w:r w:rsidR="000636EC">
        <w:rPr>
          <w:rFonts w:ascii="Courier New" w:hAnsi="Courier New" w:cs="Courier New"/>
        </w:rPr>
        <w:t xml:space="preserve">an be re-run to certify </w:t>
      </w:r>
      <w:proofErr w:type="spellStart"/>
      <w:r w:rsidR="000636EC">
        <w:rPr>
          <w:rFonts w:ascii="Courier New" w:hAnsi="Courier New" w:cs="Courier New"/>
        </w:rPr>
        <w:t>cFS</w:t>
      </w:r>
      <w:proofErr w:type="spellEnd"/>
      <w:r w:rsidR="000636EC">
        <w:rPr>
          <w:rFonts w:ascii="Courier New" w:hAnsi="Courier New" w:cs="Courier New"/>
        </w:rPr>
        <w:t xml:space="preserve"> on </w:t>
      </w:r>
      <w:r w:rsidRPr="00CF6C14">
        <w:rPr>
          <w:rFonts w:ascii="Courier New" w:hAnsi="Courier New" w:cs="Courier New"/>
        </w:rPr>
        <w:t>different platforms.</w:t>
      </w:r>
      <w:r w:rsidR="000636EC">
        <w:rPr>
          <w:rFonts w:ascii="Courier New" w:hAnsi="Courier New" w:cs="Courier New"/>
        </w:rPr>
        <w:t xml:space="preserve"> </w:t>
      </w:r>
      <w:r w:rsidRPr="00CF6C14">
        <w:rPr>
          <w:rFonts w:ascii="Courier New" w:hAnsi="Courier New" w:cs="Courier New"/>
        </w:rPr>
        <w:t>Our goal is to also make availab</w:t>
      </w:r>
      <w:r w:rsidR="000636EC">
        <w:rPr>
          <w:rFonts w:ascii="Courier New" w:hAnsi="Courier New" w:cs="Courier New"/>
        </w:rPr>
        <w:t xml:space="preserve">le these certifiable packages </w:t>
      </w:r>
      <w:r w:rsidRPr="00CF6C14">
        <w:rPr>
          <w:rFonts w:ascii="Courier New" w:hAnsi="Courier New" w:cs="Courier New"/>
        </w:rPr>
        <w:t>to the open source community, specifical</w:t>
      </w:r>
      <w:r w:rsidRPr="00CF6C14">
        <w:rPr>
          <w:rFonts w:ascii="Courier New" w:hAnsi="Courier New" w:cs="Courier New"/>
        </w:rPr>
        <w:t xml:space="preserve">ly for </w:t>
      </w:r>
      <w:proofErr w:type="spellStart"/>
      <w:r w:rsidRPr="00CF6C14">
        <w:rPr>
          <w:rFonts w:ascii="Courier New" w:hAnsi="Courier New" w:cs="Courier New"/>
        </w:rPr>
        <w:t>cFE</w:t>
      </w:r>
      <w:proofErr w:type="spellEnd"/>
      <w:r w:rsidRPr="00CF6C14">
        <w:rPr>
          <w:rFonts w:ascii="Courier New" w:hAnsi="Courier New" w:cs="Courier New"/>
        </w:rPr>
        <w:t>, OSA</w:t>
      </w:r>
      <w:r w:rsidR="000636EC">
        <w:rPr>
          <w:rFonts w:ascii="Courier New" w:hAnsi="Courier New" w:cs="Courier New"/>
        </w:rPr>
        <w:t xml:space="preserve">L and certain </w:t>
      </w:r>
      <w:proofErr w:type="spellStart"/>
      <w:r w:rsidR="000636EC">
        <w:rPr>
          <w:rFonts w:ascii="Courier New" w:hAnsi="Courier New" w:cs="Courier New"/>
        </w:rPr>
        <w:t>cFS</w:t>
      </w:r>
      <w:proofErr w:type="spellEnd"/>
      <w:r w:rsidR="000636EC">
        <w:rPr>
          <w:rFonts w:ascii="Courier New" w:hAnsi="Courier New" w:cs="Courier New"/>
        </w:rPr>
        <w:t xml:space="preserve"> applications and</w:t>
      </w:r>
      <w:r w:rsidRPr="00CF6C14">
        <w:rPr>
          <w:rFonts w:ascii="Courier New" w:hAnsi="Courier New" w:cs="Courier New"/>
        </w:rPr>
        <w:t xml:space="preserve"> libraries that are currently hosted on NASA </w:t>
      </w:r>
      <w:proofErr w:type="spellStart"/>
      <w:r w:rsidRPr="00CF6C14">
        <w:rPr>
          <w:rFonts w:ascii="Courier New" w:hAnsi="Courier New" w:cs="Courier New"/>
        </w:rPr>
        <w:t>g</w:t>
      </w:r>
      <w:r w:rsidR="000636EC">
        <w:rPr>
          <w:rFonts w:ascii="Courier New" w:hAnsi="Courier New" w:cs="Courier New"/>
        </w:rPr>
        <w:t>ithub</w:t>
      </w:r>
      <w:proofErr w:type="spellEnd"/>
      <w:r w:rsidR="000636EC">
        <w:rPr>
          <w:rFonts w:ascii="Courier New" w:hAnsi="Courier New" w:cs="Courier New"/>
        </w:rPr>
        <w:t xml:space="preserve"> (</w:t>
      </w:r>
      <w:hyperlink r:id="rId4" w:history="1">
        <w:r w:rsidR="000636EC" w:rsidRPr="00BD06FF">
          <w:rPr>
            <w:rStyle w:val="Hyperlink"/>
            <w:rFonts w:ascii="Courier New" w:hAnsi="Courier New" w:cs="Courier New"/>
          </w:rPr>
          <w:t>https://github.com/nasa</w:t>
        </w:r>
      </w:hyperlink>
      <w:r w:rsidR="000636EC">
        <w:rPr>
          <w:rFonts w:ascii="Courier New" w:hAnsi="Courier New" w:cs="Courier New"/>
        </w:rPr>
        <w:t>).</w:t>
      </w:r>
    </w:p>
    <w:p w:rsidR="00CF6C14" w:rsidRDefault="00CF6C14" w:rsidP="00CF6C14">
      <w:pPr>
        <w:pStyle w:val="PlainText"/>
        <w:rPr>
          <w:rFonts w:ascii="Courier New" w:hAnsi="Courier New" w:cs="Courier New"/>
        </w:rPr>
      </w:pPr>
    </w:p>
    <w:sectPr w:rsidR="00CF6C14" w:rsidSect="00CF6C14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8FC"/>
    <w:rsid w:val="00032305"/>
    <w:rsid w:val="000636EC"/>
    <w:rsid w:val="000E4835"/>
    <w:rsid w:val="002948FC"/>
    <w:rsid w:val="006D43E8"/>
    <w:rsid w:val="00982298"/>
    <w:rsid w:val="00B027C5"/>
    <w:rsid w:val="00B4110A"/>
    <w:rsid w:val="00C06211"/>
    <w:rsid w:val="00CF6C14"/>
    <w:rsid w:val="00D328C2"/>
    <w:rsid w:val="00D400DC"/>
    <w:rsid w:val="00EA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60CFF"/>
  <w15:chartTrackingRefBased/>
  <w15:docId w15:val="{FE6FE8C7-BF19-467F-8999-FE4721E7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F6C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F6C14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0636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hub.com/n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>HPES ACES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Ngo, Tam M. (JSC-ER611)</dc:creator>
  <cp:keywords/>
  <dc:description/>
  <cp:lastModifiedBy>Ngo, Tam M. (JSC-ER611)</cp:lastModifiedBy>
  <cp:revision>3</cp:revision>
  <dcterms:created xsi:type="dcterms:W3CDTF">2020-12-10T17:10:00Z</dcterms:created>
  <dcterms:modified xsi:type="dcterms:W3CDTF">2020-12-10T17:10:00Z</dcterms:modified>
</cp:coreProperties>
</file>