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FB139" w14:textId="53920A38" w:rsidR="00F565BA" w:rsidRPr="006B42CE" w:rsidRDefault="00C72F49" w:rsidP="00143CD2">
      <w:pPr>
        <w:pStyle w:val="Title"/>
        <w:rPr>
          <w:sz w:val="48"/>
          <w:szCs w:val="48"/>
        </w:rPr>
      </w:pPr>
      <w:r>
        <w:rPr>
          <w:sz w:val="48"/>
          <w:szCs w:val="48"/>
        </w:rPr>
        <w:t>A Multi-Disciplinary Analysis Framework for the Design of Small Launch Vehicles</w:t>
      </w:r>
    </w:p>
    <w:p w14:paraId="38BFB13A" w14:textId="65437A90" w:rsidR="00F565BA" w:rsidRPr="006B42CE" w:rsidRDefault="00C402E0" w:rsidP="00C87942">
      <w:pPr>
        <w:jc w:val="center"/>
        <w:rPr>
          <w:sz w:val="32"/>
          <w:szCs w:val="32"/>
        </w:rPr>
      </w:pPr>
      <w:r>
        <w:rPr>
          <w:sz w:val="32"/>
          <w:szCs w:val="32"/>
        </w:rPr>
        <w:t>Nikita S. Birbasov</w:t>
      </w:r>
      <w:r w:rsidR="00F565BA" w:rsidRPr="006B42CE">
        <w:rPr>
          <w:sz w:val="32"/>
          <w:szCs w:val="32"/>
          <w:vertAlign w:val="superscript"/>
        </w:rPr>
        <w:footnoteReference w:id="2"/>
      </w:r>
      <w:r w:rsidR="00C87942">
        <w:rPr>
          <w:sz w:val="32"/>
          <w:szCs w:val="32"/>
        </w:rPr>
        <w:t>,</w:t>
      </w:r>
      <w:r w:rsidR="00F565BA" w:rsidRPr="006B42CE">
        <w:rPr>
          <w:sz w:val="32"/>
          <w:szCs w:val="32"/>
        </w:rPr>
        <w:t xml:space="preserve"> </w:t>
      </w:r>
      <w:r w:rsidR="00A35BCB">
        <w:rPr>
          <w:sz w:val="32"/>
          <w:szCs w:val="32"/>
        </w:rPr>
        <w:t>Taylor M. Fields</w:t>
      </w:r>
      <w:r w:rsidR="00F565BA" w:rsidRPr="006B42CE">
        <w:rPr>
          <w:sz w:val="32"/>
          <w:szCs w:val="32"/>
          <w:vertAlign w:val="superscript"/>
        </w:rPr>
        <w:footnoteReference w:id="3"/>
      </w:r>
      <w:r w:rsidR="00C87942">
        <w:rPr>
          <w:sz w:val="32"/>
          <w:szCs w:val="32"/>
        </w:rPr>
        <w:t>,</w:t>
      </w:r>
      <w:r w:rsidR="00C87942" w:rsidRPr="00C87942">
        <w:rPr>
          <w:sz w:val="32"/>
          <w:szCs w:val="32"/>
        </w:rPr>
        <w:t xml:space="preserve"> </w:t>
      </w:r>
      <w:r w:rsidR="00C87942">
        <w:rPr>
          <w:sz w:val="32"/>
          <w:szCs w:val="32"/>
        </w:rPr>
        <w:t>Bradford Robertson</w:t>
      </w:r>
      <w:r w:rsidR="00C87942" w:rsidRPr="006B42CE">
        <w:rPr>
          <w:sz w:val="32"/>
          <w:szCs w:val="32"/>
          <w:vertAlign w:val="superscript"/>
        </w:rPr>
        <w:footnoteReference w:id="4"/>
      </w:r>
      <w:r w:rsidR="00C87942">
        <w:rPr>
          <w:sz w:val="32"/>
          <w:szCs w:val="32"/>
        </w:rPr>
        <w:t>, and</w:t>
      </w:r>
      <w:r w:rsidR="00C87942" w:rsidRPr="00C87942">
        <w:rPr>
          <w:sz w:val="32"/>
          <w:szCs w:val="32"/>
        </w:rPr>
        <w:t xml:space="preserve"> </w:t>
      </w:r>
      <w:r w:rsidR="00C87942">
        <w:rPr>
          <w:sz w:val="32"/>
          <w:szCs w:val="32"/>
        </w:rPr>
        <w:t xml:space="preserve">Dimitri </w:t>
      </w:r>
      <w:r w:rsidR="00CA2774">
        <w:rPr>
          <w:sz w:val="32"/>
          <w:szCs w:val="32"/>
        </w:rPr>
        <w:t xml:space="preserve">N. </w:t>
      </w:r>
      <w:r w:rsidR="00C87942">
        <w:rPr>
          <w:sz w:val="32"/>
          <w:szCs w:val="32"/>
        </w:rPr>
        <w:t>Mavris</w:t>
      </w:r>
      <w:r w:rsidR="00C87942" w:rsidRPr="006B42CE">
        <w:rPr>
          <w:sz w:val="32"/>
          <w:szCs w:val="32"/>
          <w:vertAlign w:val="superscript"/>
        </w:rPr>
        <w:footnoteReference w:id="5"/>
      </w:r>
    </w:p>
    <w:p w14:paraId="38BFB13B" w14:textId="79DB9849" w:rsidR="00F565BA" w:rsidRPr="006B42CE" w:rsidRDefault="00895846" w:rsidP="00F565BA">
      <w:pPr>
        <w:spacing w:after="240"/>
        <w:jc w:val="center"/>
        <w:rPr>
          <w:i/>
          <w:sz w:val="24"/>
          <w:szCs w:val="24"/>
        </w:rPr>
      </w:pPr>
      <w:r>
        <w:rPr>
          <w:i/>
          <w:sz w:val="24"/>
          <w:szCs w:val="24"/>
        </w:rPr>
        <w:t>Georgia Institute of Technology</w:t>
      </w:r>
      <w:r w:rsidR="00F565BA" w:rsidRPr="006B42CE">
        <w:rPr>
          <w:i/>
          <w:sz w:val="24"/>
          <w:szCs w:val="24"/>
        </w:rPr>
        <w:t xml:space="preserve">, </w:t>
      </w:r>
      <w:r>
        <w:rPr>
          <w:i/>
          <w:sz w:val="24"/>
          <w:szCs w:val="24"/>
        </w:rPr>
        <w:t>Atlanta</w:t>
      </w:r>
      <w:r w:rsidR="00F565BA" w:rsidRPr="006B42CE">
        <w:rPr>
          <w:i/>
          <w:sz w:val="24"/>
          <w:szCs w:val="24"/>
        </w:rPr>
        <w:t xml:space="preserve">, </w:t>
      </w:r>
      <w:r>
        <w:rPr>
          <w:i/>
          <w:sz w:val="24"/>
          <w:szCs w:val="24"/>
        </w:rPr>
        <w:t>Georgia</w:t>
      </w:r>
      <w:r w:rsidR="00F565BA" w:rsidRPr="006B42CE">
        <w:rPr>
          <w:i/>
          <w:sz w:val="24"/>
          <w:szCs w:val="24"/>
        </w:rPr>
        <w:t xml:space="preserve">, </w:t>
      </w:r>
      <w:r w:rsidR="00A35BCB">
        <w:rPr>
          <w:i/>
          <w:sz w:val="24"/>
          <w:szCs w:val="24"/>
        </w:rPr>
        <w:t>30332</w:t>
      </w:r>
      <w:r w:rsidR="00F565BA" w:rsidRPr="006B42CE">
        <w:rPr>
          <w:i/>
          <w:sz w:val="24"/>
          <w:szCs w:val="24"/>
        </w:rPr>
        <w:t xml:space="preserve">, </w:t>
      </w:r>
      <w:r w:rsidR="00A35BCB">
        <w:rPr>
          <w:i/>
          <w:sz w:val="24"/>
          <w:szCs w:val="24"/>
        </w:rPr>
        <w:t>USA</w:t>
      </w:r>
    </w:p>
    <w:p w14:paraId="145FF0CF" w14:textId="6B6B9CB9" w:rsidR="00BC4E55" w:rsidRDefault="00C72F49" w:rsidP="00D33644">
      <w:pPr>
        <w:ind w:firstLine="288"/>
      </w:pPr>
      <w:bookmarkStart w:id="0" w:name="_Hlk65592346"/>
      <w:r w:rsidRPr="008C79E9">
        <w:t>Between the years of 1995 and 2014 the number of small satellites (1-500 kg) went up from 20 to 180. [1] Out of the 180 launched in 2014 66% were Nano satellites (1-10 kg). [1] With this trend of smaller satellites</w:t>
      </w:r>
      <w:r w:rsidR="000B3361">
        <w:t>,</w:t>
      </w:r>
      <w:r w:rsidRPr="008C79E9">
        <w:t xml:space="preserve"> one would expect a rise in number of small launch vehicles (SLVs</w:t>
      </w:r>
      <w:r>
        <w:t xml:space="preserve"> are defined by capability to carry 1-100 kg to orbit</w:t>
      </w:r>
      <w:r w:rsidRPr="008C79E9">
        <w:t>), but this has not happened</w:t>
      </w:r>
      <w:r w:rsidR="000B3361">
        <w:t>:</w:t>
      </w:r>
      <w:r w:rsidRPr="008C79E9">
        <w:t xml:space="preserve"> </w:t>
      </w:r>
      <w:r>
        <w:t>[3]</w:t>
      </w:r>
      <w:r w:rsidRPr="008C79E9" w:rsidDel="000B3361">
        <w:t xml:space="preserve"> </w:t>
      </w:r>
      <w:r w:rsidR="000B3361">
        <w:t>o</w:t>
      </w:r>
      <w:r w:rsidR="000B3361" w:rsidRPr="008C79E9">
        <w:t xml:space="preserve">nly </w:t>
      </w:r>
      <w:r w:rsidRPr="008C79E9">
        <w:t>8% of all small satellites are launched on SLVs</w:t>
      </w:r>
      <w:r>
        <w:t xml:space="preserve"> and</w:t>
      </w:r>
      <w:r w:rsidRPr="008C79E9">
        <w:t xml:space="preserve"> the others become secondary payloads on regular launch vehicles. [1] This results in small satellites being placed into either suboptimal orbits or wait</w:t>
      </w:r>
      <w:r>
        <w:t>ing</w:t>
      </w:r>
      <w:r w:rsidRPr="008C79E9">
        <w:t xml:space="preserve"> for launch schedules to align with bigger launches</w:t>
      </w:r>
      <w:r w:rsidR="000B3361">
        <w:t xml:space="preserve">, </w:t>
      </w:r>
      <w:r w:rsidRPr="008C79E9">
        <w:t xml:space="preserve">resulting in long waiting times. </w:t>
      </w:r>
      <w:r w:rsidR="006A05ED">
        <w:t xml:space="preserve">Dedicated SLVs could </w:t>
      </w:r>
      <w:r w:rsidR="009B6A2F">
        <w:t xml:space="preserve">improve the responsiveness of </w:t>
      </w:r>
      <w:r w:rsidR="00031D7E">
        <w:t xml:space="preserve">small satellite launches, but </w:t>
      </w:r>
      <w:r w:rsidR="00FD13D3">
        <w:t xml:space="preserve">SLV design is </w:t>
      </w:r>
      <w:r w:rsidR="004734FB">
        <w:t xml:space="preserve">complicated by the </w:t>
      </w:r>
      <w:r w:rsidR="00BC4E55">
        <w:t>large architecture space</w:t>
      </w:r>
      <w:r w:rsidR="009E0B15">
        <w:t xml:space="preserve"> needed to be explored in order to find efficient and affordable designs</w:t>
      </w:r>
      <w:r w:rsidR="00BC4E55">
        <w:t>.</w:t>
      </w:r>
    </w:p>
    <w:p w14:paraId="1FF86787" w14:textId="489E6BDE" w:rsidR="00C72F49" w:rsidRDefault="00D33644" w:rsidP="00AB091F">
      <w:pPr>
        <w:ind w:firstLine="288"/>
      </w:pPr>
      <w:r>
        <w:t>T</w:t>
      </w:r>
      <w:r w:rsidR="00C72F49">
        <w:t xml:space="preserve">he SLV architecture trade space </w:t>
      </w:r>
      <w:r w:rsidR="005230A2">
        <w:t xml:space="preserve">contains many </w:t>
      </w:r>
      <w:r w:rsidR="00C72F49">
        <w:t>discrete options</w:t>
      </w:r>
      <w:r w:rsidR="005230A2">
        <w:t xml:space="preserve">, e.g. </w:t>
      </w:r>
      <w:r w:rsidR="00C72F49">
        <w:t>solid vs</w:t>
      </w:r>
      <w:r w:rsidR="005230A2">
        <w:t>.</w:t>
      </w:r>
      <w:r w:rsidR="00C72F49">
        <w:t xml:space="preserve"> liquid fuels, air launch vs</w:t>
      </w:r>
      <w:r w:rsidR="005230A2">
        <w:t>.</w:t>
      </w:r>
      <w:r w:rsidR="00C72F49">
        <w:t xml:space="preserve"> ground launch, number of stages</w:t>
      </w:r>
      <w:r w:rsidR="005230A2">
        <w:t>, etc</w:t>
      </w:r>
      <w:r w:rsidR="00C72F49">
        <w:t xml:space="preserve">. [2][3] Performing detailed analysis for all the options at once would be </w:t>
      </w:r>
      <w:r w:rsidR="005230A2">
        <w:t>prohibitive</w:t>
      </w:r>
      <w:r w:rsidR="00C72F49">
        <w:t>. Thus,</w:t>
      </w:r>
      <w:r w:rsidR="00C72F49" w:rsidDel="005230A2">
        <w:t xml:space="preserve"> </w:t>
      </w:r>
      <w:r w:rsidR="00C72F49">
        <w:t>a sizing environment/framework that is capable of providing necessary information for conceptual</w:t>
      </w:r>
      <w:r w:rsidR="005230A2">
        <w:t>-</w:t>
      </w:r>
      <w:r w:rsidR="00C72F49">
        <w:t xml:space="preserve">level trade studies </w:t>
      </w:r>
      <w:r w:rsidR="005230A2">
        <w:t xml:space="preserve">and can </w:t>
      </w:r>
      <w:r w:rsidR="00C72F49">
        <w:t>rapid</w:t>
      </w:r>
      <w:r w:rsidR="005230A2">
        <w:t>ly</w:t>
      </w:r>
      <w:r w:rsidR="00C72F49">
        <w:t xml:space="preserve"> </w:t>
      </w:r>
      <w:r w:rsidR="005230A2">
        <w:t xml:space="preserve">explore </w:t>
      </w:r>
      <w:r w:rsidR="00C72F49">
        <w:t>the vast SLV architecture space</w:t>
      </w:r>
      <w:r w:rsidR="005230A2">
        <w:t xml:space="preserve"> is necessary</w:t>
      </w:r>
      <w:r w:rsidR="00C72F49" w:rsidDel="005230A2">
        <w:t>.</w:t>
      </w:r>
    </w:p>
    <w:p w14:paraId="6E644EAC" w14:textId="4AA69166" w:rsidR="00F05825" w:rsidRDefault="00C72F49" w:rsidP="00C72F49">
      <w:pPr>
        <w:ind w:firstLine="288"/>
      </w:pPr>
      <w:r w:rsidRPr="008C79E9">
        <w:t xml:space="preserve">The </w:t>
      </w:r>
      <w:r>
        <w:t xml:space="preserve">framework, </w:t>
      </w:r>
      <w:r w:rsidR="003F6EB9">
        <w:t xml:space="preserve">illustrated in </w:t>
      </w:r>
      <w:r w:rsidR="00230A35">
        <w:fldChar w:fldCharType="begin"/>
      </w:r>
      <w:r w:rsidR="00230A35">
        <w:instrText xml:space="preserve"> REF _Ref65829532 \h </w:instrText>
      </w:r>
      <w:r w:rsidR="00230A35">
        <w:fldChar w:fldCharType="separate"/>
      </w:r>
      <w:r w:rsidR="00230A35">
        <w:t xml:space="preserve">Figure </w:t>
      </w:r>
      <w:r w:rsidR="00230A35">
        <w:rPr>
          <w:noProof/>
        </w:rPr>
        <w:t>1</w:t>
      </w:r>
      <w:r w:rsidR="00230A35">
        <w:fldChar w:fldCharType="end"/>
      </w:r>
      <w:r>
        <w:t>,</w:t>
      </w:r>
      <w:r w:rsidRPr="008C79E9">
        <w:t xml:space="preserve"> consist</w:t>
      </w:r>
      <w:r>
        <w:t>s</w:t>
      </w:r>
      <w:r w:rsidRPr="008C79E9">
        <w:t xml:space="preserve"> of four disciplines</w:t>
      </w:r>
      <w:r>
        <w:t xml:space="preserve"> central to the sizing and synthesis of launch vehicles</w:t>
      </w:r>
      <w:r w:rsidRPr="008C79E9">
        <w:t xml:space="preserve">: propulsion, aerodynamics, structures, and trajectory. For </w:t>
      </w:r>
      <w:r>
        <w:t>the aerodynamics</w:t>
      </w:r>
      <w:r w:rsidRPr="008C79E9">
        <w:t xml:space="preserve"> and trajectory disciplines</w:t>
      </w:r>
      <w:r>
        <w:t xml:space="preserve">, </w:t>
      </w:r>
      <w:r w:rsidRPr="008C79E9">
        <w:t xml:space="preserve">Missile </w:t>
      </w:r>
      <w:r>
        <w:t>DATCOM</w:t>
      </w:r>
      <w:r w:rsidRPr="008C79E9">
        <w:t xml:space="preserve"> and POST2</w:t>
      </w:r>
      <w:r>
        <w:t xml:space="preserve"> are used, respectively</w:t>
      </w:r>
      <w:r w:rsidRPr="008C79E9">
        <w:t xml:space="preserve">. </w:t>
      </w:r>
      <w:r>
        <w:t>The propulsion and structures disciplines are represented in the framework with tools developed at</w:t>
      </w:r>
      <w:r w:rsidR="001D4365">
        <w:t xml:space="preserve"> ASDL</w:t>
      </w:r>
      <w:r>
        <w:t xml:space="preserve"> Georgia Tech.</w:t>
      </w:r>
      <w:r w:rsidRPr="008C79E9">
        <w:t xml:space="preserve"> </w:t>
      </w:r>
      <w:r>
        <w:t xml:space="preserve">For propulsion, the </w:t>
      </w:r>
      <w:r w:rsidRPr="008C79E9">
        <w:t xml:space="preserve">Solid Motor Analysis Code (SMAC) is a physics-based </w:t>
      </w:r>
      <w:r>
        <w:t>conceptual</w:t>
      </w:r>
      <w:r w:rsidRPr="008C79E9">
        <w:t xml:space="preserve"> design tool for solid rocket motors. SMAC is capable of geometric burn simulation, ballistic analysis, and prediction of thrust performance.</w:t>
      </w:r>
      <w:r>
        <w:t xml:space="preserve"> [4] For structures,</w:t>
      </w:r>
      <w:r w:rsidRPr="008C79E9">
        <w:t xml:space="preserve"> Launch Vehicle Structural Analysis (LVSA) tool is a physics-based tool that focuses on structural dynamic analysis with sizing capability.</w:t>
      </w:r>
      <w:r>
        <w:t xml:space="preserve"> These tools are integrated into the framework illustrated </w:t>
      </w:r>
      <w:r w:rsidRPr="008C79E9">
        <w:t xml:space="preserve">in </w:t>
      </w:r>
      <w:r w:rsidR="00321E5A">
        <w:fldChar w:fldCharType="begin"/>
      </w:r>
      <w:r w:rsidR="00321E5A">
        <w:instrText xml:space="preserve"> REF _Ref65829532 \h </w:instrText>
      </w:r>
      <w:r w:rsidR="00321E5A">
        <w:fldChar w:fldCharType="separate"/>
      </w:r>
      <w:r w:rsidR="00321E5A">
        <w:t xml:space="preserve">Figure </w:t>
      </w:r>
      <w:r w:rsidR="00321E5A">
        <w:rPr>
          <w:noProof/>
        </w:rPr>
        <w:t>1</w:t>
      </w:r>
      <w:r w:rsidR="00321E5A">
        <w:fldChar w:fldCharType="end"/>
      </w:r>
      <w:r>
        <w:t xml:space="preserve"> </w:t>
      </w:r>
      <w:r w:rsidRPr="008C79E9">
        <w:t xml:space="preserve">with the corresponding </w:t>
      </w:r>
      <w:r>
        <w:t>connections described</w:t>
      </w:r>
      <w:r w:rsidRPr="008C79E9">
        <w:t xml:space="preserve"> </w:t>
      </w:r>
      <w:r>
        <w:t xml:space="preserve">in </w:t>
      </w:r>
      <w:r w:rsidR="001647CD">
        <w:fldChar w:fldCharType="begin"/>
      </w:r>
      <w:r w:rsidR="001647CD">
        <w:instrText xml:space="preserve"> REF _Ref65829441 \h </w:instrText>
      </w:r>
      <w:r w:rsidR="001647CD">
        <w:fldChar w:fldCharType="separate"/>
      </w:r>
      <w:r w:rsidR="001647CD">
        <w:t xml:space="preserve">Table </w:t>
      </w:r>
      <w:r w:rsidR="001647CD">
        <w:rPr>
          <w:noProof/>
        </w:rPr>
        <w:t>1</w:t>
      </w:r>
      <w:r w:rsidR="001647CD">
        <w:fldChar w:fldCharType="end"/>
      </w:r>
      <w:r w:rsidR="001647CD">
        <w:t>.</w:t>
      </w:r>
    </w:p>
    <w:p w14:paraId="73DFDEFF" w14:textId="512909A3" w:rsidR="00E42DEC" w:rsidRDefault="00C72F49" w:rsidP="00C72F49">
      <w:pPr>
        <w:ind w:firstLine="288"/>
      </w:pPr>
      <w:r>
        <w:t xml:space="preserve">The process flow is as follows: first, SMAC sizes insulation and calculates maximum operating pressures for each vehicle stage. The </w:t>
      </w:r>
      <w:r w:rsidR="233FA85B">
        <w:t>MEOP and insulation thickness values</w:t>
      </w:r>
      <w:r>
        <w:t xml:space="preserve"> from SMAC are </w:t>
      </w:r>
      <w:r w:rsidR="30F5D5F4">
        <w:t>fed</w:t>
      </w:r>
      <w:r>
        <w:t xml:space="preserve"> to LVSA which then utilizes this information to size the motor casing. This creates a feedback loop between LVSA and SMAC that converges on the radius available for fuel, casing, and insulation thickness.</w:t>
      </w:r>
      <w:r w:rsidR="001D4365">
        <w:t xml:space="preserve"> Once the stage sizing is converged on SMAC creates an engine deck that is passed to POST2.</w:t>
      </w:r>
      <w:r>
        <w:t xml:space="preserve"> Next, the data from SMAC and LVSA goes into Missile DATCOM which generates an aerodynamics database for POST2. Finally, POST2 </w:t>
      </w:r>
      <w:r w:rsidR="008A7574">
        <w:t>performs a tar</w:t>
      </w:r>
      <w:r w:rsidR="001104C8">
        <w:t>geting optimization while maximizing the payload mass to orbit</w:t>
      </w:r>
      <w:r w:rsidR="002B4EC2">
        <w:t>.</w:t>
      </w:r>
      <w:r w:rsidR="007A472A">
        <w:t xml:space="preserve"> </w:t>
      </w:r>
      <w:r w:rsidR="3838008E">
        <w:t xml:space="preserve">Within the framework, POST2 is </w:t>
      </w:r>
      <w:r w:rsidR="3E2AD135">
        <w:t xml:space="preserve">automated in order to be robust to a wide variety of possible designs by performing a Monte Carlo simulation over the </w:t>
      </w:r>
      <w:r w:rsidR="6DDEEE48">
        <w:t xml:space="preserve">initialization vector of the </w:t>
      </w:r>
      <w:r w:rsidR="76E056BB">
        <w:t>POST2 optimization variables.</w:t>
      </w:r>
      <w:r>
        <w:t xml:space="preserve"> </w:t>
      </w:r>
    </w:p>
    <w:p w14:paraId="77E1ACCB" w14:textId="77777777" w:rsidR="008D4AF9" w:rsidRPr="0029197F" w:rsidRDefault="008D4AF9" w:rsidP="008D4AF9">
      <w:pPr>
        <w:ind w:firstLine="288"/>
      </w:pPr>
      <w:r>
        <w:t>To demonstrate the capability of this framework, a sample problem of exploring the design space of an</w:t>
      </w:r>
      <w:r w:rsidRPr="008C79E9">
        <w:t xml:space="preserve"> SLV capable of placing satellites into a low Earth orbit (i</w:t>
      </w:r>
      <w:r>
        <w:t>nclination</w:t>
      </w:r>
      <w:r w:rsidRPr="008C79E9">
        <w:t>=47 deg, 196.5 by 211.3 nm)</w:t>
      </w:r>
      <w:r>
        <w:t xml:space="preserve"> is used</w:t>
      </w:r>
      <w:r w:rsidRPr="008C79E9">
        <w:t xml:space="preserve">. </w:t>
      </w:r>
      <w:r>
        <w:t>This sample problem is a ground-launched SLV</w:t>
      </w:r>
      <w:r w:rsidRPr="008C79E9">
        <w:t xml:space="preserve"> consist</w:t>
      </w:r>
      <w:r>
        <w:t>ing</w:t>
      </w:r>
      <w:r w:rsidRPr="008C79E9">
        <w:t xml:space="preserve"> of four in</w:t>
      </w:r>
      <w:r>
        <w:t>-</w:t>
      </w:r>
      <w:r w:rsidRPr="008C79E9">
        <w:t>line</w:t>
      </w:r>
      <w:r>
        <w:t xml:space="preserve"> SRM</w:t>
      </w:r>
      <w:r w:rsidRPr="008C79E9">
        <w:t xml:space="preserve"> stages. </w:t>
      </w:r>
      <w:r>
        <w:t>The multidisciplinary design analysis (MDA) environment is utilized to explore a design space consisting of 22 continuous and 12 discrete variables, shown by Table 1 by blocks 1,2,3.</w:t>
      </w:r>
      <w:r w:rsidRPr="008C79E9">
        <w:t xml:space="preserve"> Running a full factorial </w:t>
      </w:r>
      <w:r>
        <w:t>design of experiments (</w:t>
      </w:r>
      <w:r w:rsidRPr="008C79E9">
        <w:t>DOE</w:t>
      </w:r>
      <w:r>
        <w:t>)</w:t>
      </w:r>
      <w:r w:rsidRPr="008C79E9">
        <w:t xml:space="preserve"> would have been </w:t>
      </w:r>
      <w:r>
        <w:t>prohibitively expensive</w:t>
      </w:r>
      <w:r w:rsidRPr="008C79E9">
        <w:t xml:space="preserve"> even with this reduced design space, thus a space filling design with 3</w:t>
      </w:r>
      <w:r>
        <w:t>,</w:t>
      </w:r>
      <w:r w:rsidRPr="008C79E9">
        <w:t xml:space="preserve">502 </w:t>
      </w:r>
      <w:r>
        <w:t>and then additional expansion of 2,602</w:t>
      </w:r>
      <w:r w:rsidRPr="008C79E9">
        <w:t xml:space="preserve"> </w:t>
      </w:r>
      <w:r>
        <w:t>cases</w:t>
      </w:r>
      <w:r w:rsidRPr="008C79E9">
        <w:t xml:space="preserve"> </w:t>
      </w:r>
      <w:r>
        <w:t>was</w:t>
      </w:r>
      <w:r w:rsidRPr="008C79E9">
        <w:t xml:space="preserve"> used. </w:t>
      </w:r>
      <w:r>
        <w:t>The f</w:t>
      </w:r>
      <w:r w:rsidRPr="008C79E9">
        <w:t xml:space="preserve">irst </w:t>
      </w:r>
      <w:r>
        <w:t>DOE</w:t>
      </w:r>
      <w:r w:rsidRPr="008C79E9">
        <w:t xml:space="preserve"> consisted of 3</w:t>
      </w:r>
      <w:r>
        <w:t>,</w:t>
      </w:r>
      <w:r w:rsidRPr="008C79E9">
        <w:t>502 cases</w:t>
      </w:r>
      <w:r>
        <w:t>,</w:t>
      </w:r>
      <w:r w:rsidRPr="008C79E9">
        <w:t xml:space="preserve"> and all of the variables were </w:t>
      </w:r>
      <w:r>
        <w:t>varied</w:t>
      </w:r>
      <w:r w:rsidRPr="008C79E9">
        <w:t xml:space="preserve">. </w:t>
      </w:r>
      <w:r>
        <w:t xml:space="preserve">These input variables are listed in blocks 1, 2, and 3 in </w:t>
      </w:r>
      <w:r>
        <w:fldChar w:fldCharType="begin"/>
      </w:r>
      <w:r>
        <w:instrText xml:space="preserve"> REF _Ref65830625 \h </w:instrText>
      </w:r>
      <w:r>
        <w:fldChar w:fldCharType="separate"/>
      </w:r>
      <w:r>
        <w:t xml:space="preserve">Table </w:t>
      </w:r>
      <w:r>
        <w:rPr>
          <w:noProof/>
        </w:rPr>
        <w:t>1</w:t>
      </w:r>
      <w:r>
        <w:fldChar w:fldCharType="end"/>
      </w:r>
      <w:r>
        <w:t xml:space="preserve">. Most of the variables are propulsion related with stage lengths </w:t>
      </w:r>
      <w:r>
        <w:lastRenderedPageBreak/>
        <w:t xml:space="preserve">determining the delta-V split of the SLV. The expansion </w:t>
      </w:r>
      <w:r w:rsidRPr="008C79E9">
        <w:t>consisted of 2</w:t>
      </w:r>
      <w:r>
        <w:t>,</w:t>
      </w:r>
      <w:r w:rsidRPr="008C79E9">
        <w:t>602 cases</w:t>
      </w:r>
      <w:r>
        <w:t>, and</w:t>
      </w:r>
      <w:r w:rsidRPr="008C79E9">
        <w:t xml:space="preserve"> the continuous variables were set to be equal to the most promising designs from the </w:t>
      </w:r>
      <w:r>
        <w:t>sizing of first DOE.</w:t>
      </w:r>
      <w:r w:rsidRPr="008C79E9">
        <w:t xml:space="preserve"> </w:t>
      </w:r>
      <w:r>
        <w:t>F</w:t>
      </w:r>
      <w:r w:rsidRPr="008C79E9">
        <w:t>or each set of continuous variables</w:t>
      </w:r>
      <w:r>
        <w:t>,</w:t>
      </w:r>
      <w:r w:rsidRPr="008C79E9">
        <w:t xml:space="preserve"> the discrete variables</w:t>
      </w:r>
      <w:r>
        <w:t xml:space="preserve"> (grain type, star points, and propellant)</w:t>
      </w:r>
      <w:r w:rsidRPr="008C79E9">
        <w:t xml:space="preserve"> were to </w:t>
      </w:r>
      <w:r>
        <w:t>varied</w:t>
      </w:r>
      <w:r w:rsidRPr="008C79E9">
        <w:t>.</w:t>
      </w:r>
    </w:p>
    <w:p w14:paraId="27AEDB83" w14:textId="5C531A1C" w:rsidR="008D4AF9" w:rsidRDefault="008D4AF9" w:rsidP="008D4AF9">
      <w:pPr>
        <w:ind w:firstLine="288"/>
      </w:pPr>
      <w:r>
        <w:t xml:space="preserve">The results of the DOE can be seen in </w:t>
      </w:r>
      <w:r>
        <w:fldChar w:fldCharType="begin"/>
      </w:r>
      <w:r>
        <w:instrText xml:space="preserve"> REF _Ref65830441 \h </w:instrText>
      </w:r>
      <w:r>
        <w:fldChar w:fldCharType="separate"/>
      </w:r>
      <w:r>
        <w:t xml:space="preserve">Figure </w:t>
      </w:r>
      <w:r>
        <w:rPr>
          <w:noProof/>
        </w:rPr>
        <w:t>2</w:t>
      </w:r>
      <w:r>
        <w:fldChar w:fldCharType="end"/>
      </w:r>
      <w:r>
        <w:t xml:space="preserve">; each of the points in this plot represents a closed launch vehicle that reaches the targeted orbit. </w:t>
      </w:r>
      <w:r w:rsidRPr="008C79E9">
        <w:t>For each of the cases</w:t>
      </w:r>
      <w:r>
        <w:t>,</w:t>
      </w:r>
      <w:r w:rsidRPr="008C79E9">
        <w:t xml:space="preserve"> there is information on flown trajectory, structural</w:t>
      </w:r>
      <w:r>
        <w:t>,</w:t>
      </w:r>
      <w:r w:rsidRPr="008C79E9">
        <w:t xml:space="preserve"> and propulsion properties of the SLV. For </w:t>
      </w:r>
      <w:r>
        <w:t xml:space="preserve">example, </w:t>
      </w:r>
      <w:r>
        <w:fldChar w:fldCharType="begin"/>
      </w:r>
      <w:r>
        <w:instrText xml:space="preserve"> REF _Ref65830678 \h </w:instrText>
      </w:r>
      <w:r>
        <w:fldChar w:fldCharType="separate"/>
      </w:r>
      <w:r w:rsidRPr="005D1D28">
        <w:t xml:space="preserve">Figure </w:t>
      </w:r>
      <w:r>
        <w:rPr>
          <w:noProof/>
        </w:rPr>
        <w:t>3</w:t>
      </w:r>
      <w:r>
        <w:fldChar w:fldCharType="end"/>
      </w:r>
      <w:r w:rsidRPr="008C79E9">
        <w:t xml:space="preserve"> </w:t>
      </w:r>
      <w:r>
        <w:t xml:space="preserve">shows </w:t>
      </w:r>
      <w:r w:rsidRPr="008C79E9">
        <w:t>changes in altitude and velocity with time</w:t>
      </w:r>
      <w:r>
        <w:t xml:space="preserve"> for a particular case</w:t>
      </w:r>
      <w:r w:rsidRPr="008C79E9">
        <w:t xml:space="preserve">. The right side of </w:t>
      </w:r>
      <w:r>
        <w:fldChar w:fldCharType="begin"/>
      </w:r>
      <w:r>
        <w:instrText xml:space="preserve"> REF _Ref65830678 \h </w:instrText>
      </w:r>
      <w:r>
        <w:fldChar w:fldCharType="separate"/>
      </w:r>
      <w:r w:rsidRPr="005D1D28">
        <w:t xml:space="preserve">Figure </w:t>
      </w:r>
      <w:r>
        <w:rPr>
          <w:noProof/>
        </w:rPr>
        <w:t>3</w:t>
      </w:r>
      <w:r>
        <w:fldChar w:fldCharType="end"/>
      </w:r>
      <w:r>
        <w:t xml:space="preserve"> </w:t>
      </w:r>
      <w:r w:rsidRPr="008C79E9">
        <w:t>clearly shows the coasting (slow decrease) and burning phases (sharp increase)</w:t>
      </w:r>
      <w:r>
        <w:t xml:space="preserve"> of the SLV mission</w:t>
      </w:r>
      <w:r w:rsidRPr="008C79E9">
        <w:t>.</w:t>
      </w:r>
      <w:r>
        <w:t xml:space="preserve"> </w:t>
      </w:r>
    </w:p>
    <w:p w14:paraId="34D43222" w14:textId="4DC53C51" w:rsidR="008D4AF9" w:rsidRDefault="008D4AF9" w:rsidP="008D4AF9">
      <w:pPr>
        <w:ind w:firstLine="288"/>
      </w:pPr>
      <w:r>
        <w:t xml:space="preserve">LV mass is positively correlated with the optimized payload mass to orbit because heavier LVs carry more fuel and thus have more stored chemical energy. Furthermore, for any given payload mass to orbit, the most efficient design would result in the smallest LV. The results as visualized in </w:t>
      </w:r>
      <w:r>
        <w:fldChar w:fldCharType="begin"/>
      </w:r>
      <w:r>
        <w:instrText xml:space="preserve"> REF _Ref65830441 \h </w:instrText>
      </w:r>
      <w:r>
        <w:fldChar w:fldCharType="separate"/>
      </w:r>
      <w:r>
        <w:t xml:space="preserve">Figure </w:t>
      </w:r>
      <w:r>
        <w:rPr>
          <w:noProof/>
        </w:rPr>
        <w:t>2</w:t>
      </w:r>
      <w:r>
        <w:fldChar w:fldCharType="end"/>
      </w:r>
      <w:r>
        <w:t xml:space="preserve"> shows this tradeoff, and the Pareto frontier of the efficient designs can be seen along the dotted line. </w:t>
      </w:r>
      <w:r>
        <w:fldChar w:fldCharType="begin"/>
      </w:r>
      <w:r>
        <w:instrText xml:space="preserve"> REF _Ref65830441 \h </w:instrText>
      </w:r>
      <w:r>
        <w:fldChar w:fldCharType="separate"/>
      </w:r>
      <w:r>
        <w:t xml:space="preserve">Figure </w:t>
      </w:r>
      <w:r>
        <w:rPr>
          <w:noProof/>
        </w:rPr>
        <w:t>2</w:t>
      </w:r>
      <w:r>
        <w:fldChar w:fldCharType="end"/>
      </w:r>
      <w:r>
        <w:t xml:space="preserve"> </w:t>
      </w:r>
      <w:r w:rsidRPr="008C79E9">
        <w:t xml:space="preserve">can be divided into regions with </w:t>
      </w:r>
      <w:r>
        <w:t xml:space="preserve">the </w:t>
      </w:r>
      <w:r w:rsidRPr="008C79E9">
        <w:t>lowest mass vehicles corresponding to the minimum bound on</w:t>
      </w:r>
      <w:r>
        <w:t xml:space="preserve"> </w:t>
      </w:r>
      <w:r w:rsidRPr="008C79E9">
        <w:t>radius</w:t>
      </w:r>
      <w:r>
        <w:t>,</w:t>
      </w:r>
      <w:r w:rsidRPr="008C79E9">
        <w:t xml:space="preserve"> and </w:t>
      </w:r>
      <w:r>
        <w:t xml:space="preserve">the </w:t>
      </w:r>
      <w:r w:rsidRPr="008C79E9">
        <w:t xml:space="preserve">highest mass vehicles corresponding to </w:t>
      </w:r>
      <w:r>
        <w:t>the</w:t>
      </w:r>
      <w:r w:rsidRPr="008C79E9">
        <w:t xml:space="preserve"> maximum bound on radius. Within a mass region</w:t>
      </w:r>
      <w:r>
        <w:t>,</w:t>
      </w:r>
      <w:r w:rsidRPr="008C79E9">
        <w:t xml:space="preserve"> the discrete variables</w:t>
      </w:r>
      <w:r>
        <w:t>,</w:t>
      </w:r>
      <w:r w:rsidRPr="008C79E9">
        <w:t xml:space="preserve"> such as propellant type and propellant grain arrangement</w:t>
      </w:r>
      <w:r>
        <w:t>,</w:t>
      </w:r>
      <w:r w:rsidRPr="008C79E9">
        <w:t xml:space="preserve"> have the most effect on payload mass</w:t>
      </w:r>
      <w:r>
        <w:t>.</w:t>
      </w:r>
    </w:p>
    <w:p w14:paraId="1BACF2AF" w14:textId="32B5A489" w:rsidR="008D4AF9" w:rsidRDefault="008D4AF9" w:rsidP="008D4AF9">
      <w:pPr>
        <w:ind w:firstLine="288"/>
      </w:pPr>
      <w:r w:rsidRPr="00511543">
        <w:t>This paper presents an MDA framework that can perform a</w:t>
      </w:r>
      <w:r>
        <w:t>n automated</w:t>
      </w:r>
      <w:r w:rsidRPr="00511543">
        <w:t xml:space="preserve"> physics-based sizing of SLV designs and a corresponding methodology to utilize the MDA to explore the design space of SLVs. The proposed methodology was applied to a </w:t>
      </w:r>
      <w:r>
        <w:t>perform a design space exploration for a four stage SLV</w:t>
      </w:r>
      <w:r w:rsidRPr="00511543">
        <w:t xml:space="preserve">. The outputs show the expected pareto frontier forming and provide detailed information about the SLV performance and staging. Using the produced data, it will be possible to select a set of </w:t>
      </w:r>
      <w:r>
        <w:t>pareto optimal</w:t>
      </w:r>
      <w:r w:rsidRPr="00511543">
        <w:t xml:space="preserve"> designs that can then be further explored in </w:t>
      </w:r>
      <w:r>
        <w:t>subsequent design cycles</w:t>
      </w:r>
      <w:r w:rsidRPr="00511543">
        <w:t>.</w:t>
      </w:r>
      <w:r>
        <w:t xml:space="preserve"> This demonstration shows that automated design space exploration should be used in the early phase design of future SLV concepts.</w:t>
      </w:r>
    </w:p>
    <w:p w14:paraId="35D93CCF" w14:textId="51F0C1E5" w:rsidR="0091153B" w:rsidRDefault="0091153B" w:rsidP="0091153B"/>
    <w:p w14:paraId="1C4B3FF1" w14:textId="6E21293E" w:rsidR="0091153B" w:rsidRDefault="0091153B" w:rsidP="0091153B">
      <w:pPr>
        <w:jc w:val="center"/>
        <w:rPr>
          <w:b/>
        </w:rPr>
      </w:pPr>
      <w:r>
        <w:rPr>
          <w:b/>
        </w:rPr>
        <w:t>Acknowledgements</w:t>
      </w:r>
    </w:p>
    <w:p w14:paraId="09382F5B" w14:textId="4B7D650A" w:rsidR="0091153B" w:rsidRDefault="0091153B" w:rsidP="0091153B">
      <w:pPr>
        <w:jc w:val="center"/>
        <w:rPr>
          <w:b/>
        </w:rPr>
      </w:pPr>
    </w:p>
    <w:p w14:paraId="249A0634" w14:textId="780C37EC" w:rsidR="0091153B" w:rsidRPr="0091153B" w:rsidRDefault="0091153B" w:rsidP="0091153B">
      <w:pPr>
        <w:jc w:val="left"/>
      </w:pPr>
      <w:r w:rsidRPr="0091153B">
        <w:t xml:space="preserve">This </w:t>
      </w:r>
      <w:r>
        <w:t>work was supported by NASA Marshall Spaceflight Center under the Engineering Services and Sciences Capability Augmentation contract partnered with Jacobs Engineering.</w:t>
      </w:r>
      <w:bookmarkStart w:id="1" w:name="_GoBack"/>
      <w:bookmarkEnd w:id="1"/>
    </w:p>
    <w:p w14:paraId="22A7D541" w14:textId="66EB3779" w:rsidR="008D4AF9" w:rsidRDefault="008D4AF9">
      <w:pPr>
        <w:jc w:val="left"/>
      </w:pPr>
      <w:r>
        <w:br w:type="page"/>
      </w:r>
    </w:p>
    <w:p w14:paraId="7AA109FC" w14:textId="77777777" w:rsidR="008D4AF9" w:rsidRPr="00F565BA" w:rsidRDefault="008D4AF9" w:rsidP="008D4AF9">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Optional Supporting Materials</w:t>
      </w:r>
    </w:p>
    <w:p w14:paraId="4E1E30D6" w14:textId="77777777" w:rsidR="008D4AF9" w:rsidRPr="00F565BA" w:rsidRDefault="008D4AF9" w:rsidP="008D4AF9">
      <w:pPr>
        <w:numPr>
          <w:ilvl w:val="0"/>
          <w:numId w:val="3"/>
        </w:numPr>
        <w:tabs>
          <w:tab w:val="left" w:pos="288"/>
        </w:tabs>
        <w:spacing w:before="240"/>
        <w:outlineLvl w:val="1"/>
        <w:rPr>
          <w:b/>
        </w:rPr>
      </w:pPr>
      <w:r w:rsidRPr="00F565BA">
        <w:rPr>
          <w:b/>
        </w:rPr>
        <w:t>Images, Figures, and Tables</w:t>
      </w:r>
    </w:p>
    <w:p w14:paraId="7B1D79BD" w14:textId="77777777" w:rsidR="008D4AF9" w:rsidRDefault="008D4AF9" w:rsidP="008D4AF9"/>
    <w:p w14:paraId="2E639F9D" w14:textId="77777777" w:rsidR="008D4AF9" w:rsidRDefault="008D4AF9" w:rsidP="00C72F49">
      <w:pPr>
        <w:ind w:firstLine="288"/>
      </w:pPr>
    </w:p>
    <w:p w14:paraId="7C5A55ED" w14:textId="7B3D8D44" w:rsidR="00C72F49" w:rsidRPr="00C72F49" w:rsidRDefault="00C72F49" w:rsidP="00C72F49">
      <w:pPr>
        <w:ind w:firstLine="288"/>
      </w:pPr>
      <w:r>
        <w:rPr>
          <w:noProof/>
        </w:rPr>
        <w:drawing>
          <wp:anchor distT="0" distB="0" distL="114300" distR="114300" simplePos="0" relativeHeight="251658240" behindDoc="0" locked="0" layoutInCell="1" allowOverlap="1" wp14:anchorId="55261A1B" wp14:editId="2FD0F587">
            <wp:simplePos x="0" y="0"/>
            <wp:positionH relativeFrom="margin">
              <wp:align>right</wp:align>
            </wp:positionH>
            <wp:positionV relativeFrom="paragraph">
              <wp:posOffset>323850</wp:posOffset>
            </wp:positionV>
            <wp:extent cx="5943600" cy="4190365"/>
            <wp:effectExtent l="0" t="0" r="0" b="635"/>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190365"/>
                    </a:xfrm>
                    <a:prstGeom prst="rect">
                      <a:avLst/>
                    </a:prstGeom>
                    <a:noFill/>
                  </pic:spPr>
                </pic:pic>
              </a:graphicData>
            </a:graphic>
          </wp:anchor>
        </w:drawing>
      </w:r>
      <w:bookmarkEnd w:id="0"/>
    </w:p>
    <w:p w14:paraId="18E8871F" w14:textId="01823CC3" w:rsidR="00EE36B4" w:rsidRPr="00EE36B4" w:rsidRDefault="00EE36B4" w:rsidP="00230A35">
      <w:pPr>
        <w:pStyle w:val="Caption"/>
        <w:jc w:val="center"/>
        <w:rPr>
          <w:sz w:val="22"/>
        </w:rPr>
      </w:pPr>
      <w:bookmarkStart w:id="2" w:name="_Ref65829532"/>
      <w:bookmarkStart w:id="3" w:name="_Ref65829441"/>
      <w:r>
        <w:t xml:space="preserve">Figure </w:t>
      </w:r>
      <w:r>
        <w:fldChar w:fldCharType="begin"/>
      </w:r>
      <w:r>
        <w:instrText>SEQ Figure \* ARABIC</w:instrText>
      </w:r>
      <w:r>
        <w:fldChar w:fldCharType="separate"/>
      </w:r>
      <w:r>
        <w:rPr>
          <w:noProof/>
        </w:rPr>
        <w:t>1</w:t>
      </w:r>
      <w:r>
        <w:fldChar w:fldCharType="end"/>
      </w:r>
      <w:bookmarkEnd w:id="2"/>
      <w:r w:rsidR="00230A35">
        <w:t xml:space="preserve">. </w:t>
      </w:r>
      <w:r w:rsidR="00230A35" w:rsidRPr="00F82A6C">
        <w:rPr>
          <w:sz w:val="22"/>
        </w:rPr>
        <w:t>MDA environment</w:t>
      </w:r>
    </w:p>
    <w:p w14:paraId="7DE325FB" w14:textId="1130074F" w:rsidR="00F82A6C" w:rsidRPr="00F82A6C" w:rsidRDefault="00F82A6C" w:rsidP="001647CD">
      <w:pPr>
        <w:pStyle w:val="Caption"/>
        <w:jc w:val="center"/>
        <w:rPr>
          <w:sz w:val="22"/>
        </w:rPr>
      </w:pPr>
      <w:bookmarkStart w:id="4" w:name="_Ref65830625"/>
      <w:r>
        <w:t xml:space="preserve">Table </w:t>
      </w:r>
      <w:r>
        <w:fldChar w:fldCharType="begin"/>
      </w:r>
      <w:r>
        <w:instrText>SEQ Table \* ARABIC</w:instrText>
      </w:r>
      <w:r>
        <w:fldChar w:fldCharType="separate"/>
      </w:r>
      <w:r w:rsidR="001647CD">
        <w:rPr>
          <w:noProof/>
        </w:rPr>
        <w:t>1</w:t>
      </w:r>
      <w:r>
        <w:fldChar w:fldCharType="end"/>
      </w:r>
      <w:bookmarkEnd w:id="3"/>
      <w:bookmarkEnd w:id="4"/>
      <w:r w:rsidR="001647CD">
        <w:t>.</w:t>
      </w:r>
      <w:r>
        <w:t xml:space="preserve"> </w:t>
      </w:r>
      <w:r w:rsidRPr="00F82A6C">
        <w:rPr>
          <w:sz w:val="22"/>
        </w:rPr>
        <w:t>Description of connected inputs and outputs for each tool in the MDA environment</w:t>
      </w:r>
    </w:p>
    <w:tbl>
      <w:tblPr>
        <w:tblW w:w="9360" w:type="dxa"/>
        <w:jc w:val="center"/>
        <w:tblCellMar>
          <w:left w:w="0" w:type="dxa"/>
          <w:right w:w="0" w:type="dxa"/>
        </w:tblCellMar>
        <w:tblLook w:val="0420" w:firstRow="1" w:lastRow="0" w:firstColumn="0" w:lastColumn="0" w:noHBand="0" w:noVBand="1"/>
      </w:tblPr>
      <w:tblGrid>
        <w:gridCol w:w="720"/>
        <w:gridCol w:w="3159"/>
        <w:gridCol w:w="1079"/>
        <w:gridCol w:w="4402"/>
      </w:tblGrid>
      <w:tr w:rsidR="00C72F49" w:rsidRPr="008C79E9" w14:paraId="58ACCADE" w14:textId="77777777" w:rsidTr="00A35BCB">
        <w:trPr>
          <w:trHeight w:val="20"/>
          <w:jc w:val="center"/>
        </w:trPr>
        <w:tc>
          <w:tcPr>
            <w:tcW w:w="72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4F34A72" w14:textId="77777777" w:rsidR="00C72F49" w:rsidRPr="008C79E9" w:rsidRDefault="00C72F49" w:rsidP="00A35BCB">
            <w:pPr>
              <w:spacing w:line="20" w:lineRule="atLeast"/>
              <w:jc w:val="center"/>
            </w:pPr>
            <w:r w:rsidRPr="008C79E9">
              <w:t>1</w:t>
            </w:r>
          </w:p>
        </w:tc>
        <w:tc>
          <w:tcPr>
            <w:tcW w:w="3159" w:type="dxa"/>
            <w:tcBorders>
              <w:top w:val="single" w:sz="8" w:space="0" w:color="000000"/>
              <w:left w:val="single" w:sz="8" w:space="0" w:color="000000"/>
              <w:bottom w:val="single" w:sz="8" w:space="0" w:color="000000"/>
              <w:right w:val="single" w:sz="12" w:space="0" w:color="000000"/>
            </w:tcBorders>
            <w:shd w:val="clear" w:color="auto" w:fill="auto"/>
            <w:tcMar>
              <w:top w:w="72" w:type="dxa"/>
              <w:left w:w="144" w:type="dxa"/>
              <w:bottom w:w="72" w:type="dxa"/>
              <w:right w:w="144" w:type="dxa"/>
            </w:tcMar>
            <w:vAlign w:val="center"/>
            <w:hideMark/>
          </w:tcPr>
          <w:p w14:paraId="347BE1F7" w14:textId="77777777" w:rsidR="00C72F49" w:rsidRPr="008C79E9" w:rsidRDefault="00C72F49" w:rsidP="00A35BCB">
            <w:pPr>
              <w:spacing w:line="20" w:lineRule="atLeast"/>
            </w:pPr>
            <w:r w:rsidRPr="008C79E9">
              <w:t>Width of Fin</w:t>
            </w:r>
          </w:p>
        </w:tc>
        <w:tc>
          <w:tcPr>
            <w:tcW w:w="0" w:type="auto"/>
            <w:vMerge w:val="restart"/>
            <w:tcBorders>
              <w:top w:val="single" w:sz="8" w:space="0" w:color="000000"/>
              <w:left w:val="single" w:sz="12"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F987F99" w14:textId="77777777" w:rsidR="00C72F49" w:rsidRPr="008C79E9" w:rsidRDefault="00C72F49" w:rsidP="00A35BCB">
            <w:pPr>
              <w:spacing w:line="20" w:lineRule="atLeast"/>
              <w:jc w:val="center"/>
            </w:pPr>
            <w:r w:rsidRPr="008C79E9">
              <w:t>3</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863D344" w14:textId="77777777" w:rsidR="00C72F49" w:rsidRPr="008C79E9" w:rsidRDefault="00C72F49" w:rsidP="00A35BCB">
            <w:pPr>
              <w:spacing w:line="20" w:lineRule="atLeast"/>
            </w:pPr>
            <w:r w:rsidRPr="008C79E9">
              <w:t>Vehicle Diameter</w:t>
            </w:r>
          </w:p>
        </w:tc>
      </w:tr>
      <w:tr w:rsidR="00C72F49" w:rsidRPr="008C79E9" w14:paraId="446326F5"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77EF8774"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000000"/>
            </w:tcBorders>
            <w:shd w:val="clear" w:color="auto" w:fill="auto"/>
            <w:tcMar>
              <w:top w:w="72" w:type="dxa"/>
              <w:left w:w="144" w:type="dxa"/>
              <w:bottom w:w="72" w:type="dxa"/>
              <w:right w:w="144" w:type="dxa"/>
            </w:tcMar>
            <w:vAlign w:val="center"/>
            <w:hideMark/>
          </w:tcPr>
          <w:p w14:paraId="3B2C610E" w14:textId="77777777" w:rsidR="00C72F49" w:rsidRPr="008C79E9" w:rsidRDefault="00C72F49" w:rsidP="00A35BCB">
            <w:pPr>
              <w:spacing w:line="20" w:lineRule="atLeast"/>
            </w:pPr>
            <w:r w:rsidRPr="008C79E9">
              <w:t>MEOP Target</w:t>
            </w:r>
          </w:p>
        </w:tc>
        <w:tc>
          <w:tcPr>
            <w:tcW w:w="0" w:type="auto"/>
            <w:vMerge/>
            <w:tcBorders>
              <w:top w:val="single" w:sz="8" w:space="0" w:color="000000"/>
              <w:left w:val="single" w:sz="12" w:space="0" w:color="000000"/>
              <w:bottom w:val="single" w:sz="8" w:space="0" w:color="000000"/>
              <w:right w:val="single" w:sz="8" w:space="0" w:color="000000"/>
            </w:tcBorders>
            <w:vAlign w:val="center"/>
            <w:hideMark/>
          </w:tcPr>
          <w:p w14:paraId="30942FED" w14:textId="77777777" w:rsidR="00C72F49" w:rsidRPr="008C79E9" w:rsidRDefault="00C72F49" w:rsidP="00A35BCB">
            <w:pPr>
              <w:spacing w:line="20" w:lineRule="atLeast"/>
              <w:jc w:val="center"/>
            </w:pP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FFF68C5" w14:textId="77777777" w:rsidR="00C72F49" w:rsidRPr="008C79E9" w:rsidRDefault="00C72F49" w:rsidP="00A35BCB">
            <w:pPr>
              <w:spacing w:line="20" w:lineRule="atLeast"/>
            </w:pPr>
            <w:r w:rsidRPr="008C79E9">
              <w:t>Nose Shape Parameter</w:t>
            </w:r>
          </w:p>
        </w:tc>
      </w:tr>
      <w:tr w:rsidR="00C72F49" w:rsidRPr="008C79E9" w14:paraId="7C623ED8"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2ADA533B"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14B7CA30" w14:textId="77777777" w:rsidR="00C72F49" w:rsidRPr="008C79E9" w:rsidRDefault="00C72F49" w:rsidP="00A35BCB">
            <w:pPr>
              <w:spacing w:line="20" w:lineRule="atLeast"/>
            </w:pPr>
            <w:r w:rsidRPr="008C79E9">
              <w:t>Propellant</w:t>
            </w:r>
          </w:p>
        </w:tc>
        <w:tc>
          <w:tcPr>
            <w:tcW w:w="0" w:type="auto"/>
            <w:vMerge w:val="restart"/>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9D45F6A" w14:textId="77777777" w:rsidR="00C72F49" w:rsidRPr="008C79E9" w:rsidRDefault="00C72F49" w:rsidP="00A35BCB">
            <w:pPr>
              <w:spacing w:line="20" w:lineRule="atLeast"/>
              <w:jc w:val="center"/>
            </w:pPr>
            <w:r w:rsidRPr="008C79E9">
              <w:t>4</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35D4665" w14:textId="77777777" w:rsidR="00C72F49" w:rsidRPr="008C79E9" w:rsidRDefault="00C72F49" w:rsidP="00A35BCB">
            <w:pPr>
              <w:spacing w:line="20" w:lineRule="atLeast"/>
            </w:pPr>
            <w:r w:rsidRPr="008C79E9">
              <w:t>MEOP</w:t>
            </w:r>
          </w:p>
        </w:tc>
      </w:tr>
      <w:tr w:rsidR="00C72F49" w:rsidRPr="008C79E9" w14:paraId="5D8E66A8"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6011E079"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28DD737A" w14:textId="77777777" w:rsidR="00C72F49" w:rsidRPr="008C79E9" w:rsidRDefault="00C72F49" w:rsidP="00A35BCB">
            <w:pPr>
              <w:spacing w:line="20" w:lineRule="atLeast"/>
            </w:pPr>
            <w:r w:rsidRPr="008C79E9">
              <w:t>Grain Type</w:t>
            </w:r>
          </w:p>
        </w:tc>
        <w:tc>
          <w:tcPr>
            <w:tcW w:w="0" w:type="auto"/>
            <w:vMerge/>
            <w:tcBorders>
              <w:top w:val="single" w:sz="8" w:space="0" w:color="000000"/>
              <w:left w:val="single" w:sz="12" w:space="0" w:color="auto"/>
              <w:bottom w:val="single" w:sz="8" w:space="0" w:color="000000"/>
              <w:right w:val="single" w:sz="8" w:space="0" w:color="000000"/>
            </w:tcBorders>
            <w:vAlign w:val="center"/>
            <w:hideMark/>
          </w:tcPr>
          <w:p w14:paraId="52A3C9EA" w14:textId="77777777" w:rsidR="00C72F49" w:rsidRPr="008C79E9" w:rsidRDefault="00C72F49" w:rsidP="00A35BCB">
            <w:pPr>
              <w:spacing w:line="20" w:lineRule="atLeast"/>
              <w:jc w:val="center"/>
            </w:pP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85F17E" w14:textId="77777777" w:rsidR="00C72F49" w:rsidRPr="008C79E9" w:rsidRDefault="00C72F49" w:rsidP="00A35BCB">
            <w:pPr>
              <w:spacing w:line="20" w:lineRule="atLeast"/>
            </w:pPr>
            <w:r w:rsidRPr="008C79E9">
              <w:t>Insulation Thickness</w:t>
            </w:r>
          </w:p>
        </w:tc>
      </w:tr>
      <w:tr w:rsidR="00C72F49" w:rsidRPr="008C79E9" w14:paraId="174D47D6"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3B052CD9"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5096574C" w14:textId="77777777" w:rsidR="00C72F49" w:rsidRPr="008C79E9" w:rsidRDefault="00C72F49" w:rsidP="00A35BCB">
            <w:pPr>
              <w:spacing w:line="20" w:lineRule="atLeast"/>
            </w:pPr>
            <w:r w:rsidRPr="008C79E9">
              <w:t>Star Points</w:t>
            </w:r>
          </w:p>
        </w:tc>
        <w:tc>
          <w:tcPr>
            <w:tcW w:w="0" w:type="auto"/>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29FEFFA" w14:textId="77777777" w:rsidR="00C72F49" w:rsidRPr="008C79E9" w:rsidRDefault="00C72F49" w:rsidP="00A35BCB">
            <w:pPr>
              <w:spacing w:line="20" w:lineRule="atLeast"/>
              <w:jc w:val="center"/>
            </w:pPr>
            <w:r w:rsidRPr="008C79E9">
              <w:t>5</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CC61CD7" w14:textId="77777777" w:rsidR="00C72F49" w:rsidRPr="008C79E9" w:rsidRDefault="00C72F49" w:rsidP="00A35BCB">
            <w:pPr>
              <w:spacing w:line="20" w:lineRule="atLeast"/>
            </w:pPr>
            <w:r w:rsidRPr="008C79E9">
              <w:t>Grain Diameter</w:t>
            </w:r>
          </w:p>
        </w:tc>
      </w:tr>
      <w:tr w:rsidR="00C72F49" w:rsidRPr="008C79E9" w14:paraId="0A9285B3"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0AC9AD85"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76127372" w14:textId="77777777" w:rsidR="00C72F49" w:rsidRPr="008C79E9" w:rsidRDefault="00C72F49" w:rsidP="00A35BCB">
            <w:pPr>
              <w:spacing w:line="20" w:lineRule="atLeast"/>
            </w:pPr>
            <w:r w:rsidRPr="008C79E9">
              <w:t>Inner Circle Diameter</w:t>
            </w:r>
          </w:p>
        </w:tc>
        <w:tc>
          <w:tcPr>
            <w:tcW w:w="0" w:type="auto"/>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CE3DC18" w14:textId="77777777" w:rsidR="00C72F49" w:rsidRPr="008C79E9" w:rsidRDefault="00C72F49" w:rsidP="00A35BCB">
            <w:pPr>
              <w:spacing w:line="20" w:lineRule="atLeast"/>
              <w:jc w:val="center"/>
            </w:pPr>
            <w:r w:rsidRPr="008C79E9">
              <w:t>6</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C7F4BFB" w14:textId="77777777" w:rsidR="00C72F49" w:rsidRPr="008C79E9" w:rsidRDefault="00C72F49" w:rsidP="00A35BCB">
            <w:pPr>
              <w:spacing w:line="20" w:lineRule="atLeast"/>
            </w:pPr>
            <w:r w:rsidRPr="008C79E9">
              <w:t>Nozzle Diameter</w:t>
            </w:r>
          </w:p>
        </w:tc>
      </w:tr>
      <w:tr w:rsidR="00C72F49" w:rsidRPr="008C79E9" w14:paraId="39484DE8"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321FC945"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08791A1C" w14:textId="77777777" w:rsidR="00C72F49" w:rsidRPr="008C79E9" w:rsidRDefault="00C72F49" w:rsidP="00A35BCB">
            <w:pPr>
              <w:spacing w:line="20" w:lineRule="atLeast"/>
            </w:pPr>
            <w:r w:rsidRPr="008C79E9">
              <w:t>Outer Circle Diameter</w:t>
            </w:r>
          </w:p>
        </w:tc>
        <w:tc>
          <w:tcPr>
            <w:tcW w:w="0" w:type="auto"/>
            <w:vMerge w:val="restart"/>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8EB66EF" w14:textId="77777777" w:rsidR="00C72F49" w:rsidRPr="008C79E9" w:rsidRDefault="00C72F49" w:rsidP="00A35BCB">
            <w:pPr>
              <w:spacing w:line="20" w:lineRule="atLeast"/>
              <w:jc w:val="center"/>
            </w:pPr>
            <w:r w:rsidRPr="008C79E9">
              <w:t>7</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9D8B298" w14:textId="77777777" w:rsidR="00C72F49" w:rsidRPr="008C79E9" w:rsidRDefault="00C72F49" w:rsidP="00A35BCB">
            <w:pPr>
              <w:spacing w:line="20" w:lineRule="atLeast"/>
            </w:pPr>
            <w:r w:rsidRPr="008C79E9">
              <w:t>Engine Deck</w:t>
            </w:r>
          </w:p>
        </w:tc>
      </w:tr>
      <w:tr w:rsidR="00C72F49" w:rsidRPr="008C79E9" w14:paraId="0EC8646A"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25E18B35" w14:textId="77777777" w:rsidR="00C72F49" w:rsidRPr="008C79E9" w:rsidRDefault="00C72F49" w:rsidP="00A35BCB">
            <w:pPr>
              <w:spacing w:line="20" w:lineRule="atLeast"/>
              <w:jc w:val="center"/>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58A6467F" w14:textId="77777777" w:rsidR="00C72F49" w:rsidRPr="008C79E9" w:rsidRDefault="00C72F49" w:rsidP="00A35BCB">
            <w:pPr>
              <w:spacing w:line="20" w:lineRule="atLeast"/>
            </w:pPr>
            <w:r w:rsidRPr="008C79E9">
              <w:t>Nozzle Length</w:t>
            </w:r>
          </w:p>
        </w:tc>
        <w:tc>
          <w:tcPr>
            <w:tcW w:w="0" w:type="auto"/>
            <w:vMerge/>
            <w:tcBorders>
              <w:top w:val="single" w:sz="8" w:space="0" w:color="000000"/>
              <w:left w:val="single" w:sz="12" w:space="0" w:color="auto"/>
              <w:bottom w:val="single" w:sz="8" w:space="0" w:color="000000"/>
              <w:right w:val="single" w:sz="8" w:space="0" w:color="000000"/>
            </w:tcBorders>
            <w:vAlign w:val="center"/>
            <w:hideMark/>
          </w:tcPr>
          <w:p w14:paraId="7DEB5298" w14:textId="77777777" w:rsidR="00C72F49" w:rsidRPr="008C79E9" w:rsidRDefault="00C72F49" w:rsidP="00A35BCB">
            <w:pPr>
              <w:spacing w:line="20" w:lineRule="atLeast"/>
              <w:jc w:val="center"/>
            </w:pP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CC96F7" w14:textId="77777777" w:rsidR="00C72F49" w:rsidRPr="008C79E9" w:rsidRDefault="00C72F49" w:rsidP="00A35BCB">
            <w:pPr>
              <w:spacing w:line="20" w:lineRule="atLeast"/>
            </w:pPr>
            <w:r w:rsidRPr="008C79E9">
              <w:t>Fuel Weight</w:t>
            </w:r>
          </w:p>
        </w:tc>
      </w:tr>
      <w:tr w:rsidR="00C72F49" w:rsidRPr="008C79E9" w14:paraId="5E76CA34" w14:textId="77777777" w:rsidTr="00A35BCB">
        <w:trPr>
          <w:trHeight w:val="20"/>
          <w:jc w:val="center"/>
        </w:trPr>
        <w:tc>
          <w:tcPr>
            <w:tcW w:w="72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8C0F274" w14:textId="77777777" w:rsidR="00C72F49" w:rsidRPr="008C79E9" w:rsidRDefault="00C72F49" w:rsidP="00A35BCB">
            <w:pPr>
              <w:spacing w:line="20" w:lineRule="atLeast"/>
              <w:jc w:val="center"/>
            </w:pPr>
            <w:r w:rsidRPr="008C79E9">
              <w:t>2</w:t>
            </w: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5D220B9A" w14:textId="77777777" w:rsidR="00C72F49" w:rsidRPr="008C79E9" w:rsidRDefault="00C72F49" w:rsidP="00A35BCB">
            <w:pPr>
              <w:spacing w:line="20" w:lineRule="atLeast"/>
            </w:pPr>
            <w:r w:rsidRPr="008C79E9">
              <w:t>Stage Length</w:t>
            </w:r>
          </w:p>
        </w:tc>
        <w:tc>
          <w:tcPr>
            <w:tcW w:w="0" w:type="auto"/>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E240D60" w14:textId="77777777" w:rsidR="00C72F49" w:rsidRPr="008C79E9" w:rsidRDefault="00C72F49" w:rsidP="00A35BCB">
            <w:pPr>
              <w:spacing w:line="20" w:lineRule="atLeast"/>
              <w:jc w:val="center"/>
            </w:pPr>
            <w:r w:rsidRPr="008C79E9">
              <w:t>8</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822146F" w14:textId="77777777" w:rsidR="00C72F49" w:rsidRPr="008C79E9" w:rsidRDefault="00C72F49" w:rsidP="00A35BCB">
            <w:pPr>
              <w:spacing w:line="20" w:lineRule="atLeast"/>
            </w:pPr>
            <w:r w:rsidRPr="008C79E9">
              <w:t>Complete Stage Length</w:t>
            </w:r>
          </w:p>
        </w:tc>
      </w:tr>
      <w:tr w:rsidR="00C72F49" w:rsidRPr="008C79E9" w14:paraId="327DB95A"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0E380B9A" w14:textId="77777777" w:rsidR="00C72F49" w:rsidRPr="008C79E9" w:rsidRDefault="00C72F49" w:rsidP="00A35BCB">
            <w:pPr>
              <w:spacing w:line="20" w:lineRule="atLeast"/>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1721DD34" w14:textId="77777777" w:rsidR="00C72F49" w:rsidRPr="008C79E9" w:rsidRDefault="00C72F49" w:rsidP="00A35BCB">
            <w:pPr>
              <w:spacing w:line="20" w:lineRule="atLeast"/>
            </w:pPr>
            <w:r w:rsidRPr="008C79E9">
              <w:t>Vehicle Diameter</w:t>
            </w:r>
          </w:p>
        </w:tc>
        <w:tc>
          <w:tcPr>
            <w:tcW w:w="0" w:type="auto"/>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2FC798" w14:textId="77777777" w:rsidR="00C72F49" w:rsidRPr="008C79E9" w:rsidRDefault="00C72F49" w:rsidP="00A35BCB">
            <w:pPr>
              <w:spacing w:line="20" w:lineRule="atLeast"/>
              <w:jc w:val="center"/>
            </w:pPr>
            <w:r w:rsidRPr="008C79E9">
              <w:t>9</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08D270" w14:textId="77777777" w:rsidR="00C72F49" w:rsidRPr="008C79E9" w:rsidRDefault="00C72F49" w:rsidP="00A35BCB">
            <w:pPr>
              <w:spacing w:line="20" w:lineRule="atLeast"/>
            </w:pPr>
            <w:r w:rsidRPr="008C79E9">
              <w:t>Structural Weight</w:t>
            </w:r>
          </w:p>
        </w:tc>
      </w:tr>
      <w:tr w:rsidR="00C72F49" w:rsidRPr="008C79E9" w14:paraId="779090E2" w14:textId="77777777" w:rsidTr="00A35BCB">
        <w:trPr>
          <w:trHeight w:val="20"/>
          <w:jc w:val="center"/>
        </w:trPr>
        <w:tc>
          <w:tcPr>
            <w:tcW w:w="720" w:type="dxa"/>
            <w:vMerge/>
            <w:tcBorders>
              <w:top w:val="single" w:sz="8" w:space="0" w:color="000000"/>
              <w:left w:val="single" w:sz="8" w:space="0" w:color="000000"/>
              <w:bottom w:val="single" w:sz="8" w:space="0" w:color="000000"/>
              <w:right w:val="single" w:sz="8" w:space="0" w:color="000000"/>
            </w:tcBorders>
            <w:vAlign w:val="center"/>
            <w:hideMark/>
          </w:tcPr>
          <w:p w14:paraId="1C3C810C" w14:textId="77777777" w:rsidR="00C72F49" w:rsidRPr="008C79E9" w:rsidRDefault="00C72F49" w:rsidP="00A35BCB">
            <w:pPr>
              <w:spacing w:line="20" w:lineRule="atLeast"/>
            </w:pPr>
          </w:p>
        </w:tc>
        <w:tc>
          <w:tcPr>
            <w:tcW w:w="3159" w:type="dxa"/>
            <w:tcBorders>
              <w:top w:val="single" w:sz="8" w:space="0" w:color="000000"/>
              <w:left w:val="single" w:sz="8" w:space="0" w:color="000000"/>
              <w:bottom w:val="single" w:sz="8" w:space="0" w:color="000000"/>
              <w:right w:val="single" w:sz="12" w:space="0" w:color="auto"/>
            </w:tcBorders>
            <w:shd w:val="clear" w:color="auto" w:fill="auto"/>
            <w:tcMar>
              <w:top w:w="72" w:type="dxa"/>
              <w:left w:w="144" w:type="dxa"/>
              <w:bottom w:w="72" w:type="dxa"/>
              <w:right w:w="144" w:type="dxa"/>
            </w:tcMar>
            <w:vAlign w:val="center"/>
            <w:hideMark/>
          </w:tcPr>
          <w:p w14:paraId="582F6A8C" w14:textId="77777777" w:rsidR="00C72F49" w:rsidRPr="008C79E9" w:rsidRDefault="00C72F49" w:rsidP="00A35BCB">
            <w:pPr>
              <w:spacing w:line="20" w:lineRule="atLeast"/>
            </w:pPr>
            <w:r w:rsidRPr="008C79E9">
              <w:t>Nose Shape Parameter</w:t>
            </w:r>
          </w:p>
        </w:tc>
        <w:tc>
          <w:tcPr>
            <w:tcW w:w="0" w:type="auto"/>
            <w:tcBorders>
              <w:top w:val="single" w:sz="8" w:space="0" w:color="000000"/>
              <w:left w:val="single" w:sz="12"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E1757C0" w14:textId="77777777" w:rsidR="00C72F49" w:rsidRPr="008C79E9" w:rsidRDefault="00C72F49" w:rsidP="00A35BCB">
            <w:pPr>
              <w:spacing w:line="20" w:lineRule="atLeast"/>
              <w:jc w:val="center"/>
            </w:pPr>
            <w:r w:rsidRPr="008C79E9">
              <w:t>10</w:t>
            </w:r>
          </w:p>
        </w:tc>
        <w:tc>
          <w:tcPr>
            <w:tcW w:w="44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08E20E3" w14:textId="77777777" w:rsidR="00C72F49" w:rsidRPr="008C79E9" w:rsidRDefault="00C72F49" w:rsidP="00A35BCB">
            <w:pPr>
              <w:spacing w:line="20" w:lineRule="atLeast"/>
            </w:pPr>
            <w:r w:rsidRPr="008C79E9">
              <w:t>Aerodynamic Decks</w:t>
            </w:r>
          </w:p>
        </w:tc>
      </w:tr>
    </w:tbl>
    <w:p w14:paraId="6593E235" w14:textId="77777777" w:rsidR="008B31C7" w:rsidRDefault="008B31C7" w:rsidP="002552E1">
      <w:pPr>
        <w:ind w:firstLine="288"/>
      </w:pPr>
      <w:bookmarkStart w:id="5" w:name="_Hlk65592376"/>
    </w:p>
    <w:p w14:paraId="451FF5FE" w14:textId="29483172" w:rsidR="0085269E" w:rsidRDefault="0085269E" w:rsidP="002552E1">
      <w:pPr>
        <w:ind w:firstLine="288"/>
      </w:pPr>
      <w:bookmarkStart w:id="6" w:name="_Hlk65592394"/>
      <w:bookmarkEnd w:id="5"/>
    </w:p>
    <w:p w14:paraId="2A8CB500" w14:textId="310AD02D" w:rsidR="00090681" w:rsidRDefault="00C450AE" w:rsidP="00C56B15">
      <w:pPr>
        <w:ind w:firstLine="288"/>
      </w:pPr>
      <w:r w:rsidRPr="0085269E">
        <w:rPr>
          <w:noProof/>
        </w:rPr>
        <mc:AlternateContent>
          <mc:Choice Requires="wpg">
            <w:drawing>
              <wp:inline distT="0" distB="0" distL="0" distR="0" wp14:anchorId="0D6F185E" wp14:editId="60E7E962">
                <wp:extent cx="5676900" cy="3105150"/>
                <wp:effectExtent l="0" t="0" r="0" b="0"/>
                <wp:docPr id="6" name="Group 6"/>
                <wp:cNvGraphicFramePr/>
                <a:graphic xmlns:a="http://schemas.openxmlformats.org/drawingml/2006/main">
                  <a:graphicData uri="http://schemas.microsoft.com/office/word/2010/wordprocessingGroup">
                    <wpg:wgp>
                      <wpg:cNvGrpSpPr/>
                      <wpg:grpSpPr>
                        <a:xfrm>
                          <a:off x="0" y="0"/>
                          <a:ext cx="5676900" cy="3105150"/>
                          <a:chOff x="0" y="0"/>
                          <a:chExt cx="7289165" cy="4862830"/>
                        </a:xfrm>
                      </wpg:grpSpPr>
                      <pic:pic xmlns:pic="http://schemas.openxmlformats.org/drawingml/2006/picture">
                        <pic:nvPicPr>
                          <pic:cNvPr id="7" name="Picture 7">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289165" cy="4862830"/>
                          </a:xfrm>
                          <a:prstGeom prst="rect">
                            <a:avLst/>
                          </a:prstGeom>
                        </pic:spPr>
                      </pic:pic>
                      <wps:wsp>
                        <wps:cNvPr id="8" name="Freeform: Shape 8">
                          <a:extLst/>
                        </wps:cNvPr>
                        <wps:cNvSpPr/>
                        <wps:spPr>
                          <a:xfrm>
                            <a:off x="990600" y="2000250"/>
                            <a:ext cx="4369066" cy="2099206"/>
                          </a:xfrm>
                          <a:custGeom>
                            <a:avLst/>
                            <a:gdLst>
                              <a:gd name="connsiteX0" fmla="*/ 0 w 4589756"/>
                              <a:gd name="connsiteY0" fmla="*/ 2130641 h 2130641"/>
                              <a:gd name="connsiteX1" fmla="*/ 932156 w 4589756"/>
                              <a:gd name="connsiteY1" fmla="*/ 2077375 h 2130641"/>
                              <a:gd name="connsiteX2" fmla="*/ 1047565 w 4589756"/>
                              <a:gd name="connsiteY2" fmla="*/ 2024109 h 2130641"/>
                              <a:gd name="connsiteX3" fmla="*/ 1305018 w 4589756"/>
                              <a:gd name="connsiteY3" fmla="*/ 1944210 h 2130641"/>
                              <a:gd name="connsiteX4" fmla="*/ 1420427 w 4589756"/>
                              <a:gd name="connsiteY4" fmla="*/ 1864311 h 2130641"/>
                              <a:gd name="connsiteX5" fmla="*/ 1597981 w 4589756"/>
                              <a:gd name="connsiteY5" fmla="*/ 1882066 h 2130641"/>
                              <a:gd name="connsiteX6" fmla="*/ 1766657 w 4589756"/>
                              <a:gd name="connsiteY6" fmla="*/ 1882066 h 2130641"/>
                              <a:gd name="connsiteX7" fmla="*/ 1935332 w 4589756"/>
                              <a:gd name="connsiteY7" fmla="*/ 1695635 h 2130641"/>
                              <a:gd name="connsiteX8" fmla="*/ 2032987 w 4589756"/>
                              <a:gd name="connsiteY8" fmla="*/ 1660125 h 2130641"/>
                              <a:gd name="connsiteX9" fmla="*/ 2308194 w 4589756"/>
                              <a:gd name="connsiteY9" fmla="*/ 1438183 h 2130641"/>
                              <a:gd name="connsiteX10" fmla="*/ 2716567 w 4589756"/>
                              <a:gd name="connsiteY10" fmla="*/ 1242874 h 2130641"/>
                              <a:gd name="connsiteX11" fmla="*/ 3160451 w 4589756"/>
                              <a:gd name="connsiteY11" fmla="*/ 1118587 h 2130641"/>
                              <a:gd name="connsiteX12" fmla="*/ 3311371 w 4589756"/>
                              <a:gd name="connsiteY12" fmla="*/ 1145220 h 2130641"/>
                              <a:gd name="connsiteX13" fmla="*/ 3542191 w 4589756"/>
                              <a:gd name="connsiteY13" fmla="*/ 1038688 h 2130641"/>
                              <a:gd name="connsiteX14" fmla="*/ 3994952 w 4589756"/>
                              <a:gd name="connsiteY14" fmla="*/ 692459 h 2130641"/>
                              <a:gd name="connsiteX15" fmla="*/ 4589756 w 4589756"/>
                              <a:gd name="connsiteY15" fmla="*/ 0 h 2130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589756" h="2130641">
                                <a:moveTo>
                                  <a:pt x="0" y="2130641"/>
                                </a:moveTo>
                                <a:cubicBezTo>
                                  <a:pt x="378781" y="2112885"/>
                                  <a:pt x="757562" y="2095130"/>
                                  <a:pt x="932156" y="2077375"/>
                                </a:cubicBezTo>
                                <a:cubicBezTo>
                                  <a:pt x="1106750" y="2059620"/>
                                  <a:pt x="985421" y="2046303"/>
                                  <a:pt x="1047565" y="2024109"/>
                                </a:cubicBezTo>
                                <a:cubicBezTo>
                                  <a:pt x="1109709" y="2001915"/>
                                  <a:pt x="1242874" y="1970843"/>
                                  <a:pt x="1305018" y="1944210"/>
                                </a:cubicBezTo>
                                <a:cubicBezTo>
                                  <a:pt x="1367162" y="1917577"/>
                                  <a:pt x="1371600" y="1874668"/>
                                  <a:pt x="1420427" y="1864311"/>
                                </a:cubicBezTo>
                                <a:cubicBezTo>
                                  <a:pt x="1469254" y="1853954"/>
                                  <a:pt x="1540276" y="1879107"/>
                                  <a:pt x="1597981" y="1882066"/>
                                </a:cubicBezTo>
                                <a:cubicBezTo>
                                  <a:pt x="1655686" y="1885025"/>
                                  <a:pt x="1710432" y="1913138"/>
                                  <a:pt x="1766657" y="1882066"/>
                                </a:cubicBezTo>
                                <a:cubicBezTo>
                                  <a:pt x="1822882" y="1850994"/>
                                  <a:pt x="1890944" y="1732625"/>
                                  <a:pt x="1935332" y="1695635"/>
                                </a:cubicBezTo>
                                <a:cubicBezTo>
                                  <a:pt x="1979720" y="1658645"/>
                                  <a:pt x="1970843" y="1703034"/>
                                  <a:pt x="2032987" y="1660125"/>
                                </a:cubicBezTo>
                                <a:cubicBezTo>
                                  <a:pt x="2095131" y="1617216"/>
                                  <a:pt x="2194264" y="1507725"/>
                                  <a:pt x="2308194" y="1438183"/>
                                </a:cubicBezTo>
                                <a:cubicBezTo>
                                  <a:pt x="2422124" y="1368641"/>
                                  <a:pt x="2574524" y="1296140"/>
                                  <a:pt x="2716567" y="1242874"/>
                                </a:cubicBezTo>
                                <a:cubicBezTo>
                                  <a:pt x="2858610" y="1189608"/>
                                  <a:pt x="3061317" y="1134863"/>
                                  <a:pt x="3160451" y="1118587"/>
                                </a:cubicBezTo>
                                <a:cubicBezTo>
                                  <a:pt x="3259585" y="1102311"/>
                                  <a:pt x="3247748" y="1158536"/>
                                  <a:pt x="3311371" y="1145220"/>
                                </a:cubicBezTo>
                                <a:cubicBezTo>
                                  <a:pt x="3374994" y="1131903"/>
                                  <a:pt x="3428261" y="1114148"/>
                                  <a:pt x="3542191" y="1038688"/>
                                </a:cubicBezTo>
                                <a:cubicBezTo>
                                  <a:pt x="3656121" y="963228"/>
                                  <a:pt x="3820358" y="865574"/>
                                  <a:pt x="3994952" y="692459"/>
                                </a:cubicBezTo>
                                <a:cubicBezTo>
                                  <a:pt x="4169546" y="519344"/>
                                  <a:pt x="4532051" y="91736"/>
                                  <a:pt x="4589756" y="0"/>
                                </a:cubicBezTo>
                              </a:path>
                            </a:pathLst>
                          </a:custGeom>
                          <a:ln w="1905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http://schemas.openxmlformats.org/drawingml/2006/main" xmlns:pic="http://schemas.openxmlformats.org/drawingml/2006/picture" xmlns:a14="http://schemas.microsoft.com/office/drawing/2010/main">
            <w:pict w14:anchorId="689B1F06">
              <v:group id="Group 6" style="width:447pt;height:244.5pt;mso-position-horizontal-relative:char;mso-position-vertical-relative:line" coordsize="72891,48628" o:spid="_x0000_s1026" w14:anchorId="1B3257F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width:72891;height:4862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">
                  <v:imagedata o:title="" r:id="rId16"/>
                </v:shape>
                <v:shape id="Freeform: Shape 8" style="position:absolute;left:9906;top:20002;width:43690;height:20992;visibility:visible;mso-wrap-style:square;v-text-anchor:middle" coordsize="4589756,2130641" o:spid="_x0000_s1028" filled="f" strokecolor="#ed7d31 [3205]" strokeweight="1.5pt" path="m,2130641v378781,-17756,757562,-35511,932156,-53266c1106750,2059620,985421,2046303,1047565,2024109v62144,-22194,195309,-53266,257453,-79899c1367162,1917577,1371600,1874668,1420427,1864311v48827,-10357,119849,14796,177554,17755c1655686,1885025,1710432,1913138,1766657,1882066v56225,-31072,124287,-149441,168675,-186431c1979720,1658645,1970843,1703034,2032987,1660125v62144,-42909,161277,-152400,275207,-221942c2422124,1368641,2574524,1296140,2716567,1242874v142043,-53266,344750,-108011,443884,-124287c3259585,1102311,3247748,1158536,3311371,1145220v63623,-13317,116890,-31072,230820,-106532c3656121,963228,3820358,865574,3994952,692459,4169546,519344,4532051,91736,45897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">
                  <v:stroke dashstyle="dash"/>
                  <v:path arrowok="t" o:connecttype="custom" o:connectlocs="0,2099206;887335,2046726;997195,1994246;1242269,1915526;1352128,1836805;1521145,1854298;1681711,1854298;1842275,1670618;1935235,1635632;2197209,1416964;2585946,1224537;3008487,1102084;3152150,1128324;3371871,1023363;3802862,682243;4369066,0" o:connectangles="0,0,0,0,0,0,0,0,0,0,0,0,0,0,0,0"/>
                </v:shape>
                <w10:anchorlock/>
              </v:group>
            </w:pict>
          </mc:Fallback>
        </mc:AlternateContent>
      </w:r>
    </w:p>
    <w:p w14:paraId="7F2302CC" w14:textId="19E2DC5C" w:rsidR="00EA6E54" w:rsidRDefault="00EA6E54" w:rsidP="00EA6E54">
      <w:pPr>
        <w:pStyle w:val="Caption"/>
        <w:jc w:val="center"/>
      </w:pPr>
      <w:bookmarkStart w:id="7" w:name="_Ref65830441"/>
      <w:r>
        <w:t xml:space="preserve">Figure </w:t>
      </w:r>
      <w:r>
        <w:fldChar w:fldCharType="begin"/>
      </w:r>
      <w:r>
        <w:instrText>SEQ Figure \* ARABIC</w:instrText>
      </w:r>
      <w:r>
        <w:fldChar w:fldCharType="separate"/>
      </w:r>
      <w:r>
        <w:rPr>
          <w:noProof/>
        </w:rPr>
        <w:t>2</w:t>
      </w:r>
      <w:r>
        <w:fldChar w:fldCharType="end"/>
      </w:r>
      <w:bookmarkEnd w:id="7"/>
      <w:r>
        <w:t xml:space="preserve">. </w:t>
      </w:r>
      <w:r w:rsidRPr="00611996">
        <w:t>Sized Vehicle Mass (</w:t>
      </w:r>
      <w:proofErr w:type="spellStart"/>
      <w:r w:rsidRPr="00611996">
        <w:t>lb</w:t>
      </w:r>
      <w:proofErr w:type="spellEnd"/>
      <w:r w:rsidRPr="00611996">
        <w:t>) vs Optimized Payload Mass to Orbit (</w:t>
      </w:r>
      <w:proofErr w:type="spellStart"/>
      <w:r w:rsidRPr="00611996">
        <w:t>lb</w:t>
      </w:r>
      <w:proofErr w:type="spellEnd"/>
      <w:r>
        <w:t>)</w:t>
      </w:r>
    </w:p>
    <w:bookmarkEnd w:id="6"/>
    <w:p w14:paraId="45EF108A" w14:textId="6A6C2292" w:rsidR="00F82A6C" w:rsidRDefault="002552E1" w:rsidP="00207597">
      <w:pPr>
        <w:ind w:firstLine="288"/>
      </w:pPr>
      <w:r w:rsidRPr="008C79E9">
        <w:rPr>
          <w:noProof/>
        </w:rPr>
        <mc:AlternateContent>
          <mc:Choice Requires="wpg">
            <w:drawing>
              <wp:inline distT="0" distB="0" distL="0" distR="0" wp14:anchorId="4F580758" wp14:editId="7F1EA92F">
                <wp:extent cx="5935345" cy="2654300"/>
                <wp:effectExtent l="0" t="0" r="8255" b="0"/>
                <wp:docPr id="43" name="Group 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935345" cy="2654300"/>
                          <a:chOff x="0" y="0"/>
                          <a:chExt cx="6423640" cy="2654417"/>
                        </a:xfrm>
                      </wpg:grpSpPr>
                      <pic:pic xmlns:pic="http://schemas.openxmlformats.org/drawingml/2006/picture">
                        <pic:nvPicPr>
                          <pic:cNvPr id="44" name="Picture 44">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216259" cy="2654417"/>
                          </a:xfrm>
                          <a:prstGeom prst="rect">
                            <a:avLst/>
                          </a:prstGeom>
                          <a:ln>
                            <a:noFill/>
                          </a:ln>
                        </pic:spPr>
                      </pic:pic>
                      <pic:pic xmlns:pic="http://schemas.openxmlformats.org/drawingml/2006/picture">
                        <pic:nvPicPr>
                          <pic:cNvPr id="45" name="Picture 45">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3207381" y="0"/>
                            <a:ext cx="3216259" cy="2654417"/>
                          </a:xfrm>
                          <a:prstGeom prst="rect">
                            <a:avLst/>
                          </a:prstGeom>
                          <a:ln>
                            <a:noFill/>
                          </a:ln>
                        </pic:spPr>
                      </pic:pic>
                    </wpg:wgp>
                  </a:graphicData>
                </a:graphic>
              </wp:inline>
            </w:drawing>
          </mc:Choice>
          <mc:Fallback xmlns:a14="http://schemas.microsoft.com/office/drawing/2010/main" xmlns:pic="http://schemas.openxmlformats.org/drawingml/2006/picture" xmlns:a="http://schemas.openxmlformats.org/drawingml/2006/main">
            <w:pict w14:anchorId="36BF4AC4">
              <v:group id="Group 5" style="width:467.35pt;height:209pt;mso-position-horizontal-relative:char;mso-position-vertical-relative:line" coordsize="64236,26544" o:spid="_x0000_s1026" w14:anchorId="6A846CE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4" style="position:absolute;width:32162;height:265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">
                  <v:imagedata o:title="" r:id="rId19"/>
                </v:shape>
                <v:shape id="Picture 45" style="position:absolute;left:32073;width:32163;height:2654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">
                  <v:imagedata o:title="" r:id="rId20"/>
                </v:shape>
                <w10:anchorlock/>
              </v:group>
            </w:pict>
          </mc:Fallback>
        </mc:AlternateContent>
      </w:r>
    </w:p>
    <w:p w14:paraId="78A3D319" w14:textId="065AB81A" w:rsidR="0069342F" w:rsidRDefault="00F82A6C" w:rsidP="00E25750">
      <w:pPr>
        <w:pStyle w:val="Caption"/>
        <w:jc w:val="center"/>
      </w:pPr>
      <w:bookmarkStart w:id="8" w:name="_Ref65830678"/>
      <w:r w:rsidRPr="005D1D28">
        <w:t xml:space="preserve">Figure </w:t>
      </w:r>
      <w:r>
        <w:fldChar w:fldCharType="begin"/>
      </w:r>
      <w:r>
        <w:instrText>SEQ Figure \* ARABIC</w:instrText>
      </w:r>
      <w:r>
        <w:fldChar w:fldCharType="separate"/>
      </w:r>
      <w:r w:rsidR="00BC2BB2" w:rsidRPr="005D1D28">
        <w:t>3</w:t>
      </w:r>
      <w:r>
        <w:fldChar w:fldCharType="end"/>
      </w:r>
      <w:bookmarkEnd w:id="8"/>
      <w:r w:rsidRPr="005D1D28">
        <w:t>. For SLV 2343, left</w:t>
      </w:r>
      <w:r w:rsidR="009E5091" w:rsidRPr="005D1D28">
        <w:t>:</w:t>
      </w:r>
      <w:r w:rsidRPr="005D1D28">
        <w:t xml:space="preserve"> Altitude vs. Time and right</w:t>
      </w:r>
      <w:r w:rsidR="009E5091" w:rsidRPr="005D1D28">
        <w:t>:</w:t>
      </w:r>
      <w:r w:rsidRPr="005D1D28">
        <w:t xml:space="preserve"> Velocity vs. Time</w:t>
      </w:r>
      <w:r w:rsidR="001D73AF">
        <w:t xml:space="preserve"> on the </w:t>
      </w:r>
      <w:proofErr w:type="gramStart"/>
      <w:r w:rsidR="001D73AF">
        <w:t>right side</w:t>
      </w:r>
      <w:proofErr w:type="gramEnd"/>
      <w:r w:rsidR="001D73AF">
        <w:t xml:space="preserve"> staging, and delta V split is show by jumps in velocity which come from acceleration provided by the motor burn</w:t>
      </w:r>
    </w:p>
    <w:p w14:paraId="28EB3358" w14:textId="3AF6B06C" w:rsidR="002552E1" w:rsidRDefault="002552E1" w:rsidP="00676E10">
      <w:pPr>
        <w:ind w:firstLine="288"/>
      </w:pPr>
    </w:p>
    <w:p w14:paraId="0B7D53EA" w14:textId="77777777" w:rsidR="00C72F49" w:rsidRPr="00C72F49" w:rsidRDefault="00C72F49" w:rsidP="00C72F49"/>
    <w:p w14:paraId="64596B55" w14:textId="77777777" w:rsidR="008D4AF9" w:rsidRPr="004A2320" w:rsidRDefault="008D4AF9" w:rsidP="008D4AF9">
      <w:pPr>
        <w:numPr>
          <w:ilvl w:val="0"/>
          <w:numId w:val="3"/>
        </w:numPr>
        <w:tabs>
          <w:tab w:val="left" w:pos="288"/>
        </w:tabs>
        <w:spacing w:before="240"/>
        <w:outlineLvl w:val="1"/>
        <w:rPr>
          <w:b/>
        </w:rPr>
      </w:pPr>
      <w:r>
        <w:rPr>
          <w:b/>
        </w:rPr>
        <w:t>References</w:t>
      </w:r>
    </w:p>
    <w:p w14:paraId="69483585" w14:textId="55779064" w:rsidR="00F72B97" w:rsidRPr="00F72B97" w:rsidRDefault="008D4AF9" w:rsidP="008D4AF9">
      <w:pPr>
        <w:rPr>
          <w:rFonts w:eastAsia="Calibri"/>
        </w:rPr>
      </w:pPr>
      <w:r w:rsidRPr="00F72B97">
        <w:rPr>
          <w:rFonts w:eastAsia="Calibri"/>
        </w:rPr>
        <w:lastRenderedPageBreak/>
        <w:t xml:space="preserve"> </w:t>
      </w:r>
      <w:r w:rsidR="00F72B97" w:rsidRPr="00F72B97">
        <w:rPr>
          <w:rFonts w:eastAsia="Calibri"/>
        </w:rPr>
        <w:t>[1]</w:t>
      </w:r>
      <w:r w:rsidR="00F72B97" w:rsidRPr="00F72B97">
        <w:t xml:space="preserve"> </w:t>
      </w:r>
      <w:r w:rsidR="00F72B97" w:rsidRPr="00F72B97">
        <w:rPr>
          <w:rFonts w:eastAsia="Calibri"/>
        </w:rPr>
        <w:t xml:space="preserve">Wekerle, T., Pessoa Filho, J. B., Costa, L. E., &amp; </w:t>
      </w:r>
      <w:proofErr w:type="spellStart"/>
      <w:r w:rsidR="00F72B97" w:rsidRPr="00F72B97">
        <w:rPr>
          <w:rFonts w:eastAsia="Calibri"/>
        </w:rPr>
        <w:t>Trabasso</w:t>
      </w:r>
      <w:proofErr w:type="spellEnd"/>
      <w:r w:rsidR="00F72B97" w:rsidRPr="00F72B97">
        <w:rPr>
          <w:rFonts w:eastAsia="Calibri"/>
        </w:rPr>
        <w:t xml:space="preserve">, L. G. (2017). Status and trends </w:t>
      </w:r>
      <w:proofErr w:type="gramStart"/>
      <w:r w:rsidR="00F72B97" w:rsidRPr="00F72B97">
        <w:rPr>
          <w:rFonts w:eastAsia="Calibri"/>
        </w:rPr>
        <w:t>Of</w:t>
      </w:r>
      <w:proofErr w:type="gramEnd"/>
      <w:r w:rsidR="00F72B97" w:rsidRPr="00F72B97">
        <w:rPr>
          <w:rFonts w:eastAsia="Calibri"/>
        </w:rPr>
        <w:t xml:space="preserve"> </w:t>
      </w:r>
      <w:proofErr w:type="spellStart"/>
      <w:r w:rsidR="00F72B97" w:rsidRPr="00F72B97">
        <w:rPr>
          <w:rFonts w:eastAsia="Calibri"/>
        </w:rPr>
        <w:t>smallsats</w:t>
      </w:r>
      <w:proofErr w:type="spellEnd"/>
      <w:r w:rsidR="00F72B97" w:rsidRPr="00F72B97">
        <w:rPr>
          <w:rFonts w:eastAsia="Calibri"/>
        </w:rPr>
        <w:t xml:space="preserve"> and their Status and trends Of </w:t>
      </w:r>
      <w:proofErr w:type="spellStart"/>
      <w:r w:rsidR="00F72B97" w:rsidRPr="00F72B97">
        <w:rPr>
          <w:rFonts w:eastAsia="Calibri"/>
        </w:rPr>
        <w:t>smallsats</w:t>
      </w:r>
      <w:proofErr w:type="spellEnd"/>
      <w:r w:rsidR="00F72B97" w:rsidRPr="00F72B97">
        <w:rPr>
          <w:rFonts w:eastAsia="Calibri"/>
        </w:rPr>
        <w:t xml:space="preserve"> and their launch vehicles — an Up-to-date Review. Journal of Aerospace Technology and Management, 9(3), 269-286. doi:10.5028/</w:t>
      </w:r>
      <w:proofErr w:type="gramStart"/>
      <w:r w:rsidR="00F72B97" w:rsidRPr="00F72B97">
        <w:rPr>
          <w:rFonts w:eastAsia="Calibri"/>
        </w:rPr>
        <w:t>jatm.v</w:t>
      </w:r>
      <w:proofErr w:type="gramEnd"/>
      <w:r w:rsidR="00F72B97" w:rsidRPr="00F72B97">
        <w:rPr>
          <w:rFonts w:eastAsia="Calibri"/>
        </w:rPr>
        <w:t>9i3.853</w:t>
      </w:r>
    </w:p>
    <w:p w14:paraId="1770DFB2" w14:textId="5AF7A37F" w:rsidR="00EE26A5" w:rsidRPr="00F72B97" w:rsidRDefault="002552E1" w:rsidP="002552E1">
      <w:pPr>
        <w:rPr>
          <w:rFonts w:eastAsia="Calibri"/>
        </w:rPr>
      </w:pPr>
      <w:r w:rsidRPr="00F72B97">
        <w:rPr>
          <w:rFonts w:eastAsia="Calibri"/>
        </w:rPr>
        <w:t xml:space="preserve">[2] </w:t>
      </w:r>
      <w:proofErr w:type="spellStart"/>
      <w:r w:rsidR="00EE26A5" w:rsidRPr="00F72B97">
        <w:rPr>
          <w:rFonts w:eastAsia="Calibri"/>
        </w:rPr>
        <w:t>Pengcheng</w:t>
      </w:r>
      <w:proofErr w:type="spellEnd"/>
      <w:r w:rsidR="00EE26A5" w:rsidRPr="00F72B97">
        <w:rPr>
          <w:rFonts w:eastAsia="Calibri"/>
        </w:rPr>
        <w:t xml:space="preserve"> Wang., Hao Zhu., </w:t>
      </w:r>
      <w:proofErr w:type="spellStart"/>
      <w:r w:rsidR="00EE26A5" w:rsidRPr="00F72B97">
        <w:rPr>
          <w:rFonts w:eastAsia="Calibri"/>
        </w:rPr>
        <w:t>Luxi</w:t>
      </w:r>
      <w:proofErr w:type="spellEnd"/>
      <w:r w:rsidR="00EE26A5" w:rsidRPr="00F72B97">
        <w:rPr>
          <w:rFonts w:eastAsia="Calibri"/>
        </w:rPr>
        <w:t xml:space="preserve"> </w:t>
      </w:r>
      <w:proofErr w:type="spellStart"/>
      <w:r w:rsidR="00EE26A5" w:rsidRPr="00F72B97">
        <w:rPr>
          <w:rFonts w:eastAsia="Calibri"/>
        </w:rPr>
        <w:t>Xie</w:t>
      </w:r>
      <w:proofErr w:type="spellEnd"/>
      <w:r w:rsidR="00EE26A5" w:rsidRPr="00F72B97">
        <w:rPr>
          <w:rFonts w:eastAsia="Calibri"/>
        </w:rPr>
        <w:t xml:space="preserve">., </w:t>
      </w:r>
      <w:proofErr w:type="spellStart"/>
      <w:r w:rsidR="00EE26A5" w:rsidRPr="00F72B97">
        <w:rPr>
          <w:rFonts w:eastAsia="Calibri"/>
        </w:rPr>
        <w:t>Minguang</w:t>
      </w:r>
      <w:proofErr w:type="spellEnd"/>
      <w:r w:rsidR="00EE26A5" w:rsidRPr="00F72B97">
        <w:rPr>
          <w:rFonts w:eastAsia="Calibri"/>
        </w:rPr>
        <w:t xml:space="preserve"> Xiao., Hui Tian., and </w:t>
      </w:r>
      <w:proofErr w:type="spellStart"/>
      <w:r w:rsidR="00EE26A5" w:rsidRPr="00F72B97">
        <w:rPr>
          <w:rFonts w:eastAsia="Calibri"/>
        </w:rPr>
        <w:t>Guobiao</w:t>
      </w:r>
      <w:proofErr w:type="spellEnd"/>
      <w:r w:rsidR="00EE26A5" w:rsidRPr="00F72B97">
        <w:rPr>
          <w:rFonts w:eastAsia="Calibri"/>
        </w:rPr>
        <w:t xml:space="preserve"> Cai., </w:t>
      </w:r>
      <w:r w:rsidR="00EE26A5" w:rsidRPr="00F72B97">
        <w:rPr>
          <w:rFonts w:eastAsia="Calibri"/>
          <w:i/>
        </w:rPr>
        <w:t>“</w:t>
      </w:r>
      <w:r w:rsidRPr="00F72B97">
        <w:rPr>
          <w:i/>
        </w:rPr>
        <w:t>Multi-Attribute Evaluation Approach for Small Launch Vehicle with Multi-objective Multi-discipline Design Optimization</w:t>
      </w:r>
      <w:r w:rsidR="00EE26A5" w:rsidRPr="00F72B97">
        <w:rPr>
          <w:rFonts w:eastAsia="Calibri"/>
          <w:i/>
        </w:rPr>
        <w:t>”</w:t>
      </w:r>
      <w:r w:rsidR="00EE26A5" w:rsidRPr="00F72B97">
        <w:rPr>
          <w:rFonts w:eastAsia="Calibri"/>
        </w:rPr>
        <w:t xml:space="preserve"> </w:t>
      </w:r>
      <w:r w:rsidR="00EE26A5" w:rsidRPr="00F72B97">
        <w:rPr>
          <w:rStyle w:val="Emphasis"/>
        </w:rPr>
        <w:t>71th International Astronautical Congress (IAC)</w:t>
      </w:r>
      <w:r w:rsidR="00EE26A5" w:rsidRPr="00F72B97">
        <w:t>, published online 12 October 2020. </w:t>
      </w:r>
    </w:p>
    <w:p w14:paraId="1B462695" w14:textId="2F9ACBA6" w:rsidR="002552E1" w:rsidRPr="00F72B97" w:rsidRDefault="002552E1" w:rsidP="00EE26A5">
      <w:r w:rsidRPr="00F72B97">
        <w:rPr>
          <w:rFonts w:eastAsia="Calibri"/>
        </w:rPr>
        <w:t xml:space="preserve">[3] </w:t>
      </w:r>
      <w:r w:rsidR="00EE26A5" w:rsidRPr="00F72B97">
        <w:t xml:space="preserve">Daniel McCammon., Scott Lindsay., and </w:t>
      </w:r>
      <w:proofErr w:type="spellStart"/>
      <w:r w:rsidR="00EE26A5" w:rsidRPr="00F72B97">
        <w:t>Sadben</w:t>
      </w:r>
      <w:proofErr w:type="spellEnd"/>
      <w:r w:rsidR="00EE26A5" w:rsidRPr="00F72B97">
        <w:t xml:space="preserve"> Khan., “</w:t>
      </w:r>
      <w:r w:rsidR="00EE26A5" w:rsidRPr="00F72B97">
        <w:rPr>
          <w:i/>
        </w:rPr>
        <w:t>Multidisciplinary Optimization for Nano-Satellite Launch Vehicles</w:t>
      </w:r>
      <w:r w:rsidR="00EE26A5" w:rsidRPr="00F72B97">
        <w:t>,” </w:t>
      </w:r>
      <w:r w:rsidR="00EE26A5" w:rsidRPr="00F72B97">
        <w:rPr>
          <w:rStyle w:val="Emphasis"/>
        </w:rPr>
        <w:t>71th International Astronautical Congress (IAC)</w:t>
      </w:r>
      <w:r w:rsidR="00EE26A5" w:rsidRPr="00F72B97">
        <w:t>, published online 12 October 2020. </w:t>
      </w:r>
      <w:r w:rsidRPr="00F72B97">
        <w:rPr>
          <w:rFonts w:eastAsia="Calibri"/>
        </w:rPr>
        <w:t xml:space="preserve"> </w:t>
      </w:r>
    </w:p>
    <w:p w14:paraId="03396A24" w14:textId="2C06ECF5" w:rsidR="00C72F49" w:rsidRPr="00A54C32" w:rsidRDefault="002552E1" w:rsidP="00A54C32">
      <w:r w:rsidRPr="00F72B97">
        <w:rPr>
          <w:rFonts w:eastAsia="Calibri"/>
        </w:rPr>
        <w:t xml:space="preserve">[4] </w:t>
      </w:r>
      <w:proofErr w:type="spellStart"/>
      <w:r w:rsidR="00F72B97">
        <w:rPr>
          <w:rFonts w:eastAsia="Calibri"/>
        </w:rPr>
        <w:t>Rober</w:t>
      </w:r>
      <w:proofErr w:type="spellEnd"/>
      <w:r w:rsidR="00F72B97">
        <w:rPr>
          <w:rFonts w:eastAsia="Calibri"/>
        </w:rPr>
        <w:t xml:space="preserve"> C. Wilson., “Development and Validation of a Solid Rocket Motor Analysis Code” AE8900 Special Problems, Georgia Institute of Technology School of Aerospace Engineering, 13</w:t>
      </w:r>
      <w:r w:rsidR="00F72B97" w:rsidRPr="00F72B97">
        <w:rPr>
          <w:rFonts w:eastAsia="Calibri"/>
          <w:vertAlign w:val="superscript"/>
        </w:rPr>
        <w:t>th</w:t>
      </w:r>
      <w:r w:rsidR="00F72B97">
        <w:rPr>
          <w:rFonts w:eastAsia="Calibri"/>
        </w:rPr>
        <w:t xml:space="preserve"> December 2019.</w:t>
      </w:r>
    </w:p>
    <w:p w14:paraId="23E850C0" w14:textId="226E9EF5" w:rsidR="00C72F49" w:rsidRDefault="00C72F49" w:rsidP="00F565BA">
      <w:pPr>
        <w:spacing w:before="480" w:after="480"/>
        <w:ind w:left="720" w:right="720" w:firstLine="288"/>
        <w:rPr>
          <w:b/>
        </w:rPr>
      </w:pPr>
    </w:p>
    <w:p w14:paraId="08D4E23E" w14:textId="69F811B4" w:rsidR="00C72F49" w:rsidRDefault="00C72F49" w:rsidP="00F565BA">
      <w:pPr>
        <w:spacing w:before="480" w:after="480"/>
        <w:ind w:left="720" w:right="720" w:firstLine="288"/>
        <w:rPr>
          <w:b/>
        </w:rPr>
      </w:pPr>
    </w:p>
    <w:sectPr w:rsidR="00C72F49" w:rsidSect="00594FA6">
      <w:headerReference w:type="default" r:id="rId21"/>
      <w:footerReference w:type="even" r:id="rId22"/>
      <w:footerReference w:type="default" r:id="rId23"/>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7DD3D3" w14:textId="77777777" w:rsidR="00FC5EA4" w:rsidRDefault="00FC5EA4">
      <w:r>
        <w:separator/>
      </w:r>
    </w:p>
  </w:endnote>
  <w:endnote w:type="continuationSeparator" w:id="0">
    <w:p w14:paraId="79619C35" w14:textId="77777777" w:rsidR="00FC5EA4" w:rsidRDefault="00FC5EA4">
      <w:r>
        <w:continuationSeparator/>
      </w:r>
    </w:p>
  </w:endnote>
  <w:endnote w:type="continuationNotice" w:id="1">
    <w:p w14:paraId="4B9ACDEE" w14:textId="77777777" w:rsidR="00FC5EA4" w:rsidRDefault="00FC5E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FB1E6" w14:textId="77777777" w:rsidR="00AB0193" w:rsidRDefault="00AB01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BFB1E7" w14:textId="77777777" w:rsidR="00AB0193" w:rsidRDefault="00AB01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580995"/>
      <w:docPartObj>
        <w:docPartGallery w:val="Page Numbers (Bottom of Page)"/>
        <w:docPartUnique/>
      </w:docPartObj>
    </w:sdtPr>
    <w:sdtEndPr>
      <w:rPr>
        <w:noProof/>
      </w:rPr>
    </w:sdtEndPr>
    <w:sdtContent>
      <w:p w14:paraId="38BFB1E8" w14:textId="70B37E0D" w:rsidR="00AB0193" w:rsidRDefault="00AB0193">
        <w:pPr>
          <w:pStyle w:val="Footer"/>
          <w:jc w:val="center"/>
        </w:pPr>
        <w:r>
          <w:fldChar w:fldCharType="begin"/>
        </w:r>
        <w:r>
          <w:instrText xml:space="preserve"> PAGE   \* MERGEFORMAT </w:instrText>
        </w:r>
        <w:r>
          <w:fldChar w:fldCharType="separate"/>
        </w:r>
        <w:r w:rsidR="008D66D7">
          <w:rPr>
            <w:noProof/>
          </w:rPr>
          <w:t>3</w:t>
        </w:r>
        <w:r>
          <w:rPr>
            <w:noProof/>
          </w:rPr>
          <w:fldChar w:fldCharType="end"/>
        </w:r>
      </w:p>
    </w:sdtContent>
  </w:sdt>
  <w:p w14:paraId="38BFB1E9" w14:textId="77777777" w:rsidR="00AB0193" w:rsidRDefault="00AB0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401A9" w14:textId="77777777" w:rsidR="00FC5EA4" w:rsidRDefault="00FC5EA4">
      <w:r>
        <w:separator/>
      </w:r>
    </w:p>
  </w:footnote>
  <w:footnote w:type="continuationSeparator" w:id="0">
    <w:p w14:paraId="792DEB42" w14:textId="77777777" w:rsidR="00FC5EA4" w:rsidRDefault="00FC5EA4">
      <w:r>
        <w:continuationSeparator/>
      </w:r>
    </w:p>
  </w:footnote>
  <w:footnote w:type="continuationNotice" w:id="1">
    <w:p w14:paraId="37D1D895" w14:textId="77777777" w:rsidR="00FC5EA4" w:rsidRDefault="00FC5EA4"/>
  </w:footnote>
  <w:footnote w:id="2">
    <w:p w14:paraId="38BFB1EA" w14:textId="1331789C" w:rsidR="00AB0193" w:rsidRDefault="00AB0193" w:rsidP="00F565BA">
      <w:r>
        <w:rPr>
          <w:rStyle w:val="FootnoteReference"/>
        </w:rPr>
        <w:footnoteRef/>
      </w:r>
      <w:r>
        <w:t xml:space="preserve"> Graduate Research Assistant, Aerospace Systems Design Laboratory, School of Aerospace Engineering, AIAA Member.</w:t>
      </w:r>
    </w:p>
  </w:footnote>
  <w:footnote w:id="3">
    <w:p w14:paraId="38BFB1EB" w14:textId="19D21DCC" w:rsidR="00AB0193" w:rsidRDefault="00AB0193" w:rsidP="00F565BA">
      <w:r>
        <w:rPr>
          <w:rStyle w:val="FootnoteReference"/>
        </w:rPr>
        <w:footnoteRef/>
      </w:r>
      <w:r>
        <w:t xml:space="preserve"> Research Engineer I, Aerospace Systems Design Laboratory, School of Aerospace Engineering, AIAA Member.</w:t>
      </w:r>
    </w:p>
  </w:footnote>
  <w:footnote w:id="4">
    <w:p w14:paraId="5DF46838" w14:textId="77777777" w:rsidR="00AB0193" w:rsidRDefault="00AB0193" w:rsidP="00C87942">
      <w:pPr>
        <w:pStyle w:val="FootnoteText"/>
      </w:pPr>
      <w:r>
        <w:rPr>
          <w:rStyle w:val="FootnoteReference"/>
        </w:rPr>
        <w:footnoteRef/>
      </w:r>
      <w:r>
        <w:t xml:space="preserve"> Research Engineer II, Aerospace Systems Design Laboratory, School of Aerospace Engineering, AIAA Member.</w:t>
      </w:r>
    </w:p>
  </w:footnote>
  <w:footnote w:id="5">
    <w:p w14:paraId="1C0D9C87" w14:textId="298A536F" w:rsidR="00AB0193" w:rsidRDefault="00AB0193" w:rsidP="00C87942">
      <w:r>
        <w:rPr>
          <w:rStyle w:val="FootnoteReference"/>
        </w:rPr>
        <w:footnoteRef/>
      </w:r>
      <w:r>
        <w:t xml:space="preserve"> S.P. Langley Distinguished Regents Professor and ASDL Director, Aerospace Systems Design Laboratory, School of Aerospace Engineering, AIAA Fellow</w:t>
      </w:r>
      <w:r w:rsidR="008E5AC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4DC4A" w14:textId="1AE3CF06" w:rsidR="00AB0193" w:rsidRDefault="00AB0193" w:rsidP="00C31001">
    <w:pPr>
      <w:pStyle w:val="Header"/>
      <w:tabs>
        <w:tab w:val="clear" w:pos="4320"/>
        <w:tab w:val="clear" w:pos="8640"/>
        <w:tab w:val="center" w:pos="4680"/>
        <w:tab w:val="right" w:pos="9360"/>
      </w:tabs>
    </w:pPr>
    <w:r>
      <w:t>2021</w:t>
    </w:r>
    <w:r>
      <w:tab/>
      <w:t>ASCEND Abstract</w:t>
    </w:r>
    <w:r>
      <w:tab/>
      <w:t>AIAA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45172"/>
    <w:multiLevelType w:val="hybridMultilevel"/>
    <w:tmpl w:val="C2D4DF7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32DF4"/>
    <w:multiLevelType w:val="hybridMultilevel"/>
    <w:tmpl w:val="2DCC4640"/>
    <w:lvl w:ilvl="0" w:tplc="6CFC70AA">
      <w:start w:val="1"/>
      <w:numFmt w:val="decimal"/>
      <w:lvlText w:val="[%1]"/>
      <w:lvlJc w:val="left"/>
      <w:pPr>
        <w:ind w:left="1008" w:hanging="360"/>
      </w:pPr>
      <w:rPr>
        <w:rFonts w:ascii="Times New Roman" w:hAnsi="Times New Roman" w:hint="default"/>
        <w:sz w:val="2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17317306"/>
    <w:multiLevelType w:val="hybridMultilevel"/>
    <w:tmpl w:val="8EA4CA72"/>
    <w:lvl w:ilvl="0" w:tplc="6CFC70AA">
      <w:start w:val="1"/>
      <w:numFmt w:val="decimal"/>
      <w:lvlText w:val="[%1]"/>
      <w:lvlJc w:val="left"/>
      <w:pPr>
        <w:ind w:left="360" w:hanging="360"/>
      </w:pPr>
      <w:rPr>
        <w:rFonts w:ascii="Times New Roman" w:hAnsi="Times New Roman"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7"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6"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EF1209"/>
    <w:multiLevelType w:val="hybridMultilevel"/>
    <w:tmpl w:val="00290409"/>
    <w:lvl w:ilvl="0" w:tplc="58EA868A">
      <w:start w:val="1"/>
      <w:numFmt w:val="decimal"/>
      <w:suff w:val="space"/>
      <w:lvlText w:val="Chapter %1"/>
      <w:lvlJc w:val="left"/>
      <w:pPr>
        <w:ind w:left="0" w:firstLine="0"/>
      </w:pPr>
    </w:lvl>
    <w:lvl w:ilvl="1" w:tplc="E3C22958">
      <w:start w:val="1"/>
      <w:numFmt w:val="decimal"/>
      <w:lvlText w:val="%2)"/>
      <w:lvlJc w:val="left"/>
      <w:pPr>
        <w:tabs>
          <w:tab w:val="num" w:pos="648"/>
        </w:tabs>
        <w:ind w:left="576" w:hanging="288"/>
      </w:pPr>
      <w:rPr>
        <w:rFonts w:hint="default"/>
      </w:rPr>
    </w:lvl>
    <w:lvl w:ilvl="2" w:tplc="95AA46AC">
      <w:start w:val="1"/>
      <w:numFmt w:val="none"/>
      <w:suff w:val="nothing"/>
      <w:lvlText w:val="%3."/>
      <w:lvlJc w:val="left"/>
      <w:pPr>
        <w:ind w:left="0" w:firstLine="0"/>
      </w:pPr>
    </w:lvl>
    <w:lvl w:ilvl="3" w:tplc="C3843342">
      <w:start w:val="1"/>
      <w:numFmt w:val="none"/>
      <w:suff w:val="nothing"/>
      <w:lvlText w:val="%4)"/>
      <w:lvlJc w:val="left"/>
      <w:pPr>
        <w:ind w:left="0" w:firstLine="0"/>
      </w:pPr>
    </w:lvl>
    <w:lvl w:ilvl="4" w:tplc="B36847CC">
      <w:start w:val="1"/>
      <w:numFmt w:val="none"/>
      <w:suff w:val="nothing"/>
      <w:lvlText w:val="(%5)"/>
      <w:lvlJc w:val="left"/>
      <w:pPr>
        <w:ind w:left="0" w:firstLine="0"/>
      </w:pPr>
    </w:lvl>
    <w:lvl w:ilvl="5" w:tplc="AA0E4732">
      <w:start w:val="1"/>
      <w:numFmt w:val="none"/>
      <w:suff w:val="nothing"/>
      <w:lvlText w:val="(%6)"/>
      <w:lvlJc w:val="left"/>
      <w:pPr>
        <w:ind w:left="0" w:firstLine="0"/>
      </w:pPr>
    </w:lvl>
    <w:lvl w:ilvl="6" w:tplc="BF84BFF0">
      <w:start w:val="1"/>
      <w:numFmt w:val="none"/>
      <w:suff w:val="nothing"/>
      <w:lvlText w:val="(%7)"/>
      <w:lvlJc w:val="left"/>
      <w:pPr>
        <w:ind w:left="0" w:firstLine="0"/>
      </w:pPr>
    </w:lvl>
    <w:lvl w:ilvl="7" w:tplc="D4C8A498">
      <w:start w:val="1"/>
      <w:numFmt w:val="none"/>
      <w:suff w:val="nothing"/>
      <w:lvlText w:val="(%8)"/>
      <w:lvlJc w:val="left"/>
      <w:pPr>
        <w:ind w:left="0" w:firstLine="0"/>
      </w:pPr>
    </w:lvl>
    <w:lvl w:ilvl="8" w:tplc="DE1C9706">
      <w:start w:val="1"/>
      <w:numFmt w:val="none"/>
      <w:suff w:val="nothing"/>
      <w:lvlText w:val="(%9)"/>
      <w:lvlJc w:val="left"/>
      <w:pPr>
        <w:ind w:left="0" w:firstLine="0"/>
      </w:pPr>
    </w:lvl>
  </w:abstractNum>
  <w:abstractNum w:abstractNumId="18"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DC3293B"/>
    <w:multiLevelType w:val="hybridMultilevel"/>
    <w:tmpl w:val="3A8EC28E"/>
    <w:lvl w:ilvl="0" w:tplc="1B702202">
      <w:start w:val="1"/>
      <w:numFmt w:val="decimal"/>
      <w:lvlText w:val="[%1]"/>
      <w:lvlJc w:val="left"/>
      <w:pPr>
        <w:tabs>
          <w:tab w:val="num" w:pos="360"/>
        </w:tabs>
        <w:ind w:left="360" w:hanging="360"/>
      </w:pPr>
    </w:lvl>
    <w:lvl w:ilvl="1" w:tplc="0704A23A">
      <w:numFmt w:val="decimal"/>
      <w:lvlText w:val=""/>
      <w:lvlJc w:val="left"/>
    </w:lvl>
    <w:lvl w:ilvl="2" w:tplc="FAC4C9F8">
      <w:numFmt w:val="decimal"/>
      <w:lvlText w:val=""/>
      <w:lvlJc w:val="left"/>
    </w:lvl>
    <w:lvl w:ilvl="3" w:tplc="C39EFF18">
      <w:numFmt w:val="decimal"/>
      <w:lvlText w:val=""/>
      <w:lvlJc w:val="left"/>
    </w:lvl>
    <w:lvl w:ilvl="4" w:tplc="CD22364A">
      <w:numFmt w:val="decimal"/>
      <w:lvlText w:val=""/>
      <w:lvlJc w:val="left"/>
    </w:lvl>
    <w:lvl w:ilvl="5" w:tplc="32D475C0">
      <w:numFmt w:val="decimal"/>
      <w:lvlText w:val=""/>
      <w:lvlJc w:val="left"/>
    </w:lvl>
    <w:lvl w:ilvl="6" w:tplc="C380B0A8">
      <w:numFmt w:val="decimal"/>
      <w:lvlText w:val=""/>
      <w:lvlJc w:val="left"/>
    </w:lvl>
    <w:lvl w:ilvl="7" w:tplc="9A66A4B2">
      <w:numFmt w:val="decimal"/>
      <w:lvlText w:val=""/>
      <w:lvlJc w:val="left"/>
    </w:lvl>
    <w:lvl w:ilvl="8" w:tplc="B4128D48">
      <w:numFmt w:val="decimal"/>
      <w:lvlText w:val=""/>
      <w:lvlJc w:val="left"/>
    </w:lvl>
  </w:abstractNum>
  <w:abstractNum w:abstractNumId="20"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9F46323"/>
    <w:multiLevelType w:val="hybridMultilevel"/>
    <w:tmpl w:val="ABCAF4A4"/>
    <w:lvl w:ilvl="0" w:tplc="91AE372E">
      <w:start w:val="1"/>
      <w:numFmt w:val="decimal"/>
      <w:lvlText w:val="%1)"/>
      <w:lvlJc w:val="left"/>
      <w:pPr>
        <w:tabs>
          <w:tab w:val="num" w:pos="720"/>
        </w:tabs>
        <w:ind w:left="720" w:hanging="432"/>
      </w:pPr>
      <w:rPr>
        <w:rFonts w:hint="default"/>
      </w:rPr>
    </w:lvl>
    <w:lvl w:ilvl="1" w:tplc="35BE1310">
      <w:start w:val="1"/>
      <w:numFmt w:val="lowerLetter"/>
      <w:lvlText w:val="%2)"/>
      <w:lvlJc w:val="left"/>
      <w:pPr>
        <w:tabs>
          <w:tab w:val="num" w:pos="1296"/>
        </w:tabs>
        <w:ind w:left="1296" w:hanging="360"/>
      </w:pPr>
      <w:rPr>
        <w:rFonts w:hint="default"/>
      </w:rPr>
    </w:lvl>
    <w:lvl w:ilvl="2" w:tplc="C0FAAB7E">
      <w:start w:val="1"/>
      <w:numFmt w:val="lowerRoman"/>
      <w:lvlText w:val="%3)"/>
      <w:lvlJc w:val="left"/>
      <w:pPr>
        <w:tabs>
          <w:tab w:val="num" w:pos="2016"/>
        </w:tabs>
        <w:ind w:left="1656" w:hanging="360"/>
      </w:pPr>
      <w:rPr>
        <w:rFonts w:hint="default"/>
      </w:rPr>
    </w:lvl>
    <w:lvl w:ilvl="3" w:tplc="7236F3AC">
      <w:start w:val="1"/>
      <w:numFmt w:val="decimal"/>
      <w:lvlText w:val="(%4)"/>
      <w:lvlJc w:val="left"/>
      <w:pPr>
        <w:tabs>
          <w:tab w:val="num" w:pos="2016"/>
        </w:tabs>
        <w:ind w:left="2016" w:hanging="360"/>
      </w:pPr>
      <w:rPr>
        <w:rFonts w:hint="default"/>
      </w:rPr>
    </w:lvl>
    <w:lvl w:ilvl="4" w:tplc="8CD2F7E2">
      <w:start w:val="1"/>
      <w:numFmt w:val="lowerLetter"/>
      <w:lvlText w:val="(%5)"/>
      <w:lvlJc w:val="left"/>
      <w:pPr>
        <w:tabs>
          <w:tab w:val="num" w:pos="2376"/>
        </w:tabs>
        <w:ind w:left="2376" w:hanging="360"/>
      </w:pPr>
      <w:rPr>
        <w:rFonts w:hint="default"/>
      </w:rPr>
    </w:lvl>
    <w:lvl w:ilvl="5" w:tplc="1F58CE52">
      <w:start w:val="1"/>
      <w:numFmt w:val="lowerRoman"/>
      <w:lvlText w:val="(%6)"/>
      <w:lvlJc w:val="left"/>
      <w:pPr>
        <w:tabs>
          <w:tab w:val="num" w:pos="2736"/>
        </w:tabs>
        <w:ind w:left="2736" w:hanging="360"/>
      </w:pPr>
      <w:rPr>
        <w:rFonts w:hint="default"/>
      </w:rPr>
    </w:lvl>
    <w:lvl w:ilvl="6" w:tplc="D3BC683C">
      <w:start w:val="1"/>
      <w:numFmt w:val="decimal"/>
      <w:lvlText w:val="%7."/>
      <w:lvlJc w:val="left"/>
      <w:pPr>
        <w:tabs>
          <w:tab w:val="num" w:pos="3096"/>
        </w:tabs>
        <w:ind w:left="3096" w:hanging="360"/>
      </w:pPr>
      <w:rPr>
        <w:rFonts w:hint="default"/>
      </w:rPr>
    </w:lvl>
    <w:lvl w:ilvl="7" w:tplc="371CBD4E">
      <w:start w:val="1"/>
      <w:numFmt w:val="lowerLetter"/>
      <w:lvlText w:val="%8."/>
      <w:lvlJc w:val="left"/>
      <w:pPr>
        <w:tabs>
          <w:tab w:val="num" w:pos="3456"/>
        </w:tabs>
        <w:ind w:left="3456" w:hanging="360"/>
      </w:pPr>
      <w:rPr>
        <w:rFonts w:hint="default"/>
      </w:rPr>
    </w:lvl>
    <w:lvl w:ilvl="8" w:tplc="0D8E7C2A">
      <w:start w:val="1"/>
      <w:numFmt w:val="lowerRoman"/>
      <w:lvlText w:val="%9."/>
      <w:lvlJc w:val="left"/>
      <w:pPr>
        <w:tabs>
          <w:tab w:val="num" w:pos="3816"/>
        </w:tabs>
        <w:ind w:left="3816" w:hanging="360"/>
      </w:pPr>
      <w:rPr>
        <w:rFonts w:hint="default"/>
      </w:rPr>
    </w:lvl>
  </w:abstractNum>
  <w:abstractNum w:abstractNumId="22"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9"/>
  </w:num>
  <w:num w:numId="2">
    <w:abstractNumId w:val="10"/>
  </w:num>
  <w:num w:numId="3">
    <w:abstractNumId w:val="3"/>
  </w:num>
  <w:num w:numId="4">
    <w:abstractNumId w:val="18"/>
  </w:num>
  <w:num w:numId="5">
    <w:abstractNumId w:val="3"/>
    <w:lvlOverride w:ilvl="0">
      <w:startOverride w:val="1"/>
    </w:lvlOverride>
  </w:num>
  <w:num w:numId="6">
    <w:abstractNumId w:val="12"/>
  </w:num>
  <w:num w:numId="7">
    <w:abstractNumId w:val="14"/>
  </w:num>
  <w:num w:numId="8">
    <w:abstractNumId w:val="17"/>
  </w:num>
  <w:num w:numId="9">
    <w:abstractNumId w:val="20"/>
  </w:num>
  <w:num w:numId="10">
    <w:abstractNumId w:val="13"/>
  </w:num>
  <w:num w:numId="11">
    <w:abstractNumId w:val="21"/>
  </w:num>
  <w:num w:numId="12">
    <w:abstractNumId w:val="2"/>
  </w:num>
  <w:num w:numId="13">
    <w:abstractNumId w:val="7"/>
  </w:num>
  <w:num w:numId="14">
    <w:abstractNumId w:val="23"/>
  </w:num>
  <w:num w:numId="15">
    <w:abstractNumId w:val="8"/>
  </w:num>
  <w:num w:numId="16">
    <w:abstractNumId w:val="24"/>
  </w:num>
  <w:num w:numId="17">
    <w:abstractNumId w:val="1"/>
  </w:num>
  <w:num w:numId="18">
    <w:abstractNumId w:val="3"/>
    <w:lvlOverride w:ilvl="0">
      <w:startOverride w:val="1"/>
    </w:lvlOverride>
  </w:num>
  <w:num w:numId="19">
    <w:abstractNumId w:val="3"/>
    <w:lvlOverride w:ilvl="0">
      <w:startOverride w:val="1"/>
    </w:lvlOverride>
  </w:num>
  <w:num w:numId="20">
    <w:abstractNumId w:val="3"/>
  </w:num>
  <w:num w:numId="21">
    <w:abstractNumId w:val="3"/>
    <w:lvlOverride w:ilvl="0">
      <w:startOverride w:val="1"/>
    </w:lvlOverride>
  </w:num>
  <w:num w:numId="22">
    <w:abstractNumId w:val="19"/>
  </w:num>
  <w:num w:numId="23">
    <w:abstractNumId w:val="6"/>
  </w:num>
  <w:num w:numId="24">
    <w:abstractNumId w:val="16"/>
  </w:num>
  <w:num w:numId="25">
    <w:abstractNumId w:val="15"/>
  </w:num>
  <w:num w:numId="26">
    <w:abstractNumId w:val="11"/>
  </w:num>
  <w:num w:numId="27">
    <w:abstractNumId w:val="22"/>
  </w:num>
  <w:num w:numId="28">
    <w:abstractNumId w:val="5"/>
  </w:num>
  <w:num w:numId="29">
    <w:abstractNumId w:val="0"/>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9B"/>
    <w:rsid w:val="000023D8"/>
    <w:rsid w:val="00006AA9"/>
    <w:rsid w:val="00007726"/>
    <w:rsid w:val="000117E2"/>
    <w:rsid w:val="0001222F"/>
    <w:rsid w:val="000164F4"/>
    <w:rsid w:val="0001799F"/>
    <w:rsid w:val="00023250"/>
    <w:rsid w:val="00024843"/>
    <w:rsid w:val="00027A95"/>
    <w:rsid w:val="00027E31"/>
    <w:rsid w:val="00031D7E"/>
    <w:rsid w:val="00034130"/>
    <w:rsid w:val="0003458B"/>
    <w:rsid w:val="00044818"/>
    <w:rsid w:val="00047783"/>
    <w:rsid w:val="00057A37"/>
    <w:rsid w:val="00061906"/>
    <w:rsid w:val="000650F5"/>
    <w:rsid w:val="00065254"/>
    <w:rsid w:val="00065A9A"/>
    <w:rsid w:val="00071883"/>
    <w:rsid w:val="00075DBC"/>
    <w:rsid w:val="00082135"/>
    <w:rsid w:val="00082252"/>
    <w:rsid w:val="000837F5"/>
    <w:rsid w:val="00084E43"/>
    <w:rsid w:val="00086241"/>
    <w:rsid w:val="00086AAF"/>
    <w:rsid w:val="00090681"/>
    <w:rsid w:val="00094B0F"/>
    <w:rsid w:val="00095C0A"/>
    <w:rsid w:val="000A0C49"/>
    <w:rsid w:val="000A2BBF"/>
    <w:rsid w:val="000A32CD"/>
    <w:rsid w:val="000A3430"/>
    <w:rsid w:val="000A7184"/>
    <w:rsid w:val="000B26FE"/>
    <w:rsid w:val="000B3361"/>
    <w:rsid w:val="000B6282"/>
    <w:rsid w:val="000C0FC0"/>
    <w:rsid w:val="000C295D"/>
    <w:rsid w:val="000C313F"/>
    <w:rsid w:val="000C353C"/>
    <w:rsid w:val="000D0BF9"/>
    <w:rsid w:val="000D4FA6"/>
    <w:rsid w:val="000D6825"/>
    <w:rsid w:val="000D69A8"/>
    <w:rsid w:val="000E79A7"/>
    <w:rsid w:val="000E7B82"/>
    <w:rsid w:val="000F0CD3"/>
    <w:rsid w:val="000F2801"/>
    <w:rsid w:val="000F3AC0"/>
    <w:rsid w:val="0010128E"/>
    <w:rsid w:val="0010566A"/>
    <w:rsid w:val="00106C52"/>
    <w:rsid w:val="001104C8"/>
    <w:rsid w:val="00116CE7"/>
    <w:rsid w:val="00122C73"/>
    <w:rsid w:val="001230FB"/>
    <w:rsid w:val="001255EC"/>
    <w:rsid w:val="001320F6"/>
    <w:rsid w:val="00134DD3"/>
    <w:rsid w:val="001401DA"/>
    <w:rsid w:val="00142F3C"/>
    <w:rsid w:val="00143CD2"/>
    <w:rsid w:val="00144CD4"/>
    <w:rsid w:val="0014626C"/>
    <w:rsid w:val="00147472"/>
    <w:rsid w:val="0015181E"/>
    <w:rsid w:val="00153955"/>
    <w:rsid w:val="001647CD"/>
    <w:rsid w:val="001653E3"/>
    <w:rsid w:val="00171521"/>
    <w:rsid w:val="00173765"/>
    <w:rsid w:val="0018127F"/>
    <w:rsid w:val="00186FE6"/>
    <w:rsid w:val="001910DD"/>
    <w:rsid w:val="00191942"/>
    <w:rsid w:val="0019708C"/>
    <w:rsid w:val="001A01B8"/>
    <w:rsid w:val="001A479D"/>
    <w:rsid w:val="001B6F07"/>
    <w:rsid w:val="001C1C1C"/>
    <w:rsid w:val="001C2263"/>
    <w:rsid w:val="001D33F6"/>
    <w:rsid w:val="001D364F"/>
    <w:rsid w:val="001D4365"/>
    <w:rsid w:val="001D6DFF"/>
    <w:rsid w:val="001D73AF"/>
    <w:rsid w:val="001D7C34"/>
    <w:rsid w:val="001E2390"/>
    <w:rsid w:val="001E2483"/>
    <w:rsid w:val="001E4EEA"/>
    <w:rsid w:val="001E520F"/>
    <w:rsid w:val="001E7864"/>
    <w:rsid w:val="001F3B71"/>
    <w:rsid w:val="001F3D51"/>
    <w:rsid w:val="001F3FC3"/>
    <w:rsid w:val="001F56D5"/>
    <w:rsid w:val="00207597"/>
    <w:rsid w:val="00207636"/>
    <w:rsid w:val="002121E3"/>
    <w:rsid w:val="0021563F"/>
    <w:rsid w:val="00215907"/>
    <w:rsid w:val="00215A77"/>
    <w:rsid w:val="0021636E"/>
    <w:rsid w:val="00220C30"/>
    <w:rsid w:val="002216BE"/>
    <w:rsid w:val="002229FE"/>
    <w:rsid w:val="00223D1F"/>
    <w:rsid w:val="00224C00"/>
    <w:rsid w:val="00230A35"/>
    <w:rsid w:val="00232807"/>
    <w:rsid w:val="0023458C"/>
    <w:rsid w:val="00234C58"/>
    <w:rsid w:val="0023620F"/>
    <w:rsid w:val="002433A9"/>
    <w:rsid w:val="0024506B"/>
    <w:rsid w:val="002550ED"/>
    <w:rsid w:val="002552E1"/>
    <w:rsid w:val="0025600D"/>
    <w:rsid w:val="00260621"/>
    <w:rsid w:val="00267C12"/>
    <w:rsid w:val="00270344"/>
    <w:rsid w:val="0027552E"/>
    <w:rsid w:val="00276F8D"/>
    <w:rsid w:val="00280481"/>
    <w:rsid w:val="002808E2"/>
    <w:rsid w:val="002815D4"/>
    <w:rsid w:val="002839F7"/>
    <w:rsid w:val="002874F3"/>
    <w:rsid w:val="0029228A"/>
    <w:rsid w:val="00293986"/>
    <w:rsid w:val="002A0E05"/>
    <w:rsid w:val="002B3116"/>
    <w:rsid w:val="002B3CDD"/>
    <w:rsid w:val="002B41A5"/>
    <w:rsid w:val="002B4EC2"/>
    <w:rsid w:val="002C1188"/>
    <w:rsid w:val="002C5247"/>
    <w:rsid w:val="002D33F7"/>
    <w:rsid w:val="002D7D4C"/>
    <w:rsid w:val="002E08DD"/>
    <w:rsid w:val="002E0E20"/>
    <w:rsid w:val="002E36A7"/>
    <w:rsid w:val="002E3987"/>
    <w:rsid w:val="002E657D"/>
    <w:rsid w:val="002E6DA9"/>
    <w:rsid w:val="002F0274"/>
    <w:rsid w:val="002F1CBA"/>
    <w:rsid w:val="002F54F8"/>
    <w:rsid w:val="002F6CC6"/>
    <w:rsid w:val="00301F1E"/>
    <w:rsid w:val="003035F6"/>
    <w:rsid w:val="0030410D"/>
    <w:rsid w:val="003204C9"/>
    <w:rsid w:val="00321E5A"/>
    <w:rsid w:val="00321ECD"/>
    <w:rsid w:val="0032246B"/>
    <w:rsid w:val="003244F2"/>
    <w:rsid w:val="00333ED6"/>
    <w:rsid w:val="00334677"/>
    <w:rsid w:val="00336498"/>
    <w:rsid w:val="0034188F"/>
    <w:rsid w:val="00343E05"/>
    <w:rsid w:val="00346223"/>
    <w:rsid w:val="00346D66"/>
    <w:rsid w:val="00350E29"/>
    <w:rsid w:val="00354078"/>
    <w:rsid w:val="0035591E"/>
    <w:rsid w:val="00355FC0"/>
    <w:rsid w:val="00356D7E"/>
    <w:rsid w:val="00360519"/>
    <w:rsid w:val="00360D44"/>
    <w:rsid w:val="0036353E"/>
    <w:rsid w:val="00363784"/>
    <w:rsid w:val="00365E07"/>
    <w:rsid w:val="00371490"/>
    <w:rsid w:val="00372AEF"/>
    <w:rsid w:val="003757F0"/>
    <w:rsid w:val="00382688"/>
    <w:rsid w:val="00385C02"/>
    <w:rsid w:val="003920AD"/>
    <w:rsid w:val="0039401A"/>
    <w:rsid w:val="00395928"/>
    <w:rsid w:val="00397B90"/>
    <w:rsid w:val="003A1D1E"/>
    <w:rsid w:val="003A3AAD"/>
    <w:rsid w:val="003B0C05"/>
    <w:rsid w:val="003B1DA6"/>
    <w:rsid w:val="003B30E3"/>
    <w:rsid w:val="003B5525"/>
    <w:rsid w:val="003B5DB0"/>
    <w:rsid w:val="003B7B55"/>
    <w:rsid w:val="003C01BA"/>
    <w:rsid w:val="003C01D6"/>
    <w:rsid w:val="003C17F6"/>
    <w:rsid w:val="003C1B78"/>
    <w:rsid w:val="003C2CDC"/>
    <w:rsid w:val="003C647B"/>
    <w:rsid w:val="003C7F0D"/>
    <w:rsid w:val="003D337A"/>
    <w:rsid w:val="003D6535"/>
    <w:rsid w:val="003E1BB1"/>
    <w:rsid w:val="003E1F4A"/>
    <w:rsid w:val="003E5EC3"/>
    <w:rsid w:val="003E691D"/>
    <w:rsid w:val="003F167B"/>
    <w:rsid w:val="003F2909"/>
    <w:rsid w:val="003F3D51"/>
    <w:rsid w:val="003F4076"/>
    <w:rsid w:val="003F4E2B"/>
    <w:rsid w:val="003F54C3"/>
    <w:rsid w:val="003F574B"/>
    <w:rsid w:val="003F678D"/>
    <w:rsid w:val="003F6EB9"/>
    <w:rsid w:val="004000BE"/>
    <w:rsid w:val="00403168"/>
    <w:rsid w:val="00403A5D"/>
    <w:rsid w:val="00406BDD"/>
    <w:rsid w:val="00410826"/>
    <w:rsid w:val="00414598"/>
    <w:rsid w:val="004157AE"/>
    <w:rsid w:val="00417248"/>
    <w:rsid w:val="00420006"/>
    <w:rsid w:val="004205A6"/>
    <w:rsid w:val="004209F5"/>
    <w:rsid w:val="004256E5"/>
    <w:rsid w:val="00427E16"/>
    <w:rsid w:val="0043203A"/>
    <w:rsid w:val="00433AE7"/>
    <w:rsid w:val="00433EB6"/>
    <w:rsid w:val="0044042F"/>
    <w:rsid w:val="00443F6B"/>
    <w:rsid w:val="0044604D"/>
    <w:rsid w:val="00452F1D"/>
    <w:rsid w:val="00453FD0"/>
    <w:rsid w:val="00460A96"/>
    <w:rsid w:val="0046598D"/>
    <w:rsid w:val="004703A4"/>
    <w:rsid w:val="004712C8"/>
    <w:rsid w:val="004734FB"/>
    <w:rsid w:val="0047443F"/>
    <w:rsid w:val="00475ED5"/>
    <w:rsid w:val="004835B6"/>
    <w:rsid w:val="0048661A"/>
    <w:rsid w:val="00490BF1"/>
    <w:rsid w:val="00493A6F"/>
    <w:rsid w:val="004A6F28"/>
    <w:rsid w:val="004A6F40"/>
    <w:rsid w:val="004B1282"/>
    <w:rsid w:val="004B12BF"/>
    <w:rsid w:val="004B23EB"/>
    <w:rsid w:val="004C1C92"/>
    <w:rsid w:val="004C23C9"/>
    <w:rsid w:val="004C4022"/>
    <w:rsid w:val="004C5D18"/>
    <w:rsid w:val="004D25CC"/>
    <w:rsid w:val="004D2F09"/>
    <w:rsid w:val="004D7E71"/>
    <w:rsid w:val="004E0666"/>
    <w:rsid w:val="004E06E9"/>
    <w:rsid w:val="004E147C"/>
    <w:rsid w:val="004E15B0"/>
    <w:rsid w:val="004E7683"/>
    <w:rsid w:val="004F0E88"/>
    <w:rsid w:val="004F758C"/>
    <w:rsid w:val="00503351"/>
    <w:rsid w:val="00504E90"/>
    <w:rsid w:val="00505041"/>
    <w:rsid w:val="00511543"/>
    <w:rsid w:val="005119F8"/>
    <w:rsid w:val="00514FCC"/>
    <w:rsid w:val="00515DA2"/>
    <w:rsid w:val="005168C1"/>
    <w:rsid w:val="00516FDA"/>
    <w:rsid w:val="005224AD"/>
    <w:rsid w:val="00522C1F"/>
    <w:rsid w:val="005230A2"/>
    <w:rsid w:val="00523BB1"/>
    <w:rsid w:val="00523E26"/>
    <w:rsid w:val="00530800"/>
    <w:rsid w:val="00532477"/>
    <w:rsid w:val="00532B69"/>
    <w:rsid w:val="00533B3F"/>
    <w:rsid w:val="00535292"/>
    <w:rsid w:val="00542100"/>
    <w:rsid w:val="0054245C"/>
    <w:rsid w:val="00544479"/>
    <w:rsid w:val="00545F25"/>
    <w:rsid w:val="0054745E"/>
    <w:rsid w:val="0055113E"/>
    <w:rsid w:val="00553123"/>
    <w:rsid w:val="0055657E"/>
    <w:rsid w:val="005802C4"/>
    <w:rsid w:val="00581F2F"/>
    <w:rsid w:val="00592612"/>
    <w:rsid w:val="00592B9E"/>
    <w:rsid w:val="005946AF"/>
    <w:rsid w:val="00594FA6"/>
    <w:rsid w:val="00595A71"/>
    <w:rsid w:val="00595F7B"/>
    <w:rsid w:val="0059629B"/>
    <w:rsid w:val="005A0EC4"/>
    <w:rsid w:val="005A30A3"/>
    <w:rsid w:val="005A571C"/>
    <w:rsid w:val="005A7A42"/>
    <w:rsid w:val="005B0DB2"/>
    <w:rsid w:val="005B1F0B"/>
    <w:rsid w:val="005B5BE2"/>
    <w:rsid w:val="005B6F53"/>
    <w:rsid w:val="005C34B2"/>
    <w:rsid w:val="005D0104"/>
    <w:rsid w:val="005D1D28"/>
    <w:rsid w:val="005D38F8"/>
    <w:rsid w:val="005D4F6A"/>
    <w:rsid w:val="005D6E25"/>
    <w:rsid w:val="005E3118"/>
    <w:rsid w:val="005E64BE"/>
    <w:rsid w:val="005F632D"/>
    <w:rsid w:val="006002CE"/>
    <w:rsid w:val="00600DA6"/>
    <w:rsid w:val="0060300A"/>
    <w:rsid w:val="0060346D"/>
    <w:rsid w:val="006040C5"/>
    <w:rsid w:val="006042E9"/>
    <w:rsid w:val="00607358"/>
    <w:rsid w:val="0061045B"/>
    <w:rsid w:val="00611996"/>
    <w:rsid w:val="0061205C"/>
    <w:rsid w:val="006130B4"/>
    <w:rsid w:val="006170CA"/>
    <w:rsid w:val="006176B9"/>
    <w:rsid w:val="006233DC"/>
    <w:rsid w:val="00625F87"/>
    <w:rsid w:val="00625FE0"/>
    <w:rsid w:val="00626CBA"/>
    <w:rsid w:val="00635C7A"/>
    <w:rsid w:val="00642899"/>
    <w:rsid w:val="00643F9E"/>
    <w:rsid w:val="00644A50"/>
    <w:rsid w:val="00645EAB"/>
    <w:rsid w:val="00646CCC"/>
    <w:rsid w:val="00647819"/>
    <w:rsid w:val="00651182"/>
    <w:rsid w:val="00654BC7"/>
    <w:rsid w:val="00656295"/>
    <w:rsid w:val="00662EB0"/>
    <w:rsid w:val="006665D7"/>
    <w:rsid w:val="006712EE"/>
    <w:rsid w:val="0067320F"/>
    <w:rsid w:val="006748BB"/>
    <w:rsid w:val="00674A9D"/>
    <w:rsid w:val="00676D22"/>
    <w:rsid w:val="00676E10"/>
    <w:rsid w:val="00681CF4"/>
    <w:rsid w:val="00686515"/>
    <w:rsid w:val="00687444"/>
    <w:rsid w:val="006929F2"/>
    <w:rsid w:val="0069342F"/>
    <w:rsid w:val="00695C90"/>
    <w:rsid w:val="006A05ED"/>
    <w:rsid w:val="006A10DC"/>
    <w:rsid w:val="006A3BD3"/>
    <w:rsid w:val="006A482F"/>
    <w:rsid w:val="006A7440"/>
    <w:rsid w:val="006B2A93"/>
    <w:rsid w:val="006B42CE"/>
    <w:rsid w:val="006B4DC9"/>
    <w:rsid w:val="006B517D"/>
    <w:rsid w:val="006D32D3"/>
    <w:rsid w:val="006D59E5"/>
    <w:rsid w:val="006E1D1C"/>
    <w:rsid w:val="006E47D9"/>
    <w:rsid w:val="006E5BCC"/>
    <w:rsid w:val="006E678A"/>
    <w:rsid w:val="006F12BE"/>
    <w:rsid w:val="007005C7"/>
    <w:rsid w:val="00702BAE"/>
    <w:rsid w:val="00703D0B"/>
    <w:rsid w:val="00706745"/>
    <w:rsid w:val="00706B66"/>
    <w:rsid w:val="00706C61"/>
    <w:rsid w:val="00712CB5"/>
    <w:rsid w:val="00720947"/>
    <w:rsid w:val="007237C0"/>
    <w:rsid w:val="00727F41"/>
    <w:rsid w:val="00733965"/>
    <w:rsid w:val="007378C6"/>
    <w:rsid w:val="0074265B"/>
    <w:rsid w:val="00743D48"/>
    <w:rsid w:val="00746946"/>
    <w:rsid w:val="00750ED5"/>
    <w:rsid w:val="007534DE"/>
    <w:rsid w:val="00753DF8"/>
    <w:rsid w:val="00762613"/>
    <w:rsid w:val="007626CF"/>
    <w:rsid w:val="00766B4D"/>
    <w:rsid w:val="00767B46"/>
    <w:rsid w:val="00771178"/>
    <w:rsid w:val="00772382"/>
    <w:rsid w:val="00780BC0"/>
    <w:rsid w:val="0078368E"/>
    <w:rsid w:val="00786A77"/>
    <w:rsid w:val="00786C5C"/>
    <w:rsid w:val="00790C1A"/>
    <w:rsid w:val="00791844"/>
    <w:rsid w:val="007924B2"/>
    <w:rsid w:val="007929EE"/>
    <w:rsid w:val="00792E17"/>
    <w:rsid w:val="00795FE9"/>
    <w:rsid w:val="00796AF2"/>
    <w:rsid w:val="007A155A"/>
    <w:rsid w:val="007A169B"/>
    <w:rsid w:val="007A1A01"/>
    <w:rsid w:val="007A472A"/>
    <w:rsid w:val="007B4120"/>
    <w:rsid w:val="007B6661"/>
    <w:rsid w:val="007C0A27"/>
    <w:rsid w:val="007C2D21"/>
    <w:rsid w:val="007C5B35"/>
    <w:rsid w:val="007D3602"/>
    <w:rsid w:val="007D64ED"/>
    <w:rsid w:val="007E16C9"/>
    <w:rsid w:val="007E1DFE"/>
    <w:rsid w:val="007E33D0"/>
    <w:rsid w:val="007E7DFE"/>
    <w:rsid w:val="007F3143"/>
    <w:rsid w:val="007F7477"/>
    <w:rsid w:val="0080079D"/>
    <w:rsid w:val="008041AB"/>
    <w:rsid w:val="0080568A"/>
    <w:rsid w:val="00806B92"/>
    <w:rsid w:val="008105EF"/>
    <w:rsid w:val="0081150A"/>
    <w:rsid w:val="00812901"/>
    <w:rsid w:val="008129E3"/>
    <w:rsid w:val="00814A1A"/>
    <w:rsid w:val="00815EA1"/>
    <w:rsid w:val="008231FD"/>
    <w:rsid w:val="00826986"/>
    <w:rsid w:val="00827A97"/>
    <w:rsid w:val="00835AF5"/>
    <w:rsid w:val="00836FE2"/>
    <w:rsid w:val="008377DC"/>
    <w:rsid w:val="00844E4C"/>
    <w:rsid w:val="0085269E"/>
    <w:rsid w:val="00852A36"/>
    <w:rsid w:val="008572E7"/>
    <w:rsid w:val="008604F7"/>
    <w:rsid w:val="00860DE1"/>
    <w:rsid w:val="00863901"/>
    <w:rsid w:val="0086414A"/>
    <w:rsid w:val="00866950"/>
    <w:rsid w:val="00866D43"/>
    <w:rsid w:val="0086727D"/>
    <w:rsid w:val="00876F23"/>
    <w:rsid w:val="00886E6F"/>
    <w:rsid w:val="008878C8"/>
    <w:rsid w:val="0089193D"/>
    <w:rsid w:val="00895846"/>
    <w:rsid w:val="008A1C3E"/>
    <w:rsid w:val="008A3B2D"/>
    <w:rsid w:val="008A5407"/>
    <w:rsid w:val="008A65E3"/>
    <w:rsid w:val="008A7574"/>
    <w:rsid w:val="008A7B3A"/>
    <w:rsid w:val="008B31C7"/>
    <w:rsid w:val="008C5B8F"/>
    <w:rsid w:val="008C6597"/>
    <w:rsid w:val="008C7D47"/>
    <w:rsid w:val="008C7D7F"/>
    <w:rsid w:val="008D0307"/>
    <w:rsid w:val="008D058E"/>
    <w:rsid w:val="008D0787"/>
    <w:rsid w:val="008D0F36"/>
    <w:rsid w:val="008D4AF9"/>
    <w:rsid w:val="008D66D7"/>
    <w:rsid w:val="008E029A"/>
    <w:rsid w:val="008E2AEC"/>
    <w:rsid w:val="008E5AC7"/>
    <w:rsid w:val="008F02C8"/>
    <w:rsid w:val="008F1764"/>
    <w:rsid w:val="008F5C75"/>
    <w:rsid w:val="00900021"/>
    <w:rsid w:val="00901F49"/>
    <w:rsid w:val="00902788"/>
    <w:rsid w:val="009045DB"/>
    <w:rsid w:val="00904C82"/>
    <w:rsid w:val="00906D5A"/>
    <w:rsid w:val="0091090C"/>
    <w:rsid w:val="0091153B"/>
    <w:rsid w:val="00912184"/>
    <w:rsid w:val="0091328F"/>
    <w:rsid w:val="009176BD"/>
    <w:rsid w:val="009176D6"/>
    <w:rsid w:val="0092421F"/>
    <w:rsid w:val="00931ACE"/>
    <w:rsid w:val="0094306D"/>
    <w:rsid w:val="00946D55"/>
    <w:rsid w:val="00954902"/>
    <w:rsid w:val="00954A17"/>
    <w:rsid w:val="00954D42"/>
    <w:rsid w:val="0095602A"/>
    <w:rsid w:val="009612BF"/>
    <w:rsid w:val="00966956"/>
    <w:rsid w:val="00966B5D"/>
    <w:rsid w:val="00966F73"/>
    <w:rsid w:val="009714CA"/>
    <w:rsid w:val="00972409"/>
    <w:rsid w:val="009727F7"/>
    <w:rsid w:val="00972915"/>
    <w:rsid w:val="00974B3C"/>
    <w:rsid w:val="00977D5C"/>
    <w:rsid w:val="00981523"/>
    <w:rsid w:val="009830C8"/>
    <w:rsid w:val="009849A1"/>
    <w:rsid w:val="00985EEF"/>
    <w:rsid w:val="0099041F"/>
    <w:rsid w:val="00991391"/>
    <w:rsid w:val="00997277"/>
    <w:rsid w:val="009A3358"/>
    <w:rsid w:val="009A52BE"/>
    <w:rsid w:val="009B1146"/>
    <w:rsid w:val="009B6A2F"/>
    <w:rsid w:val="009B7389"/>
    <w:rsid w:val="009C4B07"/>
    <w:rsid w:val="009D0D54"/>
    <w:rsid w:val="009D2B14"/>
    <w:rsid w:val="009D44B3"/>
    <w:rsid w:val="009D4596"/>
    <w:rsid w:val="009D7C1F"/>
    <w:rsid w:val="009E0B15"/>
    <w:rsid w:val="009E0D9B"/>
    <w:rsid w:val="009E5091"/>
    <w:rsid w:val="009E62E1"/>
    <w:rsid w:val="009E68AE"/>
    <w:rsid w:val="009E7BE0"/>
    <w:rsid w:val="009F0DC8"/>
    <w:rsid w:val="009F168F"/>
    <w:rsid w:val="009F2C85"/>
    <w:rsid w:val="009F5456"/>
    <w:rsid w:val="00A018DB"/>
    <w:rsid w:val="00A018EC"/>
    <w:rsid w:val="00A058F8"/>
    <w:rsid w:val="00A06453"/>
    <w:rsid w:val="00A10340"/>
    <w:rsid w:val="00A10E04"/>
    <w:rsid w:val="00A13535"/>
    <w:rsid w:val="00A1500B"/>
    <w:rsid w:val="00A1533D"/>
    <w:rsid w:val="00A16C1B"/>
    <w:rsid w:val="00A22E84"/>
    <w:rsid w:val="00A24DD4"/>
    <w:rsid w:val="00A25100"/>
    <w:rsid w:val="00A31C67"/>
    <w:rsid w:val="00A32FFC"/>
    <w:rsid w:val="00A3432A"/>
    <w:rsid w:val="00A3480D"/>
    <w:rsid w:val="00A35BCB"/>
    <w:rsid w:val="00A36E2E"/>
    <w:rsid w:val="00A370B9"/>
    <w:rsid w:val="00A40FE7"/>
    <w:rsid w:val="00A44C29"/>
    <w:rsid w:val="00A4506C"/>
    <w:rsid w:val="00A477FE"/>
    <w:rsid w:val="00A5070F"/>
    <w:rsid w:val="00A5205A"/>
    <w:rsid w:val="00A533E5"/>
    <w:rsid w:val="00A53469"/>
    <w:rsid w:val="00A53FF9"/>
    <w:rsid w:val="00A54475"/>
    <w:rsid w:val="00A54C32"/>
    <w:rsid w:val="00A5645F"/>
    <w:rsid w:val="00A61C93"/>
    <w:rsid w:val="00A63969"/>
    <w:rsid w:val="00A71665"/>
    <w:rsid w:val="00A72DA4"/>
    <w:rsid w:val="00A76EC5"/>
    <w:rsid w:val="00A77E76"/>
    <w:rsid w:val="00A8346E"/>
    <w:rsid w:val="00A90EC1"/>
    <w:rsid w:val="00A91A9A"/>
    <w:rsid w:val="00A93F0C"/>
    <w:rsid w:val="00A9631B"/>
    <w:rsid w:val="00AA1C43"/>
    <w:rsid w:val="00AA1E95"/>
    <w:rsid w:val="00AA639A"/>
    <w:rsid w:val="00AA77E8"/>
    <w:rsid w:val="00AA7C55"/>
    <w:rsid w:val="00AB0193"/>
    <w:rsid w:val="00AB091F"/>
    <w:rsid w:val="00AB1CA1"/>
    <w:rsid w:val="00AC08DF"/>
    <w:rsid w:val="00AC0F72"/>
    <w:rsid w:val="00AC1B1F"/>
    <w:rsid w:val="00AC3CA8"/>
    <w:rsid w:val="00AC65D4"/>
    <w:rsid w:val="00AC6C5E"/>
    <w:rsid w:val="00AC7656"/>
    <w:rsid w:val="00AD17CD"/>
    <w:rsid w:val="00AE1536"/>
    <w:rsid w:val="00AE28F2"/>
    <w:rsid w:val="00AE63BE"/>
    <w:rsid w:val="00AE685D"/>
    <w:rsid w:val="00AE6E5D"/>
    <w:rsid w:val="00AE735A"/>
    <w:rsid w:val="00AF1926"/>
    <w:rsid w:val="00AF1AE6"/>
    <w:rsid w:val="00AF1B6C"/>
    <w:rsid w:val="00B01B84"/>
    <w:rsid w:val="00B0672F"/>
    <w:rsid w:val="00B079FD"/>
    <w:rsid w:val="00B101FA"/>
    <w:rsid w:val="00B131FC"/>
    <w:rsid w:val="00B14455"/>
    <w:rsid w:val="00B1448B"/>
    <w:rsid w:val="00B200A8"/>
    <w:rsid w:val="00B21C32"/>
    <w:rsid w:val="00B361DF"/>
    <w:rsid w:val="00B37CEB"/>
    <w:rsid w:val="00B41801"/>
    <w:rsid w:val="00B43CC2"/>
    <w:rsid w:val="00B5393D"/>
    <w:rsid w:val="00B6228B"/>
    <w:rsid w:val="00B62E9C"/>
    <w:rsid w:val="00B636E4"/>
    <w:rsid w:val="00B6396F"/>
    <w:rsid w:val="00B76A16"/>
    <w:rsid w:val="00B76E35"/>
    <w:rsid w:val="00B77D8F"/>
    <w:rsid w:val="00B8121E"/>
    <w:rsid w:val="00B85C34"/>
    <w:rsid w:val="00B86BEE"/>
    <w:rsid w:val="00B901ED"/>
    <w:rsid w:val="00B906D9"/>
    <w:rsid w:val="00B90DD3"/>
    <w:rsid w:val="00B92135"/>
    <w:rsid w:val="00B9405B"/>
    <w:rsid w:val="00B95404"/>
    <w:rsid w:val="00B954B7"/>
    <w:rsid w:val="00B97D13"/>
    <w:rsid w:val="00BA06FE"/>
    <w:rsid w:val="00BA1BB6"/>
    <w:rsid w:val="00BA2ADF"/>
    <w:rsid w:val="00BA3841"/>
    <w:rsid w:val="00BA4AA8"/>
    <w:rsid w:val="00BA536E"/>
    <w:rsid w:val="00BA605E"/>
    <w:rsid w:val="00BA7295"/>
    <w:rsid w:val="00BB0118"/>
    <w:rsid w:val="00BB6C73"/>
    <w:rsid w:val="00BB7DE5"/>
    <w:rsid w:val="00BC01DD"/>
    <w:rsid w:val="00BC213C"/>
    <w:rsid w:val="00BC2BB2"/>
    <w:rsid w:val="00BC4E55"/>
    <w:rsid w:val="00BC653B"/>
    <w:rsid w:val="00BD10EC"/>
    <w:rsid w:val="00BD433A"/>
    <w:rsid w:val="00BD50A0"/>
    <w:rsid w:val="00BD6046"/>
    <w:rsid w:val="00BD7463"/>
    <w:rsid w:val="00BE132C"/>
    <w:rsid w:val="00BE4704"/>
    <w:rsid w:val="00BE66D2"/>
    <w:rsid w:val="00BF25DE"/>
    <w:rsid w:val="00BF3414"/>
    <w:rsid w:val="00BF4AA3"/>
    <w:rsid w:val="00BF65D7"/>
    <w:rsid w:val="00BF7719"/>
    <w:rsid w:val="00C04068"/>
    <w:rsid w:val="00C05933"/>
    <w:rsid w:val="00C06A96"/>
    <w:rsid w:val="00C168CC"/>
    <w:rsid w:val="00C17C9F"/>
    <w:rsid w:val="00C23547"/>
    <w:rsid w:val="00C23793"/>
    <w:rsid w:val="00C267CE"/>
    <w:rsid w:val="00C26ABE"/>
    <w:rsid w:val="00C275D2"/>
    <w:rsid w:val="00C31001"/>
    <w:rsid w:val="00C37985"/>
    <w:rsid w:val="00C37A61"/>
    <w:rsid w:val="00C402E0"/>
    <w:rsid w:val="00C42827"/>
    <w:rsid w:val="00C450AE"/>
    <w:rsid w:val="00C459C3"/>
    <w:rsid w:val="00C53AB1"/>
    <w:rsid w:val="00C55AA7"/>
    <w:rsid w:val="00C56B15"/>
    <w:rsid w:val="00C643D6"/>
    <w:rsid w:val="00C70362"/>
    <w:rsid w:val="00C71CE7"/>
    <w:rsid w:val="00C723B9"/>
    <w:rsid w:val="00C72F49"/>
    <w:rsid w:val="00C74942"/>
    <w:rsid w:val="00C74AA4"/>
    <w:rsid w:val="00C80A04"/>
    <w:rsid w:val="00C81A5C"/>
    <w:rsid w:val="00C84E86"/>
    <w:rsid w:val="00C8562D"/>
    <w:rsid w:val="00C86782"/>
    <w:rsid w:val="00C86843"/>
    <w:rsid w:val="00C87942"/>
    <w:rsid w:val="00C96395"/>
    <w:rsid w:val="00C968A5"/>
    <w:rsid w:val="00CA2774"/>
    <w:rsid w:val="00CA7691"/>
    <w:rsid w:val="00CB48FB"/>
    <w:rsid w:val="00CC5237"/>
    <w:rsid w:val="00CC6C09"/>
    <w:rsid w:val="00CD6E54"/>
    <w:rsid w:val="00CE0BE9"/>
    <w:rsid w:val="00CF0E5D"/>
    <w:rsid w:val="00CF358B"/>
    <w:rsid w:val="00CF46C1"/>
    <w:rsid w:val="00CF4E50"/>
    <w:rsid w:val="00CF71F8"/>
    <w:rsid w:val="00D02995"/>
    <w:rsid w:val="00D0606E"/>
    <w:rsid w:val="00D062F2"/>
    <w:rsid w:val="00D10124"/>
    <w:rsid w:val="00D16AC7"/>
    <w:rsid w:val="00D208E3"/>
    <w:rsid w:val="00D22BAA"/>
    <w:rsid w:val="00D2466F"/>
    <w:rsid w:val="00D26879"/>
    <w:rsid w:val="00D3023D"/>
    <w:rsid w:val="00D3094D"/>
    <w:rsid w:val="00D33644"/>
    <w:rsid w:val="00D4032E"/>
    <w:rsid w:val="00D524E4"/>
    <w:rsid w:val="00D532CA"/>
    <w:rsid w:val="00D634EE"/>
    <w:rsid w:val="00D63DFA"/>
    <w:rsid w:val="00D70277"/>
    <w:rsid w:val="00D81D1D"/>
    <w:rsid w:val="00D82605"/>
    <w:rsid w:val="00D84BE8"/>
    <w:rsid w:val="00D87985"/>
    <w:rsid w:val="00D87C46"/>
    <w:rsid w:val="00D92644"/>
    <w:rsid w:val="00D952B4"/>
    <w:rsid w:val="00DA0F53"/>
    <w:rsid w:val="00DA5109"/>
    <w:rsid w:val="00DA5EA8"/>
    <w:rsid w:val="00DA7F23"/>
    <w:rsid w:val="00DB763A"/>
    <w:rsid w:val="00DC374B"/>
    <w:rsid w:val="00DC3A1C"/>
    <w:rsid w:val="00DC6268"/>
    <w:rsid w:val="00DD0B90"/>
    <w:rsid w:val="00DD5BAD"/>
    <w:rsid w:val="00DE35BA"/>
    <w:rsid w:val="00DF3891"/>
    <w:rsid w:val="00DF5D9A"/>
    <w:rsid w:val="00E01E43"/>
    <w:rsid w:val="00E03D92"/>
    <w:rsid w:val="00E044FE"/>
    <w:rsid w:val="00E06BAE"/>
    <w:rsid w:val="00E11369"/>
    <w:rsid w:val="00E122D8"/>
    <w:rsid w:val="00E150BB"/>
    <w:rsid w:val="00E162C0"/>
    <w:rsid w:val="00E21096"/>
    <w:rsid w:val="00E25750"/>
    <w:rsid w:val="00E33233"/>
    <w:rsid w:val="00E40D6C"/>
    <w:rsid w:val="00E42DEC"/>
    <w:rsid w:val="00E42E42"/>
    <w:rsid w:val="00E46314"/>
    <w:rsid w:val="00E50402"/>
    <w:rsid w:val="00E51300"/>
    <w:rsid w:val="00E53B44"/>
    <w:rsid w:val="00E53D94"/>
    <w:rsid w:val="00E55A13"/>
    <w:rsid w:val="00E60677"/>
    <w:rsid w:val="00E62775"/>
    <w:rsid w:val="00E63CB5"/>
    <w:rsid w:val="00E64246"/>
    <w:rsid w:val="00E72B45"/>
    <w:rsid w:val="00E83858"/>
    <w:rsid w:val="00E9211A"/>
    <w:rsid w:val="00E92D30"/>
    <w:rsid w:val="00E9403D"/>
    <w:rsid w:val="00EA037D"/>
    <w:rsid w:val="00EA24AA"/>
    <w:rsid w:val="00EA6E54"/>
    <w:rsid w:val="00EB1019"/>
    <w:rsid w:val="00EB1693"/>
    <w:rsid w:val="00EC3BED"/>
    <w:rsid w:val="00EC547E"/>
    <w:rsid w:val="00EC5DA9"/>
    <w:rsid w:val="00EC60ED"/>
    <w:rsid w:val="00ED0565"/>
    <w:rsid w:val="00ED099F"/>
    <w:rsid w:val="00ED0E5D"/>
    <w:rsid w:val="00ED0E7D"/>
    <w:rsid w:val="00ED515E"/>
    <w:rsid w:val="00ED621C"/>
    <w:rsid w:val="00EE10DD"/>
    <w:rsid w:val="00EE26A5"/>
    <w:rsid w:val="00EE2F3C"/>
    <w:rsid w:val="00EE36B4"/>
    <w:rsid w:val="00EE38F2"/>
    <w:rsid w:val="00EE661F"/>
    <w:rsid w:val="00EF0BFE"/>
    <w:rsid w:val="00EF1DB0"/>
    <w:rsid w:val="00EF3583"/>
    <w:rsid w:val="00EF694E"/>
    <w:rsid w:val="00F019DF"/>
    <w:rsid w:val="00F02A59"/>
    <w:rsid w:val="00F02E4F"/>
    <w:rsid w:val="00F0344F"/>
    <w:rsid w:val="00F0515F"/>
    <w:rsid w:val="00F05825"/>
    <w:rsid w:val="00F07F92"/>
    <w:rsid w:val="00F10FAB"/>
    <w:rsid w:val="00F17086"/>
    <w:rsid w:val="00F235BA"/>
    <w:rsid w:val="00F30051"/>
    <w:rsid w:val="00F33DE4"/>
    <w:rsid w:val="00F34EA3"/>
    <w:rsid w:val="00F35C40"/>
    <w:rsid w:val="00F403F9"/>
    <w:rsid w:val="00F4074C"/>
    <w:rsid w:val="00F460A3"/>
    <w:rsid w:val="00F4760E"/>
    <w:rsid w:val="00F50571"/>
    <w:rsid w:val="00F548F8"/>
    <w:rsid w:val="00F54C06"/>
    <w:rsid w:val="00F55DF0"/>
    <w:rsid w:val="00F565BA"/>
    <w:rsid w:val="00F574B5"/>
    <w:rsid w:val="00F602E9"/>
    <w:rsid w:val="00F61C22"/>
    <w:rsid w:val="00F62E14"/>
    <w:rsid w:val="00F70408"/>
    <w:rsid w:val="00F7054F"/>
    <w:rsid w:val="00F72B97"/>
    <w:rsid w:val="00F74418"/>
    <w:rsid w:val="00F7448A"/>
    <w:rsid w:val="00F75896"/>
    <w:rsid w:val="00F76BF8"/>
    <w:rsid w:val="00F82A6C"/>
    <w:rsid w:val="00F85133"/>
    <w:rsid w:val="00F86EE4"/>
    <w:rsid w:val="00F93964"/>
    <w:rsid w:val="00F94E5E"/>
    <w:rsid w:val="00FA0B47"/>
    <w:rsid w:val="00FA126F"/>
    <w:rsid w:val="00FA178E"/>
    <w:rsid w:val="00FA5B8E"/>
    <w:rsid w:val="00FA629E"/>
    <w:rsid w:val="00FB5646"/>
    <w:rsid w:val="00FB6871"/>
    <w:rsid w:val="00FC11E1"/>
    <w:rsid w:val="00FC3855"/>
    <w:rsid w:val="00FC40DE"/>
    <w:rsid w:val="00FC5B09"/>
    <w:rsid w:val="00FC5EA4"/>
    <w:rsid w:val="00FD13D3"/>
    <w:rsid w:val="00FD1EB5"/>
    <w:rsid w:val="00FD5771"/>
    <w:rsid w:val="00FD71C3"/>
    <w:rsid w:val="00FE0832"/>
    <w:rsid w:val="00FE4B40"/>
    <w:rsid w:val="00FE5878"/>
    <w:rsid w:val="00FE76F8"/>
    <w:rsid w:val="00FF5345"/>
    <w:rsid w:val="233FA85B"/>
    <w:rsid w:val="24B47FED"/>
    <w:rsid w:val="30F5D5F4"/>
    <w:rsid w:val="3838008E"/>
    <w:rsid w:val="3E2AD135"/>
    <w:rsid w:val="410B4B5F"/>
    <w:rsid w:val="4C0F4759"/>
    <w:rsid w:val="6A3886BF"/>
    <w:rsid w:val="6DDEEE48"/>
    <w:rsid w:val="76E0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8BFB139"/>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uiPriority w:val="35"/>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paragraph" w:styleId="Revision">
    <w:name w:val="Revision"/>
    <w:hidden/>
    <w:uiPriority w:val="99"/>
    <w:semiHidden/>
    <w:rsid w:val="00B361DF"/>
  </w:style>
  <w:style w:type="character" w:styleId="Emphasis">
    <w:name w:val="Emphasis"/>
    <w:basedOn w:val="DefaultParagraphFont"/>
    <w:uiPriority w:val="20"/>
    <w:qFormat/>
    <w:rsid w:val="00EE26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103547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09492AAE6A614E93437A3B2D8919E5" ma:contentTypeVersion="14" ma:contentTypeDescription="Create a new document." ma:contentTypeScope="" ma:versionID="cd66aba8d927da9663620289b57185ad">
  <xsd:schema xmlns:xsd="http://www.w3.org/2001/XMLSchema" xmlns:xs="http://www.w3.org/2001/XMLSchema" xmlns:p="http://schemas.microsoft.com/office/2006/metadata/properties" xmlns:ns1="http://schemas.microsoft.com/sharepoint/v3" xmlns:ns2="573ed174-aeb8-4f82-8f8d-bc780e4f47c8" xmlns:ns3="4efbbf67-21d2-41d2-91d0-333ce87fb17b" targetNamespace="http://schemas.microsoft.com/office/2006/metadata/properties" ma:root="true" ma:fieldsID="66a7745930800a838b44d91cb982b666" ns1:_="" ns2:_="" ns3:_="">
    <xsd:import namespace="http://schemas.microsoft.com/sharepoint/v3"/>
    <xsd:import namespace="573ed174-aeb8-4f82-8f8d-bc780e4f47c8"/>
    <xsd:import namespace="4efbbf67-21d2-41d2-91d0-333ce87fb1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ed174-aeb8-4f82-8f8d-bc780e4f4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fbbf67-21d2-41d2-91d0-333ce87fb17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24ABB-5C48-4798-BFBC-09E3CC6E57A4}">
  <ds:schemaRefs>
    <ds:schemaRef ds:uri="http://schemas.microsoft.com/sharepoint/v3/contenttype/forms"/>
  </ds:schemaRefs>
</ds:datastoreItem>
</file>

<file path=customXml/itemProps2.xml><?xml version="1.0" encoding="utf-8"?>
<ds:datastoreItem xmlns:ds="http://schemas.openxmlformats.org/officeDocument/2006/customXml" ds:itemID="{C39DD1D8-603A-4457-B329-8AA121F9F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3ed174-aeb8-4f82-8f8d-bc780e4f47c8"/>
    <ds:schemaRef ds:uri="4efbbf67-21d2-41d2-91d0-333ce87fb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6480E7-6B88-4EBC-BE22-413901FB6F68}">
  <ds:schemaRefs>
    <ds:schemaRef ds:uri="4efbbf67-21d2-41d2-91d0-333ce87fb17b"/>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573ed174-aeb8-4f82-8f8d-bc780e4f47c8"/>
    <ds:schemaRef ds:uri="http://schemas.microsoft.com/sharepoint/v3"/>
    <ds:schemaRef ds:uri="http://purl.org/dc/terms/"/>
  </ds:schemaRefs>
</ds:datastoreItem>
</file>

<file path=customXml/itemProps4.xml><?xml version="1.0" encoding="utf-8"?>
<ds:datastoreItem xmlns:ds="http://schemas.openxmlformats.org/officeDocument/2006/customXml" ds:itemID="{F6E486F3-95CB-4435-8573-7488DA681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4181</TotalTime>
  <Pages>5</Pages>
  <Words>1323</Words>
  <Characters>7511</Characters>
  <Application>Microsoft Office Word</Application>
  <DocSecurity>0</DocSecurity>
  <Lines>147</Lines>
  <Paragraphs>67</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8767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Robertson, Bradford E</cp:lastModifiedBy>
  <cp:revision>369</cp:revision>
  <cp:lastPrinted>2016-06-27T18:55:00Z</cp:lastPrinted>
  <dcterms:created xsi:type="dcterms:W3CDTF">2021-02-25T13:46:00Z</dcterms:created>
  <dcterms:modified xsi:type="dcterms:W3CDTF">2021-03-10T16:16:00Z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0x0101004509492AAE6A614E93437A3B2D8919E5</vt:lpwstr>
  </property>
</Properties>
</file>