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199" w:rsidRDefault="001D4199" w:rsidP="001D4199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Constraints on the origin of Mercury’s large core from core-mantle differentiation</w:t>
      </w:r>
      <w:r w:rsidR="00532E7B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models</w:t>
      </w:r>
    </w:p>
    <w:p w:rsidR="007C75FA" w:rsidRDefault="007C75FA" w:rsidP="007C75FA">
      <w:pPr>
        <w:jc w:val="center"/>
        <w:rPr>
          <w:rFonts w:ascii="Times New Roman" w:hAnsi="Times New Roman" w:cs="Times New Roman"/>
          <w:sz w:val="32"/>
        </w:rPr>
      </w:pPr>
    </w:p>
    <w:p w:rsidR="007C75FA" w:rsidRDefault="007C75FA" w:rsidP="007C75FA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Boujibar</w:t>
      </w:r>
      <w:r w:rsidRPr="001E1E07">
        <w:rPr>
          <w:rFonts w:ascii="Times New Roman" w:hAnsi="Times New Roman" w:cs="Times New Roman"/>
          <w:sz w:val="32"/>
          <w:vertAlign w:val="superscript"/>
        </w:rPr>
        <w:t>1</w:t>
      </w:r>
      <w:r>
        <w:rPr>
          <w:rFonts w:ascii="Times New Roman" w:hAnsi="Times New Roman" w:cs="Times New Roman"/>
          <w:sz w:val="32"/>
        </w:rPr>
        <w:t xml:space="preserve">, S. </w:t>
      </w:r>
      <w:r w:rsidRPr="007C75FA">
        <w:rPr>
          <w:rFonts w:ascii="Times New Roman" w:hAnsi="Times New Roman" w:cs="Times New Roman"/>
          <w:sz w:val="32"/>
        </w:rPr>
        <w:t>Goossens</w:t>
      </w:r>
      <w:r w:rsidRPr="001E1E07">
        <w:rPr>
          <w:rFonts w:ascii="Times New Roman" w:hAnsi="Times New Roman" w:cs="Times New Roman"/>
          <w:sz w:val="32"/>
          <w:vertAlign w:val="superscript"/>
        </w:rPr>
        <w:t>2</w:t>
      </w:r>
      <w:r w:rsidR="00215324">
        <w:rPr>
          <w:rFonts w:ascii="Times New Roman" w:hAnsi="Times New Roman" w:cs="Times New Roman"/>
          <w:sz w:val="32"/>
          <w:vertAlign w:val="superscript"/>
        </w:rPr>
        <w:t>,3</w:t>
      </w:r>
      <w:r>
        <w:rPr>
          <w:rFonts w:ascii="Times New Roman" w:hAnsi="Times New Roman" w:cs="Times New Roman"/>
          <w:sz w:val="32"/>
        </w:rPr>
        <w:t>, L. R. Nittler</w:t>
      </w:r>
      <w:r w:rsidR="001E1E07" w:rsidRPr="001E1E07">
        <w:rPr>
          <w:rFonts w:ascii="Times New Roman" w:hAnsi="Times New Roman" w:cs="Times New Roman"/>
          <w:sz w:val="32"/>
          <w:vertAlign w:val="superscript"/>
        </w:rPr>
        <w:t>1</w:t>
      </w:r>
      <w:r>
        <w:rPr>
          <w:rFonts w:ascii="Times New Roman" w:hAnsi="Times New Roman" w:cs="Times New Roman"/>
          <w:sz w:val="32"/>
        </w:rPr>
        <w:t>, K. Righter</w:t>
      </w:r>
      <w:r w:rsidR="00215324">
        <w:rPr>
          <w:rFonts w:ascii="Times New Roman" w:hAnsi="Times New Roman" w:cs="Times New Roman"/>
          <w:sz w:val="32"/>
          <w:vertAlign w:val="superscript"/>
        </w:rPr>
        <w:t>4</w:t>
      </w:r>
      <w:r>
        <w:rPr>
          <w:rFonts w:ascii="Times New Roman" w:hAnsi="Times New Roman" w:cs="Times New Roman"/>
          <w:sz w:val="32"/>
        </w:rPr>
        <w:t xml:space="preserve"> </w:t>
      </w:r>
    </w:p>
    <w:p w:rsidR="001E1E07" w:rsidRDefault="001E1E07" w:rsidP="001E1E07">
      <w:pPr>
        <w:pStyle w:val="ListParagraph"/>
        <w:rPr>
          <w:rFonts w:ascii="Times New Roman" w:hAnsi="Times New Roman" w:cs="Times New Roman"/>
          <w:sz w:val="32"/>
        </w:rPr>
      </w:pPr>
    </w:p>
    <w:p w:rsidR="001E1E07" w:rsidRPr="001E1E07" w:rsidRDefault="001E1E07" w:rsidP="00215324">
      <w:pPr>
        <w:pStyle w:val="ListParagraph"/>
        <w:jc w:val="center"/>
        <w:rPr>
          <w:rFonts w:ascii="Times New Roman" w:hAnsi="Times New Roman" w:cs="Times New Roman"/>
          <w:sz w:val="24"/>
        </w:rPr>
      </w:pPr>
      <w:r w:rsidRPr="001E1E07">
        <w:rPr>
          <w:rFonts w:ascii="Times New Roman" w:hAnsi="Times New Roman" w:cs="Times New Roman"/>
          <w:sz w:val="24"/>
          <w:vertAlign w:val="superscript"/>
        </w:rPr>
        <w:t>1</w:t>
      </w:r>
      <w:r w:rsidRPr="001E1E07">
        <w:rPr>
          <w:rFonts w:ascii="Times New Roman" w:hAnsi="Times New Roman" w:cs="Times New Roman"/>
          <w:sz w:val="24"/>
        </w:rPr>
        <w:t>Earth and Planets Laboratory, Carnegie Institution for Science</w:t>
      </w:r>
      <w:r w:rsidR="0021532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215324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NASA Goddard Space Flight Center, </w:t>
      </w:r>
      <w:r w:rsidRPr="00215324">
        <w:rPr>
          <w:rFonts w:ascii="Times New Roman" w:hAnsi="Times New Roman" w:cs="Times New Roman"/>
          <w:sz w:val="24"/>
          <w:vertAlign w:val="superscript"/>
        </w:rPr>
        <w:t>3</w:t>
      </w:r>
      <w:r w:rsidR="00215324">
        <w:rPr>
          <w:rFonts w:ascii="Times New Roman" w:hAnsi="Times New Roman" w:cs="Times New Roman"/>
          <w:sz w:val="24"/>
        </w:rPr>
        <w:t>University of Maryland,</w:t>
      </w:r>
      <w:r w:rsidR="00215324">
        <w:rPr>
          <w:rFonts w:ascii="Times New Roman" w:hAnsi="Times New Roman" w:cs="Times New Roman"/>
          <w:sz w:val="24"/>
          <w:vertAlign w:val="superscript"/>
        </w:rPr>
        <w:t xml:space="preserve"> 4</w:t>
      </w:r>
      <w:r>
        <w:rPr>
          <w:rFonts w:ascii="Times New Roman" w:hAnsi="Times New Roman" w:cs="Times New Roman"/>
          <w:sz w:val="24"/>
        </w:rPr>
        <w:t>NASA Johnson Space Center</w:t>
      </w:r>
    </w:p>
    <w:p w:rsidR="00B81C8D" w:rsidRPr="007C75FA" w:rsidRDefault="00B81C8D">
      <w:pPr>
        <w:rPr>
          <w:rFonts w:ascii="Times New Roman" w:hAnsi="Times New Roman" w:cs="Times New Roman"/>
        </w:rPr>
      </w:pPr>
    </w:p>
    <w:p w:rsidR="00532E7B" w:rsidRDefault="001D4199" w:rsidP="00A724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Mercury’s core is notoriously large when co</w:t>
      </w:r>
      <w:r w:rsidR="00200FFA">
        <w:rPr>
          <w:rFonts w:ascii="Times New Roman" w:hAnsi="Times New Roman" w:cs="Times New Roman"/>
        </w:rPr>
        <w:t>mpared to other planets of our s</w:t>
      </w:r>
      <w:r>
        <w:rPr>
          <w:rFonts w:ascii="Times New Roman" w:hAnsi="Times New Roman" w:cs="Times New Roman"/>
        </w:rPr>
        <w:t xml:space="preserve">olar </w:t>
      </w:r>
      <w:r w:rsidR="00200FF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ystem. The origin of this large core is still uncertain. Available data on the surface composition and internal structure</w:t>
      </w:r>
      <w:r w:rsidR="00EC4C9B">
        <w:rPr>
          <w:rFonts w:ascii="Times New Roman" w:hAnsi="Times New Roman" w:cs="Times New Roman"/>
        </w:rPr>
        <w:t xml:space="preserve"> of Mercury</w:t>
      </w:r>
      <w:r>
        <w:rPr>
          <w:rFonts w:ascii="Times New Roman" w:hAnsi="Times New Roman" w:cs="Times New Roman"/>
        </w:rPr>
        <w:t xml:space="preserve"> from the past MESSENGER mission and future </w:t>
      </w:r>
      <w:r w:rsidR="00CA7D5C">
        <w:rPr>
          <w:rFonts w:ascii="Times New Roman" w:hAnsi="Times New Roman" w:cs="Times New Roman"/>
        </w:rPr>
        <w:t xml:space="preserve">data collected by </w:t>
      </w:r>
      <w:proofErr w:type="spellStart"/>
      <w:r>
        <w:rPr>
          <w:rFonts w:ascii="Times New Roman" w:hAnsi="Times New Roman" w:cs="Times New Roman"/>
        </w:rPr>
        <w:t>BepiColombo</w:t>
      </w:r>
      <w:proofErr w:type="spellEnd"/>
      <w:r>
        <w:rPr>
          <w:rFonts w:ascii="Times New Roman" w:hAnsi="Times New Roman" w:cs="Times New Roman"/>
        </w:rPr>
        <w:t xml:space="preserve"> </w:t>
      </w:r>
      <w:r w:rsidR="00CA7D5C">
        <w:rPr>
          <w:rFonts w:ascii="Times New Roman" w:hAnsi="Times New Roman" w:cs="Times New Roman"/>
        </w:rPr>
        <w:t xml:space="preserve">will continue to </w:t>
      </w:r>
      <w:r>
        <w:rPr>
          <w:rFonts w:ascii="Times New Roman" w:hAnsi="Times New Roman" w:cs="Times New Roman"/>
        </w:rPr>
        <w:t xml:space="preserve">provide clues to </w:t>
      </w:r>
      <w:r w:rsidRPr="007C75FA">
        <w:rPr>
          <w:rFonts w:ascii="Times New Roman" w:hAnsi="Times New Roman" w:cs="Times New Roman"/>
        </w:rPr>
        <w:t>Mercury’s formation</w:t>
      </w:r>
      <w:r>
        <w:rPr>
          <w:rFonts w:ascii="Times New Roman" w:hAnsi="Times New Roman" w:cs="Times New Roman"/>
        </w:rPr>
        <w:t xml:space="preserve">. </w:t>
      </w:r>
      <w:r w:rsidR="00317288">
        <w:rPr>
          <w:rFonts w:ascii="Times New Roman" w:hAnsi="Times New Roman" w:cs="Times New Roman"/>
        </w:rPr>
        <w:t>Here, we present results combining e</w:t>
      </w:r>
      <w:r w:rsidR="00CA7D5C">
        <w:rPr>
          <w:rFonts w:ascii="Times New Roman" w:hAnsi="Times New Roman" w:cs="Times New Roman"/>
        </w:rPr>
        <w:t xml:space="preserve">xperimental data on </w:t>
      </w:r>
      <w:r w:rsidR="00317288">
        <w:rPr>
          <w:rFonts w:ascii="Times New Roman" w:hAnsi="Times New Roman" w:cs="Times New Roman"/>
        </w:rPr>
        <w:t xml:space="preserve">elemental distribution between core and mantle </w:t>
      </w:r>
      <w:r w:rsidR="00200FFA">
        <w:rPr>
          <w:rFonts w:ascii="Times New Roman" w:hAnsi="Times New Roman" w:cs="Times New Roman"/>
        </w:rPr>
        <w:t>with</w:t>
      </w:r>
      <w:r w:rsidR="00317288">
        <w:rPr>
          <w:rFonts w:ascii="Times New Roman" w:hAnsi="Times New Roman" w:cs="Times New Roman"/>
        </w:rPr>
        <w:t xml:space="preserve"> </w:t>
      </w:r>
      <w:r w:rsidR="00A2182A">
        <w:rPr>
          <w:rFonts w:ascii="Times New Roman" w:hAnsi="Times New Roman" w:cs="Times New Roman"/>
        </w:rPr>
        <w:t xml:space="preserve">spacecraft data, to </w:t>
      </w:r>
      <w:r w:rsidR="00200FFA">
        <w:rPr>
          <w:rFonts w:ascii="Times New Roman" w:hAnsi="Times New Roman" w:cs="Times New Roman"/>
        </w:rPr>
        <w:t>estimate</w:t>
      </w:r>
      <w:r w:rsidR="00A2182A">
        <w:rPr>
          <w:rFonts w:ascii="Times New Roman" w:hAnsi="Times New Roman" w:cs="Times New Roman"/>
        </w:rPr>
        <w:t xml:space="preserve"> bulk Mercury composition. </w:t>
      </w:r>
      <w:r w:rsidR="00200FFA">
        <w:rPr>
          <w:rFonts w:ascii="Times New Roman" w:hAnsi="Times New Roman" w:cs="Times New Roman"/>
        </w:rPr>
        <w:t xml:space="preserve">We applied this strategy to major elements (Fe, Si, Mg, Al and O), as well as minor elements (Cr and </w:t>
      </w:r>
      <w:proofErr w:type="spellStart"/>
      <w:r w:rsidR="00200FFA">
        <w:rPr>
          <w:rFonts w:ascii="Times New Roman" w:hAnsi="Times New Roman" w:cs="Times New Roman"/>
        </w:rPr>
        <w:t>Ti</w:t>
      </w:r>
      <w:proofErr w:type="spellEnd"/>
      <w:r w:rsidR="00200FFA">
        <w:rPr>
          <w:rFonts w:ascii="Times New Roman" w:hAnsi="Times New Roman" w:cs="Times New Roman"/>
        </w:rPr>
        <w:t xml:space="preserve">), and compared derived compositions to chondritic data and the chemical compositions of the other terrestrial planets. Our results show that Mercury has a chemical composition </w:t>
      </w:r>
      <w:r w:rsidR="00A724EE">
        <w:rPr>
          <w:rFonts w:ascii="Times New Roman" w:hAnsi="Times New Roman" w:cs="Times New Roman"/>
        </w:rPr>
        <w:t xml:space="preserve">significantly </w:t>
      </w:r>
      <w:r w:rsidR="00200FFA">
        <w:rPr>
          <w:rFonts w:ascii="Times New Roman" w:hAnsi="Times New Roman" w:cs="Times New Roman"/>
        </w:rPr>
        <w:t xml:space="preserve">different </w:t>
      </w:r>
      <w:r w:rsidR="00A724EE">
        <w:rPr>
          <w:rFonts w:ascii="Times New Roman" w:hAnsi="Times New Roman" w:cs="Times New Roman"/>
        </w:rPr>
        <w:t xml:space="preserve">from </w:t>
      </w:r>
      <w:r w:rsidR="00200FFA">
        <w:rPr>
          <w:rFonts w:ascii="Times New Roman" w:hAnsi="Times New Roman" w:cs="Times New Roman"/>
        </w:rPr>
        <w:t xml:space="preserve">all known materials of the solar system. </w:t>
      </w:r>
      <w:r w:rsidR="001358A5">
        <w:rPr>
          <w:rFonts w:ascii="Times New Roman" w:hAnsi="Times New Roman" w:cs="Times New Roman"/>
        </w:rPr>
        <w:t xml:space="preserve">In addition, </w:t>
      </w:r>
      <w:r w:rsidR="00CA7D5C">
        <w:rPr>
          <w:rFonts w:ascii="Times New Roman" w:hAnsi="Times New Roman" w:cs="Times New Roman"/>
        </w:rPr>
        <w:t xml:space="preserve">numerous scenarios </w:t>
      </w:r>
      <w:r w:rsidR="00CD1200">
        <w:rPr>
          <w:rFonts w:ascii="Times New Roman" w:hAnsi="Times New Roman" w:cs="Times New Roman"/>
        </w:rPr>
        <w:t xml:space="preserve">were </w:t>
      </w:r>
      <w:r w:rsidR="00CA7D5C">
        <w:rPr>
          <w:rFonts w:ascii="Times New Roman" w:hAnsi="Times New Roman" w:cs="Times New Roman"/>
        </w:rPr>
        <w:t>proposed to explain Mercury’</w:t>
      </w:r>
      <w:r w:rsidR="001358A5">
        <w:rPr>
          <w:rFonts w:ascii="Times New Roman" w:hAnsi="Times New Roman" w:cs="Times New Roman"/>
        </w:rPr>
        <w:t xml:space="preserve">s structure, </w:t>
      </w:r>
      <w:r w:rsidR="00CD1200">
        <w:rPr>
          <w:rFonts w:ascii="Times New Roman" w:hAnsi="Times New Roman" w:cs="Times New Roman"/>
        </w:rPr>
        <w:t xml:space="preserve">including “chaotic models” such </w:t>
      </w:r>
      <w:r w:rsidR="00DD63E3">
        <w:rPr>
          <w:rFonts w:ascii="Times New Roman" w:hAnsi="Times New Roman" w:cs="Times New Roman"/>
        </w:rPr>
        <w:t xml:space="preserve">as </w:t>
      </w:r>
      <w:bookmarkStart w:id="0" w:name="_GoBack"/>
      <w:bookmarkEnd w:id="0"/>
      <w:r w:rsidR="00CD1200">
        <w:rPr>
          <w:rFonts w:ascii="Times New Roman" w:hAnsi="Times New Roman" w:cs="Times New Roman"/>
        </w:rPr>
        <w:t xml:space="preserve">giant impacts and “orderly models” such as aerodynamic sorting. </w:t>
      </w:r>
      <w:r w:rsidR="001367F5">
        <w:rPr>
          <w:rFonts w:ascii="Times New Roman" w:hAnsi="Times New Roman" w:cs="Times New Roman"/>
        </w:rPr>
        <w:t xml:space="preserve">Here, we tested whether Mercury’s composition can be explained by mantle stripping by impacts. We will show how </w:t>
      </w:r>
      <w:r w:rsidR="00A724EE">
        <w:rPr>
          <w:rFonts w:ascii="Times New Roman" w:hAnsi="Times New Roman" w:cs="Times New Roman"/>
        </w:rPr>
        <w:t xml:space="preserve">such a scenario reconciles several features of </w:t>
      </w:r>
      <w:r w:rsidR="001367F5">
        <w:rPr>
          <w:rFonts w:ascii="Times New Roman" w:hAnsi="Times New Roman" w:cs="Times New Roman"/>
        </w:rPr>
        <w:t xml:space="preserve">Mercury’s geochemistry with chondritic </w:t>
      </w:r>
      <w:r w:rsidR="00A724EE">
        <w:rPr>
          <w:rFonts w:ascii="Times New Roman" w:hAnsi="Times New Roman" w:cs="Times New Roman"/>
        </w:rPr>
        <w:t>data</w:t>
      </w:r>
      <w:r w:rsidR="001367F5">
        <w:rPr>
          <w:rFonts w:ascii="Times New Roman" w:hAnsi="Times New Roman" w:cs="Times New Roman"/>
        </w:rPr>
        <w:t xml:space="preserve">. </w:t>
      </w:r>
      <w:r w:rsidR="00A724EE">
        <w:rPr>
          <w:rFonts w:ascii="Times New Roman" w:hAnsi="Times New Roman" w:cs="Times New Roman"/>
        </w:rPr>
        <w:t xml:space="preserve">We will also discuss the outlook of additional constraints from supplementary data potentially collected by </w:t>
      </w:r>
      <w:proofErr w:type="spellStart"/>
      <w:r w:rsidR="00A724EE">
        <w:rPr>
          <w:rFonts w:ascii="Times New Roman" w:hAnsi="Times New Roman" w:cs="Times New Roman"/>
        </w:rPr>
        <w:t>BepiColombo</w:t>
      </w:r>
      <w:proofErr w:type="spellEnd"/>
      <w:r w:rsidR="00A724EE">
        <w:rPr>
          <w:rFonts w:ascii="Times New Roman" w:hAnsi="Times New Roman" w:cs="Times New Roman"/>
        </w:rPr>
        <w:t>.</w:t>
      </w:r>
    </w:p>
    <w:p w:rsidR="00532E7B" w:rsidRDefault="00532E7B" w:rsidP="00E121F1">
      <w:pPr>
        <w:jc w:val="both"/>
        <w:rPr>
          <w:rFonts w:ascii="Times New Roman" w:hAnsi="Times New Roman" w:cs="Times New Roman"/>
        </w:rPr>
      </w:pPr>
    </w:p>
    <w:p w:rsidR="00532E7B" w:rsidRDefault="00532E7B" w:rsidP="00E121F1">
      <w:pPr>
        <w:jc w:val="both"/>
        <w:rPr>
          <w:rFonts w:ascii="Times New Roman" w:hAnsi="Times New Roman" w:cs="Times New Roman"/>
        </w:rPr>
      </w:pPr>
    </w:p>
    <w:p w:rsidR="00B81C8D" w:rsidRPr="007C75FA" w:rsidRDefault="00B81C8D">
      <w:pPr>
        <w:rPr>
          <w:rFonts w:ascii="Times New Roman" w:hAnsi="Times New Roman" w:cs="Times New Roman"/>
        </w:rPr>
      </w:pPr>
    </w:p>
    <w:sectPr w:rsidR="00B81C8D" w:rsidRPr="007C7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56FD1"/>
    <w:multiLevelType w:val="hybridMultilevel"/>
    <w:tmpl w:val="211806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8D"/>
    <w:rsid w:val="00045458"/>
    <w:rsid w:val="0010792A"/>
    <w:rsid w:val="001358A5"/>
    <w:rsid w:val="001367F5"/>
    <w:rsid w:val="001D4199"/>
    <w:rsid w:val="001E1E07"/>
    <w:rsid w:val="00200FFA"/>
    <w:rsid w:val="00215324"/>
    <w:rsid w:val="002F4BA2"/>
    <w:rsid w:val="00312A37"/>
    <w:rsid w:val="00317288"/>
    <w:rsid w:val="00372DBA"/>
    <w:rsid w:val="003B274F"/>
    <w:rsid w:val="003E206F"/>
    <w:rsid w:val="00532E7B"/>
    <w:rsid w:val="00673CC1"/>
    <w:rsid w:val="006C6CB9"/>
    <w:rsid w:val="007B3C5E"/>
    <w:rsid w:val="007C75FA"/>
    <w:rsid w:val="007D0206"/>
    <w:rsid w:val="008856D9"/>
    <w:rsid w:val="008F75D6"/>
    <w:rsid w:val="00A13822"/>
    <w:rsid w:val="00A2182A"/>
    <w:rsid w:val="00A24FF6"/>
    <w:rsid w:val="00A33386"/>
    <w:rsid w:val="00A724EE"/>
    <w:rsid w:val="00B14C3E"/>
    <w:rsid w:val="00B81C8D"/>
    <w:rsid w:val="00C25282"/>
    <w:rsid w:val="00C87BD6"/>
    <w:rsid w:val="00CA7D5C"/>
    <w:rsid w:val="00CC3EBA"/>
    <w:rsid w:val="00CD1200"/>
    <w:rsid w:val="00D5287A"/>
    <w:rsid w:val="00DD63E3"/>
    <w:rsid w:val="00E121F1"/>
    <w:rsid w:val="00EC4C9B"/>
    <w:rsid w:val="00FF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CEF6BD-AF99-4B68-9C88-4C4A4B9D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7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C7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Boujibar</dc:creator>
  <cp:keywords/>
  <dc:description/>
  <cp:lastModifiedBy>Asmaa Boujibar</cp:lastModifiedBy>
  <cp:revision>21</cp:revision>
  <dcterms:created xsi:type="dcterms:W3CDTF">2020-12-21T15:18:00Z</dcterms:created>
  <dcterms:modified xsi:type="dcterms:W3CDTF">2021-08-03T18:38:00Z</dcterms:modified>
</cp:coreProperties>
</file>