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556505342"/>
        <w:docPartObj>
          <w:docPartGallery w:val="Cover Pages"/>
          <w:docPartUnique/>
        </w:docPartObj>
      </w:sdtPr>
      <w:sdtEndPr>
        <w:rPr>
          <w:sz w:val="28"/>
          <w:szCs w:val="28"/>
        </w:rPr>
      </w:sdtEndPr>
      <w:sdtContent>
        <w:p w14:paraId="28A15AE6" w14:textId="73CE32DB" w:rsidR="00102898" w:rsidRPr="000B344E" w:rsidRDefault="000656AF" w:rsidP="00C412DB">
          <w:pPr>
            <w:rPr>
              <w:sz w:val="28"/>
              <w:szCs w:val="28"/>
            </w:rPr>
            <w:sectPr w:rsidR="00102898" w:rsidRPr="000B344E" w:rsidSect="00102898">
              <w:footerReference w:type="default" r:id="rId12"/>
              <w:footerReference w:type="first" r:id="rId13"/>
              <w:pgSz w:w="12240" w:h="15840" w:code="1"/>
              <w:pgMar w:top="0" w:right="0" w:bottom="0" w:left="0" w:header="720" w:footer="720" w:gutter="0"/>
              <w:pgNumType w:fmt="lowerRoman" w:start="0"/>
              <w:cols w:space="720"/>
              <w:titlePg/>
              <w:docGrid w:linePitch="360"/>
            </w:sectPr>
          </w:pPr>
          <w:r w:rsidRPr="000656AF">
            <w:rPr>
              <w:noProof/>
            </w:rPr>
            <mc:AlternateContent>
              <mc:Choice Requires="wpg">
                <w:drawing>
                  <wp:anchor distT="0" distB="0" distL="114300" distR="114300" simplePos="0" relativeHeight="251672064" behindDoc="0" locked="0" layoutInCell="1" allowOverlap="1" wp14:anchorId="7F8D202E" wp14:editId="13AF8332">
                    <wp:simplePos x="0" y="0"/>
                    <wp:positionH relativeFrom="column">
                      <wp:posOffset>0</wp:posOffset>
                    </wp:positionH>
                    <wp:positionV relativeFrom="paragraph">
                      <wp:posOffset>0</wp:posOffset>
                    </wp:positionV>
                    <wp:extent cx="7772400" cy="10160000"/>
                    <wp:effectExtent l="0" t="0" r="0" b="0"/>
                    <wp:wrapNone/>
                    <wp:docPr id="17" name="Group 2"/>
                    <wp:cNvGraphicFramePr/>
                    <a:graphic xmlns:a="http://schemas.openxmlformats.org/drawingml/2006/main">
                      <a:graphicData uri="http://schemas.microsoft.com/office/word/2010/wordprocessingGroup">
                        <wpg:wgp>
                          <wpg:cNvGrpSpPr/>
                          <wpg:grpSpPr>
                            <a:xfrm>
                              <a:off x="0" y="0"/>
                              <a:ext cx="7772400" cy="10160000"/>
                              <a:chOff x="0" y="0"/>
                              <a:chExt cx="7772400" cy="10160000"/>
                            </a:xfrm>
                          </wpg:grpSpPr>
                          <pic:pic xmlns:pic="http://schemas.openxmlformats.org/drawingml/2006/picture">
                            <pic:nvPicPr>
                              <pic:cNvPr id="20" name="Picture 20"/>
                              <pic:cNvPicPr>
                                <a:picLocks noChangeAspect="1"/>
                              </pic:cNvPicPr>
                            </pic:nvPicPr>
                            <pic:blipFill>
                              <a:blip r:embed="rId14"/>
                              <a:stretch>
                                <a:fillRect/>
                              </a:stretch>
                            </pic:blipFill>
                            <pic:spPr>
                              <a:xfrm>
                                <a:off x="0" y="0"/>
                                <a:ext cx="7772400" cy="10160000"/>
                              </a:xfrm>
                              <a:prstGeom prst="rect">
                                <a:avLst/>
                              </a:prstGeom>
                            </pic:spPr>
                          </pic:pic>
                          <pic:pic xmlns:pic="http://schemas.openxmlformats.org/drawingml/2006/picture">
                            <pic:nvPicPr>
                              <pic:cNvPr id="22" name="Object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60591" y="1015997"/>
                                <a:ext cx="1380670" cy="1134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wps:wsp>
                            <wps:cNvPr id="24" name="TextBox 6"/>
                            <wps:cNvSpPr txBox="1"/>
                            <wps:spPr>
                              <a:xfrm>
                                <a:off x="609599" y="215900"/>
                                <a:ext cx="2936875" cy="590550"/>
                              </a:xfrm>
                              <a:prstGeom prst="rect">
                                <a:avLst/>
                              </a:prstGeom>
                              <a:noFill/>
                            </wps:spPr>
                            <wps:txbx>
                              <w:txbxContent>
                                <w:p w14:paraId="5B539C32" w14:textId="038A1A47" w:rsidR="007A1EA8" w:rsidRDefault="003B1DCC" w:rsidP="000656AF">
                                  <w:pPr>
                                    <w:pStyle w:val="NormalWeb"/>
                                    <w:spacing w:before="0" w:beforeAutospacing="0" w:after="0" w:afterAutospacing="0"/>
                                  </w:pPr>
                                  <w:r w:rsidRPr="003B1DCC">
                                    <w:rPr>
                                      <w:color w:val="FFFFFF" w:themeColor="background1"/>
                                      <w:kern w:val="24"/>
                                      <w:sz w:val="36"/>
                                      <w:szCs w:val="36"/>
                                    </w:rPr>
                                    <w:t>NASA/SP-20210023927</w:t>
                                  </w:r>
                                </w:p>
                              </w:txbxContent>
                            </wps:txbx>
                            <wps:bodyPr wrap="square" rtlCol="0">
                              <a:noAutofit/>
                            </wps:bodyPr>
                          </wps:wsp>
                          <wps:wsp>
                            <wps:cNvPr id="26" name="TextBox 7"/>
                            <wps:cNvSpPr txBox="1"/>
                            <wps:spPr>
                              <a:xfrm>
                                <a:off x="609600" y="2768600"/>
                                <a:ext cx="4445000" cy="2661920"/>
                              </a:xfrm>
                              <a:prstGeom prst="rect">
                                <a:avLst/>
                              </a:prstGeom>
                              <a:noFill/>
                            </wps:spPr>
                            <wps:txbx>
                              <w:txbxContent>
                                <w:p w14:paraId="4D4EDE20" w14:textId="77777777" w:rsidR="007A1EA8" w:rsidRDefault="007A1EA8" w:rsidP="000656AF">
                                  <w:pPr>
                                    <w:pStyle w:val="NormalWeb"/>
                                    <w:spacing w:before="0" w:beforeAutospacing="0" w:after="0" w:afterAutospacing="0"/>
                                  </w:pPr>
                                  <w:r>
                                    <w:rPr>
                                      <w:color w:val="FFFFFF" w:themeColor="background1"/>
                                      <w:kern w:val="24"/>
                                      <w:sz w:val="88"/>
                                      <w:szCs w:val="88"/>
                                    </w:rPr>
                                    <w:t>NASA</w:t>
                                  </w:r>
                                </w:p>
                                <w:p w14:paraId="65AC45D8" w14:textId="77777777" w:rsidR="007A1EA8" w:rsidRDefault="007A1EA8" w:rsidP="000656AF">
                                  <w:pPr>
                                    <w:pStyle w:val="NormalWeb"/>
                                    <w:spacing w:before="0" w:beforeAutospacing="0" w:after="0" w:afterAutospacing="0"/>
                                  </w:pPr>
                                  <w:r>
                                    <w:rPr>
                                      <w:color w:val="FFFFFF" w:themeColor="background1"/>
                                      <w:kern w:val="24"/>
                                      <w:sz w:val="88"/>
                                      <w:szCs w:val="88"/>
                                    </w:rPr>
                                    <w:t>Work Breakdown</w:t>
                                  </w:r>
                                </w:p>
                                <w:p w14:paraId="1D004F9B" w14:textId="77777777" w:rsidR="007A1EA8" w:rsidRDefault="007A1EA8" w:rsidP="000656AF">
                                  <w:pPr>
                                    <w:pStyle w:val="NormalWeb"/>
                                    <w:spacing w:before="0" w:beforeAutospacing="0" w:after="0" w:afterAutospacing="0"/>
                                  </w:pPr>
                                  <w:r>
                                    <w:rPr>
                                      <w:color w:val="FFFFFF" w:themeColor="background1"/>
                                      <w:kern w:val="24"/>
                                      <w:sz w:val="88"/>
                                      <w:szCs w:val="88"/>
                                    </w:rPr>
                                    <w:t xml:space="preserve">Structure (WBS) </w:t>
                                  </w:r>
                                </w:p>
                                <w:p w14:paraId="2FFAA282" w14:textId="77777777" w:rsidR="007A1EA8" w:rsidRDefault="007A1EA8" w:rsidP="000656AF">
                                  <w:pPr>
                                    <w:pStyle w:val="NormalWeb"/>
                                    <w:spacing w:before="0" w:beforeAutospacing="0" w:after="0" w:afterAutospacing="0"/>
                                  </w:pPr>
                                  <w:r>
                                    <w:rPr>
                                      <w:color w:val="FFFFFF" w:themeColor="background1"/>
                                      <w:kern w:val="24"/>
                                      <w:sz w:val="88"/>
                                      <w:szCs w:val="88"/>
                                    </w:rPr>
                                    <w:t>Handbook</w:t>
                                  </w:r>
                                </w:p>
                              </w:txbxContent>
                            </wps:txbx>
                            <wps:bodyPr wrap="square" rtlCol="0">
                              <a:spAutoFit/>
                            </wps:bodyPr>
                          </wps:wsp>
                          <wps:wsp>
                            <wps:cNvPr id="27" name="Straight Connector 27"/>
                            <wps:cNvCnPr/>
                            <wps:spPr>
                              <a:xfrm>
                                <a:off x="685800" y="8661400"/>
                                <a:ext cx="633730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 name="TextBox 10"/>
                            <wps:cNvSpPr txBox="1"/>
                            <wps:spPr>
                              <a:xfrm>
                                <a:off x="609600" y="8851900"/>
                                <a:ext cx="1790700" cy="325120"/>
                              </a:xfrm>
                              <a:prstGeom prst="rect">
                                <a:avLst/>
                              </a:prstGeom>
                              <a:noFill/>
                            </wps:spPr>
                            <wps:txbx>
                              <w:txbxContent>
                                <w:p w14:paraId="559BB32D" w14:textId="65C089C1" w:rsidR="007A1EA8" w:rsidRPr="004A490B" w:rsidRDefault="003F6D70" w:rsidP="000656AF">
                                  <w:pPr>
                                    <w:pStyle w:val="NormalWeb"/>
                                    <w:spacing w:before="0" w:beforeAutospacing="0" w:after="0" w:afterAutospacing="0"/>
                                    <w:rPr>
                                      <w:sz w:val="32"/>
                                      <w:szCs w:val="32"/>
                                    </w:rPr>
                                  </w:pPr>
                                  <w:proofErr w:type="gramStart"/>
                                  <w:r>
                                    <w:rPr>
                                      <w:color w:val="FFFFFF" w:themeColor="background1"/>
                                      <w:kern w:val="24"/>
                                      <w:sz w:val="32"/>
                                      <w:szCs w:val="32"/>
                                    </w:rPr>
                                    <w:t>November</w:t>
                                  </w:r>
                                  <w:r w:rsidR="007A1EA8">
                                    <w:rPr>
                                      <w:color w:val="FFFFFF" w:themeColor="background1"/>
                                      <w:kern w:val="24"/>
                                      <w:sz w:val="32"/>
                                      <w:szCs w:val="32"/>
                                    </w:rPr>
                                    <w:t>,</w:t>
                                  </w:r>
                                  <w:proofErr w:type="gramEnd"/>
                                  <w:r w:rsidR="007A1EA8">
                                    <w:rPr>
                                      <w:color w:val="FFFFFF" w:themeColor="background1"/>
                                      <w:kern w:val="24"/>
                                      <w:sz w:val="32"/>
                                      <w:szCs w:val="32"/>
                                    </w:rPr>
                                    <w:t xml:space="preserve"> </w:t>
                                  </w:r>
                                  <w:r w:rsidR="007A1EA8" w:rsidRPr="004A490B">
                                    <w:rPr>
                                      <w:color w:val="FFFFFF" w:themeColor="background1"/>
                                      <w:kern w:val="24"/>
                                      <w:sz w:val="32"/>
                                      <w:szCs w:val="32"/>
                                    </w:rPr>
                                    <w:t>20</w:t>
                                  </w:r>
                                  <w:r w:rsidR="007A1EA8">
                                    <w:rPr>
                                      <w:color w:val="FFFFFF" w:themeColor="background1"/>
                                      <w:kern w:val="24"/>
                                      <w:sz w:val="32"/>
                                      <w:szCs w:val="32"/>
                                    </w:rPr>
                                    <w:t>21</w:t>
                                  </w:r>
                                </w:p>
                              </w:txbxContent>
                            </wps:txbx>
                            <wps:bodyPr wrap="square" rtlCol="0">
                              <a:spAutoFit/>
                            </wps:bodyPr>
                          </wps:wsp>
                          <wps:wsp>
                            <wps:cNvPr id="29" name="TextBox 1"/>
                            <wps:cNvSpPr txBox="1"/>
                            <wps:spPr>
                              <a:xfrm>
                                <a:off x="609600" y="7797800"/>
                                <a:ext cx="3429000" cy="617220"/>
                              </a:xfrm>
                              <a:prstGeom prst="rect">
                                <a:avLst/>
                              </a:prstGeom>
                              <a:noFill/>
                            </wps:spPr>
                            <wps:txbx>
                              <w:txbxContent>
                                <w:p w14:paraId="10B5CB49" w14:textId="77777777" w:rsidR="007A1EA8" w:rsidRDefault="007A1EA8" w:rsidP="000656AF">
                                  <w:pPr>
                                    <w:pStyle w:val="NormalWeb"/>
                                    <w:spacing w:before="0" w:beforeAutospacing="0" w:after="0" w:afterAutospacing="0"/>
                                  </w:pPr>
                                  <w:r>
                                    <w:rPr>
                                      <w:color w:val="FFFFFF" w:themeColor="background1"/>
                                      <w:kern w:val="24"/>
                                      <w:sz w:val="36"/>
                                      <w:szCs w:val="36"/>
                                    </w:rPr>
                                    <w:t xml:space="preserve">National Aeronautics and </w:t>
                                  </w:r>
                                </w:p>
                                <w:p w14:paraId="29446DF0" w14:textId="77777777" w:rsidR="007A1EA8" w:rsidRDefault="007A1EA8" w:rsidP="000656AF">
                                  <w:pPr>
                                    <w:pStyle w:val="NormalWeb"/>
                                    <w:spacing w:before="0" w:beforeAutospacing="0" w:after="0" w:afterAutospacing="0"/>
                                  </w:pPr>
                                  <w:r>
                                    <w:rPr>
                                      <w:color w:val="FFFFFF" w:themeColor="background1"/>
                                      <w:kern w:val="24"/>
                                      <w:sz w:val="36"/>
                                      <w:szCs w:val="36"/>
                                    </w:rPr>
                                    <w:t>Space Administration</w:t>
                                  </w:r>
                                </w:p>
                              </w:txbxContent>
                            </wps:txbx>
                            <wps:bodyPr wrap="square" rtlCol="0">
                              <a:spAutoFit/>
                            </wps:bodyPr>
                          </wps:wsp>
                        </wpg:wgp>
                      </a:graphicData>
                    </a:graphic>
                  </wp:anchor>
                </w:drawing>
              </mc:Choice>
              <mc:Fallback>
                <w:pict>
                  <v:group w14:anchorId="7F8D202E" id="Group 2" o:spid="_x0000_s1026" style="position:absolute;margin-left:0;margin-top:0;width:612pt;height:800pt;z-index:251672064" coordsize="77724,101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77724;height:10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">
                      <v:imagedata r:id="rId16" o:title=""/>
                    </v:shape>
                    <v:shape id="Object 38" o:spid="_x0000_s1028" type="#_x0000_t75" style="position:absolute;left:6605;top:10159;width:13807;height:1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">
                      <v:imagedata r:id="rId17" o:title=""/>
                    </v:shape>
                    <v:shapetype id="_x0000_t202" coordsize="21600,21600" o:spt="202" path="m,l,21600r21600,l21600,xe">
                      <v:stroke joinstyle="miter"/>
                      <v:path gradientshapeok="t" o:connecttype="rect"/>
                    </v:shapetype>
                    <v:shape id="TextBox 6" o:spid="_x0000_s1029" type="#_x0000_t202" style="position:absolute;left:6095;top:2159;width:2936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5B539C32" w14:textId="038A1A47" w:rsidR="007A1EA8" w:rsidRDefault="003B1DCC" w:rsidP="000656AF">
                            <w:pPr>
                              <w:pStyle w:val="NormalWeb"/>
                              <w:spacing w:before="0" w:beforeAutospacing="0" w:after="0" w:afterAutospacing="0"/>
                            </w:pPr>
                            <w:r w:rsidRPr="003B1DCC">
                              <w:rPr>
                                <w:color w:val="FFFFFF" w:themeColor="background1"/>
                                <w:kern w:val="24"/>
                                <w:sz w:val="36"/>
                                <w:szCs w:val="36"/>
                              </w:rPr>
                              <w:t>NASA/SP-20210023927</w:t>
                            </w:r>
                          </w:p>
                        </w:txbxContent>
                      </v:textbox>
                    </v:shape>
                    <v:shape id="TextBox 7" o:spid="_x0000_s1030" type="#_x0000_t202" style="position:absolute;left:6096;top:27686;width:44450;height:26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4D4EDE20" w14:textId="77777777" w:rsidR="007A1EA8" w:rsidRDefault="007A1EA8" w:rsidP="000656AF">
                            <w:pPr>
                              <w:pStyle w:val="NormalWeb"/>
                              <w:spacing w:before="0" w:beforeAutospacing="0" w:after="0" w:afterAutospacing="0"/>
                            </w:pPr>
                            <w:r>
                              <w:rPr>
                                <w:color w:val="FFFFFF" w:themeColor="background1"/>
                                <w:kern w:val="24"/>
                                <w:sz w:val="88"/>
                                <w:szCs w:val="88"/>
                              </w:rPr>
                              <w:t>NASA</w:t>
                            </w:r>
                          </w:p>
                          <w:p w14:paraId="65AC45D8" w14:textId="77777777" w:rsidR="007A1EA8" w:rsidRDefault="007A1EA8" w:rsidP="000656AF">
                            <w:pPr>
                              <w:pStyle w:val="NormalWeb"/>
                              <w:spacing w:before="0" w:beforeAutospacing="0" w:after="0" w:afterAutospacing="0"/>
                            </w:pPr>
                            <w:r>
                              <w:rPr>
                                <w:color w:val="FFFFFF" w:themeColor="background1"/>
                                <w:kern w:val="24"/>
                                <w:sz w:val="88"/>
                                <w:szCs w:val="88"/>
                              </w:rPr>
                              <w:t>Work Breakdown</w:t>
                            </w:r>
                          </w:p>
                          <w:p w14:paraId="1D004F9B" w14:textId="77777777" w:rsidR="007A1EA8" w:rsidRDefault="007A1EA8" w:rsidP="000656AF">
                            <w:pPr>
                              <w:pStyle w:val="NormalWeb"/>
                              <w:spacing w:before="0" w:beforeAutospacing="0" w:after="0" w:afterAutospacing="0"/>
                            </w:pPr>
                            <w:r>
                              <w:rPr>
                                <w:color w:val="FFFFFF" w:themeColor="background1"/>
                                <w:kern w:val="24"/>
                                <w:sz w:val="88"/>
                                <w:szCs w:val="88"/>
                              </w:rPr>
                              <w:t xml:space="preserve">Structure (WBS) </w:t>
                            </w:r>
                          </w:p>
                          <w:p w14:paraId="2FFAA282" w14:textId="77777777" w:rsidR="007A1EA8" w:rsidRDefault="007A1EA8" w:rsidP="000656AF">
                            <w:pPr>
                              <w:pStyle w:val="NormalWeb"/>
                              <w:spacing w:before="0" w:beforeAutospacing="0" w:after="0" w:afterAutospacing="0"/>
                            </w:pPr>
                            <w:r>
                              <w:rPr>
                                <w:color w:val="FFFFFF" w:themeColor="background1"/>
                                <w:kern w:val="24"/>
                                <w:sz w:val="88"/>
                                <w:szCs w:val="88"/>
                              </w:rPr>
                              <w:t>Handbook</w:t>
                            </w:r>
                          </w:p>
                        </w:txbxContent>
                      </v:textbox>
                    </v:shape>
                    <v:line id="Straight Connector 27" o:spid="_x0000_s1031" style="position:absolute;visibility:visible;mso-wrap-style:square" from="6858,86614" to="70231,86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" strokecolor="white [3212]" strokeweight="3pt"/>
                    <v:shape id="TextBox 10" o:spid="_x0000_s1032" type="#_x0000_t202" style="position:absolute;left:6096;top:88519;width:17907;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559BB32D" w14:textId="65C089C1" w:rsidR="007A1EA8" w:rsidRPr="004A490B" w:rsidRDefault="003F6D70" w:rsidP="000656AF">
                            <w:pPr>
                              <w:pStyle w:val="NormalWeb"/>
                              <w:spacing w:before="0" w:beforeAutospacing="0" w:after="0" w:afterAutospacing="0"/>
                              <w:rPr>
                                <w:sz w:val="32"/>
                                <w:szCs w:val="32"/>
                              </w:rPr>
                            </w:pPr>
                            <w:proofErr w:type="gramStart"/>
                            <w:r>
                              <w:rPr>
                                <w:color w:val="FFFFFF" w:themeColor="background1"/>
                                <w:kern w:val="24"/>
                                <w:sz w:val="32"/>
                                <w:szCs w:val="32"/>
                              </w:rPr>
                              <w:t>November</w:t>
                            </w:r>
                            <w:r w:rsidR="007A1EA8">
                              <w:rPr>
                                <w:color w:val="FFFFFF" w:themeColor="background1"/>
                                <w:kern w:val="24"/>
                                <w:sz w:val="32"/>
                                <w:szCs w:val="32"/>
                              </w:rPr>
                              <w:t>,</w:t>
                            </w:r>
                            <w:proofErr w:type="gramEnd"/>
                            <w:r w:rsidR="007A1EA8">
                              <w:rPr>
                                <w:color w:val="FFFFFF" w:themeColor="background1"/>
                                <w:kern w:val="24"/>
                                <w:sz w:val="32"/>
                                <w:szCs w:val="32"/>
                              </w:rPr>
                              <w:t xml:space="preserve"> </w:t>
                            </w:r>
                            <w:r w:rsidR="007A1EA8" w:rsidRPr="004A490B">
                              <w:rPr>
                                <w:color w:val="FFFFFF" w:themeColor="background1"/>
                                <w:kern w:val="24"/>
                                <w:sz w:val="32"/>
                                <w:szCs w:val="32"/>
                              </w:rPr>
                              <w:t>20</w:t>
                            </w:r>
                            <w:r w:rsidR="007A1EA8">
                              <w:rPr>
                                <w:color w:val="FFFFFF" w:themeColor="background1"/>
                                <w:kern w:val="24"/>
                                <w:sz w:val="32"/>
                                <w:szCs w:val="32"/>
                              </w:rPr>
                              <w:t>21</w:t>
                            </w:r>
                          </w:p>
                        </w:txbxContent>
                      </v:textbox>
                    </v:shape>
                    <v:shape id="TextBox 1" o:spid="_x0000_s1033" type="#_x0000_t202" style="position:absolute;left:6096;top:77978;width:34290;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10B5CB49" w14:textId="77777777" w:rsidR="007A1EA8" w:rsidRDefault="007A1EA8" w:rsidP="000656AF">
                            <w:pPr>
                              <w:pStyle w:val="NormalWeb"/>
                              <w:spacing w:before="0" w:beforeAutospacing="0" w:after="0" w:afterAutospacing="0"/>
                            </w:pPr>
                            <w:r>
                              <w:rPr>
                                <w:color w:val="FFFFFF" w:themeColor="background1"/>
                                <w:kern w:val="24"/>
                                <w:sz w:val="36"/>
                                <w:szCs w:val="36"/>
                              </w:rPr>
                              <w:t xml:space="preserve">National Aeronautics and </w:t>
                            </w:r>
                          </w:p>
                          <w:p w14:paraId="29446DF0" w14:textId="77777777" w:rsidR="007A1EA8" w:rsidRDefault="007A1EA8" w:rsidP="000656AF">
                            <w:pPr>
                              <w:pStyle w:val="NormalWeb"/>
                              <w:spacing w:before="0" w:beforeAutospacing="0" w:after="0" w:afterAutospacing="0"/>
                            </w:pPr>
                            <w:r>
                              <w:rPr>
                                <w:color w:val="FFFFFF" w:themeColor="background1"/>
                                <w:kern w:val="24"/>
                                <w:sz w:val="36"/>
                                <w:szCs w:val="36"/>
                              </w:rPr>
                              <w:t>Space Administration</w:t>
                            </w:r>
                          </w:p>
                        </w:txbxContent>
                      </v:textbox>
                    </v:shape>
                  </v:group>
                </w:pict>
              </mc:Fallback>
            </mc:AlternateContent>
          </w:r>
        </w:p>
        <w:p w14:paraId="31E9B009" w14:textId="72B1C361" w:rsidR="00102898" w:rsidRPr="000B344E" w:rsidRDefault="005E06E1">
          <w:pPr>
            <w:widowControl/>
            <w:rPr>
              <w:sz w:val="28"/>
              <w:szCs w:val="28"/>
            </w:rPr>
          </w:pPr>
        </w:p>
      </w:sdtContent>
    </w:sdt>
    <w:p w14:paraId="33AB88C3" w14:textId="77777777" w:rsidR="00EA41A4" w:rsidRPr="00C1785D" w:rsidRDefault="00EA41A4" w:rsidP="00EA41A4">
      <w:pPr>
        <w:jc w:val="both"/>
        <w:rPr>
          <w:b/>
          <w:bCs/>
          <w:sz w:val="28"/>
          <w:szCs w:val="24"/>
        </w:rPr>
      </w:pPr>
    </w:p>
    <w:p w14:paraId="56AA64CC" w14:textId="77777777" w:rsidR="00EA41A4" w:rsidRPr="00C1785D" w:rsidRDefault="00EA41A4" w:rsidP="00EA41A4">
      <w:pPr>
        <w:jc w:val="both"/>
        <w:rPr>
          <w:b/>
          <w:bCs/>
          <w:sz w:val="28"/>
          <w:szCs w:val="24"/>
        </w:rPr>
      </w:pPr>
    </w:p>
    <w:p w14:paraId="61E9DCA5" w14:textId="77777777" w:rsidR="00EA41A4" w:rsidRPr="00C1785D" w:rsidRDefault="00EA41A4" w:rsidP="00EA41A4">
      <w:pPr>
        <w:jc w:val="both"/>
        <w:rPr>
          <w:b/>
          <w:bCs/>
          <w:sz w:val="28"/>
          <w:szCs w:val="24"/>
        </w:rPr>
      </w:pPr>
    </w:p>
    <w:p w14:paraId="63C28D6A" w14:textId="77777777" w:rsidR="00EA41A4" w:rsidRPr="00C1785D" w:rsidRDefault="00EA41A4" w:rsidP="00EA41A4">
      <w:pPr>
        <w:jc w:val="both"/>
        <w:rPr>
          <w:b/>
          <w:bCs/>
          <w:sz w:val="28"/>
          <w:szCs w:val="24"/>
        </w:rPr>
      </w:pPr>
    </w:p>
    <w:p w14:paraId="39B815CB" w14:textId="77777777" w:rsidR="00EA41A4" w:rsidRPr="00C1785D" w:rsidRDefault="00EA41A4" w:rsidP="00EA41A4">
      <w:pPr>
        <w:jc w:val="both"/>
        <w:rPr>
          <w:b/>
          <w:bCs/>
          <w:sz w:val="28"/>
          <w:szCs w:val="24"/>
        </w:rPr>
      </w:pPr>
    </w:p>
    <w:p w14:paraId="6628D101" w14:textId="77777777" w:rsidR="00EA41A4" w:rsidRPr="00C1785D" w:rsidRDefault="00EA41A4" w:rsidP="00EA41A4">
      <w:pPr>
        <w:jc w:val="both"/>
        <w:rPr>
          <w:b/>
          <w:bCs/>
          <w:sz w:val="28"/>
          <w:szCs w:val="24"/>
        </w:rPr>
      </w:pPr>
    </w:p>
    <w:p w14:paraId="46E6FF69" w14:textId="2196071E" w:rsidR="00EA41A4" w:rsidRDefault="00EA41A4" w:rsidP="00EA41A4">
      <w:pPr>
        <w:jc w:val="both"/>
        <w:rPr>
          <w:b/>
          <w:bCs/>
          <w:sz w:val="28"/>
          <w:szCs w:val="24"/>
        </w:rPr>
      </w:pPr>
    </w:p>
    <w:p w14:paraId="139BC971" w14:textId="34D9C079" w:rsidR="00EA41A4" w:rsidRDefault="00EA41A4" w:rsidP="00EA41A4">
      <w:pPr>
        <w:jc w:val="both"/>
        <w:rPr>
          <w:b/>
          <w:bCs/>
          <w:sz w:val="28"/>
          <w:szCs w:val="24"/>
        </w:rPr>
      </w:pPr>
    </w:p>
    <w:p w14:paraId="20B9C012" w14:textId="149144E2" w:rsidR="00EA41A4" w:rsidRDefault="00EA41A4" w:rsidP="00EA41A4">
      <w:pPr>
        <w:jc w:val="both"/>
        <w:rPr>
          <w:b/>
          <w:bCs/>
          <w:sz w:val="28"/>
          <w:szCs w:val="24"/>
        </w:rPr>
      </w:pPr>
    </w:p>
    <w:p w14:paraId="240C5A7C" w14:textId="025D59D8" w:rsidR="00EA41A4" w:rsidRDefault="00EA41A4" w:rsidP="00EA41A4">
      <w:pPr>
        <w:jc w:val="both"/>
        <w:rPr>
          <w:b/>
          <w:bCs/>
          <w:sz w:val="28"/>
          <w:szCs w:val="24"/>
        </w:rPr>
      </w:pPr>
    </w:p>
    <w:p w14:paraId="524C7255" w14:textId="09D0F7D4" w:rsidR="00EA41A4" w:rsidRDefault="00EA41A4" w:rsidP="00EA41A4">
      <w:pPr>
        <w:jc w:val="both"/>
        <w:rPr>
          <w:b/>
          <w:bCs/>
          <w:sz w:val="28"/>
          <w:szCs w:val="24"/>
        </w:rPr>
      </w:pPr>
    </w:p>
    <w:p w14:paraId="30C0464D" w14:textId="78A561F5" w:rsidR="00EA41A4" w:rsidRDefault="00EA41A4" w:rsidP="00EA41A4">
      <w:pPr>
        <w:jc w:val="both"/>
        <w:rPr>
          <w:b/>
          <w:bCs/>
          <w:sz w:val="28"/>
          <w:szCs w:val="24"/>
        </w:rPr>
      </w:pPr>
    </w:p>
    <w:p w14:paraId="7BABE2AB" w14:textId="1EBABD49" w:rsidR="00EA41A4" w:rsidRDefault="00EA41A4" w:rsidP="00EA41A4">
      <w:pPr>
        <w:jc w:val="both"/>
        <w:rPr>
          <w:b/>
          <w:bCs/>
          <w:sz w:val="28"/>
          <w:szCs w:val="24"/>
        </w:rPr>
      </w:pPr>
    </w:p>
    <w:p w14:paraId="7CFC541C" w14:textId="780196F5" w:rsidR="00EA41A4" w:rsidRDefault="00EA41A4" w:rsidP="00EA41A4">
      <w:pPr>
        <w:jc w:val="both"/>
        <w:rPr>
          <w:b/>
          <w:bCs/>
          <w:sz w:val="28"/>
          <w:szCs w:val="24"/>
        </w:rPr>
      </w:pPr>
    </w:p>
    <w:p w14:paraId="70093893" w14:textId="0E98B519" w:rsidR="00EA41A4" w:rsidRDefault="00EA41A4" w:rsidP="00EA41A4">
      <w:pPr>
        <w:jc w:val="both"/>
        <w:rPr>
          <w:b/>
          <w:bCs/>
          <w:sz w:val="28"/>
          <w:szCs w:val="24"/>
        </w:rPr>
      </w:pPr>
    </w:p>
    <w:p w14:paraId="1E15DC77" w14:textId="754DD299" w:rsidR="00EA41A4" w:rsidRDefault="00EA41A4" w:rsidP="00EA41A4">
      <w:pPr>
        <w:jc w:val="both"/>
        <w:rPr>
          <w:b/>
          <w:bCs/>
          <w:sz w:val="28"/>
          <w:szCs w:val="24"/>
        </w:rPr>
      </w:pPr>
    </w:p>
    <w:p w14:paraId="26E13623" w14:textId="10BA9FC2" w:rsidR="00EA41A4" w:rsidRPr="007858FE" w:rsidRDefault="00EA41A4" w:rsidP="00EA41A4">
      <w:pPr>
        <w:jc w:val="both"/>
        <w:rPr>
          <w:b/>
          <w:bCs/>
          <w:sz w:val="24"/>
          <w:szCs w:val="24"/>
        </w:rPr>
      </w:pPr>
      <w:r w:rsidRPr="007858FE">
        <w:rPr>
          <w:b/>
          <w:bCs/>
          <w:sz w:val="24"/>
          <w:szCs w:val="24"/>
        </w:rPr>
        <w:t>Electronic copies are available from</w:t>
      </w:r>
      <w:r w:rsidR="007858FE">
        <w:rPr>
          <w:b/>
          <w:bCs/>
          <w:sz w:val="24"/>
          <w:szCs w:val="24"/>
        </w:rPr>
        <w:t>:</w:t>
      </w:r>
    </w:p>
    <w:p w14:paraId="28E6B223" w14:textId="77777777" w:rsidR="00EA41A4" w:rsidRPr="007858FE" w:rsidRDefault="00EA41A4" w:rsidP="00EA41A4">
      <w:pPr>
        <w:jc w:val="both"/>
        <w:rPr>
          <w:b/>
          <w:bCs/>
          <w:sz w:val="24"/>
          <w:szCs w:val="24"/>
        </w:rPr>
      </w:pPr>
    </w:p>
    <w:tbl>
      <w:tblPr>
        <w:tblW w:w="10098" w:type="dxa"/>
        <w:tblInd w:w="-108" w:type="dxa"/>
        <w:tblBorders>
          <w:top w:val="nil"/>
          <w:left w:val="nil"/>
          <w:bottom w:val="nil"/>
          <w:right w:val="nil"/>
        </w:tblBorders>
        <w:tblLayout w:type="fixed"/>
        <w:tblLook w:val="0000" w:firstRow="0" w:lastRow="0" w:firstColumn="0" w:lastColumn="0" w:noHBand="0" w:noVBand="0"/>
      </w:tblPr>
      <w:tblGrid>
        <w:gridCol w:w="5328"/>
        <w:gridCol w:w="4770"/>
      </w:tblGrid>
      <w:tr w:rsidR="00EA41A4" w:rsidRPr="007858FE" w14:paraId="740232A0" w14:textId="77777777" w:rsidTr="00580C35">
        <w:trPr>
          <w:trHeight w:val="523"/>
        </w:trPr>
        <w:tc>
          <w:tcPr>
            <w:tcW w:w="5328" w:type="dxa"/>
          </w:tcPr>
          <w:p w14:paraId="354C9EE4" w14:textId="66994B86" w:rsidR="00EA41A4" w:rsidRPr="007858FE" w:rsidRDefault="00EC2EE4" w:rsidP="00580C35">
            <w:pPr>
              <w:autoSpaceDE w:val="0"/>
              <w:autoSpaceDN w:val="0"/>
              <w:adjustRightInd w:val="0"/>
              <w:rPr>
                <w:sz w:val="24"/>
                <w:szCs w:val="24"/>
              </w:rPr>
            </w:pPr>
            <w:r w:rsidRPr="007858FE">
              <w:rPr>
                <w:sz w:val="24"/>
                <w:szCs w:val="24"/>
              </w:rPr>
              <w:t xml:space="preserve">NASA STI Program: </w:t>
            </w:r>
            <w:hyperlink r:id="rId18" w:history="1">
              <w:r w:rsidRPr="007858FE">
                <w:rPr>
                  <w:rStyle w:val="Hyperlink"/>
                  <w:sz w:val="24"/>
                  <w:szCs w:val="24"/>
                </w:rPr>
                <w:t>http://www.sti.nasa.gov</w:t>
              </w:r>
            </w:hyperlink>
          </w:p>
          <w:p w14:paraId="577850D1" w14:textId="20BFB9F9" w:rsidR="00EA41A4" w:rsidRPr="007858FE" w:rsidRDefault="00EA41A4" w:rsidP="00580C35">
            <w:pPr>
              <w:autoSpaceDE w:val="0"/>
              <w:autoSpaceDN w:val="0"/>
              <w:adjustRightInd w:val="0"/>
              <w:jc w:val="both"/>
              <w:rPr>
                <w:sz w:val="24"/>
                <w:szCs w:val="24"/>
              </w:rPr>
            </w:pPr>
          </w:p>
          <w:p w14:paraId="3DC14069" w14:textId="77777777" w:rsidR="00EA41A4" w:rsidRPr="007858FE" w:rsidRDefault="00EA41A4" w:rsidP="00580C35">
            <w:pPr>
              <w:autoSpaceDE w:val="0"/>
              <w:autoSpaceDN w:val="0"/>
              <w:adjustRightInd w:val="0"/>
              <w:jc w:val="both"/>
              <w:rPr>
                <w:sz w:val="24"/>
                <w:szCs w:val="24"/>
              </w:rPr>
            </w:pPr>
            <w:r w:rsidRPr="007858FE">
              <w:rPr>
                <w:sz w:val="24"/>
                <w:szCs w:val="24"/>
              </w:rPr>
              <w:t>NASA STI Information Desk</w:t>
            </w:r>
          </w:p>
          <w:p w14:paraId="39D0D7DC" w14:textId="420FAD17" w:rsidR="00EA41A4" w:rsidRDefault="007858FE" w:rsidP="00580C35">
            <w:pPr>
              <w:autoSpaceDE w:val="0"/>
              <w:autoSpaceDN w:val="0"/>
              <w:adjustRightInd w:val="0"/>
              <w:jc w:val="both"/>
              <w:rPr>
                <w:rStyle w:val="Hyperlink"/>
                <w:color w:val="auto"/>
                <w:sz w:val="24"/>
                <w:szCs w:val="24"/>
                <w:u w:val="none"/>
              </w:rPr>
            </w:pPr>
            <w:r w:rsidRPr="007858FE">
              <w:rPr>
                <w:sz w:val="24"/>
                <w:szCs w:val="24"/>
              </w:rPr>
              <w:t xml:space="preserve">Email to:  </w:t>
            </w:r>
            <w:hyperlink r:id="rId19" w:history="1">
              <w:r w:rsidR="00EA41A4" w:rsidRPr="007858FE">
                <w:rPr>
                  <w:rStyle w:val="Hyperlink"/>
                  <w:color w:val="auto"/>
                  <w:sz w:val="24"/>
                  <w:szCs w:val="24"/>
                  <w:u w:val="none"/>
                </w:rPr>
                <w:t>help@sti.nasa.gov/</w:t>
              </w:r>
            </w:hyperlink>
          </w:p>
          <w:p w14:paraId="1BF5D2FD"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(757) 864-9658</w:t>
            </w:r>
          </w:p>
          <w:p w14:paraId="40ABF300" w14:textId="77777777" w:rsidR="00EA41A4" w:rsidRPr="007858FE" w:rsidRDefault="00EA41A4" w:rsidP="00580C35">
            <w:pPr>
              <w:autoSpaceDE w:val="0"/>
              <w:autoSpaceDN w:val="0"/>
              <w:adjustRightInd w:val="0"/>
              <w:jc w:val="both"/>
              <w:rPr>
                <w:rStyle w:val="Hyperlink"/>
                <w:sz w:val="24"/>
                <w:szCs w:val="24"/>
              </w:rPr>
            </w:pPr>
          </w:p>
          <w:p w14:paraId="1F961E9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Write to:</w:t>
            </w:r>
          </w:p>
          <w:p w14:paraId="5D206DA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NASA STI Information Desk</w:t>
            </w:r>
          </w:p>
          <w:p w14:paraId="401BA7F6"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Mail Stop 148</w:t>
            </w:r>
          </w:p>
          <w:p w14:paraId="000771B8" w14:textId="77777777" w:rsidR="00EA41A4" w:rsidRPr="007858FE" w:rsidRDefault="00EA41A4" w:rsidP="00580C35">
            <w:pPr>
              <w:autoSpaceDE w:val="0"/>
              <w:autoSpaceDN w:val="0"/>
              <w:adjustRightInd w:val="0"/>
              <w:jc w:val="both"/>
              <w:rPr>
                <w:rStyle w:val="Hyperlink"/>
                <w:color w:val="auto"/>
                <w:sz w:val="24"/>
                <w:szCs w:val="24"/>
                <w:u w:val="none"/>
              </w:rPr>
            </w:pPr>
            <w:r w:rsidRPr="007858FE">
              <w:rPr>
                <w:rStyle w:val="Hyperlink"/>
                <w:color w:val="auto"/>
                <w:sz w:val="24"/>
                <w:szCs w:val="24"/>
                <w:u w:val="none"/>
              </w:rPr>
              <w:t>NASA LaRC</w:t>
            </w:r>
          </w:p>
          <w:p w14:paraId="38A26228" w14:textId="77777777" w:rsidR="00EA41A4" w:rsidRPr="007858FE" w:rsidRDefault="00EA41A4" w:rsidP="00580C35">
            <w:pPr>
              <w:autoSpaceDE w:val="0"/>
              <w:autoSpaceDN w:val="0"/>
              <w:adjustRightInd w:val="0"/>
              <w:jc w:val="both"/>
              <w:rPr>
                <w:sz w:val="24"/>
                <w:szCs w:val="24"/>
              </w:rPr>
            </w:pPr>
            <w:r w:rsidRPr="007858FE">
              <w:rPr>
                <w:rStyle w:val="Hyperlink"/>
                <w:color w:val="auto"/>
                <w:sz w:val="24"/>
                <w:szCs w:val="24"/>
                <w:u w:val="none"/>
              </w:rPr>
              <w:t>Hampton, VA 23681-2199</w:t>
            </w:r>
          </w:p>
        </w:tc>
        <w:tc>
          <w:tcPr>
            <w:tcW w:w="4770" w:type="dxa"/>
          </w:tcPr>
          <w:p w14:paraId="489C68DB" w14:textId="77777777" w:rsidR="00EA41A4" w:rsidRPr="007858FE" w:rsidRDefault="00EA41A4" w:rsidP="00580C35">
            <w:pPr>
              <w:autoSpaceDE w:val="0"/>
              <w:autoSpaceDN w:val="0"/>
              <w:adjustRightInd w:val="0"/>
              <w:rPr>
                <w:sz w:val="24"/>
                <w:szCs w:val="24"/>
              </w:rPr>
            </w:pPr>
            <w:r w:rsidRPr="007858FE">
              <w:rPr>
                <w:sz w:val="24"/>
                <w:szCs w:val="24"/>
              </w:rPr>
              <w:t>OCFO-SID EVM Homepage</w:t>
            </w:r>
          </w:p>
          <w:p w14:paraId="336F763F" w14:textId="77777777" w:rsidR="00EA41A4" w:rsidRPr="007858FE" w:rsidRDefault="005E06E1" w:rsidP="00580C35">
            <w:pPr>
              <w:autoSpaceDE w:val="0"/>
              <w:autoSpaceDN w:val="0"/>
              <w:adjustRightInd w:val="0"/>
              <w:rPr>
                <w:sz w:val="24"/>
                <w:szCs w:val="24"/>
              </w:rPr>
            </w:pPr>
            <w:hyperlink r:id="rId20" w:history="1">
              <w:r w:rsidR="00EA41A4" w:rsidRPr="007858FE">
                <w:rPr>
                  <w:rStyle w:val="Hyperlink"/>
                  <w:sz w:val="24"/>
                  <w:szCs w:val="24"/>
                </w:rPr>
                <w:t>https://community.max.gov/display/NASA/Earned+Value+Management+HOMEPAGE</w:t>
              </w:r>
            </w:hyperlink>
            <w:r w:rsidR="00EA41A4" w:rsidRPr="007858FE">
              <w:rPr>
                <w:rStyle w:val="Hyperlink"/>
                <w:sz w:val="24"/>
                <w:szCs w:val="24"/>
              </w:rPr>
              <w:t xml:space="preserve"> </w:t>
            </w:r>
            <w:r w:rsidR="00EA41A4" w:rsidRPr="007858FE">
              <w:rPr>
                <w:sz w:val="24"/>
                <w:szCs w:val="24"/>
              </w:rPr>
              <w:t>(inside the NASA firewall only)</w:t>
            </w:r>
          </w:p>
          <w:p w14:paraId="56181CD0" w14:textId="77777777" w:rsidR="00EA41A4" w:rsidRPr="007858FE" w:rsidRDefault="00EA41A4" w:rsidP="00580C35">
            <w:pPr>
              <w:autoSpaceDE w:val="0"/>
              <w:autoSpaceDN w:val="0"/>
              <w:adjustRightInd w:val="0"/>
              <w:rPr>
                <w:sz w:val="24"/>
                <w:szCs w:val="24"/>
              </w:rPr>
            </w:pPr>
          </w:p>
          <w:p w14:paraId="76162DCD" w14:textId="77777777" w:rsidR="00EA41A4" w:rsidRPr="007858FE" w:rsidRDefault="00EA41A4" w:rsidP="00580C35">
            <w:pPr>
              <w:autoSpaceDE w:val="0"/>
              <w:autoSpaceDN w:val="0"/>
              <w:adjustRightInd w:val="0"/>
              <w:rPr>
                <w:sz w:val="24"/>
                <w:szCs w:val="24"/>
              </w:rPr>
            </w:pPr>
            <w:r w:rsidRPr="007858FE">
              <w:rPr>
                <w:sz w:val="24"/>
                <w:szCs w:val="24"/>
              </w:rPr>
              <w:t xml:space="preserve">NASA Engineering Network (NEN) Community Home Program/Project Management </w:t>
            </w:r>
          </w:p>
          <w:p w14:paraId="4BE8144C" w14:textId="77777777" w:rsidR="00EA41A4" w:rsidRPr="007858FE" w:rsidRDefault="005E06E1" w:rsidP="00580C35">
            <w:pPr>
              <w:autoSpaceDE w:val="0"/>
              <w:autoSpaceDN w:val="0"/>
              <w:adjustRightInd w:val="0"/>
              <w:rPr>
                <w:sz w:val="24"/>
                <w:szCs w:val="24"/>
              </w:rPr>
            </w:pPr>
            <w:hyperlink r:id="rId21" w:history="1">
              <w:r w:rsidR="00EA41A4" w:rsidRPr="007858FE">
                <w:rPr>
                  <w:color w:val="0000FF"/>
                  <w:sz w:val="24"/>
                  <w:szCs w:val="24"/>
                  <w:u w:val="single"/>
                </w:rPr>
                <w:t>https://nen.nasa.gov/web/pm</w:t>
              </w:r>
            </w:hyperlink>
            <w:r w:rsidR="00EA41A4" w:rsidRPr="007858FE">
              <w:rPr>
                <w:sz w:val="24"/>
                <w:szCs w:val="24"/>
              </w:rPr>
              <w:t xml:space="preserve"> (inside the NASA firewall only)</w:t>
            </w:r>
          </w:p>
          <w:p w14:paraId="215F8725" w14:textId="77777777" w:rsidR="00EA41A4" w:rsidRPr="007858FE" w:rsidRDefault="00EA41A4" w:rsidP="00580C35">
            <w:pPr>
              <w:autoSpaceDE w:val="0"/>
              <w:autoSpaceDN w:val="0"/>
              <w:adjustRightInd w:val="0"/>
              <w:rPr>
                <w:sz w:val="24"/>
                <w:szCs w:val="24"/>
              </w:rPr>
            </w:pPr>
          </w:p>
          <w:p w14:paraId="68D0609E" w14:textId="77777777" w:rsidR="00EA41A4" w:rsidRPr="007858FE" w:rsidRDefault="00EA41A4" w:rsidP="00580C35">
            <w:pPr>
              <w:autoSpaceDE w:val="0"/>
              <w:autoSpaceDN w:val="0"/>
              <w:adjustRightInd w:val="0"/>
              <w:rPr>
                <w:sz w:val="24"/>
                <w:szCs w:val="24"/>
              </w:rPr>
            </w:pPr>
          </w:p>
          <w:p w14:paraId="1D1786DC" w14:textId="77777777" w:rsidR="00EA41A4" w:rsidRPr="007858FE" w:rsidRDefault="00EA41A4" w:rsidP="00580C35">
            <w:pPr>
              <w:autoSpaceDE w:val="0"/>
              <w:autoSpaceDN w:val="0"/>
              <w:adjustRightInd w:val="0"/>
              <w:rPr>
                <w:sz w:val="24"/>
                <w:szCs w:val="24"/>
              </w:rPr>
            </w:pPr>
          </w:p>
          <w:p w14:paraId="2A9D6A42" w14:textId="77777777" w:rsidR="00EA41A4" w:rsidRPr="007858FE" w:rsidRDefault="00EA41A4" w:rsidP="00580C35">
            <w:pPr>
              <w:autoSpaceDE w:val="0"/>
              <w:autoSpaceDN w:val="0"/>
              <w:adjustRightInd w:val="0"/>
              <w:rPr>
                <w:sz w:val="24"/>
                <w:szCs w:val="24"/>
              </w:rPr>
            </w:pPr>
          </w:p>
        </w:tc>
      </w:tr>
    </w:tbl>
    <w:p w14:paraId="43131060" w14:textId="77777777" w:rsidR="00A372DB" w:rsidRPr="000B344E" w:rsidRDefault="00A372DB" w:rsidP="00C1484B">
      <w:pPr>
        <w:tabs>
          <w:tab w:val="left" w:pos="720"/>
          <w:tab w:val="left" w:pos="1440"/>
          <w:tab w:val="right" w:pos="8640"/>
        </w:tabs>
        <w:suppressAutoHyphens/>
        <w:rPr>
          <w:sz w:val="28"/>
          <w:szCs w:val="28"/>
        </w:rPr>
      </w:pPr>
    </w:p>
    <w:p w14:paraId="4D681C99" w14:textId="3DAAC8D0" w:rsidR="00A372DB" w:rsidRPr="000B344E" w:rsidRDefault="00A372DB" w:rsidP="00C1484B">
      <w:pPr>
        <w:tabs>
          <w:tab w:val="left" w:pos="720"/>
          <w:tab w:val="left" w:pos="1440"/>
          <w:tab w:val="right" w:pos="8640"/>
        </w:tabs>
        <w:suppressAutoHyphens/>
        <w:rPr>
          <w:sz w:val="28"/>
          <w:szCs w:val="28"/>
        </w:rPr>
      </w:pPr>
    </w:p>
    <w:p w14:paraId="559D6577" w14:textId="77777777" w:rsidR="004C603B" w:rsidRPr="000B344E" w:rsidRDefault="004C603B" w:rsidP="00C1484B">
      <w:pPr>
        <w:jc w:val="center"/>
        <w:rPr>
          <w:sz w:val="18"/>
        </w:rPr>
      </w:pPr>
    </w:p>
    <w:p w14:paraId="28D03FB5" w14:textId="45889EB2" w:rsidR="00DB20BA" w:rsidRDefault="00DB20BA" w:rsidP="00C1484B">
      <w:pPr>
        <w:jc w:val="center"/>
        <w:rPr>
          <w:sz w:val="22"/>
          <w:szCs w:val="22"/>
        </w:rPr>
      </w:pPr>
    </w:p>
    <w:p w14:paraId="253CDAD2" w14:textId="49C04F35" w:rsidR="007858FE" w:rsidRDefault="007858FE" w:rsidP="00C1484B">
      <w:pPr>
        <w:jc w:val="center"/>
        <w:rPr>
          <w:sz w:val="22"/>
          <w:szCs w:val="22"/>
        </w:rPr>
      </w:pPr>
    </w:p>
    <w:p w14:paraId="71AB7074" w14:textId="1FDA27DA" w:rsidR="007858FE" w:rsidRDefault="007858FE" w:rsidP="00C1484B">
      <w:pPr>
        <w:jc w:val="center"/>
        <w:rPr>
          <w:sz w:val="22"/>
          <w:szCs w:val="22"/>
        </w:rPr>
      </w:pPr>
    </w:p>
    <w:p w14:paraId="0F37A014" w14:textId="6CB985BD" w:rsidR="007858FE" w:rsidRDefault="007858FE" w:rsidP="00C1484B">
      <w:pPr>
        <w:jc w:val="center"/>
        <w:rPr>
          <w:sz w:val="22"/>
          <w:szCs w:val="22"/>
        </w:rPr>
      </w:pPr>
    </w:p>
    <w:p w14:paraId="244CA0DE" w14:textId="77777777" w:rsidR="007858FE" w:rsidRDefault="007858FE" w:rsidP="00C1484B">
      <w:pPr>
        <w:jc w:val="center"/>
        <w:rPr>
          <w:sz w:val="22"/>
          <w:szCs w:val="22"/>
        </w:rPr>
      </w:pPr>
    </w:p>
    <w:p w14:paraId="61B5FE96" w14:textId="77777777" w:rsidR="00C514AA" w:rsidRDefault="00C514AA" w:rsidP="00C1484B">
      <w:pPr>
        <w:jc w:val="center"/>
        <w:rPr>
          <w:sz w:val="22"/>
          <w:szCs w:val="22"/>
        </w:rPr>
      </w:pPr>
    </w:p>
    <w:bookmarkStart w:id="0" w:name="_Toc460311782" w:displacedByCustomXml="next"/>
    <w:sdt>
      <w:sdtPr>
        <w:rPr>
          <w:rFonts w:eastAsia="Times New Roman" w:cs="Times New Roman"/>
          <w:b w:val="0"/>
          <w:color w:val="auto"/>
          <w:sz w:val="20"/>
          <w:szCs w:val="20"/>
        </w:rPr>
        <w:id w:val="2069532733"/>
        <w:docPartObj>
          <w:docPartGallery w:val="Table of Contents"/>
          <w:docPartUnique/>
        </w:docPartObj>
      </w:sdtPr>
      <w:sdtEndPr>
        <w:rPr>
          <w:bCs/>
          <w:noProof/>
          <w:sz w:val="24"/>
          <w:szCs w:val="24"/>
        </w:rPr>
      </w:sdtEndPr>
      <w:sdtContent>
        <w:p w14:paraId="4004A81A" w14:textId="0976FD18" w:rsidR="000759F9" w:rsidRPr="000759F9" w:rsidRDefault="00A74769" w:rsidP="00C514AA">
          <w:pPr>
            <w:pStyle w:val="Heading1"/>
            <w:jc w:val="center"/>
          </w:pPr>
          <w:r>
            <w:t>TABLE OF CONTENTS</w:t>
          </w:r>
          <w:bookmarkEnd w:id="0"/>
        </w:p>
        <w:p w14:paraId="47E033FB" w14:textId="77777777" w:rsidR="000759F9" w:rsidRPr="000759F9" w:rsidRDefault="000759F9" w:rsidP="000759F9">
          <w:pPr>
            <w:widowControl/>
            <w:rPr>
              <w:rFonts w:eastAsiaTheme="majorEastAsia"/>
              <w:b/>
              <w:color w:val="0000FF"/>
              <w:sz w:val="28"/>
              <w:szCs w:val="28"/>
            </w:rPr>
          </w:pPr>
        </w:p>
        <w:p w14:paraId="7E077DB5" w14:textId="518E3736" w:rsidR="005D1E71" w:rsidRPr="00182BD2" w:rsidRDefault="000759F9" w:rsidP="00E70DC4">
          <w:pPr>
            <w:pStyle w:val="TOC1"/>
            <w:tabs>
              <w:tab w:val="clear" w:pos="8640"/>
              <w:tab w:val="right" w:pos="9360"/>
            </w:tabs>
            <w:rPr>
              <w:rFonts w:ascii="Times New Roman" w:eastAsiaTheme="minorEastAsia" w:hAnsi="Times New Roman"/>
              <w:b/>
              <w:noProof/>
              <w:szCs w:val="24"/>
            </w:rPr>
          </w:pPr>
          <w:r w:rsidRPr="002D6567">
            <w:rPr>
              <w:rFonts w:ascii="Times New Roman" w:eastAsiaTheme="majorEastAsia" w:hAnsi="Times New Roman"/>
              <w:b/>
              <w:color w:val="0000FF"/>
              <w:szCs w:val="24"/>
            </w:rPr>
            <w:fldChar w:fldCharType="begin"/>
          </w:r>
          <w:r w:rsidRPr="002D6567">
            <w:rPr>
              <w:rFonts w:ascii="Times New Roman" w:eastAsiaTheme="majorEastAsia" w:hAnsi="Times New Roman"/>
              <w:b/>
              <w:color w:val="0000FF"/>
              <w:szCs w:val="24"/>
            </w:rPr>
            <w:instrText xml:space="preserve"> TOC \o "1-3" \h \z \u </w:instrText>
          </w:r>
          <w:r w:rsidRPr="002D6567">
            <w:rPr>
              <w:rFonts w:ascii="Times New Roman" w:eastAsiaTheme="majorEastAsia" w:hAnsi="Times New Roman"/>
              <w:b/>
              <w:color w:val="0000FF"/>
              <w:szCs w:val="24"/>
            </w:rPr>
            <w:fldChar w:fldCharType="separate"/>
          </w:r>
          <w:hyperlink w:anchor="_Toc460311782" w:history="1">
            <w:r w:rsidR="005D1E71" w:rsidRPr="00182BD2">
              <w:rPr>
                <w:rStyle w:val="Hyperlink"/>
                <w:rFonts w:ascii="Times New Roman" w:hAnsi="Times New Roman"/>
                <w:b/>
                <w:noProof/>
                <w:szCs w:val="24"/>
              </w:rPr>
              <w:t>T</w:t>
            </w:r>
            <w:r w:rsidR="00E70DC4" w:rsidRPr="00182BD2">
              <w:rPr>
                <w:rStyle w:val="Hyperlink"/>
                <w:rFonts w:ascii="Times New Roman" w:hAnsi="Times New Roman"/>
                <w:b/>
                <w:noProof/>
                <w:szCs w:val="24"/>
              </w:rPr>
              <w:t>able of Contents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_Toc460311782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iii</w:t>
            </w:r>
            <w:r w:rsidR="005D1E71" w:rsidRPr="00182BD2">
              <w:rPr>
                <w:rFonts w:ascii="Times New Roman" w:hAnsi="Times New Roman"/>
                <w:b/>
                <w:noProof/>
                <w:webHidden/>
                <w:szCs w:val="24"/>
              </w:rPr>
              <w:fldChar w:fldCharType="end"/>
            </w:r>
          </w:hyperlink>
        </w:p>
        <w:p w14:paraId="006E7AF3" w14:textId="6D003528" w:rsidR="005D1E71" w:rsidRPr="00182BD2" w:rsidRDefault="005E06E1" w:rsidP="00E70DC4">
          <w:pPr>
            <w:pStyle w:val="TOC1"/>
            <w:tabs>
              <w:tab w:val="clear" w:pos="8640"/>
              <w:tab w:val="right" w:pos="9360"/>
            </w:tabs>
            <w:rPr>
              <w:rFonts w:ascii="Times New Roman" w:eastAsiaTheme="minorEastAsia" w:hAnsi="Times New Roman"/>
              <w:b/>
              <w:noProof/>
              <w:szCs w:val="24"/>
            </w:rPr>
          </w:pPr>
          <w:hyperlink w:anchor="_Toc460311783" w:history="1">
            <w:r w:rsidR="005D1E71" w:rsidRPr="00182BD2">
              <w:rPr>
                <w:rStyle w:val="Hyperlink"/>
                <w:rFonts w:ascii="Times New Roman" w:hAnsi="Times New Roman"/>
                <w:b/>
                <w:noProof/>
                <w:szCs w:val="24"/>
              </w:rPr>
              <w:t>List of Figures and Illustrations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_Toc460311783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v</w:t>
            </w:r>
            <w:r w:rsidR="005D1E71" w:rsidRPr="00182BD2">
              <w:rPr>
                <w:rFonts w:ascii="Times New Roman" w:hAnsi="Times New Roman"/>
                <w:b/>
                <w:noProof/>
                <w:webHidden/>
                <w:szCs w:val="24"/>
              </w:rPr>
              <w:fldChar w:fldCharType="end"/>
            </w:r>
          </w:hyperlink>
        </w:p>
        <w:p w14:paraId="296F68DD" w14:textId="0CFC4369" w:rsidR="005D1E71" w:rsidRPr="00182BD2" w:rsidRDefault="005E06E1" w:rsidP="00E70DC4">
          <w:pPr>
            <w:pStyle w:val="TOC1"/>
            <w:tabs>
              <w:tab w:val="clear" w:pos="8640"/>
              <w:tab w:val="right" w:pos="9360"/>
            </w:tabs>
            <w:rPr>
              <w:rFonts w:ascii="Times New Roman" w:eastAsiaTheme="minorEastAsia" w:hAnsi="Times New Roman"/>
              <w:b/>
              <w:noProof/>
              <w:szCs w:val="24"/>
            </w:rPr>
          </w:pPr>
          <w:hyperlink w:anchor="_Toc460311784" w:history="1">
            <w:r w:rsidR="005D1E71" w:rsidRPr="00182BD2">
              <w:rPr>
                <w:rStyle w:val="Hyperlink"/>
                <w:rFonts w:ascii="Times New Roman" w:hAnsi="Times New Roman"/>
                <w:b/>
                <w:noProof/>
                <w:szCs w:val="24"/>
              </w:rPr>
              <w:t>Record of Revisions</w:t>
            </w:r>
            <w:r w:rsidR="005D1E71" w:rsidRPr="00182BD2">
              <w:rPr>
                <w:rFonts w:ascii="Times New Roman" w:hAnsi="Times New Roman"/>
                <w:b/>
                <w:noProof/>
                <w:webHidden/>
                <w:szCs w:val="24"/>
              </w:rPr>
              <w:tab/>
            </w:r>
            <w:r w:rsidR="005D1E71" w:rsidRPr="00182BD2">
              <w:rPr>
                <w:rFonts w:ascii="Times New Roman" w:hAnsi="Times New Roman"/>
                <w:b/>
                <w:noProof/>
                <w:webHidden/>
                <w:szCs w:val="24"/>
              </w:rPr>
              <w:fldChar w:fldCharType="begin"/>
            </w:r>
            <w:r w:rsidR="005D1E71" w:rsidRPr="00182BD2">
              <w:rPr>
                <w:rFonts w:ascii="Times New Roman" w:hAnsi="Times New Roman"/>
                <w:b/>
                <w:noProof/>
                <w:webHidden/>
                <w:szCs w:val="24"/>
              </w:rPr>
              <w:instrText xml:space="preserve"> PAGEREF _Toc460311784 \h </w:instrText>
            </w:r>
            <w:r w:rsidR="005D1E71" w:rsidRPr="00182BD2">
              <w:rPr>
                <w:rFonts w:ascii="Times New Roman" w:hAnsi="Times New Roman"/>
                <w:b/>
                <w:noProof/>
                <w:webHidden/>
                <w:szCs w:val="24"/>
              </w:rPr>
            </w:r>
            <w:r w:rsidR="005D1E71" w:rsidRPr="00182BD2">
              <w:rPr>
                <w:rFonts w:ascii="Times New Roman" w:hAnsi="Times New Roman"/>
                <w:b/>
                <w:noProof/>
                <w:webHidden/>
                <w:szCs w:val="24"/>
              </w:rPr>
              <w:fldChar w:fldCharType="separate"/>
            </w:r>
            <w:r w:rsidR="00D53005">
              <w:rPr>
                <w:rFonts w:ascii="Times New Roman" w:hAnsi="Times New Roman"/>
                <w:b/>
                <w:noProof/>
                <w:webHidden/>
                <w:szCs w:val="24"/>
              </w:rPr>
              <w:t>vi</w:t>
            </w:r>
            <w:r w:rsidR="005D1E71" w:rsidRPr="00182BD2">
              <w:rPr>
                <w:rFonts w:ascii="Times New Roman" w:hAnsi="Times New Roman"/>
                <w:b/>
                <w:noProof/>
                <w:webHidden/>
                <w:szCs w:val="24"/>
              </w:rPr>
              <w:fldChar w:fldCharType="end"/>
            </w:r>
          </w:hyperlink>
        </w:p>
        <w:p w14:paraId="0D5877A6" w14:textId="77777777" w:rsidR="005D1E71" w:rsidRPr="00182BD2" w:rsidRDefault="005D1E71" w:rsidP="00E70DC4">
          <w:pPr>
            <w:pStyle w:val="TOC1"/>
            <w:tabs>
              <w:tab w:val="clear" w:pos="8640"/>
              <w:tab w:val="right" w:pos="9360"/>
            </w:tabs>
            <w:rPr>
              <w:rStyle w:val="Hyperlink"/>
              <w:rFonts w:ascii="Times New Roman" w:hAnsi="Times New Roman"/>
              <w:noProof/>
              <w:szCs w:val="24"/>
            </w:rPr>
          </w:pPr>
        </w:p>
        <w:p w14:paraId="32169CAF" w14:textId="68A05E00"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785" w:history="1">
            <w:r w:rsidR="005D1E71" w:rsidRPr="00B433AB">
              <w:rPr>
                <w:rStyle w:val="Hyperlink"/>
                <w:rFonts w:ascii="Times New Roman" w:hAnsi="Times New Roman"/>
                <w:b/>
                <w:noProof/>
                <w:szCs w:val="24"/>
              </w:rPr>
              <w:t>Preface</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_Toc460311785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vii</w:t>
            </w:r>
            <w:r w:rsidR="005D1E71" w:rsidRPr="00B433AB">
              <w:rPr>
                <w:rFonts w:ascii="Times New Roman" w:hAnsi="Times New Roman"/>
                <w:b/>
                <w:noProof/>
                <w:webHidden/>
                <w:szCs w:val="24"/>
              </w:rPr>
              <w:fldChar w:fldCharType="end"/>
            </w:r>
          </w:hyperlink>
        </w:p>
        <w:p w14:paraId="2885C5F9" w14:textId="0A13AB23" w:rsidR="005D1E71" w:rsidRPr="00B433AB" w:rsidRDefault="005E06E1" w:rsidP="00E70DC4">
          <w:pPr>
            <w:pStyle w:val="TOC2"/>
            <w:tabs>
              <w:tab w:val="left" w:pos="660"/>
              <w:tab w:val="right" w:pos="9360"/>
            </w:tabs>
            <w:rPr>
              <w:rFonts w:eastAsiaTheme="minorEastAsia"/>
              <w:noProof/>
              <w:sz w:val="24"/>
              <w:szCs w:val="24"/>
            </w:rPr>
          </w:pPr>
          <w:hyperlink w:anchor="_Toc460311786" w:history="1">
            <w:r w:rsidR="005D1E71" w:rsidRPr="00B433AB">
              <w:rPr>
                <w:rStyle w:val="Hyperlink"/>
                <w:noProof/>
                <w:sz w:val="24"/>
                <w:szCs w:val="24"/>
              </w:rPr>
              <w:t>P.1</w:t>
            </w:r>
            <w:r w:rsidR="005D1E71" w:rsidRPr="00B433AB">
              <w:rPr>
                <w:rFonts w:eastAsiaTheme="minorEastAsia"/>
                <w:noProof/>
                <w:sz w:val="24"/>
                <w:szCs w:val="24"/>
              </w:rPr>
              <w:tab/>
            </w:r>
            <w:r w:rsidR="005D1E71" w:rsidRPr="00B433AB">
              <w:rPr>
                <w:rStyle w:val="Hyperlink"/>
                <w:noProof/>
                <w:sz w:val="24"/>
                <w:szCs w:val="24"/>
              </w:rPr>
              <w:t>Purpose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2F089BDD" w14:textId="4DA604EF" w:rsidR="005D1E71" w:rsidRPr="00B433AB" w:rsidRDefault="005E06E1" w:rsidP="00E70DC4">
          <w:pPr>
            <w:pStyle w:val="TOC2"/>
            <w:tabs>
              <w:tab w:val="left" w:pos="660"/>
              <w:tab w:val="right" w:pos="9360"/>
            </w:tabs>
            <w:rPr>
              <w:rFonts w:eastAsiaTheme="minorEastAsia"/>
              <w:noProof/>
              <w:sz w:val="24"/>
              <w:szCs w:val="24"/>
            </w:rPr>
          </w:pPr>
          <w:hyperlink w:anchor="_Toc460311787" w:history="1">
            <w:r w:rsidR="005D1E71" w:rsidRPr="00B433AB">
              <w:rPr>
                <w:rStyle w:val="Hyperlink"/>
                <w:noProof/>
                <w:sz w:val="24"/>
                <w:szCs w:val="24"/>
              </w:rPr>
              <w:t>P.2</w:t>
            </w:r>
            <w:r w:rsidR="005D1E71" w:rsidRPr="00B433AB">
              <w:rPr>
                <w:rFonts w:eastAsiaTheme="minorEastAsia"/>
                <w:noProof/>
                <w:sz w:val="24"/>
                <w:szCs w:val="24"/>
              </w:rPr>
              <w:tab/>
            </w:r>
            <w:r w:rsidR="005D1E71" w:rsidRPr="00B433AB">
              <w:rPr>
                <w:rStyle w:val="Hyperlink"/>
                <w:noProof/>
                <w:sz w:val="24"/>
                <w:szCs w:val="24"/>
              </w:rPr>
              <w:t>Applicability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78504A88" w14:textId="70E26F30" w:rsidR="005D1E71" w:rsidRPr="00B433AB" w:rsidRDefault="005E06E1" w:rsidP="00E70DC4">
          <w:pPr>
            <w:pStyle w:val="TOC2"/>
            <w:tabs>
              <w:tab w:val="left" w:pos="660"/>
              <w:tab w:val="right" w:pos="9360"/>
            </w:tabs>
            <w:rPr>
              <w:rFonts w:eastAsiaTheme="minorEastAsia"/>
              <w:noProof/>
              <w:sz w:val="24"/>
              <w:szCs w:val="24"/>
            </w:rPr>
          </w:pPr>
          <w:hyperlink w:anchor="_Toc460311788" w:history="1">
            <w:r w:rsidR="005D1E71" w:rsidRPr="00B433AB">
              <w:rPr>
                <w:rStyle w:val="Hyperlink"/>
                <w:noProof/>
                <w:sz w:val="24"/>
                <w:szCs w:val="24"/>
              </w:rPr>
              <w:t>P.3</w:t>
            </w:r>
            <w:r w:rsidR="005D1E71" w:rsidRPr="00B433AB">
              <w:rPr>
                <w:rFonts w:eastAsiaTheme="minorEastAsia"/>
                <w:noProof/>
                <w:sz w:val="24"/>
                <w:szCs w:val="24"/>
              </w:rPr>
              <w:tab/>
            </w:r>
            <w:r w:rsidR="005D1E71" w:rsidRPr="00B433AB">
              <w:rPr>
                <w:rStyle w:val="Hyperlink"/>
                <w:noProof/>
                <w:sz w:val="24"/>
                <w:szCs w:val="24"/>
              </w:rPr>
              <w:t>References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_Toc460311788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vii</w:t>
            </w:r>
            <w:r w:rsidR="005D1E71" w:rsidRPr="00B433AB">
              <w:rPr>
                <w:noProof/>
                <w:webHidden/>
                <w:sz w:val="24"/>
                <w:szCs w:val="24"/>
              </w:rPr>
              <w:fldChar w:fldCharType="end"/>
            </w:r>
          </w:hyperlink>
        </w:p>
        <w:p w14:paraId="15F2D3E1"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3B48326A" w14:textId="6F42B089"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789" w:history="1">
            <w:r w:rsidR="005D1E71" w:rsidRPr="00B433AB">
              <w:rPr>
                <w:rStyle w:val="Hyperlink"/>
                <w:rFonts w:ascii="Times New Roman" w:hAnsi="Times New Roman"/>
                <w:b/>
                <w:noProof/>
                <w:szCs w:val="24"/>
              </w:rPr>
              <w:t>Chapter 1:  Introduction</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_Toc460311789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1</w:t>
            </w:r>
            <w:r w:rsidR="005D1E71" w:rsidRPr="00B433AB">
              <w:rPr>
                <w:rFonts w:ascii="Times New Roman" w:hAnsi="Times New Roman"/>
                <w:b/>
                <w:noProof/>
                <w:webHidden/>
                <w:szCs w:val="24"/>
              </w:rPr>
              <w:fldChar w:fldCharType="end"/>
            </w:r>
          </w:hyperlink>
        </w:p>
        <w:p w14:paraId="5BC2D70F" w14:textId="1091CF29" w:rsidR="005D1E71" w:rsidRPr="00B433AB" w:rsidRDefault="005E06E1" w:rsidP="00E70DC4">
          <w:pPr>
            <w:pStyle w:val="TOC2"/>
            <w:tabs>
              <w:tab w:val="left" w:pos="660"/>
              <w:tab w:val="right" w:pos="9360"/>
            </w:tabs>
            <w:rPr>
              <w:rFonts w:eastAsiaTheme="minorEastAsia"/>
              <w:noProof/>
              <w:sz w:val="24"/>
              <w:szCs w:val="24"/>
            </w:rPr>
          </w:pPr>
          <w:hyperlink w:anchor="_Toc460311790" w:history="1">
            <w:r w:rsidR="005D1E71" w:rsidRPr="00B433AB">
              <w:rPr>
                <w:rStyle w:val="Hyperlink"/>
                <w:noProof/>
                <w:sz w:val="24"/>
                <w:szCs w:val="24"/>
              </w:rPr>
              <w:t>1.1</w:t>
            </w:r>
            <w:r w:rsidR="005D1E71" w:rsidRPr="00B433AB">
              <w:rPr>
                <w:rFonts w:eastAsiaTheme="minorEastAsia"/>
                <w:noProof/>
                <w:sz w:val="24"/>
                <w:szCs w:val="24"/>
              </w:rPr>
              <w:tab/>
            </w:r>
            <w:r w:rsidR="005D1E71" w:rsidRPr="00B433AB">
              <w:rPr>
                <w:rStyle w:val="Hyperlink"/>
                <w:noProof/>
                <w:sz w:val="24"/>
                <w:szCs w:val="24"/>
              </w:rPr>
              <w:t>Background Information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w:t>
            </w:r>
            <w:r w:rsidR="005D1E71" w:rsidRPr="00B433AB">
              <w:rPr>
                <w:noProof/>
                <w:webHidden/>
                <w:sz w:val="24"/>
                <w:szCs w:val="24"/>
              </w:rPr>
              <w:fldChar w:fldCharType="end"/>
            </w:r>
          </w:hyperlink>
        </w:p>
        <w:p w14:paraId="5CC15063" w14:textId="054A567C" w:rsidR="005D1E71" w:rsidRPr="00B433AB" w:rsidRDefault="005E06E1" w:rsidP="00E70DC4">
          <w:pPr>
            <w:pStyle w:val="TOC2"/>
            <w:tabs>
              <w:tab w:val="left" w:pos="660"/>
              <w:tab w:val="right" w:pos="9360"/>
            </w:tabs>
            <w:rPr>
              <w:rFonts w:eastAsiaTheme="minorEastAsia"/>
              <w:noProof/>
              <w:sz w:val="24"/>
              <w:szCs w:val="24"/>
            </w:rPr>
          </w:pPr>
          <w:hyperlink w:anchor="_Toc460311791" w:history="1">
            <w:r w:rsidR="005D1E71" w:rsidRPr="00B433AB">
              <w:rPr>
                <w:rStyle w:val="Hyperlink"/>
                <w:noProof/>
                <w:sz w:val="24"/>
                <w:szCs w:val="24"/>
              </w:rPr>
              <w:t>1.2</w:t>
            </w:r>
            <w:r w:rsidR="005D1E71" w:rsidRPr="00B433AB">
              <w:rPr>
                <w:rFonts w:eastAsiaTheme="minorEastAsia"/>
                <w:noProof/>
                <w:sz w:val="24"/>
                <w:szCs w:val="24"/>
              </w:rPr>
              <w:tab/>
            </w:r>
            <w:r w:rsidR="005D1E71" w:rsidRPr="00B433AB">
              <w:rPr>
                <w:rStyle w:val="Hyperlink"/>
                <w:noProof/>
                <w:sz w:val="24"/>
                <w:szCs w:val="24"/>
              </w:rPr>
              <w:t>Policy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w:t>
            </w:r>
            <w:r w:rsidR="005D1E71" w:rsidRPr="00B433AB">
              <w:rPr>
                <w:noProof/>
                <w:webHidden/>
                <w:sz w:val="24"/>
                <w:szCs w:val="24"/>
              </w:rPr>
              <w:fldChar w:fldCharType="end"/>
            </w:r>
          </w:hyperlink>
        </w:p>
        <w:p w14:paraId="1FB71789"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7F35BC0E" w14:textId="214B9A1D"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792" w:history="1">
            <w:r w:rsidR="005D1E71" w:rsidRPr="00B433AB">
              <w:rPr>
                <w:rStyle w:val="Hyperlink"/>
                <w:rFonts w:ascii="Times New Roman" w:hAnsi="Times New Roman"/>
                <w:b/>
                <w:noProof/>
                <w:szCs w:val="24"/>
              </w:rPr>
              <w:t>Chapter 2:  WBS Overview</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_Toc460311792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2</w:t>
            </w:r>
            <w:r w:rsidR="005D1E71" w:rsidRPr="00B433AB">
              <w:rPr>
                <w:rFonts w:ascii="Times New Roman" w:hAnsi="Times New Roman"/>
                <w:b/>
                <w:noProof/>
                <w:webHidden/>
                <w:szCs w:val="24"/>
              </w:rPr>
              <w:fldChar w:fldCharType="end"/>
            </w:r>
          </w:hyperlink>
        </w:p>
        <w:p w14:paraId="4B7C59F9" w14:textId="3FDA276D" w:rsidR="005D1E71" w:rsidRPr="00B433AB" w:rsidRDefault="005E06E1" w:rsidP="00E70DC4">
          <w:pPr>
            <w:pStyle w:val="TOC2"/>
            <w:tabs>
              <w:tab w:val="left" w:pos="660"/>
              <w:tab w:val="right" w:pos="9360"/>
            </w:tabs>
            <w:rPr>
              <w:rFonts w:eastAsiaTheme="minorEastAsia"/>
              <w:noProof/>
              <w:sz w:val="24"/>
              <w:szCs w:val="24"/>
            </w:rPr>
          </w:pPr>
          <w:hyperlink w:anchor="_Toc460311793" w:history="1">
            <w:r w:rsidR="005D1E71" w:rsidRPr="00B433AB">
              <w:rPr>
                <w:rStyle w:val="Hyperlink"/>
                <w:noProof/>
                <w:sz w:val="24"/>
                <w:szCs w:val="24"/>
              </w:rPr>
              <w:t>2.1</w:t>
            </w:r>
            <w:r w:rsidR="005D1E71" w:rsidRPr="00B433AB">
              <w:rPr>
                <w:rFonts w:eastAsiaTheme="minorEastAsia"/>
                <w:noProof/>
                <w:sz w:val="24"/>
                <w:szCs w:val="24"/>
              </w:rPr>
              <w:tab/>
            </w:r>
            <w:r w:rsidR="005D1E71" w:rsidRPr="00B433AB">
              <w:rPr>
                <w:rStyle w:val="Hyperlink"/>
                <w:noProof/>
                <w:sz w:val="24"/>
                <w:szCs w:val="24"/>
              </w:rPr>
              <w:t>Definition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w:t>
            </w:r>
            <w:r w:rsidR="005D1E71" w:rsidRPr="00B433AB">
              <w:rPr>
                <w:noProof/>
                <w:webHidden/>
                <w:sz w:val="24"/>
                <w:szCs w:val="24"/>
              </w:rPr>
              <w:fldChar w:fldCharType="end"/>
            </w:r>
          </w:hyperlink>
        </w:p>
        <w:p w14:paraId="7C948D14" w14:textId="483C0124" w:rsidR="005D1E71" w:rsidRPr="00B433AB" w:rsidRDefault="005E06E1" w:rsidP="00E70DC4">
          <w:pPr>
            <w:pStyle w:val="TOC2"/>
            <w:tabs>
              <w:tab w:val="left" w:pos="660"/>
              <w:tab w:val="right" w:pos="9360"/>
            </w:tabs>
            <w:rPr>
              <w:rFonts w:eastAsiaTheme="minorEastAsia"/>
              <w:noProof/>
              <w:sz w:val="24"/>
              <w:szCs w:val="24"/>
            </w:rPr>
          </w:pPr>
          <w:hyperlink w:anchor="_Toc460311794" w:history="1">
            <w:r w:rsidR="005D1E71" w:rsidRPr="00B433AB">
              <w:rPr>
                <w:rStyle w:val="Hyperlink"/>
                <w:noProof/>
                <w:sz w:val="24"/>
                <w:szCs w:val="24"/>
              </w:rPr>
              <w:t>2.2</w:t>
            </w:r>
            <w:r w:rsidR="005D1E71" w:rsidRPr="00B433AB">
              <w:rPr>
                <w:rFonts w:eastAsiaTheme="minorEastAsia"/>
                <w:noProof/>
                <w:sz w:val="24"/>
                <w:szCs w:val="24"/>
              </w:rPr>
              <w:tab/>
            </w:r>
            <w:r w:rsidR="005D1E71" w:rsidRPr="00B433AB">
              <w:rPr>
                <w:rStyle w:val="Hyperlink"/>
                <w:noProof/>
                <w:sz w:val="24"/>
                <w:szCs w:val="24"/>
              </w:rPr>
              <w:t>WBS Hierarchy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w:t>
            </w:r>
            <w:r w:rsidR="005D1E71" w:rsidRPr="00B433AB">
              <w:rPr>
                <w:noProof/>
                <w:webHidden/>
                <w:sz w:val="24"/>
                <w:szCs w:val="24"/>
              </w:rPr>
              <w:fldChar w:fldCharType="end"/>
            </w:r>
          </w:hyperlink>
        </w:p>
        <w:p w14:paraId="69F5407C" w14:textId="7A2225F8" w:rsidR="005D1E71" w:rsidRPr="00B433AB" w:rsidRDefault="005E06E1" w:rsidP="002D6567">
          <w:pPr>
            <w:pStyle w:val="TOC3"/>
            <w:rPr>
              <w:rFonts w:eastAsiaTheme="minorEastAsia"/>
              <w:noProof/>
              <w:sz w:val="24"/>
              <w:szCs w:val="24"/>
            </w:rPr>
          </w:pPr>
          <w:hyperlink w:anchor="_Toc460311795" w:history="1">
            <w:r w:rsidR="005D1E71" w:rsidRPr="00B433AB">
              <w:rPr>
                <w:rStyle w:val="Hyperlink"/>
                <w:noProof/>
                <w:sz w:val="24"/>
                <w:szCs w:val="24"/>
              </w:rPr>
              <w:t>2.2.1</w:t>
            </w:r>
            <w:r w:rsidR="005D1E71" w:rsidRPr="00B433AB">
              <w:rPr>
                <w:rFonts w:eastAsiaTheme="minorEastAsia"/>
                <w:noProof/>
                <w:sz w:val="24"/>
                <w:szCs w:val="24"/>
              </w:rPr>
              <w:tab/>
            </w:r>
            <w:r w:rsidR="005D1E71" w:rsidRPr="00B433AB">
              <w:rPr>
                <w:rStyle w:val="Hyperlink"/>
                <w:noProof/>
                <w:sz w:val="24"/>
                <w:szCs w:val="24"/>
              </w:rPr>
              <w:t>Establishing and Maintaining WBS Codes in NASA’s Management Systems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5</w:t>
            </w:r>
            <w:r w:rsidR="005D1E71" w:rsidRPr="00B433AB">
              <w:rPr>
                <w:noProof/>
                <w:webHidden/>
                <w:sz w:val="24"/>
                <w:szCs w:val="24"/>
              </w:rPr>
              <w:fldChar w:fldCharType="end"/>
            </w:r>
          </w:hyperlink>
        </w:p>
        <w:p w14:paraId="00B7B795" w14:textId="01F83337" w:rsidR="005D1E71" w:rsidRPr="00B433AB" w:rsidRDefault="005E06E1" w:rsidP="002D6567">
          <w:pPr>
            <w:pStyle w:val="TOC3"/>
            <w:rPr>
              <w:rFonts w:eastAsiaTheme="minorEastAsia"/>
              <w:noProof/>
              <w:sz w:val="24"/>
              <w:szCs w:val="24"/>
            </w:rPr>
          </w:pPr>
          <w:hyperlink w:anchor="_Toc460311796" w:history="1">
            <w:r w:rsidR="005D1E71" w:rsidRPr="00B433AB">
              <w:rPr>
                <w:rStyle w:val="Hyperlink"/>
                <w:noProof/>
                <w:sz w:val="24"/>
                <w:szCs w:val="24"/>
              </w:rPr>
              <w:t>2.2.2</w:t>
            </w:r>
            <w:r w:rsidR="005D1E71" w:rsidRPr="00B433AB">
              <w:rPr>
                <w:rFonts w:eastAsiaTheme="minorEastAsia"/>
                <w:noProof/>
                <w:sz w:val="24"/>
                <w:szCs w:val="24"/>
              </w:rPr>
              <w:tab/>
            </w:r>
            <w:r w:rsidR="005D1E71" w:rsidRPr="00B433AB">
              <w:rPr>
                <w:rStyle w:val="Hyperlink"/>
                <w:noProof/>
                <w:sz w:val="24"/>
                <w:szCs w:val="24"/>
              </w:rPr>
              <w:t>Contract Work Breakdown Structure (CWBS) and CWBS Dictionary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7</w:t>
            </w:r>
            <w:r w:rsidR="005D1E71" w:rsidRPr="00B433AB">
              <w:rPr>
                <w:noProof/>
                <w:webHidden/>
                <w:sz w:val="24"/>
                <w:szCs w:val="24"/>
              </w:rPr>
              <w:fldChar w:fldCharType="end"/>
            </w:r>
          </w:hyperlink>
        </w:p>
        <w:p w14:paraId="230A7D23" w14:textId="3EC34754" w:rsidR="005D1E71" w:rsidRPr="00B433AB" w:rsidRDefault="005E06E1" w:rsidP="002D6567">
          <w:pPr>
            <w:pStyle w:val="TOC3"/>
            <w:rPr>
              <w:rFonts w:eastAsiaTheme="minorEastAsia"/>
              <w:noProof/>
              <w:sz w:val="24"/>
              <w:szCs w:val="24"/>
            </w:rPr>
          </w:pPr>
          <w:hyperlink w:anchor="_Toc460311797" w:history="1">
            <w:r w:rsidR="005D1E71" w:rsidRPr="00B433AB">
              <w:rPr>
                <w:rStyle w:val="Hyperlink"/>
                <w:noProof/>
                <w:sz w:val="24"/>
                <w:szCs w:val="24"/>
              </w:rPr>
              <w:t>2.2.3</w:t>
            </w:r>
            <w:r w:rsidR="005D1E71" w:rsidRPr="00B433AB">
              <w:rPr>
                <w:rFonts w:eastAsiaTheme="minorEastAsia"/>
                <w:noProof/>
                <w:sz w:val="24"/>
                <w:szCs w:val="24"/>
              </w:rPr>
              <w:tab/>
            </w:r>
            <w:r w:rsidR="005D1E71" w:rsidRPr="00B433AB">
              <w:rPr>
                <w:rStyle w:val="Hyperlink"/>
                <w:noProof/>
                <w:sz w:val="24"/>
                <w:szCs w:val="24"/>
              </w:rPr>
              <w:t>Work Breakdown Structure Elements by Other Performing Entities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9</w:t>
            </w:r>
            <w:r w:rsidR="005D1E71" w:rsidRPr="00B433AB">
              <w:rPr>
                <w:noProof/>
                <w:webHidden/>
                <w:sz w:val="24"/>
                <w:szCs w:val="24"/>
              </w:rPr>
              <w:fldChar w:fldCharType="end"/>
            </w:r>
          </w:hyperlink>
        </w:p>
        <w:p w14:paraId="646F6F6C" w14:textId="429D0FF5" w:rsidR="005D1E71" w:rsidRPr="00B433AB" w:rsidRDefault="005E06E1" w:rsidP="00E70DC4">
          <w:pPr>
            <w:pStyle w:val="TOC2"/>
            <w:tabs>
              <w:tab w:val="left" w:pos="660"/>
              <w:tab w:val="right" w:pos="9360"/>
            </w:tabs>
            <w:rPr>
              <w:rFonts w:eastAsiaTheme="minorEastAsia"/>
              <w:noProof/>
              <w:sz w:val="24"/>
              <w:szCs w:val="24"/>
            </w:rPr>
          </w:pPr>
          <w:hyperlink w:anchor="_Toc460311798" w:history="1">
            <w:r w:rsidR="005D1E71" w:rsidRPr="00B433AB">
              <w:rPr>
                <w:rStyle w:val="Hyperlink"/>
                <w:noProof/>
                <w:sz w:val="24"/>
                <w:szCs w:val="24"/>
              </w:rPr>
              <w:t>2.3</w:t>
            </w:r>
            <w:r w:rsidR="005D1E71" w:rsidRPr="00B433AB">
              <w:rPr>
                <w:rFonts w:eastAsiaTheme="minorEastAsia"/>
                <w:noProof/>
                <w:sz w:val="24"/>
                <w:szCs w:val="24"/>
              </w:rPr>
              <w:tab/>
            </w:r>
            <w:r w:rsidR="005D1E71" w:rsidRPr="00B433AB">
              <w:rPr>
                <w:rStyle w:val="Hyperlink"/>
                <w:noProof/>
                <w:sz w:val="24"/>
                <w:szCs w:val="24"/>
              </w:rPr>
              <w:t>Development Guidelines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10</w:t>
            </w:r>
            <w:r w:rsidR="005D1E71" w:rsidRPr="00B433AB">
              <w:rPr>
                <w:noProof/>
                <w:webHidden/>
                <w:sz w:val="24"/>
                <w:szCs w:val="24"/>
              </w:rPr>
              <w:fldChar w:fldCharType="end"/>
            </w:r>
          </w:hyperlink>
        </w:p>
        <w:p w14:paraId="2212610F" w14:textId="5E04915A" w:rsidR="005D1E71" w:rsidRPr="00B433AB" w:rsidRDefault="005E06E1" w:rsidP="00E70DC4">
          <w:pPr>
            <w:pStyle w:val="TOC2"/>
            <w:tabs>
              <w:tab w:val="left" w:pos="660"/>
              <w:tab w:val="right" w:pos="9360"/>
            </w:tabs>
            <w:rPr>
              <w:rFonts w:eastAsiaTheme="minorEastAsia"/>
              <w:noProof/>
              <w:sz w:val="24"/>
              <w:szCs w:val="24"/>
            </w:rPr>
          </w:pPr>
          <w:hyperlink w:anchor="_Toc460311799" w:history="1">
            <w:r w:rsidR="005D1E71" w:rsidRPr="00B433AB">
              <w:rPr>
                <w:rStyle w:val="Hyperlink"/>
                <w:noProof/>
                <w:sz w:val="24"/>
                <w:szCs w:val="24"/>
              </w:rPr>
              <w:t>2.4</w:t>
            </w:r>
            <w:r w:rsidR="005D1E71" w:rsidRPr="00B433AB">
              <w:rPr>
                <w:rFonts w:eastAsiaTheme="minorEastAsia"/>
                <w:noProof/>
                <w:sz w:val="24"/>
                <w:szCs w:val="24"/>
              </w:rPr>
              <w:tab/>
            </w:r>
            <w:r w:rsidR="005D1E71" w:rsidRPr="00B433AB">
              <w:rPr>
                <w:rStyle w:val="Hyperlink"/>
                <w:noProof/>
                <w:sz w:val="24"/>
                <w:szCs w:val="24"/>
              </w:rPr>
              <w:t>Summary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_Toc460311799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10</w:t>
            </w:r>
            <w:r w:rsidR="005D1E71" w:rsidRPr="00B433AB">
              <w:rPr>
                <w:noProof/>
                <w:webHidden/>
                <w:sz w:val="24"/>
                <w:szCs w:val="24"/>
              </w:rPr>
              <w:fldChar w:fldCharType="end"/>
            </w:r>
          </w:hyperlink>
        </w:p>
        <w:p w14:paraId="4E0EB078"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36223DF0" w14:textId="1E79F443"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00" w:history="1">
            <w:r w:rsidR="005D1E71" w:rsidRPr="00B433AB">
              <w:rPr>
                <w:rStyle w:val="Hyperlink"/>
                <w:rFonts w:ascii="Times New Roman" w:hAnsi="Times New Roman"/>
                <w:b/>
                <w:noProof/>
                <w:szCs w:val="24"/>
              </w:rPr>
              <w:t>Chapter 3:  WBS Development and Control</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_Toc460311800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12</w:t>
            </w:r>
            <w:r w:rsidR="005D1E71" w:rsidRPr="00B433AB">
              <w:rPr>
                <w:rFonts w:ascii="Times New Roman" w:hAnsi="Times New Roman"/>
                <w:b/>
                <w:noProof/>
                <w:webHidden/>
                <w:szCs w:val="24"/>
              </w:rPr>
              <w:fldChar w:fldCharType="end"/>
            </w:r>
          </w:hyperlink>
        </w:p>
        <w:p w14:paraId="5AAEF096" w14:textId="479C620A" w:rsidR="005D1E71" w:rsidRPr="00B433AB" w:rsidRDefault="005E06E1" w:rsidP="00E70DC4">
          <w:pPr>
            <w:pStyle w:val="TOC2"/>
            <w:tabs>
              <w:tab w:val="left" w:pos="660"/>
              <w:tab w:val="right" w:pos="9360"/>
            </w:tabs>
            <w:rPr>
              <w:rFonts w:eastAsiaTheme="minorEastAsia"/>
              <w:noProof/>
              <w:sz w:val="24"/>
              <w:szCs w:val="24"/>
            </w:rPr>
          </w:pPr>
          <w:hyperlink w:anchor="_Toc460311801" w:history="1">
            <w:r w:rsidR="005D1E71" w:rsidRPr="00B433AB">
              <w:rPr>
                <w:rStyle w:val="Hyperlink"/>
                <w:noProof/>
                <w:sz w:val="24"/>
                <w:szCs w:val="24"/>
              </w:rPr>
              <w:t>3.1</w:t>
            </w:r>
            <w:r w:rsidR="005D1E71" w:rsidRPr="00B433AB">
              <w:rPr>
                <w:rFonts w:eastAsiaTheme="minorEastAsia"/>
                <w:noProof/>
                <w:sz w:val="24"/>
                <w:szCs w:val="24"/>
              </w:rPr>
              <w:tab/>
            </w:r>
            <w:r w:rsidR="005D1E71" w:rsidRPr="00B433AB">
              <w:rPr>
                <w:rStyle w:val="Hyperlink"/>
                <w:noProof/>
                <w:sz w:val="24"/>
                <w:szCs w:val="24"/>
              </w:rPr>
              <w:t>WBS and the Project Life Cycle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12</w:t>
            </w:r>
            <w:r w:rsidR="005D1E71" w:rsidRPr="00B433AB">
              <w:rPr>
                <w:noProof/>
                <w:webHidden/>
                <w:sz w:val="24"/>
                <w:szCs w:val="24"/>
              </w:rPr>
              <w:fldChar w:fldCharType="end"/>
            </w:r>
          </w:hyperlink>
        </w:p>
        <w:p w14:paraId="04508084" w14:textId="556A0035" w:rsidR="005D1E71" w:rsidRPr="00B433AB" w:rsidRDefault="005E06E1" w:rsidP="00E70DC4">
          <w:pPr>
            <w:pStyle w:val="TOC2"/>
            <w:tabs>
              <w:tab w:val="left" w:pos="660"/>
              <w:tab w:val="right" w:pos="9360"/>
            </w:tabs>
            <w:rPr>
              <w:rFonts w:eastAsiaTheme="minorEastAsia"/>
              <w:noProof/>
              <w:sz w:val="24"/>
              <w:szCs w:val="24"/>
            </w:rPr>
          </w:pPr>
          <w:hyperlink w:anchor="_Toc460311802" w:history="1">
            <w:r w:rsidR="005D1E71" w:rsidRPr="00B433AB">
              <w:rPr>
                <w:rStyle w:val="Hyperlink"/>
                <w:noProof/>
                <w:sz w:val="24"/>
                <w:szCs w:val="24"/>
              </w:rPr>
              <w:t>3.2</w:t>
            </w:r>
            <w:r w:rsidR="005D1E71" w:rsidRPr="00B433AB">
              <w:rPr>
                <w:rFonts w:eastAsiaTheme="minorEastAsia"/>
                <w:noProof/>
                <w:sz w:val="24"/>
                <w:szCs w:val="24"/>
              </w:rPr>
              <w:tab/>
            </w:r>
            <w:r w:rsidR="005D1E71" w:rsidRPr="00B433AB">
              <w:rPr>
                <w:rStyle w:val="Hyperlink"/>
                <w:noProof/>
                <w:sz w:val="24"/>
                <w:szCs w:val="24"/>
              </w:rPr>
              <w:t>WBS Activities and Responsibilities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13</w:t>
            </w:r>
            <w:r w:rsidR="005D1E71" w:rsidRPr="00B433AB">
              <w:rPr>
                <w:noProof/>
                <w:webHidden/>
                <w:sz w:val="24"/>
                <w:szCs w:val="24"/>
              </w:rPr>
              <w:fldChar w:fldCharType="end"/>
            </w:r>
          </w:hyperlink>
        </w:p>
        <w:p w14:paraId="1F5EE926" w14:textId="5E96E4A4" w:rsidR="005D1E71" w:rsidRPr="00B433AB" w:rsidRDefault="005E06E1" w:rsidP="00E70DC4">
          <w:pPr>
            <w:pStyle w:val="TOC2"/>
            <w:tabs>
              <w:tab w:val="left" w:pos="660"/>
              <w:tab w:val="right" w:pos="9360"/>
            </w:tabs>
            <w:rPr>
              <w:rFonts w:eastAsiaTheme="minorEastAsia"/>
              <w:noProof/>
              <w:sz w:val="24"/>
              <w:szCs w:val="24"/>
            </w:rPr>
          </w:pPr>
          <w:hyperlink w:anchor="_Toc460311803" w:history="1">
            <w:r w:rsidR="005D1E71" w:rsidRPr="00B433AB">
              <w:rPr>
                <w:rStyle w:val="Hyperlink"/>
                <w:noProof/>
                <w:sz w:val="24"/>
                <w:szCs w:val="24"/>
              </w:rPr>
              <w:t>3.3</w:t>
            </w:r>
            <w:r w:rsidR="005D1E71" w:rsidRPr="00B433AB">
              <w:rPr>
                <w:rFonts w:eastAsiaTheme="minorEastAsia"/>
                <w:noProof/>
                <w:sz w:val="24"/>
                <w:szCs w:val="24"/>
              </w:rPr>
              <w:tab/>
            </w:r>
            <w:r w:rsidR="005D1E71" w:rsidRPr="00B433AB">
              <w:rPr>
                <w:rStyle w:val="Hyperlink"/>
                <w:noProof/>
                <w:sz w:val="24"/>
                <w:szCs w:val="24"/>
              </w:rPr>
              <w:t>Development Considerations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15</w:t>
            </w:r>
            <w:r w:rsidR="005D1E71" w:rsidRPr="00B433AB">
              <w:rPr>
                <w:noProof/>
                <w:webHidden/>
                <w:sz w:val="24"/>
                <w:szCs w:val="24"/>
              </w:rPr>
              <w:fldChar w:fldCharType="end"/>
            </w:r>
          </w:hyperlink>
        </w:p>
        <w:p w14:paraId="17231C31" w14:textId="5DCE5D4A" w:rsidR="005D1E71" w:rsidRPr="00B433AB" w:rsidRDefault="005E06E1" w:rsidP="002D6567">
          <w:pPr>
            <w:pStyle w:val="TOC3"/>
            <w:rPr>
              <w:rFonts w:eastAsiaTheme="minorEastAsia"/>
              <w:noProof/>
              <w:sz w:val="24"/>
              <w:szCs w:val="24"/>
            </w:rPr>
          </w:pPr>
          <w:hyperlink w:anchor="_Toc460311804" w:history="1">
            <w:r w:rsidR="005D1E71" w:rsidRPr="00B433AB">
              <w:rPr>
                <w:rStyle w:val="Hyperlink"/>
                <w:noProof/>
                <w:sz w:val="24"/>
                <w:szCs w:val="24"/>
              </w:rPr>
              <w:t>3.3.1</w:t>
            </w:r>
            <w:r w:rsidR="005D1E71" w:rsidRPr="00B433AB">
              <w:rPr>
                <w:rFonts w:eastAsiaTheme="minorEastAsia"/>
                <w:noProof/>
                <w:sz w:val="24"/>
                <w:szCs w:val="24"/>
              </w:rPr>
              <w:tab/>
            </w:r>
            <w:r w:rsidR="005D1E71" w:rsidRPr="00B433AB">
              <w:rPr>
                <w:rStyle w:val="Hyperlink"/>
                <w:noProof/>
                <w:sz w:val="24"/>
                <w:szCs w:val="24"/>
              </w:rPr>
              <w:t>Compatibility between WBS and CWBS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15</w:t>
            </w:r>
            <w:r w:rsidR="005D1E71" w:rsidRPr="00B433AB">
              <w:rPr>
                <w:noProof/>
                <w:webHidden/>
                <w:sz w:val="24"/>
                <w:szCs w:val="24"/>
              </w:rPr>
              <w:fldChar w:fldCharType="end"/>
            </w:r>
          </w:hyperlink>
        </w:p>
        <w:p w14:paraId="38FD3EEC" w14:textId="50DDC76F" w:rsidR="005D1E71" w:rsidRPr="00B433AB" w:rsidRDefault="005E06E1" w:rsidP="002D6567">
          <w:pPr>
            <w:pStyle w:val="TOC3"/>
            <w:rPr>
              <w:rFonts w:eastAsiaTheme="minorEastAsia"/>
              <w:noProof/>
              <w:sz w:val="24"/>
              <w:szCs w:val="24"/>
            </w:rPr>
          </w:pPr>
          <w:hyperlink w:anchor="_Toc460311805" w:history="1">
            <w:r w:rsidR="005D1E71" w:rsidRPr="00B433AB">
              <w:rPr>
                <w:rStyle w:val="Hyperlink"/>
                <w:noProof/>
                <w:sz w:val="24"/>
                <w:szCs w:val="24"/>
              </w:rPr>
              <w:t>3.3.2</w:t>
            </w:r>
            <w:r w:rsidR="005D1E71" w:rsidRPr="00B433AB">
              <w:rPr>
                <w:rFonts w:eastAsiaTheme="minorEastAsia"/>
                <w:noProof/>
                <w:sz w:val="24"/>
                <w:szCs w:val="24"/>
              </w:rPr>
              <w:tab/>
            </w:r>
            <w:r w:rsidR="005D1E71" w:rsidRPr="00B433AB">
              <w:rPr>
                <w:rStyle w:val="Hyperlink"/>
                <w:noProof/>
                <w:sz w:val="24"/>
                <w:szCs w:val="24"/>
              </w:rPr>
              <w:t>Compatibility with Internal Management Systems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16</w:t>
            </w:r>
            <w:r w:rsidR="005D1E71" w:rsidRPr="00B433AB">
              <w:rPr>
                <w:noProof/>
                <w:webHidden/>
                <w:sz w:val="24"/>
                <w:szCs w:val="24"/>
              </w:rPr>
              <w:fldChar w:fldCharType="end"/>
            </w:r>
          </w:hyperlink>
        </w:p>
        <w:p w14:paraId="6663A346" w14:textId="6738C836" w:rsidR="005D1E71" w:rsidRPr="00B433AB" w:rsidRDefault="005E06E1" w:rsidP="002D6567">
          <w:pPr>
            <w:pStyle w:val="TOC3"/>
            <w:rPr>
              <w:rFonts w:eastAsiaTheme="minorEastAsia"/>
              <w:noProof/>
              <w:sz w:val="24"/>
              <w:szCs w:val="24"/>
            </w:rPr>
          </w:pPr>
          <w:hyperlink w:anchor="_Toc460311806" w:history="1">
            <w:r w:rsidR="005D1E71" w:rsidRPr="00B433AB">
              <w:rPr>
                <w:rStyle w:val="Hyperlink"/>
                <w:noProof/>
                <w:sz w:val="24"/>
                <w:szCs w:val="24"/>
              </w:rPr>
              <w:t>3.3.3</w:t>
            </w:r>
            <w:r w:rsidR="005D1E71" w:rsidRPr="00B433AB">
              <w:rPr>
                <w:rFonts w:eastAsiaTheme="minorEastAsia"/>
                <w:noProof/>
                <w:sz w:val="24"/>
                <w:szCs w:val="24"/>
              </w:rPr>
              <w:tab/>
            </w:r>
            <w:r w:rsidR="005D1E71" w:rsidRPr="00B433AB">
              <w:rPr>
                <w:rStyle w:val="Hyperlink"/>
                <w:noProof/>
                <w:sz w:val="24"/>
                <w:szCs w:val="24"/>
              </w:rPr>
              <w:t>Correlation with Other Requirements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17</w:t>
            </w:r>
            <w:r w:rsidR="005D1E71" w:rsidRPr="00B433AB">
              <w:rPr>
                <w:noProof/>
                <w:webHidden/>
                <w:sz w:val="24"/>
                <w:szCs w:val="24"/>
              </w:rPr>
              <w:fldChar w:fldCharType="end"/>
            </w:r>
          </w:hyperlink>
        </w:p>
        <w:p w14:paraId="177B8F78" w14:textId="0865A61F" w:rsidR="005D1E71" w:rsidRPr="00B433AB" w:rsidRDefault="005E06E1" w:rsidP="002D6567">
          <w:pPr>
            <w:pStyle w:val="TOC3"/>
            <w:rPr>
              <w:rFonts w:eastAsiaTheme="minorEastAsia"/>
              <w:noProof/>
              <w:sz w:val="24"/>
              <w:szCs w:val="24"/>
            </w:rPr>
          </w:pPr>
          <w:hyperlink w:anchor="_Toc460311807" w:history="1">
            <w:r w:rsidR="005D1E71" w:rsidRPr="00B433AB">
              <w:rPr>
                <w:rStyle w:val="Hyperlink"/>
                <w:noProof/>
                <w:sz w:val="24"/>
                <w:szCs w:val="24"/>
              </w:rPr>
              <w:t>3.3.4</w:t>
            </w:r>
            <w:r w:rsidR="005D1E71" w:rsidRPr="00B433AB">
              <w:rPr>
                <w:rFonts w:eastAsiaTheme="minorEastAsia"/>
                <w:noProof/>
                <w:sz w:val="24"/>
                <w:szCs w:val="24"/>
              </w:rPr>
              <w:tab/>
            </w:r>
            <w:r w:rsidR="005D1E71" w:rsidRPr="00B433AB">
              <w:rPr>
                <w:rStyle w:val="Hyperlink"/>
                <w:noProof/>
                <w:sz w:val="24"/>
                <w:szCs w:val="24"/>
              </w:rPr>
              <w:t>Number of Levels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18</w:t>
            </w:r>
            <w:r w:rsidR="005D1E71" w:rsidRPr="00B433AB">
              <w:rPr>
                <w:noProof/>
                <w:webHidden/>
                <w:sz w:val="24"/>
                <w:szCs w:val="24"/>
              </w:rPr>
              <w:fldChar w:fldCharType="end"/>
            </w:r>
          </w:hyperlink>
        </w:p>
        <w:p w14:paraId="7A3BBCAA" w14:textId="3EA2B952" w:rsidR="005D1E71" w:rsidRPr="00B433AB" w:rsidRDefault="005E06E1" w:rsidP="002D6567">
          <w:pPr>
            <w:pStyle w:val="TOC3"/>
            <w:rPr>
              <w:rFonts w:eastAsiaTheme="minorEastAsia"/>
              <w:noProof/>
              <w:sz w:val="24"/>
              <w:szCs w:val="24"/>
            </w:rPr>
          </w:pPr>
          <w:hyperlink w:anchor="_Toc460311808" w:history="1">
            <w:r w:rsidR="005D1E71" w:rsidRPr="00B433AB">
              <w:rPr>
                <w:rStyle w:val="Hyperlink"/>
                <w:noProof/>
                <w:sz w:val="24"/>
                <w:szCs w:val="24"/>
              </w:rPr>
              <w:t>3.3.5</w:t>
            </w:r>
            <w:r w:rsidR="005D1E71" w:rsidRPr="00B433AB">
              <w:rPr>
                <w:rFonts w:eastAsiaTheme="minorEastAsia"/>
                <w:noProof/>
                <w:sz w:val="24"/>
                <w:szCs w:val="24"/>
              </w:rPr>
              <w:tab/>
            </w:r>
            <w:r w:rsidR="005D1E71" w:rsidRPr="00B433AB">
              <w:rPr>
                <w:rStyle w:val="Hyperlink"/>
                <w:noProof/>
                <w:sz w:val="24"/>
                <w:szCs w:val="24"/>
              </w:rPr>
              <w:t>All Inclusiveness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21</w:t>
            </w:r>
            <w:r w:rsidR="005D1E71" w:rsidRPr="00B433AB">
              <w:rPr>
                <w:noProof/>
                <w:webHidden/>
                <w:sz w:val="24"/>
                <w:szCs w:val="24"/>
              </w:rPr>
              <w:fldChar w:fldCharType="end"/>
            </w:r>
          </w:hyperlink>
        </w:p>
        <w:p w14:paraId="60C1D04C" w14:textId="03AC5243" w:rsidR="005D1E71" w:rsidRPr="00B433AB" w:rsidRDefault="005E06E1" w:rsidP="002D6567">
          <w:pPr>
            <w:pStyle w:val="TOC3"/>
            <w:rPr>
              <w:rFonts w:eastAsiaTheme="minorEastAsia"/>
              <w:noProof/>
              <w:sz w:val="24"/>
              <w:szCs w:val="24"/>
            </w:rPr>
          </w:pPr>
          <w:hyperlink w:anchor="_Toc460311809" w:history="1">
            <w:r w:rsidR="005D1E71" w:rsidRPr="00B433AB">
              <w:rPr>
                <w:rStyle w:val="Hyperlink"/>
                <w:noProof/>
                <w:sz w:val="24"/>
                <w:szCs w:val="24"/>
              </w:rPr>
              <w:t>3.3.6</w:t>
            </w:r>
            <w:r w:rsidR="005D1E71" w:rsidRPr="00B433AB">
              <w:rPr>
                <w:rFonts w:eastAsiaTheme="minorEastAsia"/>
                <w:noProof/>
                <w:sz w:val="24"/>
                <w:szCs w:val="24"/>
              </w:rPr>
              <w:tab/>
            </w:r>
            <w:r w:rsidR="005D1E71" w:rsidRPr="00B433AB">
              <w:rPr>
                <w:rStyle w:val="Hyperlink"/>
                <w:noProof/>
                <w:sz w:val="24"/>
                <w:szCs w:val="24"/>
              </w:rPr>
              <w:t>Change Control</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_Toc460311809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0660EE45" w14:textId="04DC9528" w:rsidR="005D1E71" w:rsidRPr="00B433AB" w:rsidRDefault="005E06E1" w:rsidP="00E70DC4">
          <w:pPr>
            <w:pStyle w:val="TOC2"/>
            <w:tabs>
              <w:tab w:val="left" w:pos="660"/>
              <w:tab w:val="right" w:pos="9360"/>
            </w:tabs>
            <w:rPr>
              <w:rFonts w:eastAsiaTheme="minorEastAsia"/>
              <w:noProof/>
              <w:sz w:val="24"/>
              <w:szCs w:val="24"/>
            </w:rPr>
          </w:pPr>
          <w:hyperlink w:anchor="_Toc460311810" w:history="1">
            <w:r w:rsidR="005D1E71" w:rsidRPr="00B433AB">
              <w:rPr>
                <w:rStyle w:val="Hyperlink"/>
                <w:noProof/>
                <w:sz w:val="24"/>
                <w:szCs w:val="24"/>
              </w:rPr>
              <w:t>3.4</w:t>
            </w:r>
            <w:r w:rsidR="005D1E71" w:rsidRPr="00B433AB">
              <w:rPr>
                <w:rFonts w:eastAsiaTheme="minorEastAsia"/>
                <w:noProof/>
                <w:sz w:val="24"/>
                <w:szCs w:val="24"/>
              </w:rPr>
              <w:tab/>
            </w:r>
            <w:r w:rsidR="005D1E71" w:rsidRPr="00B433AB">
              <w:rPr>
                <w:rStyle w:val="Hyperlink"/>
                <w:noProof/>
                <w:sz w:val="24"/>
                <w:szCs w:val="24"/>
              </w:rPr>
              <w:t>WBS Development Techniques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4FA18DCE" w14:textId="1D52D794" w:rsidR="005D1E71" w:rsidRPr="00B433AB" w:rsidRDefault="005E06E1" w:rsidP="002D6567">
          <w:pPr>
            <w:pStyle w:val="TOC3"/>
            <w:rPr>
              <w:rFonts w:eastAsiaTheme="minorEastAsia"/>
              <w:noProof/>
              <w:sz w:val="24"/>
              <w:szCs w:val="24"/>
            </w:rPr>
          </w:pPr>
          <w:hyperlink w:anchor="_Toc460311811" w:history="1">
            <w:r w:rsidR="005D1E71" w:rsidRPr="00B433AB">
              <w:rPr>
                <w:rStyle w:val="Hyperlink"/>
                <w:noProof/>
                <w:sz w:val="24"/>
                <w:szCs w:val="24"/>
              </w:rPr>
              <w:t>3.4.1</w:t>
            </w:r>
            <w:r w:rsidR="005D1E71" w:rsidRPr="00B433AB">
              <w:rPr>
                <w:rFonts w:eastAsiaTheme="minorEastAsia"/>
                <w:noProof/>
                <w:sz w:val="24"/>
                <w:szCs w:val="24"/>
              </w:rPr>
              <w:tab/>
            </w:r>
            <w:r w:rsidR="005D1E71" w:rsidRPr="00B433AB">
              <w:rPr>
                <w:rStyle w:val="Hyperlink"/>
                <w:noProof/>
                <w:sz w:val="24"/>
                <w:szCs w:val="24"/>
              </w:rPr>
              <w:t>Preparing Functional Requirement Block Diagrams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22</w:t>
            </w:r>
            <w:r w:rsidR="005D1E71" w:rsidRPr="00B433AB">
              <w:rPr>
                <w:noProof/>
                <w:webHidden/>
                <w:sz w:val="24"/>
                <w:szCs w:val="24"/>
              </w:rPr>
              <w:fldChar w:fldCharType="end"/>
            </w:r>
          </w:hyperlink>
        </w:p>
        <w:p w14:paraId="03C9EF48" w14:textId="0E251D83" w:rsidR="005D1E71" w:rsidRPr="00B433AB" w:rsidRDefault="005E06E1" w:rsidP="002D6567">
          <w:pPr>
            <w:pStyle w:val="TOC3"/>
            <w:rPr>
              <w:rFonts w:eastAsiaTheme="minorEastAsia"/>
              <w:noProof/>
              <w:sz w:val="24"/>
              <w:szCs w:val="24"/>
            </w:rPr>
          </w:pPr>
          <w:hyperlink w:anchor="_Toc460311812" w:history="1">
            <w:r w:rsidR="005D1E71" w:rsidRPr="00B433AB">
              <w:rPr>
                <w:rStyle w:val="Hyperlink"/>
                <w:noProof/>
                <w:sz w:val="24"/>
                <w:szCs w:val="24"/>
              </w:rPr>
              <w:t>3.4.2</w:t>
            </w:r>
            <w:r w:rsidR="005D1E71" w:rsidRPr="00B433AB">
              <w:rPr>
                <w:rFonts w:eastAsiaTheme="minorEastAsia"/>
                <w:noProof/>
                <w:sz w:val="24"/>
                <w:szCs w:val="24"/>
              </w:rPr>
              <w:tab/>
            </w:r>
            <w:r w:rsidR="005D1E71" w:rsidRPr="00B433AB">
              <w:rPr>
                <w:rStyle w:val="Hyperlink"/>
                <w:noProof/>
                <w:sz w:val="24"/>
                <w:szCs w:val="24"/>
              </w:rPr>
              <w:t>Coding WBS Elements in a Consistent Manner</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23</w:t>
            </w:r>
            <w:r w:rsidR="005D1E71" w:rsidRPr="00B433AB">
              <w:rPr>
                <w:noProof/>
                <w:webHidden/>
                <w:sz w:val="24"/>
                <w:szCs w:val="24"/>
              </w:rPr>
              <w:fldChar w:fldCharType="end"/>
            </w:r>
          </w:hyperlink>
        </w:p>
        <w:p w14:paraId="74ED4FA8" w14:textId="40E9EEC6" w:rsidR="005D1E71" w:rsidRPr="00B433AB" w:rsidRDefault="005E06E1" w:rsidP="002D6567">
          <w:pPr>
            <w:pStyle w:val="TOC3"/>
            <w:rPr>
              <w:rFonts w:eastAsiaTheme="minorEastAsia"/>
              <w:noProof/>
              <w:sz w:val="24"/>
              <w:szCs w:val="24"/>
            </w:rPr>
          </w:pPr>
          <w:hyperlink w:anchor="_Toc460311813" w:history="1">
            <w:r w:rsidR="005D1E71" w:rsidRPr="00B433AB">
              <w:rPr>
                <w:rStyle w:val="Hyperlink"/>
                <w:noProof/>
                <w:sz w:val="24"/>
                <w:szCs w:val="24"/>
              </w:rPr>
              <w:t>3.4.3</w:t>
            </w:r>
            <w:r w:rsidR="005D1E71" w:rsidRPr="00B433AB">
              <w:rPr>
                <w:rFonts w:eastAsiaTheme="minorEastAsia"/>
                <w:noProof/>
                <w:sz w:val="24"/>
                <w:szCs w:val="24"/>
              </w:rPr>
              <w:tab/>
            </w:r>
            <w:r w:rsidR="005D1E71" w:rsidRPr="00B433AB">
              <w:rPr>
                <w:rStyle w:val="Hyperlink"/>
                <w:noProof/>
                <w:sz w:val="24"/>
                <w:szCs w:val="24"/>
              </w:rPr>
              <w:t>Preparing Element Tree Diagrams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24</w:t>
            </w:r>
            <w:r w:rsidR="005D1E71" w:rsidRPr="00B433AB">
              <w:rPr>
                <w:noProof/>
                <w:webHidden/>
                <w:sz w:val="24"/>
                <w:szCs w:val="24"/>
              </w:rPr>
              <w:fldChar w:fldCharType="end"/>
            </w:r>
          </w:hyperlink>
        </w:p>
        <w:p w14:paraId="4F15CA34" w14:textId="697A0701" w:rsidR="005D1E71" w:rsidRPr="00B433AB" w:rsidRDefault="005E06E1" w:rsidP="002D6567">
          <w:pPr>
            <w:pStyle w:val="TOC3"/>
            <w:rPr>
              <w:rFonts w:eastAsiaTheme="minorEastAsia"/>
              <w:noProof/>
              <w:sz w:val="24"/>
              <w:szCs w:val="24"/>
            </w:rPr>
          </w:pPr>
          <w:hyperlink w:anchor="_Toc460311814" w:history="1">
            <w:r w:rsidR="005D1E71" w:rsidRPr="00B433AB">
              <w:rPr>
                <w:rStyle w:val="Hyperlink"/>
                <w:noProof/>
                <w:sz w:val="24"/>
                <w:szCs w:val="24"/>
              </w:rPr>
              <w:t>3.4.4</w:t>
            </w:r>
            <w:r w:rsidR="005D1E71" w:rsidRPr="00B433AB">
              <w:rPr>
                <w:rFonts w:eastAsiaTheme="minorEastAsia"/>
                <w:noProof/>
                <w:sz w:val="24"/>
                <w:szCs w:val="24"/>
              </w:rPr>
              <w:tab/>
            </w:r>
            <w:r w:rsidR="005D1E71" w:rsidRPr="00B433AB">
              <w:rPr>
                <w:rStyle w:val="Hyperlink"/>
                <w:noProof/>
                <w:sz w:val="24"/>
                <w:szCs w:val="24"/>
              </w:rPr>
              <w:t>Preparing a WBS Dictionary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26</w:t>
            </w:r>
            <w:r w:rsidR="005D1E71" w:rsidRPr="00B433AB">
              <w:rPr>
                <w:noProof/>
                <w:webHidden/>
                <w:sz w:val="24"/>
                <w:szCs w:val="24"/>
              </w:rPr>
              <w:fldChar w:fldCharType="end"/>
            </w:r>
          </w:hyperlink>
        </w:p>
        <w:p w14:paraId="11FB1592" w14:textId="096BB2D8" w:rsidR="005D1E71" w:rsidRPr="00B433AB" w:rsidRDefault="005E06E1" w:rsidP="002D6567">
          <w:pPr>
            <w:pStyle w:val="TOC3"/>
            <w:rPr>
              <w:rFonts w:eastAsiaTheme="minorEastAsia"/>
              <w:noProof/>
              <w:sz w:val="24"/>
              <w:szCs w:val="24"/>
            </w:rPr>
          </w:pPr>
          <w:hyperlink w:anchor="_Toc460311815" w:history="1">
            <w:r w:rsidR="005D1E71" w:rsidRPr="00B433AB">
              <w:rPr>
                <w:rStyle w:val="Hyperlink"/>
                <w:noProof/>
                <w:sz w:val="24"/>
                <w:szCs w:val="24"/>
              </w:rPr>
              <w:t>3.4.5</w:t>
            </w:r>
            <w:r w:rsidR="005D1E71" w:rsidRPr="00B433AB">
              <w:rPr>
                <w:rFonts w:eastAsiaTheme="minorEastAsia"/>
                <w:noProof/>
                <w:sz w:val="24"/>
                <w:szCs w:val="24"/>
              </w:rPr>
              <w:tab/>
            </w:r>
            <w:r w:rsidR="005D1E71" w:rsidRPr="00B433AB">
              <w:rPr>
                <w:rStyle w:val="Hyperlink"/>
                <w:noProof/>
                <w:sz w:val="24"/>
                <w:szCs w:val="24"/>
              </w:rPr>
              <w:t>Using Development Checklists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29</w:t>
            </w:r>
            <w:r w:rsidR="005D1E71" w:rsidRPr="00B433AB">
              <w:rPr>
                <w:noProof/>
                <w:webHidden/>
                <w:sz w:val="24"/>
                <w:szCs w:val="24"/>
              </w:rPr>
              <w:fldChar w:fldCharType="end"/>
            </w:r>
          </w:hyperlink>
        </w:p>
        <w:p w14:paraId="68772BFF" w14:textId="03B8B727" w:rsidR="005D1E71" w:rsidRPr="00B433AB" w:rsidRDefault="005E06E1" w:rsidP="002D6567">
          <w:pPr>
            <w:pStyle w:val="TOC3"/>
            <w:rPr>
              <w:rFonts w:eastAsiaTheme="minorEastAsia"/>
              <w:noProof/>
              <w:sz w:val="24"/>
              <w:szCs w:val="24"/>
            </w:rPr>
          </w:pPr>
          <w:hyperlink w:anchor="_Toc460311816" w:history="1">
            <w:r w:rsidR="005D1E71" w:rsidRPr="00B433AB">
              <w:rPr>
                <w:rStyle w:val="Hyperlink"/>
                <w:noProof/>
                <w:sz w:val="24"/>
                <w:szCs w:val="24"/>
              </w:rPr>
              <w:t>3.4.6</w:t>
            </w:r>
            <w:r w:rsidR="005D1E71" w:rsidRPr="00B433AB">
              <w:rPr>
                <w:rFonts w:eastAsiaTheme="minorEastAsia"/>
                <w:noProof/>
                <w:sz w:val="24"/>
                <w:szCs w:val="24"/>
              </w:rPr>
              <w:tab/>
            </w:r>
            <w:r w:rsidR="005D1E71" w:rsidRPr="00B433AB">
              <w:rPr>
                <w:rStyle w:val="Hyperlink"/>
                <w:noProof/>
                <w:sz w:val="24"/>
                <w:szCs w:val="24"/>
              </w:rPr>
              <w:t>Using WBS Templates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30</w:t>
            </w:r>
            <w:r w:rsidR="005D1E71" w:rsidRPr="00B433AB">
              <w:rPr>
                <w:noProof/>
                <w:webHidden/>
                <w:sz w:val="24"/>
                <w:szCs w:val="24"/>
              </w:rPr>
              <w:fldChar w:fldCharType="end"/>
            </w:r>
          </w:hyperlink>
        </w:p>
        <w:p w14:paraId="3EDFCB0D" w14:textId="60570CDC" w:rsidR="005D1E71" w:rsidRPr="00B433AB" w:rsidRDefault="005E06E1" w:rsidP="00E70DC4">
          <w:pPr>
            <w:pStyle w:val="TOC2"/>
            <w:tabs>
              <w:tab w:val="left" w:pos="660"/>
              <w:tab w:val="right" w:pos="9360"/>
            </w:tabs>
            <w:rPr>
              <w:rFonts w:eastAsiaTheme="minorEastAsia"/>
              <w:noProof/>
              <w:sz w:val="24"/>
              <w:szCs w:val="24"/>
            </w:rPr>
          </w:pPr>
          <w:hyperlink w:anchor="_Toc460311817" w:history="1">
            <w:r w:rsidR="005D1E71" w:rsidRPr="00B433AB">
              <w:rPr>
                <w:rStyle w:val="Hyperlink"/>
                <w:noProof/>
                <w:sz w:val="24"/>
                <w:szCs w:val="24"/>
              </w:rPr>
              <w:t>3.5</w:t>
            </w:r>
            <w:r w:rsidR="005D1E71" w:rsidRPr="00B433AB">
              <w:rPr>
                <w:rFonts w:eastAsiaTheme="minorEastAsia"/>
                <w:noProof/>
                <w:sz w:val="24"/>
                <w:szCs w:val="24"/>
              </w:rPr>
              <w:tab/>
            </w:r>
            <w:r w:rsidR="005D1E71" w:rsidRPr="00B433AB">
              <w:rPr>
                <w:rStyle w:val="Hyperlink"/>
                <w:noProof/>
                <w:sz w:val="24"/>
                <w:szCs w:val="24"/>
              </w:rPr>
              <w:t>Common Development Errors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2A7D7D67" w14:textId="06954EE2" w:rsidR="005D1E71" w:rsidRPr="00B433AB" w:rsidRDefault="005E06E1" w:rsidP="002D6567">
          <w:pPr>
            <w:pStyle w:val="TOC3"/>
            <w:rPr>
              <w:rFonts w:eastAsiaTheme="minorEastAsia"/>
              <w:noProof/>
              <w:sz w:val="24"/>
              <w:szCs w:val="24"/>
            </w:rPr>
          </w:pPr>
          <w:hyperlink w:anchor="_Toc460311818" w:history="1">
            <w:r w:rsidR="005D1E71" w:rsidRPr="00B433AB">
              <w:rPr>
                <w:rStyle w:val="Hyperlink"/>
                <w:noProof/>
                <w:sz w:val="24"/>
                <w:szCs w:val="24"/>
              </w:rPr>
              <w:t>3.5.1</w:t>
            </w:r>
            <w:r w:rsidR="005D1E71" w:rsidRPr="00B433AB">
              <w:rPr>
                <w:rFonts w:eastAsiaTheme="minorEastAsia"/>
                <w:noProof/>
                <w:sz w:val="24"/>
                <w:szCs w:val="24"/>
              </w:rPr>
              <w:tab/>
            </w:r>
            <w:r w:rsidR="005D1E71" w:rsidRPr="00B433AB">
              <w:rPr>
                <w:rStyle w:val="Hyperlink"/>
                <w:noProof/>
                <w:sz w:val="24"/>
                <w:szCs w:val="24"/>
              </w:rPr>
              <w:t>Using Unsuitable Former WBS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2B409D6E" w14:textId="28FFEA5A" w:rsidR="005D1E71" w:rsidRPr="00B433AB" w:rsidRDefault="005E06E1" w:rsidP="002D6567">
          <w:pPr>
            <w:pStyle w:val="TOC3"/>
            <w:rPr>
              <w:rFonts w:eastAsiaTheme="minorEastAsia"/>
              <w:noProof/>
              <w:sz w:val="24"/>
              <w:szCs w:val="24"/>
            </w:rPr>
          </w:pPr>
          <w:hyperlink w:anchor="_Toc460311819" w:history="1">
            <w:r w:rsidR="005D1E71" w:rsidRPr="00B433AB">
              <w:rPr>
                <w:rStyle w:val="Hyperlink"/>
                <w:noProof/>
                <w:sz w:val="24"/>
                <w:szCs w:val="24"/>
              </w:rPr>
              <w:t>3.5.2</w:t>
            </w:r>
            <w:r w:rsidR="005D1E71" w:rsidRPr="00B433AB">
              <w:rPr>
                <w:rFonts w:eastAsiaTheme="minorEastAsia"/>
                <w:noProof/>
                <w:sz w:val="24"/>
                <w:szCs w:val="24"/>
              </w:rPr>
              <w:tab/>
            </w:r>
            <w:r w:rsidR="005D1E71" w:rsidRPr="00B433AB">
              <w:rPr>
                <w:rStyle w:val="Hyperlink"/>
                <w:noProof/>
                <w:sz w:val="24"/>
                <w:szCs w:val="24"/>
              </w:rPr>
              <w:t>Non-Product Elements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_Toc460311819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31</w:t>
            </w:r>
            <w:r w:rsidR="005D1E71" w:rsidRPr="00B433AB">
              <w:rPr>
                <w:noProof/>
                <w:webHidden/>
                <w:sz w:val="24"/>
                <w:szCs w:val="24"/>
              </w:rPr>
              <w:fldChar w:fldCharType="end"/>
            </w:r>
          </w:hyperlink>
        </w:p>
        <w:p w14:paraId="68E44399" w14:textId="7CCE45A6" w:rsidR="005D1E71" w:rsidRPr="00B433AB" w:rsidRDefault="005E06E1" w:rsidP="002D6567">
          <w:pPr>
            <w:pStyle w:val="TOC3"/>
            <w:rPr>
              <w:rFonts w:eastAsiaTheme="minorEastAsia"/>
              <w:noProof/>
              <w:sz w:val="24"/>
              <w:szCs w:val="24"/>
            </w:rPr>
          </w:pPr>
          <w:hyperlink w:anchor="_Toc460311820" w:history="1">
            <w:r w:rsidR="005D1E71" w:rsidRPr="00B433AB">
              <w:rPr>
                <w:rStyle w:val="Hyperlink"/>
                <w:noProof/>
                <w:sz w:val="24"/>
                <w:szCs w:val="24"/>
              </w:rPr>
              <w:t>3.5.3</w:t>
            </w:r>
            <w:r w:rsidR="005D1E71" w:rsidRPr="00B433AB">
              <w:rPr>
                <w:rFonts w:eastAsiaTheme="minorEastAsia"/>
                <w:noProof/>
                <w:sz w:val="24"/>
                <w:szCs w:val="24"/>
              </w:rPr>
              <w:tab/>
            </w:r>
            <w:r w:rsidR="005D1E71" w:rsidRPr="00B433AB">
              <w:rPr>
                <w:rStyle w:val="Hyperlink"/>
                <w:noProof/>
                <w:sz w:val="24"/>
                <w:szCs w:val="24"/>
              </w:rPr>
              <w:t>Center Breakouts at Inappropriate Levels</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32</w:t>
            </w:r>
            <w:r w:rsidR="005D1E71" w:rsidRPr="00B433AB">
              <w:rPr>
                <w:noProof/>
                <w:webHidden/>
                <w:sz w:val="24"/>
                <w:szCs w:val="24"/>
              </w:rPr>
              <w:fldChar w:fldCharType="end"/>
            </w:r>
          </w:hyperlink>
        </w:p>
        <w:p w14:paraId="18023F18" w14:textId="1052F209" w:rsidR="005D1E71" w:rsidRPr="00B433AB" w:rsidRDefault="005E06E1" w:rsidP="002D6567">
          <w:pPr>
            <w:pStyle w:val="TOC3"/>
            <w:rPr>
              <w:rFonts w:eastAsiaTheme="minorEastAsia"/>
              <w:noProof/>
              <w:sz w:val="24"/>
              <w:szCs w:val="24"/>
            </w:rPr>
          </w:pPr>
          <w:hyperlink w:anchor="_Toc460311821" w:history="1">
            <w:r w:rsidR="005D1E71" w:rsidRPr="00B433AB">
              <w:rPr>
                <w:rStyle w:val="Hyperlink"/>
                <w:noProof/>
                <w:sz w:val="24"/>
                <w:szCs w:val="24"/>
              </w:rPr>
              <w:t>3.5.4</w:t>
            </w:r>
            <w:r w:rsidR="005D1E71" w:rsidRPr="00B433AB">
              <w:rPr>
                <w:rFonts w:eastAsiaTheme="minorEastAsia"/>
                <w:noProof/>
                <w:sz w:val="24"/>
                <w:szCs w:val="24"/>
              </w:rPr>
              <w:tab/>
            </w:r>
            <w:r w:rsidR="005D1E71" w:rsidRPr="00B433AB">
              <w:rPr>
                <w:rStyle w:val="Hyperlink"/>
                <w:noProof/>
                <w:sz w:val="24"/>
                <w:szCs w:val="24"/>
              </w:rPr>
              <w:t>Incorrect Element Hierarchy</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34</w:t>
            </w:r>
            <w:r w:rsidR="005D1E71" w:rsidRPr="00B433AB">
              <w:rPr>
                <w:noProof/>
                <w:webHidden/>
                <w:sz w:val="24"/>
                <w:szCs w:val="24"/>
              </w:rPr>
              <w:fldChar w:fldCharType="end"/>
            </w:r>
          </w:hyperlink>
        </w:p>
        <w:p w14:paraId="2494D34C" w14:textId="77777777" w:rsidR="005D1E71" w:rsidRPr="00B433AB" w:rsidRDefault="005D1E71" w:rsidP="00E70DC4">
          <w:pPr>
            <w:pStyle w:val="TOC1"/>
            <w:tabs>
              <w:tab w:val="clear" w:pos="8640"/>
              <w:tab w:val="right" w:pos="9360"/>
            </w:tabs>
            <w:rPr>
              <w:rStyle w:val="Hyperlink"/>
              <w:rFonts w:ascii="Times New Roman" w:hAnsi="Times New Roman"/>
              <w:noProof/>
              <w:szCs w:val="24"/>
            </w:rPr>
          </w:pPr>
        </w:p>
        <w:p w14:paraId="293B2E86" w14:textId="591BF924"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22" w:history="1">
            <w:r w:rsidR="005D1E71" w:rsidRPr="00B433AB">
              <w:rPr>
                <w:rStyle w:val="Hyperlink"/>
                <w:rFonts w:ascii="Times New Roman" w:hAnsi="Times New Roman"/>
                <w:b/>
                <w:noProof/>
                <w:szCs w:val="24"/>
              </w:rPr>
              <w:t>Chapter 4:  WBS Uses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_Toc460311822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36</w:t>
            </w:r>
            <w:r w:rsidR="005D1E71" w:rsidRPr="00B433AB">
              <w:rPr>
                <w:rFonts w:ascii="Times New Roman" w:hAnsi="Times New Roman"/>
                <w:b/>
                <w:noProof/>
                <w:webHidden/>
                <w:szCs w:val="24"/>
              </w:rPr>
              <w:fldChar w:fldCharType="end"/>
            </w:r>
          </w:hyperlink>
        </w:p>
        <w:p w14:paraId="5E748400" w14:textId="2131CAEC" w:rsidR="005D1E71" w:rsidRPr="00B433AB" w:rsidRDefault="005E06E1" w:rsidP="00E70DC4">
          <w:pPr>
            <w:pStyle w:val="TOC2"/>
            <w:tabs>
              <w:tab w:val="left" w:pos="660"/>
              <w:tab w:val="right" w:pos="9360"/>
            </w:tabs>
            <w:rPr>
              <w:rFonts w:eastAsiaTheme="minorEastAsia"/>
              <w:noProof/>
              <w:sz w:val="24"/>
              <w:szCs w:val="24"/>
            </w:rPr>
          </w:pPr>
          <w:hyperlink w:anchor="_Toc460311823" w:history="1">
            <w:r w:rsidR="005D1E71" w:rsidRPr="00B433AB">
              <w:rPr>
                <w:rStyle w:val="Hyperlink"/>
                <w:noProof/>
                <w:sz w:val="24"/>
                <w:szCs w:val="24"/>
              </w:rPr>
              <w:t>4.1</w:t>
            </w:r>
            <w:r w:rsidR="005D1E71" w:rsidRPr="00B433AB">
              <w:rPr>
                <w:rFonts w:eastAsiaTheme="minorEastAsia"/>
                <w:noProof/>
                <w:sz w:val="24"/>
                <w:szCs w:val="24"/>
              </w:rPr>
              <w:tab/>
            </w:r>
            <w:r w:rsidR="005D1E71" w:rsidRPr="00B433AB">
              <w:rPr>
                <w:rStyle w:val="Hyperlink"/>
                <w:noProof/>
                <w:sz w:val="24"/>
                <w:szCs w:val="24"/>
              </w:rPr>
              <w:t>Technical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_Toc460311823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36F8CC1E" w14:textId="0E428858" w:rsidR="005D1E71" w:rsidRPr="00B433AB" w:rsidRDefault="005E06E1" w:rsidP="002D6567">
          <w:pPr>
            <w:pStyle w:val="TOC3"/>
            <w:rPr>
              <w:rFonts w:eastAsiaTheme="minorEastAsia"/>
              <w:noProof/>
              <w:sz w:val="24"/>
              <w:szCs w:val="24"/>
            </w:rPr>
          </w:pPr>
          <w:hyperlink w:anchor="_Toc460311824" w:history="1">
            <w:r w:rsidR="005D1E71" w:rsidRPr="00B433AB">
              <w:rPr>
                <w:rStyle w:val="Hyperlink"/>
                <w:noProof/>
                <w:sz w:val="24"/>
                <w:szCs w:val="24"/>
              </w:rPr>
              <w:t>4.1.1</w:t>
            </w:r>
            <w:r w:rsidR="005D1E71" w:rsidRPr="00B433AB">
              <w:rPr>
                <w:rFonts w:eastAsiaTheme="minorEastAsia"/>
                <w:noProof/>
                <w:sz w:val="24"/>
                <w:szCs w:val="24"/>
              </w:rPr>
              <w:tab/>
            </w:r>
            <w:r w:rsidR="005D1E71" w:rsidRPr="00B433AB">
              <w:rPr>
                <w:rStyle w:val="Hyperlink"/>
                <w:noProof/>
                <w:sz w:val="24"/>
                <w:szCs w:val="24"/>
              </w:rPr>
              <w:t>Specification Tree</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_Toc460311824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01BB65C2" w14:textId="29754BD2" w:rsidR="005D1E71" w:rsidRPr="00B433AB" w:rsidRDefault="005E06E1" w:rsidP="002D6567">
          <w:pPr>
            <w:pStyle w:val="TOC3"/>
            <w:rPr>
              <w:rFonts w:eastAsiaTheme="minorEastAsia"/>
              <w:noProof/>
              <w:sz w:val="24"/>
              <w:szCs w:val="24"/>
            </w:rPr>
          </w:pPr>
          <w:hyperlink w:anchor="_Toc460311825" w:history="1">
            <w:r w:rsidR="005D1E71" w:rsidRPr="00B433AB">
              <w:rPr>
                <w:rStyle w:val="Hyperlink"/>
                <w:noProof/>
                <w:sz w:val="24"/>
                <w:szCs w:val="24"/>
              </w:rPr>
              <w:t>4.1.2</w:t>
            </w:r>
            <w:r w:rsidR="005D1E71" w:rsidRPr="00B433AB">
              <w:rPr>
                <w:rFonts w:eastAsiaTheme="minorEastAsia"/>
                <w:noProof/>
                <w:sz w:val="24"/>
                <w:szCs w:val="24"/>
              </w:rPr>
              <w:tab/>
            </w:r>
            <w:r w:rsidR="005D1E71" w:rsidRPr="00B433AB">
              <w:rPr>
                <w:rStyle w:val="Hyperlink"/>
                <w:noProof/>
                <w:sz w:val="24"/>
                <w:szCs w:val="24"/>
              </w:rPr>
              <w:t>Configuration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_Toc460311825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0D3B6233" w14:textId="13EA8571" w:rsidR="005D1E71" w:rsidRPr="00B433AB" w:rsidRDefault="005E06E1" w:rsidP="002D6567">
          <w:pPr>
            <w:pStyle w:val="TOC3"/>
            <w:rPr>
              <w:rFonts w:eastAsiaTheme="minorEastAsia"/>
              <w:noProof/>
              <w:sz w:val="24"/>
              <w:szCs w:val="24"/>
            </w:rPr>
          </w:pPr>
          <w:hyperlink w:anchor="_Toc460311826" w:history="1">
            <w:r w:rsidR="005D1E71" w:rsidRPr="00B433AB">
              <w:rPr>
                <w:rStyle w:val="Hyperlink"/>
                <w:noProof/>
                <w:sz w:val="24"/>
                <w:szCs w:val="24"/>
              </w:rPr>
              <w:t>4.1.3</w:t>
            </w:r>
            <w:r w:rsidR="005D1E71" w:rsidRPr="00B433AB">
              <w:rPr>
                <w:rFonts w:eastAsiaTheme="minorEastAsia"/>
                <w:noProof/>
                <w:sz w:val="24"/>
                <w:szCs w:val="24"/>
              </w:rPr>
              <w:tab/>
            </w:r>
            <w:r w:rsidR="005D1E71" w:rsidRPr="00B433AB">
              <w:rPr>
                <w:rStyle w:val="Hyperlink"/>
                <w:noProof/>
                <w:sz w:val="24"/>
                <w:szCs w:val="24"/>
              </w:rPr>
              <w:t>Integrated Logistics Support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_Toc460311826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37</w:t>
            </w:r>
            <w:r w:rsidR="005D1E71" w:rsidRPr="00B433AB">
              <w:rPr>
                <w:noProof/>
                <w:webHidden/>
                <w:sz w:val="24"/>
                <w:szCs w:val="24"/>
              </w:rPr>
              <w:fldChar w:fldCharType="end"/>
            </w:r>
          </w:hyperlink>
        </w:p>
        <w:p w14:paraId="3A330424" w14:textId="270E04D6" w:rsidR="005D1E71" w:rsidRPr="00B433AB" w:rsidRDefault="005E06E1" w:rsidP="002D6567">
          <w:pPr>
            <w:pStyle w:val="TOC3"/>
            <w:rPr>
              <w:rFonts w:eastAsiaTheme="minorEastAsia"/>
              <w:noProof/>
              <w:sz w:val="24"/>
              <w:szCs w:val="24"/>
            </w:rPr>
          </w:pPr>
          <w:hyperlink w:anchor="_Toc460311827" w:history="1">
            <w:r w:rsidR="005D1E71" w:rsidRPr="00B433AB">
              <w:rPr>
                <w:rStyle w:val="Hyperlink"/>
                <w:noProof/>
                <w:sz w:val="24"/>
                <w:szCs w:val="24"/>
              </w:rPr>
              <w:t>4.1.4</w:t>
            </w:r>
            <w:r w:rsidR="005D1E71" w:rsidRPr="00B433AB">
              <w:rPr>
                <w:rFonts w:eastAsiaTheme="minorEastAsia"/>
                <w:noProof/>
                <w:sz w:val="24"/>
                <w:szCs w:val="24"/>
              </w:rPr>
              <w:tab/>
            </w:r>
            <w:r w:rsidR="005D1E71" w:rsidRPr="00B433AB">
              <w:rPr>
                <w:rStyle w:val="Hyperlink"/>
                <w:noProof/>
                <w:sz w:val="24"/>
                <w:szCs w:val="24"/>
              </w:rPr>
              <w:t>Test and Evaluation</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_Toc460311827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38</w:t>
            </w:r>
            <w:r w:rsidR="005D1E71" w:rsidRPr="00B433AB">
              <w:rPr>
                <w:noProof/>
                <w:webHidden/>
                <w:sz w:val="24"/>
                <w:szCs w:val="24"/>
              </w:rPr>
              <w:fldChar w:fldCharType="end"/>
            </w:r>
          </w:hyperlink>
        </w:p>
        <w:p w14:paraId="523299BB" w14:textId="5FDC55D7" w:rsidR="005D1E71" w:rsidRPr="00B433AB" w:rsidRDefault="005E06E1">
          <w:pPr>
            <w:pStyle w:val="TOC2"/>
            <w:tabs>
              <w:tab w:val="left" w:pos="660"/>
              <w:tab w:val="right" w:pos="9350"/>
            </w:tabs>
            <w:rPr>
              <w:rFonts w:eastAsiaTheme="minorEastAsia"/>
              <w:noProof/>
              <w:sz w:val="24"/>
              <w:szCs w:val="24"/>
            </w:rPr>
          </w:pPr>
          <w:hyperlink w:anchor="_Toc460311828" w:history="1">
            <w:r w:rsidR="005D1E71" w:rsidRPr="00B433AB">
              <w:rPr>
                <w:rStyle w:val="Hyperlink"/>
                <w:noProof/>
                <w:sz w:val="24"/>
                <w:szCs w:val="24"/>
              </w:rPr>
              <w:t>4.2</w:t>
            </w:r>
            <w:r w:rsidR="005D1E71" w:rsidRPr="00B433AB">
              <w:rPr>
                <w:rFonts w:eastAsiaTheme="minorEastAsia"/>
                <w:noProof/>
                <w:sz w:val="24"/>
                <w:szCs w:val="24"/>
              </w:rPr>
              <w:tab/>
            </w:r>
            <w:r w:rsidR="005D1E71" w:rsidRPr="00B433AB">
              <w:rPr>
                <w:rStyle w:val="Hyperlink"/>
                <w:noProof/>
                <w:sz w:val="24"/>
                <w:szCs w:val="24"/>
              </w:rPr>
              <w:t>Work Identification and Assignment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_Toc460311828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38</w:t>
            </w:r>
            <w:r w:rsidR="005D1E71" w:rsidRPr="00B433AB">
              <w:rPr>
                <w:noProof/>
                <w:webHidden/>
                <w:sz w:val="24"/>
                <w:szCs w:val="24"/>
              </w:rPr>
              <w:fldChar w:fldCharType="end"/>
            </w:r>
          </w:hyperlink>
        </w:p>
        <w:p w14:paraId="7A40827B" w14:textId="22D5F99D" w:rsidR="005D1E71" w:rsidRPr="00B433AB" w:rsidRDefault="005E06E1">
          <w:pPr>
            <w:pStyle w:val="TOC2"/>
            <w:tabs>
              <w:tab w:val="left" w:pos="660"/>
              <w:tab w:val="right" w:pos="9350"/>
            </w:tabs>
            <w:rPr>
              <w:rFonts w:eastAsiaTheme="minorEastAsia"/>
              <w:noProof/>
              <w:sz w:val="24"/>
              <w:szCs w:val="24"/>
            </w:rPr>
          </w:pPr>
          <w:hyperlink w:anchor="_Toc460311829" w:history="1">
            <w:r w:rsidR="005D1E71" w:rsidRPr="00B433AB">
              <w:rPr>
                <w:rStyle w:val="Hyperlink"/>
                <w:noProof/>
                <w:sz w:val="24"/>
                <w:szCs w:val="24"/>
              </w:rPr>
              <w:t>4.3</w:t>
            </w:r>
            <w:r w:rsidR="005D1E71" w:rsidRPr="00B433AB">
              <w:rPr>
                <w:rFonts w:eastAsiaTheme="minorEastAsia"/>
                <w:noProof/>
                <w:sz w:val="24"/>
                <w:szCs w:val="24"/>
              </w:rPr>
              <w:tab/>
            </w:r>
            <w:r w:rsidR="005D1E71" w:rsidRPr="00B433AB">
              <w:rPr>
                <w:rStyle w:val="Hyperlink"/>
                <w:noProof/>
                <w:sz w:val="24"/>
                <w:szCs w:val="24"/>
              </w:rPr>
              <w:t>Schedule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_Toc460311829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39</w:t>
            </w:r>
            <w:r w:rsidR="005D1E71" w:rsidRPr="00B433AB">
              <w:rPr>
                <w:noProof/>
                <w:webHidden/>
                <w:sz w:val="24"/>
                <w:szCs w:val="24"/>
              </w:rPr>
              <w:fldChar w:fldCharType="end"/>
            </w:r>
          </w:hyperlink>
        </w:p>
        <w:p w14:paraId="17DAA9F0" w14:textId="05D5D414" w:rsidR="005D1E71" w:rsidRPr="00B433AB" w:rsidRDefault="005E06E1">
          <w:pPr>
            <w:pStyle w:val="TOC2"/>
            <w:tabs>
              <w:tab w:val="left" w:pos="660"/>
              <w:tab w:val="right" w:pos="9350"/>
            </w:tabs>
            <w:rPr>
              <w:rFonts w:eastAsiaTheme="minorEastAsia"/>
              <w:noProof/>
              <w:sz w:val="24"/>
              <w:szCs w:val="24"/>
            </w:rPr>
          </w:pPr>
          <w:hyperlink w:anchor="_Toc460311830" w:history="1">
            <w:r w:rsidR="005D1E71" w:rsidRPr="00B433AB">
              <w:rPr>
                <w:rStyle w:val="Hyperlink"/>
                <w:noProof/>
                <w:sz w:val="24"/>
                <w:szCs w:val="24"/>
              </w:rPr>
              <w:t>4.4</w:t>
            </w:r>
            <w:r w:rsidR="005D1E71" w:rsidRPr="00B433AB">
              <w:rPr>
                <w:rFonts w:eastAsiaTheme="minorEastAsia"/>
                <w:noProof/>
                <w:sz w:val="24"/>
                <w:szCs w:val="24"/>
              </w:rPr>
              <w:tab/>
            </w:r>
            <w:r w:rsidR="005D1E71" w:rsidRPr="00B433AB">
              <w:rPr>
                <w:rStyle w:val="Hyperlink"/>
                <w:noProof/>
                <w:sz w:val="24"/>
                <w:szCs w:val="24"/>
              </w:rPr>
              <w:t>Cost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_Toc460311830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40</w:t>
            </w:r>
            <w:r w:rsidR="005D1E71" w:rsidRPr="00B433AB">
              <w:rPr>
                <w:noProof/>
                <w:webHidden/>
                <w:sz w:val="24"/>
                <w:szCs w:val="24"/>
              </w:rPr>
              <w:fldChar w:fldCharType="end"/>
            </w:r>
          </w:hyperlink>
        </w:p>
        <w:p w14:paraId="3AB61C67" w14:textId="7735C726" w:rsidR="005D1E71" w:rsidRPr="00B433AB" w:rsidRDefault="005E06E1">
          <w:pPr>
            <w:pStyle w:val="TOC2"/>
            <w:tabs>
              <w:tab w:val="left" w:pos="660"/>
              <w:tab w:val="right" w:pos="9350"/>
            </w:tabs>
            <w:rPr>
              <w:rFonts w:eastAsiaTheme="minorEastAsia"/>
              <w:noProof/>
              <w:sz w:val="24"/>
              <w:szCs w:val="24"/>
            </w:rPr>
          </w:pPr>
          <w:hyperlink w:anchor="_Toc460311831" w:history="1">
            <w:r w:rsidR="005D1E71" w:rsidRPr="00B433AB">
              <w:rPr>
                <w:rStyle w:val="Hyperlink"/>
                <w:noProof/>
                <w:sz w:val="24"/>
                <w:szCs w:val="24"/>
              </w:rPr>
              <w:t>4.5</w:t>
            </w:r>
            <w:r w:rsidR="005D1E71" w:rsidRPr="00B433AB">
              <w:rPr>
                <w:rFonts w:eastAsiaTheme="minorEastAsia"/>
                <w:noProof/>
                <w:sz w:val="24"/>
                <w:szCs w:val="24"/>
              </w:rPr>
              <w:tab/>
            </w:r>
            <w:r w:rsidR="005D1E71" w:rsidRPr="00B433AB">
              <w:rPr>
                <w:rStyle w:val="Hyperlink"/>
                <w:noProof/>
                <w:sz w:val="24"/>
                <w:szCs w:val="24"/>
              </w:rPr>
              <w:t>Performance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_Toc460311831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41</w:t>
            </w:r>
            <w:r w:rsidR="005D1E71" w:rsidRPr="00B433AB">
              <w:rPr>
                <w:noProof/>
                <w:webHidden/>
                <w:sz w:val="24"/>
                <w:szCs w:val="24"/>
              </w:rPr>
              <w:fldChar w:fldCharType="end"/>
            </w:r>
          </w:hyperlink>
        </w:p>
        <w:p w14:paraId="776C6871" w14:textId="6525EC5F" w:rsidR="005D1E71" w:rsidRPr="00B433AB" w:rsidRDefault="005E06E1">
          <w:pPr>
            <w:pStyle w:val="TOC2"/>
            <w:tabs>
              <w:tab w:val="left" w:pos="660"/>
              <w:tab w:val="right" w:pos="9350"/>
            </w:tabs>
            <w:rPr>
              <w:rFonts w:eastAsiaTheme="minorEastAsia"/>
              <w:noProof/>
              <w:sz w:val="24"/>
              <w:szCs w:val="24"/>
            </w:rPr>
          </w:pPr>
          <w:hyperlink w:anchor="_Toc460311832" w:history="1">
            <w:r w:rsidR="005D1E71" w:rsidRPr="00B433AB">
              <w:rPr>
                <w:rStyle w:val="Hyperlink"/>
                <w:noProof/>
                <w:sz w:val="24"/>
                <w:szCs w:val="24"/>
              </w:rPr>
              <w:t>4.6</w:t>
            </w:r>
            <w:r w:rsidR="005D1E71" w:rsidRPr="00B433AB">
              <w:rPr>
                <w:rFonts w:eastAsiaTheme="minorEastAsia"/>
                <w:noProof/>
                <w:sz w:val="24"/>
                <w:szCs w:val="24"/>
              </w:rPr>
              <w:tab/>
            </w:r>
            <w:r w:rsidR="005D1E71" w:rsidRPr="00B433AB">
              <w:rPr>
                <w:rStyle w:val="Hyperlink"/>
                <w:noProof/>
                <w:sz w:val="24"/>
                <w:szCs w:val="24"/>
              </w:rPr>
              <w:t>Risk Management</w:t>
            </w:r>
            <w:r w:rsidR="005D1E71" w:rsidRPr="00B433AB">
              <w:rPr>
                <w:noProof/>
                <w:webHidden/>
                <w:sz w:val="24"/>
                <w:szCs w:val="24"/>
              </w:rPr>
              <w:tab/>
            </w:r>
            <w:r w:rsidR="005D1E71" w:rsidRPr="00B433AB">
              <w:rPr>
                <w:noProof/>
                <w:webHidden/>
                <w:sz w:val="24"/>
                <w:szCs w:val="24"/>
              </w:rPr>
              <w:fldChar w:fldCharType="begin"/>
            </w:r>
            <w:r w:rsidR="005D1E71" w:rsidRPr="00B433AB">
              <w:rPr>
                <w:noProof/>
                <w:webHidden/>
                <w:sz w:val="24"/>
                <w:szCs w:val="24"/>
              </w:rPr>
              <w:instrText xml:space="preserve"> PAGEREF _Toc460311832 \h </w:instrText>
            </w:r>
            <w:r w:rsidR="005D1E71" w:rsidRPr="00B433AB">
              <w:rPr>
                <w:noProof/>
                <w:webHidden/>
                <w:sz w:val="24"/>
                <w:szCs w:val="24"/>
              </w:rPr>
            </w:r>
            <w:r w:rsidR="005D1E71" w:rsidRPr="00B433AB">
              <w:rPr>
                <w:noProof/>
                <w:webHidden/>
                <w:sz w:val="24"/>
                <w:szCs w:val="24"/>
              </w:rPr>
              <w:fldChar w:fldCharType="separate"/>
            </w:r>
            <w:r w:rsidR="00D53005">
              <w:rPr>
                <w:noProof/>
                <w:webHidden/>
                <w:sz w:val="24"/>
                <w:szCs w:val="24"/>
              </w:rPr>
              <w:t>42</w:t>
            </w:r>
            <w:r w:rsidR="005D1E71" w:rsidRPr="00B433AB">
              <w:rPr>
                <w:noProof/>
                <w:webHidden/>
                <w:sz w:val="24"/>
                <w:szCs w:val="24"/>
              </w:rPr>
              <w:fldChar w:fldCharType="end"/>
            </w:r>
          </w:hyperlink>
        </w:p>
        <w:p w14:paraId="7C7ACD11" w14:textId="77777777" w:rsidR="005D1E71" w:rsidRPr="00B433AB" w:rsidRDefault="005D1E71">
          <w:pPr>
            <w:pStyle w:val="TOC1"/>
            <w:rPr>
              <w:rStyle w:val="Hyperlink"/>
              <w:rFonts w:ascii="Times New Roman" w:hAnsi="Times New Roman"/>
              <w:noProof/>
              <w:szCs w:val="24"/>
            </w:rPr>
          </w:pPr>
        </w:p>
        <w:p w14:paraId="14EFACC4" w14:textId="7AE9E42E"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3" w:history="1">
            <w:r w:rsidR="005D1E71" w:rsidRPr="00B433AB">
              <w:rPr>
                <w:rStyle w:val="Hyperlink"/>
                <w:rFonts w:ascii="Times New Roman" w:hAnsi="Times New Roman"/>
                <w:b/>
                <w:noProof/>
                <w:szCs w:val="24"/>
              </w:rPr>
              <w:t>APPENDIX A:  Acronym Listing</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_Toc460311833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44</w:t>
            </w:r>
            <w:r w:rsidR="005D1E71" w:rsidRPr="00B433AB">
              <w:rPr>
                <w:rFonts w:ascii="Times New Roman" w:hAnsi="Times New Roman"/>
                <w:b/>
                <w:noProof/>
                <w:webHidden/>
                <w:szCs w:val="24"/>
              </w:rPr>
              <w:fldChar w:fldCharType="end"/>
            </w:r>
          </w:hyperlink>
        </w:p>
        <w:p w14:paraId="49C39C77" w14:textId="79E3B996"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4" w:history="1">
            <w:r w:rsidR="005D1E71" w:rsidRPr="00B433AB">
              <w:rPr>
                <w:rStyle w:val="Hyperlink"/>
                <w:rFonts w:ascii="Times New Roman" w:hAnsi="Times New Roman"/>
                <w:b/>
                <w:noProof/>
                <w:szCs w:val="24"/>
              </w:rPr>
              <w:t>APPENDIX B:  Glossary of Terms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_Toc460311834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46</w:t>
            </w:r>
            <w:r w:rsidR="005D1E71" w:rsidRPr="00B433AB">
              <w:rPr>
                <w:rFonts w:ascii="Times New Roman" w:hAnsi="Times New Roman"/>
                <w:b/>
                <w:noProof/>
                <w:webHidden/>
                <w:szCs w:val="24"/>
              </w:rPr>
              <w:fldChar w:fldCharType="end"/>
            </w:r>
          </w:hyperlink>
        </w:p>
        <w:p w14:paraId="70566316" w14:textId="672F2326"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5" w:history="1">
            <w:r w:rsidR="005D1E71" w:rsidRPr="00B433AB">
              <w:rPr>
                <w:rStyle w:val="Hyperlink"/>
                <w:rFonts w:ascii="Times New Roman" w:hAnsi="Times New Roman"/>
                <w:b/>
                <w:noProof/>
                <w:szCs w:val="24"/>
              </w:rPr>
              <w:t>APPENDIX C:  Standard Project WBS Level 2 Templates and WBS Dictionary Content Descriptions</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_Toc460311835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47</w:t>
            </w:r>
            <w:r w:rsidR="005D1E71" w:rsidRPr="00B433AB">
              <w:rPr>
                <w:rFonts w:ascii="Times New Roman" w:hAnsi="Times New Roman"/>
                <w:b/>
                <w:noProof/>
                <w:webHidden/>
                <w:szCs w:val="24"/>
              </w:rPr>
              <w:fldChar w:fldCharType="end"/>
            </w:r>
          </w:hyperlink>
        </w:p>
        <w:p w14:paraId="3D242560" w14:textId="5B4D397C"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6" w:history="1">
            <w:r w:rsidR="005D1E71" w:rsidRPr="00B433AB">
              <w:rPr>
                <w:rStyle w:val="Hyperlink"/>
                <w:rFonts w:ascii="Times New Roman" w:hAnsi="Times New Roman"/>
                <w:b/>
                <w:noProof/>
                <w:szCs w:val="24"/>
              </w:rPr>
              <w:t>APPENDIX D:  Standard Data Requirements Document (DRD)</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_Toc460311836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55</w:t>
            </w:r>
            <w:r w:rsidR="005D1E71" w:rsidRPr="00B433AB">
              <w:rPr>
                <w:rFonts w:ascii="Times New Roman" w:hAnsi="Times New Roman"/>
                <w:b/>
                <w:noProof/>
                <w:webHidden/>
                <w:szCs w:val="24"/>
              </w:rPr>
              <w:fldChar w:fldCharType="end"/>
            </w:r>
          </w:hyperlink>
        </w:p>
        <w:p w14:paraId="2EBA9A62" w14:textId="0CE1844C" w:rsidR="005D1E71" w:rsidRPr="00B433AB" w:rsidRDefault="005E06E1" w:rsidP="00E70DC4">
          <w:pPr>
            <w:pStyle w:val="TOC1"/>
            <w:tabs>
              <w:tab w:val="clear" w:pos="8640"/>
              <w:tab w:val="right" w:pos="9360"/>
            </w:tabs>
            <w:rPr>
              <w:rFonts w:ascii="Times New Roman" w:eastAsiaTheme="minorEastAsia" w:hAnsi="Times New Roman"/>
              <w:b/>
              <w:noProof/>
              <w:szCs w:val="24"/>
            </w:rPr>
          </w:pPr>
          <w:hyperlink w:anchor="_Toc460311837" w:history="1">
            <w:r w:rsidR="005D1E71" w:rsidRPr="00B433AB">
              <w:rPr>
                <w:rStyle w:val="Hyperlink"/>
                <w:rFonts w:ascii="Times New Roman" w:hAnsi="Times New Roman"/>
                <w:b/>
                <w:noProof/>
                <w:szCs w:val="24"/>
              </w:rPr>
              <w:t>APPENDIX E:  Contractor CWBS Example</w:t>
            </w:r>
            <w:r w:rsidR="005D1E71" w:rsidRPr="00B433AB">
              <w:rPr>
                <w:rFonts w:ascii="Times New Roman" w:hAnsi="Times New Roman"/>
                <w:b/>
                <w:noProof/>
                <w:webHidden/>
                <w:szCs w:val="24"/>
              </w:rPr>
              <w:tab/>
            </w:r>
            <w:r w:rsidR="005D1E71" w:rsidRPr="00B433AB">
              <w:rPr>
                <w:rFonts w:ascii="Times New Roman" w:hAnsi="Times New Roman"/>
                <w:b/>
                <w:noProof/>
                <w:webHidden/>
                <w:szCs w:val="24"/>
              </w:rPr>
              <w:fldChar w:fldCharType="begin"/>
            </w:r>
            <w:r w:rsidR="005D1E71" w:rsidRPr="00B433AB">
              <w:rPr>
                <w:rFonts w:ascii="Times New Roman" w:hAnsi="Times New Roman"/>
                <w:b/>
                <w:noProof/>
                <w:webHidden/>
                <w:szCs w:val="24"/>
              </w:rPr>
              <w:instrText xml:space="preserve"> PAGEREF _Toc460311837 \h </w:instrText>
            </w:r>
            <w:r w:rsidR="005D1E71" w:rsidRPr="00B433AB">
              <w:rPr>
                <w:rFonts w:ascii="Times New Roman" w:hAnsi="Times New Roman"/>
                <w:b/>
                <w:noProof/>
                <w:webHidden/>
                <w:szCs w:val="24"/>
              </w:rPr>
            </w:r>
            <w:r w:rsidR="005D1E71" w:rsidRPr="00B433AB">
              <w:rPr>
                <w:rFonts w:ascii="Times New Roman" w:hAnsi="Times New Roman"/>
                <w:b/>
                <w:noProof/>
                <w:webHidden/>
                <w:szCs w:val="24"/>
              </w:rPr>
              <w:fldChar w:fldCharType="separate"/>
            </w:r>
            <w:r w:rsidR="00D53005">
              <w:rPr>
                <w:rFonts w:ascii="Times New Roman" w:hAnsi="Times New Roman"/>
                <w:b/>
                <w:noProof/>
                <w:webHidden/>
                <w:szCs w:val="24"/>
              </w:rPr>
              <w:t>57</w:t>
            </w:r>
            <w:r w:rsidR="005D1E71" w:rsidRPr="00B433AB">
              <w:rPr>
                <w:rFonts w:ascii="Times New Roman" w:hAnsi="Times New Roman"/>
                <w:b/>
                <w:noProof/>
                <w:webHidden/>
                <w:szCs w:val="24"/>
              </w:rPr>
              <w:fldChar w:fldCharType="end"/>
            </w:r>
          </w:hyperlink>
        </w:p>
        <w:p w14:paraId="0DB1C63D" w14:textId="6F4FF945" w:rsidR="000759F9" w:rsidRPr="002D6567" w:rsidRDefault="000759F9" w:rsidP="00A74769">
          <w:pPr>
            <w:widowControl/>
            <w:tabs>
              <w:tab w:val="right" w:pos="9360"/>
            </w:tabs>
            <w:rPr>
              <w:sz w:val="24"/>
              <w:szCs w:val="24"/>
            </w:rPr>
          </w:pPr>
          <w:r w:rsidRPr="002D6567">
            <w:rPr>
              <w:rFonts w:eastAsiaTheme="majorEastAsia"/>
              <w:b/>
              <w:color w:val="0000FF"/>
              <w:sz w:val="24"/>
              <w:szCs w:val="24"/>
            </w:rPr>
            <w:fldChar w:fldCharType="end"/>
          </w:r>
        </w:p>
      </w:sdtContent>
    </w:sdt>
    <w:p w14:paraId="11F8C91C" w14:textId="7510C825" w:rsidR="00A372DB" w:rsidRPr="002D6567" w:rsidRDefault="00A372DB" w:rsidP="005F716E">
      <w:pPr>
        <w:widowControl/>
        <w:tabs>
          <w:tab w:val="left" w:pos="540"/>
          <w:tab w:val="left" w:pos="900"/>
          <w:tab w:val="left" w:pos="1260"/>
          <w:tab w:val="left" w:pos="1800"/>
          <w:tab w:val="left" w:pos="2880"/>
          <w:tab w:val="left" w:pos="3600"/>
          <w:tab w:val="left" w:pos="4140"/>
        </w:tabs>
        <w:rPr>
          <w:sz w:val="24"/>
          <w:szCs w:val="24"/>
          <w:highlight w:val="yellow"/>
        </w:rPr>
      </w:pPr>
    </w:p>
    <w:p w14:paraId="1047F5BE" w14:textId="77777777" w:rsidR="001436EA" w:rsidRPr="002D6567" w:rsidRDefault="001436EA">
      <w:pPr>
        <w:widowControl/>
        <w:rPr>
          <w:b/>
          <w:color w:val="3333FF"/>
          <w:sz w:val="24"/>
          <w:szCs w:val="24"/>
          <w:highlight w:val="yellow"/>
        </w:rPr>
      </w:pPr>
      <w:r w:rsidRPr="002D6567">
        <w:rPr>
          <w:b/>
          <w:color w:val="3333FF"/>
          <w:sz w:val="24"/>
          <w:szCs w:val="24"/>
          <w:highlight w:val="yellow"/>
        </w:rPr>
        <w:br w:type="page"/>
      </w:r>
    </w:p>
    <w:p w14:paraId="47178F07" w14:textId="20F9A223" w:rsidR="00A372DB" w:rsidRPr="00297205" w:rsidRDefault="00A372DB" w:rsidP="004442F1">
      <w:pPr>
        <w:pStyle w:val="Heading1"/>
        <w:rPr>
          <w:b w:val="0"/>
        </w:rPr>
      </w:pPr>
      <w:bookmarkStart w:id="1" w:name="_Toc460311783"/>
      <w:r w:rsidRPr="00297205">
        <w:lastRenderedPageBreak/>
        <w:t>List of Figures</w:t>
      </w:r>
      <w:r w:rsidR="00AB42B3" w:rsidRPr="00297205">
        <w:t xml:space="preserve"> and </w:t>
      </w:r>
      <w:r w:rsidR="00AB42B3" w:rsidRPr="004442F1">
        <w:t>Illustrations</w:t>
      </w:r>
      <w:bookmarkEnd w:id="1"/>
    </w:p>
    <w:p w14:paraId="6DD6DED9" w14:textId="77777777" w:rsidR="00A372DB" w:rsidRPr="000B344E" w:rsidRDefault="00A372DB" w:rsidP="00F5269B">
      <w:pPr>
        <w:rPr>
          <w:b/>
          <w:color w:val="3333FF"/>
          <w:sz w:val="24"/>
          <w:szCs w:val="24"/>
        </w:rPr>
      </w:pPr>
    </w:p>
    <w:p w14:paraId="77902FB7"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2-1</w:t>
      </w:r>
      <w:r w:rsidRPr="007A3CE6">
        <w:rPr>
          <w:rFonts w:ascii="Times New Roman" w:hAnsi="Times New Roman"/>
          <w:szCs w:val="24"/>
        </w:rPr>
        <w:tab/>
        <w:t>Project Development Cycles and Activities………………………………………………</w:t>
      </w:r>
      <w:r w:rsidRPr="007A3CE6">
        <w:rPr>
          <w:rFonts w:ascii="Times New Roman" w:hAnsi="Times New Roman"/>
          <w:szCs w:val="24"/>
        </w:rPr>
        <w:tab/>
        <w:t>2</w:t>
      </w:r>
    </w:p>
    <w:p w14:paraId="71836A2D"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2-2</w:t>
      </w:r>
      <w:r w:rsidRPr="007A3CE6">
        <w:rPr>
          <w:rFonts w:ascii="Times New Roman" w:hAnsi="Times New Roman"/>
          <w:szCs w:val="24"/>
        </w:rPr>
        <w:tab/>
        <w:t>WBS Levels Illustration………………………………………………………….</w:t>
      </w:r>
      <w:r w:rsidRPr="007A3CE6">
        <w:rPr>
          <w:rFonts w:ascii="Times New Roman" w:hAnsi="Times New Roman"/>
          <w:szCs w:val="24"/>
        </w:rPr>
        <w:tab/>
        <w:t>……</w:t>
      </w:r>
      <w:proofErr w:type="gramStart"/>
      <w:r w:rsidRPr="007A3CE6">
        <w:rPr>
          <w:rFonts w:ascii="Times New Roman" w:hAnsi="Times New Roman"/>
          <w:szCs w:val="24"/>
        </w:rPr>
        <w:t>…..</w:t>
      </w:r>
      <w:proofErr w:type="gramEnd"/>
      <w:r w:rsidRPr="007A3CE6">
        <w:rPr>
          <w:rFonts w:ascii="Times New Roman" w:hAnsi="Times New Roman"/>
          <w:szCs w:val="24"/>
        </w:rPr>
        <w:t>4</w:t>
      </w:r>
    </w:p>
    <w:p w14:paraId="598D335D"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2-3</w:t>
      </w:r>
      <w:r w:rsidRPr="007A3CE6">
        <w:rPr>
          <w:rFonts w:ascii="Times New Roman" w:hAnsi="Times New Roman"/>
          <w:szCs w:val="24"/>
        </w:rPr>
        <w:tab/>
        <w:t xml:space="preserve">Partial WBS with Numbering </w:t>
      </w:r>
      <w:proofErr w:type="gramStart"/>
      <w:r w:rsidRPr="007A3CE6">
        <w:rPr>
          <w:rFonts w:ascii="Times New Roman" w:hAnsi="Times New Roman"/>
          <w:szCs w:val="24"/>
        </w:rPr>
        <w:t>System..</w:t>
      </w:r>
      <w:proofErr w:type="gramEnd"/>
      <w:r w:rsidRPr="007A3CE6">
        <w:rPr>
          <w:rFonts w:ascii="Times New Roman" w:hAnsi="Times New Roman"/>
          <w:szCs w:val="24"/>
        </w:rPr>
        <w:t>…………………………………………………...</w:t>
      </w:r>
      <w:r w:rsidRPr="007A3CE6">
        <w:rPr>
          <w:rFonts w:ascii="Times New Roman" w:hAnsi="Times New Roman"/>
          <w:szCs w:val="24"/>
        </w:rPr>
        <w:tab/>
        <w:t>5</w:t>
      </w:r>
    </w:p>
    <w:p w14:paraId="18F849BC" w14:textId="77777777" w:rsidR="00EB36FF" w:rsidRPr="007A3CE6" w:rsidRDefault="00EB36FF" w:rsidP="00EB36FF">
      <w:pPr>
        <w:tabs>
          <w:tab w:val="left" w:pos="720"/>
          <w:tab w:val="right" w:pos="9360"/>
        </w:tabs>
        <w:rPr>
          <w:sz w:val="24"/>
          <w:szCs w:val="24"/>
        </w:rPr>
      </w:pPr>
      <w:r w:rsidRPr="007A3CE6">
        <w:rPr>
          <w:sz w:val="24"/>
          <w:szCs w:val="24"/>
        </w:rPr>
        <w:t>2-4</w:t>
      </w:r>
      <w:r w:rsidRPr="007A3CE6">
        <w:rPr>
          <w:sz w:val="24"/>
          <w:szCs w:val="24"/>
        </w:rPr>
        <w:tab/>
        <w:t>Illustration – WBS Code Request Template for Programs/Projects…….………………...</w:t>
      </w:r>
      <w:r w:rsidRPr="007A3CE6">
        <w:rPr>
          <w:sz w:val="24"/>
          <w:szCs w:val="24"/>
        </w:rPr>
        <w:tab/>
        <w:t>7</w:t>
      </w:r>
    </w:p>
    <w:p w14:paraId="083167B3" w14:textId="77777777" w:rsidR="00EB36FF" w:rsidRPr="007A3CE6" w:rsidRDefault="00EB36FF" w:rsidP="00EB36FF">
      <w:pPr>
        <w:tabs>
          <w:tab w:val="left" w:pos="720"/>
          <w:tab w:val="right" w:pos="9360"/>
        </w:tabs>
        <w:rPr>
          <w:szCs w:val="24"/>
        </w:rPr>
      </w:pPr>
      <w:r w:rsidRPr="007A3CE6">
        <w:rPr>
          <w:sz w:val="24"/>
          <w:szCs w:val="24"/>
        </w:rPr>
        <w:t>2-5</w:t>
      </w:r>
      <w:r w:rsidRPr="007A3CE6">
        <w:rPr>
          <w:sz w:val="24"/>
          <w:szCs w:val="24"/>
        </w:rPr>
        <w:tab/>
        <w:t>Illustration – MdM Code Import Template……………………………………………….</w:t>
      </w:r>
      <w:r w:rsidRPr="007A3CE6">
        <w:rPr>
          <w:sz w:val="24"/>
          <w:szCs w:val="24"/>
        </w:rPr>
        <w:tab/>
        <w:t>7</w:t>
      </w:r>
    </w:p>
    <w:p w14:paraId="6A63EC8E" w14:textId="6374138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2-6</w:t>
      </w:r>
      <w:r w:rsidRPr="007A3CE6">
        <w:rPr>
          <w:rFonts w:ascii="Times New Roman" w:hAnsi="Times New Roman"/>
          <w:szCs w:val="24"/>
        </w:rPr>
        <w:tab/>
        <w:t>WBS/CWBS Relationship………………………………………………………………...</w:t>
      </w:r>
      <w:r w:rsidRPr="007A3CE6">
        <w:rPr>
          <w:rFonts w:ascii="Times New Roman" w:hAnsi="Times New Roman"/>
          <w:szCs w:val="24"/>
        </w:rPr>
        <w:tab/>
      </w:r>
      <w:r w:rsidR="00D53005">
        <w:rPr>
          <w:rFonts w:ascii="Times New Roman" w:hAnsi="Times New Roman"/>
          <w:szCs w:val="24"/>
        </w:rPr>
        <w:t>9</w:t>
      </w:r>
    </w:p>
    <w:p w14:paraId="1676FC13" w14:textId="771E0E6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3-1</w:t>
      </w:r>
      <w:r w:rsidRPr="007A3CE6">
        <w:rPr>
          <w:rFonts w:ascii="Times New Roman" w:hAnsi="Times New Roman"/>
          <w:szCs w:val="24"/>
        </w:rPr>
        <w:tab/>
        <w:t xml:space="preserve">WBS and the Project Life </w:t>
      </w:r>
      <w:proofErr w:type="gramStart"/>
      <w:r w:rsidRPr="007A3CE6">
        <w:rPr>
          <w:rFonts w:ascii="Times New Roman" w:hAnsi="Times New Roman"/>
          <w:szCs w:val="24"/>
        </w:rPr>
        <w:t>Cycle..</w:t>
      </w:r>
      <w:proofErr w:type="gramEnd"/>
      <w:r w:rsidRPr="007A3CE6">
        <w:rPr>
          <w:rFonts w:ascii="Times New Roman" w:hAnsi="Times New Roman"/>
          <w:szCs w:val="24"/>
        </w:rPr>
        <w:t>………………………………………………………..</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2</w:t>
      </w:r>
    </w:p>
    <w:p w14:paraId="6DB11B5F" w14:textId="571ADED4"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3-2</w:t>
      </w:r>
      <w:r w:rsidRPr="007A3CE6">
        <w:rPr>
          <w:rFonts w:ascii="Times New Roman" w:hAnsi="Times New Roman"/>
          <w:szCs w:val="24"/>
        </w:rPr>
        <w:tab/>
        <w:t>WBS Product and Enabling Support Content…………………………….….………</w:t>
      </w:r>
      <w:proofErr w:type="gramStart"/>
      <w:r w:rsidRPr="007A3CE6">
        <w:rPr>
          <w:rFonts w:ascii="Times New Roman" w:hAnsi="Times New Roman"/>
          <w:szCs w:val="24"/>
        </w:rPr>
        <w:t>…..</w:t>
      </w:r>
      <w:proofErr w:type="gramEnd"/>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3</w:t>
      </w:r>
    </w:p>
    <w:p w14:paraId="3E740DBD" w14:textId="2335D90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3-3</w:t>
      </w:r>
      <w:r w:rsidRPr="007A3CE6">
        <w:rPr>
          <w:rFonts w:ascii="Times New Roman" w:hAnsi="Times New Roman"/>
          <w:szCs w:val="24"/>
        </w:rPr>
        <w:tab/>
        <w:t xml:space="preserve">WBS Development Activities &amp; </w:t>
      </w:r>
      <w:proofErr w:type="gramStart"/>
      <w:r w:rsidRPr="007A3CE6">
        <w:rPr>
          <w:rFonts w:ascii="Times New Roman" w:hAnsi="Times New Roman"/>
          <w:szCs w:val="24"/>
        </w:rPr>
        <w:t>Responsibilities..</w:t>
      </w:r>
      <w:proofErr w:type="gramEnd"/>
      <w:r w:rsidRPr="007A3CE6">
        <w:rPr>
          <w:rFonts w:ascii="Times New Roman" w:hAnsi="Times New Roman"/>
          <w:szCs w:val="24"/>
        </w:rPr>
        <w:t>………………………….…………..</w:t>
      </w:r>
      <w:r w:rsidRPr="007A3CE6">
        <w:rPr>
          <w:rFonts w:ascii="Times New Roman" w:hAnsi="Times New Roman"/>
          <w:szCs w:val="24"/>
        </w:rPr>
        <w:tab/>
      </w:r>
      <w:r w:rsidR="00D53005" w:rsidRPr="007A3CE6">
        <w:rPr>
          <w:rFonts w:ascii="Times New Roman" w:hAnsi="Times New Roman"/>
          <w:szCs w:val="24"/>
        </w:rPr>
        <w:t>1</w:t>
      </w:r>
      <w:r w:rsidR="00D53005">
        <w:rPr>
          <w:rFonts w:ascii="Times New Roman" w:hAnsi="Times New Roman"/>
          <w:szCs w:val="24"/>
        </w:rPr>
        <w:t>5</w:t>
      </w:r>
    </w:p>
    <w:p w14:paraId="053FD9D0" w14:textId="63D3B191"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3-4</w:t>
      </w:r>
      <w:r w:rsidRPr="007A3CE6">
        <w:rPr>
          <w:rFonts w:ascii="Times New Roman" w:hAnsi="Times New Roman"/>
        </w:rPr>
        <w:tab/>
      </w:r>
      <w:r w:rsidRPr="007A3CE6">
        <w:rPr>
          <w:rFonts w:ascii="Times New Roman" w:hAnsi="Times New Roman"/>
          <w:szCs w:val="24"/>
        </w:rPr>
        <w:t>WBS Relational Interfaces to NASA Business/Management Systems………………….</w:t>
      </w:r>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7</w:t>
      </w:r>
    </w:p>
    <w:p w14:paraId="7D93C558" w14:textId="4B4FE13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3-5</w:t>
      </w:r>
      <w:r w:rsidRPr="007A3CE6">
        <w:rPr>
          <w:rFonts w:ascii="Times New Roman" w:hAnsi="Times New Roman"/>
          <w:szCs w:val="24"/>
        </w:rPr>
        <w:tab/>
        <w:t>WBS Cross-Reference Matrix……………………………………………….………</w:t>
      </w:r>
      <w:proofErr w:type="gramStart"/>
      <w:r w:rsidRPr="007A3CE6">
        <w:rPr>
          <w:rFonts w:ascii="Times New Roman" w:hAnsi="Times New Roman"/>
          <w:szCs w:val="24"/>
        </w:rPr>
        <w:t>…..</w:t>
      </w:r>
      <w:proofErr w:type="gramEnd"/>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8</w:t>
      </w:r>
    </w:p>
    <w:p w14:paraId="2906B76F" w14:textId="527FD724"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3-6</w:t>
      </w:r>
      <w:r w:rsidRPr="007A3CE6">
        <w:rPr>
          <w:rFonts w:ascii="Times New Roman" w:hAnsi="Times New Roman"/>
          <w:szCs w:val="24"/>
        </w:rPr>
        <w:tab/>
        <w:t>WBS Hierarchy Illustration………………………………………………….………</w:t>
      </w:r>
      <w:proofErr w:type="gramStart"/>
      <w:r w:rsidRPr="007A3CE6">
        <w:rPr>
          <w:rFonts w:ascii="Times New Roman" w:hAnsi="Times New Roman"/>
          <w:szCs w:val="24"/>
        </w:rPr>
        <w:t>…..</w:t>
      </w:r>
      <w:proofErr w:type="gramEnd"/>
      <w:r w:rsidRPr="007A3CE6">
        <w:rPr>
          <w:rFonts w:ascii="Times New Roman" w:hAnsi="Times New Roman"/>
          <w:szCs w:val="24"/>
        </w:rPr>
        <w:tab/>
      </w:r>
      <w:r w:rsidR="001E5652" w:rsidRPr="007A3CE6">
        <w:rPr>
          <w:rFonts w:ascii="Times New Roman" w:hAnsi="Times New Roman"/>
          <w:szCs w:val="24"/>
        </w:rPr>
        <w:t>1</w:t>
      </w:r>
      <w:r w:rsidR="001E5652">
        <w:rPr>
          <w:rFonts w:ascii="Times New Roman" w:hAnsi="Times New Roman"/>
          <w:szCs w:val="24"/>
        </w:rPr>
        <w:t>9</w:t>
      </w:r>
    </w:p>
    <w:p w14:paraId="01B7D78C" w14:textId="0D6D69F5"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3-7</w:t>
      </w:r>
      <w:r w:rsidRPr="007A3CE6">
        <w:rPr>
          <w:rFonts w:ascii="Times New Roman" w:hAnsi="Times New Roman"/>
          <w:szCs w:val="24"/>
        </w:rPr>
        <w:tab/>
        <w:t>Relationships between WBS, OBS, CA, WP, and PP……………………….………</w:t>
      </w:r>
      <w:proofErr w:type="gramStart"/>
      <w:r w:rsidRPr="007A3CE6">
        <w:rPr>
          <w:rFonts w:ascii="Times New Roman" w:hAnsi="Times New Roman"/>
          <w:szCs w:val="24"/>
        </w:rPr>
        <w:t>…..</w:t>
      </w:r>
      <w:proofErr w:type="gramEnd"/>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1</w:t>
      </w:r>
    </w:p>
    <w:p w14:paraId="04D4CE82" w14:textId="77777777"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3-8</w:t>
      </w:r>
      <w:r w:rsidRPr="007A3CE6">
        <w:rPr>
          <w:rFonts w:ascii="Times New Roman" w:hAnsi="Times New Roman"/>
          <w:szCs w:val="24"/>
        </w:rPr>
        <w:tab/>
        <w:t>Agency WBS Numbering System...…………………………………………………</w:t>
      </w:r>
      <w:proofErr w:type="gramStart"/>
      <w:r w:rsidRPr="007A3CE6">
        <w:rPr>
          <w:rFonts w:ascii="Times New Roman" w:hAnsi="Times New Roman"/>
          <w:szCs w:val="24"/>
        </w:rPr>
        <w:t>…..</w:t>
      </w:r>
      <w:proofErr w:type="gramEnd"/>
      <w:r w:rsidRPr="007A3CE6">
        <w:rPr>
          <w:rFonts w:ascii="Times New Roman" w:hAnsi="Times New Roman"/>
          <w:szCs w:val="24"/>
        </w:rPr>
        <w:tab/>
        <w:t>22</w:t>
      </w:r>
    </w:p>
    <w:p w14:paraId="18EAA800" w14:textId="5CA2444F" w:rsidR="00D53005" w:rsidRPr="007A3CE6" w:rsidRDefault="00D53005" w:rsidP="00D53005">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3-9</w:t>
      </w:r>
      <w:r w:rsidRPr="007A3CE6">
        <w:rPr>
          <w:rFonts w:ascii="Times New Roman" w:hAnsi="Times New Roman"/>
          <w:szCs w:val="24"/>
        </w:rPr>
        <w:tab/>
      </w:r>
      <w:r w:rsidR="001E5652" w:rsidRPr="001E5652">
        <w:rPr>
          <w:rFonts w:ascii="Times New Roman" w:hAnsi="Times New Roman"/>
          <w:szCs w:val="24"/>
        </w:rPr>
        <w:t>Workaround for WBS Level 7 Limitations</w:t>
      </w:r>
      <w:r w:rsidR="001E5652" w:rsidRPr="007A3CE6">
        <w:rPr>
          <w:rFonts w:ascii="Times New Roman" w:hAnsi="Times New Roman"/>
          <w:szCs w:val="24"/>
        </w:rPr>
        <w:t xml:space="preserve"> </w:t>
      </w:r>
      <w:r w:rsidR="001E5652">
        <w:rPr>
          <w:rFonts w:ascii="Times New Roman" w:hAnsi="Times New Roman"/>
          <w:szCs w:val="24"/>
        </w:rPr>
        <w:t>…………………….</w:t>
      </w:r>
      <w:r w:rsidRPr="007A3CE6">
        <w:rPr>
          <w:rFonts w:ascii="Times New Roman" w:hAnsi="Times New Roman"/>
          <w:szCs w:val="24"/>
        </w:rPr>
        <w:t>…</w:t>
      </w:r>
      <w:proofErr w:type="gramStart"/>
      <w:r w:rsidRPr="007A3CE6">
        <w:rPr>
          <w:rFonts w:ascii="Times New Roman" w:hAnsi="Times New Roman"/>
          <w:szCs w:val="24"/>
        </w:rPr>
        <w:t>…..</w:t>
      </w:r>
      <w:proofErr w:type="gramEnd"/>
      <w:r w:rsidRPr="007A3CE6">
        <w:rPr>
          <w:rFonts w:ascii="Times New Roman" w:hAnsi="Times New Roman"/>
          <w:szCs w:val="24"/>
        </w:rPr>
        <w:t>………………...</w:t>
      </w:r>
      <w:r w:rsidRPr="007A3CE6">
        <w:rPr>
          <w:rFonts w:ascii="Times New Roman" w:hAnsi="Times New Roman"/>
          <w:szCs w:val="24"/>
        </w:rPr>
        <w:tab/>
        <w:t>24</w:t>
      </w:r>
    </w:p>
    <w:p w14:paraId="730310FD" w14:textId="124CAEFC"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Pr>
          <w:rFonts w:ascii="Times New Roman" w:hAnsi="Times New Roman"/>
          <w:szCs w:val="24"/>
        </w:rPr>
        <w:t>10</w:t>
      </w:r>
      <w:r w:rsidRPr="007A3CE6">
        <w:rPr>
          <w:rFonts w:ascii="Times New Roman" w:hAnsi="Times New Roman"/>
          <w:szCs w:val="24"/>
        </w:rPr>
        <w:tab/>
        <w:t>Partial WBS Tree Diagram Illustrating Recommended Practices…</w:t>
      </w:r>
      <w:proofErr w:type="gramStart"/>
      <w:r w:rsidRPr="007A3CE6">
        <w:rPr>
          <w:rFonts w:ascii="Times New Roman" w:hAnsi="Times New Roman"/>
          <w:szCs w:val="24"/>
        </w:rPr>
        <w:t>…..</w:t>
      </w:r>
      <w:proofErr w:type="gramEnd"/>
      <w:r w:rsidRPr="007A3CE6">
        <w:rPr>
          <w:rFonts w:ascii="Times New Roman" w:hAnsi="Times New Roman"/>
          <w:szCs w:val="24"/>
        </w:rPr>
        <w:t>………………...</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5</w:t>
      </w:r>
    </w:p>
    <w:p w14:paraId="57AFC0D8" w14:textId="22E1B3C5"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1</w:t>
      </w:r>
      <w:r w:rsidRPr="007A3CE6">
        <w:rPr>
          <w:rFonts w:ascii="Times New Roman" w:hAnsi="Times New Roman"/>
          <w:szCs w:val="24"/>
        </w:rPr>
        <w:tab/>
        <w:t>Sample Software WBS Illustration…</w:t>
      </w:r>
      <w:proofErr w:type="gramStart"/>
      <w:r w:rsidRPr="007A3CE6">
        <w:rPr>
          <w:rFonts w:ascii="Times New Roman" w:hAnsi="Times New Roman"/>
          <w:szCs w:val="24"/>
        </w:rPr>
        <w:t>…..</w:t>
      </w:r>
      <w:proofErr w:type="gramEnd"/>
      <w:r w:rsidRPr="007A3CE6">
        <w:rPr>
          <w:rFonts w:ascii="Times New Roman" w:hAnsi="Times New Roman"/>
          <w:szCs w:val="24"/>
        </w:rPr>
        <w:t>………………………………………………..</w:t>
      </w:r>
      <w:r w:rsidRPr="007A3CE6">
        <w:rPr>
          <w:rFonts w:ascii="Times New Roman" w:hAnsi="Times New Roman"/>
          <w:szCs w:val="24"/>
        </w:rPr>
        <w:tab/>
      </w:r>
      <w:r w:rsidR="001E5652" w:rsidRPr="007A3CE6">
        <w:rPr>
          <w:rFonts w:ascii="Times New Roman" w:hAnsi="Times New Roman"/>
          <w:szCs w:val="24"/>
        </w:rPr>
        <w:t>2</w:t>
      </w:r>
      <w:r w:rsidR="001E5652">
        <w:rPr>
          <w:rFonts w:ascii="Times New Roman" w:hAnsi="Times New Roman"/>
          <w:szCs w:val="24"/>
        </w:rPr>
        <w:t>6</w:t>
      </w:r>
    </w:p>
    <w:p w14:paraId="0C8614A2" w14:textId="47BA4536" w:rsidR="00EB36FF" w:rsidRPr="007A3CE6" w:rsidRDefault="00EB36FF" w:rsidP="00EB36FF">
      <w:pPr>
        <w:tabs>
          <w:tab w:val="left" w:pos="720"/>
          <w:tab w:val="right" w:pos="9360"/>
        </w:tabs>
        <w:rPr>
          <w:sz w:val="24"/>
          <w:szCs w:val="24"/>
        </w:rPr>
      </w:pPr>
      <w:r w:rsidRPr="007A3CE6">
        <w:rPr>
          <w:sz w:val="24"/>
          <w:szCs w:val="24"/>
        </w:rPr>
        <w:t>3-</w:t>
      </w:r>
      <w:r w:rsidR="00D53005" w:rsidRPr="007A3CE6">
        <w:rPr>
          <w:sz w:val="24"/>
          <w:szCs w:val="24"/>
        </w:rPr>
        <w:t>1</w:t>
      </w:r>
      <w:r w:rsidR="00D53005">
        <w:rPr>
          <w:sz w:val="24"/>
          <w:szCs w:val="24"/>
        </w:rPr>
        <w:t>2</w:t>
      </w:r>
      <w:r w:rsidRPr="007A3CE6">
        <w:rPr>
          <w:sz w:val="24"/>
          <w:szCs w:val="24"/>
        </w:rPr>
        <w:tab/>
        <w:t>Example – WBS Index Excerpt……………………………………………….................</w:t>
      </w:r>
      <w:r w:rsidRPr="007A3CE6">
        <w:rPr>
          <w:sz w:val="24"/>
          <w:szCs w:val="24"/>
        </w:rPr>
        <w:tab/>
      </w:r>
      <w:r w:rsidR="001E5652" w:rsidRPr="007A3CE6">
        <w:rPr>
          <w:sz w:val="24"/>
          <w:szCs w:val="24"/>
        </w:rPr>
        <w:t>2</w:t>
      </w:r>
      <w:r w:rsidR="001E5652">
        <w:rPr>
          <w:sz w:val="24"/>
          <w:szCs w:val="24"/>
        </w:rPr>
        <w:t>7</w:t>
      </w:r>
    </w:p>
    <w:p w14:paraId="0ED24F7D" w14:textId="4FFE0EBE" w:rsidR="00EB36FF" w:rsidRPr="007A3CE6" w:rsidRDefault="00EB36FF" w:rsidP="00EB36FF">
      <w:pPr>
        <w:tabs>
          <w:tab w:val="left" w:pos="720"/>
          <w:tab w:val="right" w:pos="9360"/>
        </w:tabs>
        <w:rPr>
          <w:szCs w:val="24"/>
        </w:rPr>
      </w:pPr>
      <w:r w:rsidRPr="007A3CE6">
        <w:rPr>
          <w:sz w:val="24"/>
          <w:szCs w:val="24"/>
        </w:rPr>
        <w:t>3-</w:t>
      </w:r>
      <w:r w:rsidR="00D53005" w:rsidRPr="007A3CE6">
        <w:rPr>
          <w:sz w:val="24"/>
          <w:szCs w:val="24"/>
        </w:rPr>
        <w:t>1</w:t>
      </w:r>
      <w:r w:rsidR="00D53005">
        <w:rPr>
          <w:sz w:val="24"/>
          <w:szCs w:val="24"/>
        </w:rPr>
        <w:t>3</w:t>
      </w:r>
      <w:r w:rsidRPr="007A3CE6">
        <w:rPr>
          <w:sz w:val="24"/>
          <w:szCs w:val="24"/>
        </w:rPr>
        <w:tab/>
        <w:t>WBS Dictionary Example……………………………………………………..................</w:t>
      </w:r>
      <w:r w:rsidRPr="007A3CE6">
        <w:rPr>
          <w:sz w:val="24"/>
          <w:szCs w:val="24"/>
        </w:rPr>
        <w:tab/>
      </w:r>
      <w:r w:rsidR="001E5652" w:rsidRPr="007A3CE6">
        <w:rPr>
          <w:sz w:val="24"/>
          <w:szCs w:val="24"/>
        </w:rPr>
        <w:t>2</w:t>
      </w:r>
      <w:r w:rsidR="001E5652">
        <w:rPr>
          <w:sz w:val="24"/>
          <w:szCs w:val="24"/>
        </w:rPr>
        <w:t>9</w:t>
      </w:r>
    </w:p>
    <w:p w14:paraId="35403093" w14:textId="60887EF7" w:rsidR="00EB36FF" w:rsidRPr="007A3CE6" w:rsidRDefault="00EB36FF" w:rsidP="00EB36FF">
      <w:pPr>
        <w:tabs>
          <w:tab w:val="left" w:pos="720"/>
          <w:tab w:val="right" w:pos="9360"/>
        </w:tabs>
        <w:rPr>
          <w:sz w:val="24"/>
          <w:szCs w:val="24"/>
        </w:rPr>
      </w:pPr>
      <w:r w:rsidRPr="007A3CE6">
        <w:rPr>
          <w:sz w:val="24"/>
          <w:szCs w:val="24"/>
        </w:rPr>
        <w:t>3-</w:t>
      </w:r>
      <w:r w:rsidR="00D53005" w:rsidRPr="007A3CE6">
        <w:rPr>
          <w:sz w:val="24"/>
          <w:szCs w:val="24"/>
        </w:rPr>
        <w:t>1</w:t>
      </w:r>
      <w:r w:rsidR="00D53005">
        <w:rPr>
          <w:sz w:val="24"/>
          <w:szCs w:val="24"/>
        </w:rPr>
        <w:t>4</w:t>
      </w:r>
      <w:r w:rsidRPr="007A3CE6">
        <w:rPr>
          <w:sz w:val="24"/>
          <w:szCs w:val="24"/>
        </w:rPr>
        <w:tab/>
        <w:t>WBS Checklist Example…………………………………………………………………</w:t>
      </w:r>
      <w:r w:rsidRPr="007A3CE6">
        <w:rPr>
          <w:sz w:val="24"/>
          <w:szCs w:val="24"/>
        </w:rPr>
        <w:tab/>
      </w:r>
      <w:r w:rsidR="001E5652">
        <w:rPr>
          <w:sz w:val="24"/>
          <w:szCs w:val="24"/>
        </w:rPr>
        <w:t>30</w:t>
      </w:r>
    </w:p>
    <w:p w14:paraId="7A9439C9" w14:textId="6F7BB1CE" w:rsidR="00EB36FF" w:rsidRPr="007A3CE6" w:rsidRDefault="00EB36FF" w:rsidP="00EB36FF">
      <w:pPr>
        <w:tabs>
          <w:tab w:val="left" w:pos="720"/>
          <w:tab w:val="right" w:pos="9360"/>
        </w:tabs>
        <w:rPr>
          <w:szCs w:val="24"/>
        </w:rPr>
      </w:pPr>
      <w:r w:rsidRPr="007A3CE6">
        <w:rPr>
          <w:sz w:val="24"/>
          <w:szCs w:val="24"/>
        </w:rPr>
        <w:t>3-</w:t>
      </w:r>
      <w:r w:rsidR="00D53005" w:rsidRPr="007A3CE6">
        <w:rPr>
          <w:sz w:val="24"/>
          <w:szCs w:val="24"/>
        </w:rPr>
        <w:t>1</w:t>
      </w:r>
      <w:r w:rsidR="00D53005">
        <w:rPr>
          <w:sz w:val="24"/>
          <w:szCs w:val="24"/>
        </w:rPr>
        <w:t>5</w:t>
      </w:r>
      <w:r w:rsidRPr="007A3CE6">
        <w:rPr>
          <w:sz w:val="24"/>
          <w:szCs w:val="24"/>
        </w:rPr>
        <w:tab/>
        <w:t>Unsuitable Non-Product, Phase-Oriented WBS…………………………………………</w:t>
      </w:r>
      <w:r w:rsidRPr="007A3CE6">
        <w:rPr>
          <w:sz w:val="24"/>
          <w:szCs w:val="24"/>
        </w:rPr>
        <w:tab/>
      </w:r>
      <w:r w:rsidR="001E5652" w:rsidRPr="007A3CE6">
        <w:rPr>
          <w:sz w:val="24"/>
          <w:szCs w:val="24"/>
        </w:rPr>
        <w:t>3</w:t>
      </w:r>
      <w:r w:rsidR="001E5652">
        <w:rPr>
          <w:sz w:val="24"/>
          <w:szCs w:val="24"/>
        </w:rPr>
        <w:t>2</w:t>
      </w:r>
    </w:p>
    <w:p w14:paraId="2379D1AD" w14:textId="7761112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6</w:t>
      </w:r>
      <w:r w:rsidRPr="007A3CE6">
        <w:rPr>
          <w:rFonts w:ascii="Times New Roman" w:hAnsi="Times New Roman"/>
          <w:szCs w:val="24"/>
        </w:rPr>
        <w:tab/>
        <w:t xml:space="preserve">Unsuitable Functional/Organizational Oriented </w:t>
      </w:r>
      <w:proofErr w:type="gramStart"/>
      <w:r w:rsidRPr="007A3CE6">
        <w:rPr>
          <w:rFonts w:ascii="Times New Roman" w:hAnsi="Times New Roman"/>
          <w:szCs w:val="24"/>
        </w:rPr>
        <w:t>WBS..</w:t>
      </w:r>
      <w:proofErr w:type="gramEnd"/>
      <w:r w:rsidRPr="007A3CE6">
        <w:rPr>
          <w:rFonts w:ascii="Times New Roman" w:hAnsi="Times New Roman"/>
          <w:szCs w:val="24"/>
        </w:rPr>
        <w:t>……………………..…………...</w:t>
      </w:r>
      <w:r w:rsidRPr="007A3CE6">
        <w:rPr>
          <w:rFonts w:ascii="Times New Roman" w:hAnsi="Times New Roman"/>
          <w:szCs w:val="24"/>
        </w:rPr>
        <w:tab/>
      </w:r>
      <w:r w:rsidR="001E5652" w:rsidRPr="007A3CE6">
        <w:rPr>
          <w:rFonts w:ascii="Times New Roman" w:hAnsi="Times New Roman"/>
          <w:szCs w:val="24"/>
        </w:rPr>
        <w:t>3</w:t>
      </w:r>
      <w:r w:rsidR="001E5652">
        <w:rPr>
          <w:rFonts w:ascii="Times New Roman" w:hAnsi="Times New Roman"/>
          <w:szCs w:val="24"/>
        </w:rPr>
        <w:t>2</w:t>
      </w:r>
    </w:p>
    <w:p w14:paraId="136DA4DB" w14:textId="69EC0F23"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7</w:t>
      </w:r>
      <w:r w:rsidRPr="007A3CE6">
        <w:rPr>
          <w:rFonts w:ascii="Times New Roman" w:hAnsi="Times New Roman"/>
          <w:szCs w:val="24"/>
        </w:rPr>
        <w:tab/>
        <w:t>Center Breakout Guidance for a WBS…………………………………………………...</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4</w:t>
      </w:r>
    </w:p>
    <w:p w14:paraId="705A1237" w14:textId="200D9021"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3-</w:t>
      </w:r>
      <w:r w:rsidR="00D53005" w:rsidRPr="007A3CE6">
        <w:rPr>
          <w:rFonts w:ascii="Times New Roman" w:hAnsi="Times New Roman"/>
          <w:szCs w:val="24"/>
        </w:rPr>
        <w:t>1</w:t>
      </w:r>
      <w:r w:rsidR="00D53005">
        <w:rPr>
          <w:rFonts w:ascii="Times New Roman" w:hAnsi="Times New Roman"/>
          <w:szCs w:val="24"/>
        </w:rPr>
        <w:t>8</w:t>
      </w:r>
      <w:r w:rsidRPr="007A3CE6">
        <w:rPr>
          <w:rFonts w:ascii="Times New Roman" w:hAnsi="Times New Roman"/>
          <w:szCs w:val="24"/>
        </w:rPr>
        <w:tab/>
        <w:t>Illustration of Incorrect Element Hierarchy……………………………………………...</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5</w:t>
      </w:r>
    </w:p>
    <w:p w14:paraId="4A79ABB6" w14:textId="0F1487BB"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4-1</w:t>
      </w:r>
      <w:r w:rsidRPr="007A3CE6">
        <w:rPr>
          <w:rFonts w:ascii="Times New Roman" w:hAnsi="Times New Roman"/>
          <w:szCs w:val="24"/>
        </w:rPr>
        <w:tab/>
        <w:t>The WBS as a Project Management Tool for Integration…...…………………………...</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6</w:t>
      </w:r>
    </w:p>
    <w:p w14:paraId="38BD35F7" w14:textId="21A7BBCB"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4-2</w:t>
      </w:r>
      <w:r w:rsidRPr="007A3CE6">
        <w:rPr>
          <w:rFonts w:ascii="Times New Roman" w:hAnsi="Times New Roman"/>
          <w:szCs w:val="24"/>
        </w:rPr>
        <w:tab/>
        <w:t>Responsibility Assignment Matrix (RAM)………………………………………………</w:t>
      </w:r>
      <w:r w:rsidRPr="007A3CE6">
        <w:rPr>
          <w:rFonts w:ascii="Times New Roman" w:hAnsi="Times New Roman"/>
          <w:szCs w:val="24"/>
        </w:rPr>
        <w:tab/>
      </w:r>
      <w:r w:rsidR="007F2743" w:rsidRPr="007A3CE6">
        <w:rPr>
          <w:rFonts w:ascii="Times New Roman" w:hAnsi="Times New Roman"/>
          <w:szCs w:val="24"/>
        </w:rPr>
        <w:t>3</w:t>
      </w:r>
      <w:r w:rsidR="007F2743">
        <w:rPr>
          <w:rFonts w:ascii="Times New Roman" w:hAnsi="Times New Roman"/>
          <w:szCs w:val="24"/>
        </w:rPr>
        <w:t>9</w:t>
      </w:r>
    </w:p>
    <w:p w14:paraId="4DCC1E32" w14:textId="2143B7CD" w:rsidR="00EB36FF" w:rsidRPr="007A3CE6"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4-3</w:t>
      </w:r>
      <w:r w:rsidRPr="007A3CE6">
        <w:rPr>
          <w:rFonts w:ascii="Times New Roman" w:hAnsi="Times New Roman"/>
          <w:szCs w:val="24"/>
        </w:rPr>
        <w:tab/>
        <w:t>WBS and the Development of the Performance Measurement Baseline……………</w:t>
      </w:r>
      <w:proofErr w:type="gramStart"/>
      <w:r w:rsidRPr="007A3CE6">
        <w:rPr>
          <w:rFonts w:ascii="Times New Roman" w:hAnsi="Times New Roman"/>
          <w:szCs w:val="24"/>
        </w:rPr>
        <w:t>…..</w:t>
      </w:r>
      <w:proofErr w:type="gramEnd"/>
      <w:r w:rsidRPr="007A3CE6">
        <w:rPr>
          <w:rFonts w:ascii="Times New Roman" w:hAnsi="Times New Roman"/>
          <w:szCs w:val="24"/>
        </w:rPr>
        <w:tab/>
      </w:r>
      <w:r w:rsidR="007F2743" w:rsidRPr="007A3CE6">
        <w:rPr>
          <w:rFonts w:ascii="Times New Roman" w:hAnsi="Times New Roman"/>
          <w:szCs w:val="24"/>
        </w:rPr>
        <w:t>4</w:t>
      </w:r>
      <w:r w:rsidR="007F2743">
        <w:rPr>
          <w:rFonts w:ascii="Times New Roman" w:hAnsi="Times New Roman"/>
          <w:szCs w:val="24"/>
        </w:rPr>
        <w:t>2</w:t>
      </w:r>
    </w:p>
    <w:p w14:paraId="2AAF395C" w14:textId="3DEEF6AF" w:rsidR="00EB36FF" w:rsidRPr="000B344E" w:rsidRDefault="00EB36FF" w:rsidP="00EB36FF">
      <w:pPr>
        <w:pStyle w:val="TOC1"/>
        <w:tabs>
          <w:tab w:val="clear" w:pos="8640"/>
          <w:tab w:val="left" w:pos="720"/>
          <w:tab w:val="right" w:pos="9360"/>
        </w:tabs>
        <w:rPr>
          <w:rFonts w:ascii="Times New Roman" w:hAnsi="Times New Roman"/>
          <w:szCs w:val="24"/>
        </w:rPr>
      </w:pPr>
      <w:r w:rsidRPr="007A3CE6">
        <w:rPr>
          <w:rFonts w:ascii="Times New Roman" w:hAnsi="Times New Roman"/>
          <w:szCs w:val="24"/>
        </w:rPr>
        <w:t>4-4</w:t>
      </w:r>
      <w:r w:rsidRPr="007A3CE6">
        <w:rPr>
          <w:rFonts w:ascii="Times New Roman" w:hAnsi="Times New Roman"/>
          <w:szCs w:val="24"/>
        </w:rPr>
        <w:tab/>
        <w:t>WBS Serves as a Common Reference Point in Risk Management……</w:t>
      </w:r>
      <w:r>
        <w:rPr>
          <w:rFonts w:ascii="Times New Roman" w:hAnsi="Times New Roman"/>
          <w:szCs w:val="24"/>
        </w:rPr>
        <w:t>…………</w:t>
      </w:r>
      <w:proofErr w:type="gramStart"/>
      <w:r>
        <w:rPr>
          <w:rFonts w:ascii="Times New Roman" w:hAnsi="Times New Roman"/>
          <w:szCs w:val="24"/>
        </w:rPr>
        <w:t>….</w:t>
      </w:r>
      <w:r w:rsidRPr="007A3CE6">
        <w:rPr>
          <w:rFonts w:ascii="Times New Roman" w:hAnsi="Times New Roman"/>
          <w:szCs w:val="24"/>
        </w:rPr>
        <w:t>…..</w:t>
      </w:r>
      <w:proofErr w:type="gramEnd"/>
      <w:r w:rsidRPr="007A3CE6">
        <w:rPr>
          <w:rFonts w:ascii="Times New Roman" w:hAnsi="Times New Roman"/>
          <w:szCs w:val="24"/>
        </w:rPr>
        <w:tab/>
      </w:r>
      <w:r w:rsidR="007F2743" w:rsidRPr="007A3CE6">
        <w:rPr>
          <w:rFonts w:ascii="Times New Roman" w:hAnsi="Times New Roman"/>
          <w:szCs w:val="24"/>
        </w:rPr>
        <w:t>4</w:t>
      </w:r>
      <w:r w:rsidR="007F2743">
        <w:rPr>
          <w:rFonts w:ascii="Times New Roman" w:hAnsi="Times New Roman"/>
          <w:szCs w:val="24"/>
        </w:rPr>
        <w:t>3</w:t>
      </w:r>
    </w:p>
    <w:p w14:paraId="79BCFCF5" w14:textId="77777777" w:rsidR="007E1E33" w:rsidRPr="000B344E" w:rsidRDefault="007E1E33" w:rsidP="007E1E33"/>
    <w:p w14:paraId="1449FD20" w14:textId="77777777" w:rsidR="008D00A9" w:rsidRDefault="00A372DB" w:rsidP="00207C92">
      <w:pPr>
        <w:pStyle w:val="Heading1"/>
        <w:spacing w:before="0"/>
        <w:rPr>
          <w:rFonts w:cs="Times New Roman"/>
          <w:sz w:val="24"/>
          <w:szCs w:val="24"/>
        </w:rPr>
      </w:pPr>
      <w:r w:rsidRPr="000B344E">
        <w:rPr>
          <w:rFonts w:cs="Times New Roman"/>
          <w:sz w:val="24"/>
          <w:szCs w:val="24"/>
        </w:rPr>
        <w:br w:type="page"/>
      </w:r>
    </w:p>
    <w:tbl>
      <w:tblPr>
        <w:tblStyle w:val="TableGridLight"/>
        <w:tblW w:w="0" w:type="auto"/>
        <w:tblLook w:val="04A0" w:firstRow="1" w:lastRow="0" w:firstColumn="1" w:lastColumn="0" w:noHBand="0" w:noVBand="1"/>
      </w:tblPr>
      <w:tblGrid>
        <w:gridCol w:w="1165"/>
        <w:gridCol w:w="5760"/>
        <w:gridCol w:w="2425"/>
      </w:tblGrid>
      <w:tr w:rsidR="003D16B6" w14:paraId="6B7E8639" w14:textId="77777777" w:rsidTr="00D07758">
        <w:trPr>
          <w:trHeight w:val="530"/>
        </w:trPr>
        <w:tc>
          <w:tcPr>
            <w:tcW w:w="9350" w:type="dxa"/>
            <w:gridSpan w:val="3"/>
          </w:tcPr>
          <w:p w14:paraId="217DA062" w14:textId="01D22485" w:rsidR="003D16B6" w:rsidRPr="00C75173" w:rsidRDefault="00DB7DA9" w:rsidP="000C2B68">
            <w:pPr>
              <w:pStyle w:val="Heading1"/>
              <w:outlineLvl w:val="0"/>
              <w:rPr>
                <w:rFonts w:ascii="Times New Roman" w:hAnsi="Times New Roman" w:cs="Times New Roman"/>
              </w:rPr>
            </w:pPr>
            <w:bookmarkStart w:id="2" w:name="_Toc460311784"/>
            <w:r w:rsidRPr="00C75173">
              <w:rPr>
                <w:rFonts w:ascii="Times New Roman" w:hAnsi="Times New Roman" w:cs="Times New Roman"/>
              </w:rPr>
              <w:lastRenderedPageBreak/>
              <w:t>Record of Revisions</w:t>
            </w:r>
            <w:bookmarkEnd w:id="2"/>
          </w:p>
        </w:tc>
      </w:tr>
      <w:tr w:rsidR="003D16B6" w14:paraId="3D07C946" w14:textId="77777777" w:rsidTr="00D07758">
        <w:trPr>
          <w:trHeight w:val="980"/>
        </w:trPr>
        <w:tc>
          <w:tcPr>
            <w:tcW w:w="1165" w:type="dxa"/>
          </w:tcPr>
          <w:p w14:paraId="6FF030E4" w14:textId="77777777" w:rsidR="003D16B6" w:rsidRPr="00E660D6" w:rsidRDefault="003D16B6" w:rsidP="00D07758">
            <w:pPr>
              <w:rPr>
                <w:rFonts w:ascii="Times New Roman" w:hAnsi="Times New Roman"/>
                <w:b/>
                <w:sz w:val="28"/>
              </w:rPr>
            </w:pPr>
            <w:r w:rsidRPr="00E660D6">
              <w:rPr>
                <w:rFonts w:ascii="Times New Roman" w:hAnsi="Times New Roman"/>
                <w:b/>
                <w:sz w:val="28"/>
              </w:rPr>
              <w:t>REV</w:t>
            </w:r>
          </w:p>
          <w:p w14:paraId="6C908227" w14:textId="77777777" w:rsidR="003D16B6" w:rsidRPr="00E660D6" w:rsidRDefault="003D16B6" w:rsidP="00D07758">
            <w:pPr>
              <w:rPr>
                <w:rFonts w:ascii="Times New Roman" w:hAnsi="Times New Roman"/>
                <w:b/>
                <w:sz w:val="28"/>
              </w:rPr>
            </w:pPr>
            <w:r w:rsidRPr="00E660D6">
              <w:rPr>
                <w:rFonts w:ascii="Times New Roman" w:hAnsi="Times New Roman"/>
                <w:b/>
                <w:sz w:val="28"/>
              </w:rPr>
              <w:t>LTR</w:t>
            </w:r>
          </w:p>
        </w:tc>
        <w:tc>
          <w:tcPr>
            <w:tcW w:w="5760" w:type="dxa"/>
          </w:tcPr>
          <w:p w14:paraId="7EDDFE96" w14:textId="77777777" w:rsidR="003D16B6" w:rsidRPr="00E660D6" w:rsidRDefault="003D16B6" w:rsidP="00D07758">
            <w:pPr>
              <w:rPr>
                <w:rFonts w:ascii="Times New Roman" w:hAnsi="Times New Roman"/>
                <w:b/>
                <w:sz w:val="28"/>
              </w:rPr>
            </w:pPr>
            <w:r w:rsidRPr="00E660D6">
              <w:rPr>
                <w:rFonts w:ascii="Times New Roman" w:hAnsi="Times New Roman"/>
                <w:b/>
                <w:sz w:val="28"/>
              </w:rPr>
              <w:t>DESCRIPTION</w:t>
            </w:r>
          </w:p>
        </w:tc>
        <w:tc>
          <w:tcPr>
            <w:tcW w:w="2425" w:type="dxa"/>
          </w:tcPr>
          <w:p w14:paraId="257CBA67" w14:textId="77777777" w:rsidR="003D16B6" w:rsidRPr="00E660D6" w:rsidRDefault="003D16B6" w:rsidP="00D07758">
            <w:pPr>
              <w:rPr>
                <w:rFonts w:ascii="Times New Roman" w:hAnsi="Times New Roman"/>
                <w:b/>
                <w:sz w:val="28"/>
              </w:rPr>
            </w:pPr>
            <w:r w:rsidRPr="00E660D6">
              <w:rPr>
                <w:rFonts w:ascii="Times New Roman" w:hAnsi="Times New Roman"/>
                <w:b/>
                <w:sz w:val="28"/>
              </w:rPr>
              <w:t>DATE</w:t>
            </w:r>
          </w:p>
        </w:tc>
      </w:tr>
      <w:tr w:rsidR="003D16B6" w14:paraId="1F6ED4E5" w14:textId="77777777" w:rsidTr="00D07758">
        <w:trPr>
          <w:trHeight w:val="530"/>
        </w:trPr>
        <w:tc>
          <w:tcPr>
            <w:tcW w:w="1165" w:type="dxa"/>
          </w:tcPr>
          <w:p w14:paraId="6EC163AF" w14:textId="77777777" w:rsidR="003D16B6" w:rsidRDefault="003D16B6" w:rsidP="00D07758">
            <w:pPr>
              <w:rPr>
                <w:rFonts w:ascii="Times New Roman" w:hAnsi="Times New Roman"/>
              </w:rPr>
            </w:pPr>
          </w:p>
        </w:tc>
        <w:tc>
          <w:tcPr>
            <w:tcW w:w="5760" w:type="dxa"/>
          </w:tcPr>
          <w:p w14:paraId="0C1A27F0" w14:textId="5A0C4AA1" w:rsidR="003D16B6" w:rsidRPr="00E660D6" w:rsidRDefault="00A33167" w:rsidP="00D07758">
            <w:pPr>
              <w:rPr>
                <w:rFonts w:ascii="Times New Roman" w:hAnsi="Times New Roman"/>
                <w:sz w:val="24"/>
              </w:rPr>
            </w:pPr>
            <w:r>
              <w:rPr>
                <w:rFonts w:ascii="Times New Roman" w:hAnsi="Times New Roman"/>
                <w:sz w:val="24"/>
              </w:rPr>
              <w:t>Basic</w:t>
            </w:r>
            <w:r w:rsidR="003D16B6" w:rsidRPr="00E660D6">
              <w:rPr>
                <w:rFonts w:ascii="Times New Roman" w:hAnsi="Times New Roman"/>
                <w:sz w:val="24"/>
              </w:rPr>
              <w:t xml:space="preserve"> Issue</w:t>
            </w:r>
          </w:p>
        </w:tc>
        <w:tc>
          <w:tcPr>
            <w:tcW w:w="2425" w:type="dxa"/>
          </w:tcPr>
          <w:p w14:paraId="627AE34C" w14:textId="79F87E67" w:rsidR="003D16B6" w:rsidRPr="00E660D6" w:rsidRDefault="003D16B6" w:rsidP="003D16B6">
            <w:pPr>
              <w:rPr>
                <w:rFonts w:ascii="Times New Roman" w:hAnsi="Times New Roman"/>
                <w:sz w:val="24"/>
              </w:rPr>
            </w:pPr>
            <w:r>
              <w:rPr>
                <w:rFonts w:ascii="Times New Roman" w:hAnsi="Times New Roman"/>
                <w:sz w:val="24"/>
              </w:rPr>
              <w:t>Jan</w:t>
            </w:r>
            <w:r w:rsidR="00A13C14">
              <w:rPr>
                <w:rFonts w:ascii="Times New Roman" w:hAnsi="Times New Roman"/>
                <w:sz w:val="24"/>
              </w:rPr>
              <w:t>uary</w:t>
            </w:r>
            <w:r w:rsidRPr="00E660D6">
              <w:rPr>
                <w:rFonts w:ascii="Times New Roman" w:hAnsi="Times New Roman"/>
                <w:sz w:val="24"/>
              </w:rPr>
              <w:t xml:space="preserve"> 201</w:t>
            </w:r>
            <w:r>
              <w:rPr>
                <w:rFonts w:ascii="Times New Roman" w:hAnsi="Times New Roman"/>
                <w:sz w:val="24"/>
              </w:rPr>
              <w:t>0</w:t>
            </w:r>
          </w:p>
        </w:tc>
      </w:tr>
      <w:tr w:rsidR="003D16B6" w14:paraId="1A41EC1B" w14:textId="77777777" w:rsidTr="00D07758">
        <w:trPr>
          <w:trHeight w:val="530"/>
        </w:trPr>
        <w:tc>
          <w:tcPr>
            <w:tcW w:w="1165" w:type="dxa"/>
          </w:tcPr>
          <w:p w14:paraId="79EA1973" w14:textId="77777777" w:rsidR="003D16B6" w:rsidRDefault="003D16B6" w:rsidP="00D07758">
            <w:pPr>
              <w:rPr>
                <w:rFonts w:ascii="Times New Roman" w:hAnsi="Times New Roman"/>
              </w:rPr>
            </w:pPr>
            <w:r w:rsidRPr="00755524">
              <w:rPr>
                <w:rFonts w:ascii="Times New Roman" w:hAnsi="Times New Roman"/>
                <w:sz w:val="24"/>
              </w:rPr>
              <w:t>A</w:t>
            </w:r>
          </w:p>
        </w:tc>
        <w:tc>
          <w:tcPr>
            <w:tcW w:w="5760" w:type="dxa"/>
          </w:tcPr>
          <w:p w14:paraId="24DF3CD3" w14:textId="47F92E0F" w:rsidR="003D16B6" w:rsidRPr="00E660D6" w:rsidRDefault="00A13C14" w:rsidP="00755524">
            <w:pPr>
              <w:rPr>
                <w:rFonts w:ascii="Times New Roman" w:hAnsi="Times New Roman"/>
                <w:sz w:val="24"/>
              </w:rPr>
            </w:pPr>
            <w:r>
              <w:rPr>
                <w:rFonts w:ascii="Times New Roman" w:hAnsi="Times New Roman"/>
                <w:sz w:val="24"/>
              </w:rPr>
              <w:t xml:space="preserve">Miscellaneous </w:t>
            </w:r>
            <w:r w:rsidR="003D16B6">
              <w:rPr>
                <w:rFonts w:ascii="Times New Roman" w:hAnsi="Times New Roman"/>
                <w:sz w:val="24"/>
              </w:rPr>
              <w:t xml:space="preserve">Minor </w:t>
            </w:r>
            <w:r w:rsidR="00755524">
              <w:rPr>
                <w:rFonts w:ascii="Times New Roman" w:hAnsi="Times New Roman"/>
                <w:sz w:val="24"/>
              </w:rPr>
              <w:t>R</w:t>
            </w:r>
            <w:r w:rsidR="003D16B6">
              <w:rPr>
                <w:rFonts w:ascii="Times New Roman" w:hAnsi="Times New Roman"/>
                <w:sz w:val="24"/>
              </w:rPr>
              <w:t>evisions</w:t>
            </w:r>
          </w:p>
        </w:tc>
        <w:tc>
          <w:tcPr>
            <w:tcW w:w="2425" w:type="dxa"/>
          </w:tcPr>
          <w:p w14:paraId="232D41CC" w14:textId="03E56440" w:rsidR="003D16B6" w:rsidRDefault="00755524" w:rsidP="003D16B6">
            <w:pPr>
              <w:rPr>
                <w:rFonts w:ascii="Times New Roman" w:hAnsi="Times New Roman"/>
                <w:sz w:val="24"/>
              </w:rPr>
            </w:pPr>
            <w:r>
              <w:rPr>
                <w:rFonts w:ascii="Times New Roman" w:hAnsi="Times New Roman"/>
                <w:sz w:val="24"/>
              </w:rPr>
              <w:t>October</w:t>
            </w:r>
            <w:r w:rsidR="003D16B6">
              <w:rPr>
                <w:rFonts w:ascii="Times New Roman" w:hAnsi="Times New Roman"/>
                <w:sz w:val="24"/>
              </w:rPr>
              <w:t xml:space="preserve"> 2016</w:t>
            </w:r>
          </w:p>
        </w:tc>
      </w:tr>
      <w:tr w:rsidR="006B56CD" w:rsidRPr="000656D8" w14:paraId="04D8E80C" w14:textId="77777777" w:rsidTr="00D07758">
        <w:trPr>
          <w:trHeight w:val="530"/>
        </w:trPr>
        <w:tc>
          <w:tcPr>
            <w:tcW w:w="1165" w:type="dxa"/>
          </w:tcPr>
          <w:p w14:paraId="4D20B7FA" w14:textId="0CB067CE" w:rsidR="006B56CD" w:rsidRPr="000656D8" w:rsidRDefault="006B56CD" w:rsidP="00D07758">
            <w:pPr>
              <w:rPr>
                <w:rFonts w:ascii="Times New Roman" w:hAnsi="Times New Roman"/>
                <w:sz w:val="24"/>
              </w:rPr>
            </w:pPr>
            <w:r w:rsidRPr="000656D8">
              <w:rPr>
                <w:rFonts w:ascii="Times New Roman" w:hAnsi="Times New Roman"/>
                <w:sz w:val="24"/>
              </w:rPr>
              <w:t>B</w:t>
            </w:r>
          </w:p>
        </w:tc>
        <w:tc>
          <w:tcPr>
            <w:tcW w:w="5760" w:type="dxa"/>
          </w:tcPr>
          <w:p w14:paraId="7B3EDFE3" w14:textId="7AEE1FBD" w:rsidR="006B56CD" w:rsidRPr="000656D8" w:rsidRDefault="006B56CD" w:rsidP="00755524">
            <w:pPr>
              <w:rPr>
                <w:rFonts w:ascii="Times New Roman" w:hAnsi="Times New Roman"/>
                <w:sz w:val="24"/>
              </w:rPr>
            </w:pPr>
            <w:r w:rsidRPr="000656D8">
              <w:rPr>
                <w:rFonts w:ascii="Times New Roman" w:hAnsi="Times New Roman"/>
                <w:sz w:val="24"/>
              </w:rPr>
              <w:t>Miscellaneous Minor Revisions</w:t>
            </w:r>
          </w:p>
        </w:tc>
        <w:tc>
          <w:tcPr>
            <w:tcW w:w="2425" w:type="dxa"/>
          </w:tcPr>
          <w:p w14:paraId="36200126" w14:textId="731D346D" w:rsidR="006B56CD" w:rsidRPr="000656D8" w:rsidRDefault="006D3039" w:rsidP="003D16B6">
            <w:pPr>
              <w:rPr>
                <w:rFonts w:ascii="Times New Roman" w:hAnsi="Times New Roman"/>
                <w:sz w:val="24"/>
              </w:rPr>
            </w:pPr>
            <w:r>
              <w:rPr>
                <w:rFonts w:ascii="Times New Roman" w:hAnsi="Times New Roman"/>
                <w:sz w:val="24"/>
              </w:rPr>
              <w:t>January 2018</w:t>
            </w:r>
          </w:p>
        </w:tc>
      </w:tr>
      <w:tr w:rsidR="00B8605D" w:rsidRPr="000656D8" w14:paraId="4C33F6BA" w14:textId="77777777" w:rsidTr="00D07758">
        <w:trPr>
          <w:trHeight w:val="530"/>
        </w:trPr>
        <w:tc>
          <w:tcPr>
            <w:tcW w:w="1165" w:type="dxa"/>
          </w:tcPr>
          <w:p w14:paraId="1237F1C9" w14:textId="1C572CC3" w:rsidR="00B8605D" w:rsidRPr="00B8605D" w:rsidRDefault="00B8605D" w:rsidP="00B8605D">
            <w:pPr>
              <w:rPr>
                <w:rFonts w:ascii="Times New Roman" w:hAnsi="Times New Roman"/>
                <w:sz w:val="24"/>
              </w:rPr>
            </w:pPr>
            <w:r>
              <w:rPr>
                <w:rFonts w:ascii="Times New Roman" w:hAnsi="Times New Roman"/>
                <w:sz w:val="24"/>
              </w:rPr>
              <w:t>C</w:t>
            </w:r>
          </w:p>
        </w:tc>
        <w:tc>
          <w:tcPr>
            <w:tcW w:w="5760" w:type="dxa"/>
          </w:tcPr>
          <w:p w14:paraId="07437813" w14:textId="7CD16A61" w:rsidR="00B8605D" w:rsidRPr="00B8605D" w:rsidRDefault="00B8605D" w:rsidP="00B8605D">
            <w:pPr>
              <w:rPr>
                <w:rFonts w:ascii="Times New Roman" w:hAnsi="Times New Roman"/>
                <w:sz w:val="24"/>
              </w:rPr>
            </w:pPr>
            <w:r w:rsidRPr="000656D8">
              <w:rPr>
                <w:rFonts w:ascii="Times New Roman" w:hAnsi="Times New Roman"/>
                <w:sz w:val="24"/>
              </w:rPr>
              <w:t>Miscellaneous Minor Revisions</w:t>
            </w:r>
          </w:p>
        </w:tc>
        <w:tc>
          <w:tcPr>
            <w:tcW w:w="2425" w:type="dxa"/>
          </w:tcPr>
          <w:p w14:paraId="42623264" w14:textId="1DF3BECA" w:rsidR="00B8605D" w:rsidRPr="00B8605D" w:rsidRDefault="00B8605D" w:rsidP="00B8605D">
            <w:pPr>
              <w:rPr>
                <w:rFonts w:ascii="Times New Roman" w:hAnsi="Times New Roman"/>
                <w:sz w:val="24"/>
              </w:rPr>
            </w:pPr>
            <w:r>
              <w:rPr>
                <w:rFonts w:ascii="Times New Roman" w:hAnsi="Times New Roman"/>
                <w:sz w:val="24"/>
              </w:rPr>
              <w:t>September 2019</w:t>
            </w:r>
          </w:p>
        </w:tc>
      </w:tr>
      <w:tr w:rsidR="00936D31" w:rsidRPr="000656D8" w14:paraId="02ACDC48" w14:textId="77777777" w:rsidTr="00D07758">
        <w:trPr>
          <w:trHeight w:val="530"/>
        </w:trPr>
        <w:tc>
          <w:tcPr>
            <w:tcW w:w="1165" w:type="dxa"/>
          </w:tcPr>
          <w:p w14:paraId="56B2A98B" w14:textId="23A1FCFA" w:rsidR="00936D31" w:rsidRDefault="00936D31" w:rsidP="00B8605D">
            <w:pPr>
              <w:rPr>
                <w:sz w:val="24"/>
              </w:rPr>
            </w:pPr>
            <w:r>
              <w:rPr>
                <w:sz w:val="24"/>
              </w:rPr>
              <w:t>D</w:t>
            </w:r>
          </w:p>
        </w:tc>
        <w:tc>
          <w:tcPr>
            <w:tcW w:w="5760" w:type="dxa"/>
          </w:tcPr>
          <w:p w14:paraId="1F1F1C54" w14:textId="60730AAA" w:rsidR="00936D31" w:rsidRPr="000656D8" w:rsidRDefault="00936D31" w:rsidP="00B8605D">
            <w:pPr>
              <w:rPr>
                <w:sz w:val="24"/>
              </w:rPr>
            </w:pPr>
            <w:r w:rsidRPr="000656D8">
              <w:rPr>
                <w:rFonts w:ascii="Times New Roman" w:hAnsi="Times New Roman"/>
                <w:sz w:val="24"/>
              </w:rPr>
              <w:t>Miscellaneous Minor Revisions</w:t>
            </w:r>
          </w:p>
        </w:tc>
        <w:tc>
          <w:tcPr>
            <w:tcW w:w="2425" w:type="dxa"/>
          </w:tcPr>
          <w:p w14:paraId="078E8C66" w14:textId="439DC35B" w:rsidR="00936D31" w:rsidRDefault="003F6D70" w:rsidP="00936D31">
            <w:pPr>
              <w:rPr>
                <w:sz w:val="24"/>
              </w:rPr>
            </w:pPr>
            <w:r>
              <w:rPr>
                <w:rFonts w:ascii="Times New Roman" w:hAnsi="Times New Roman"/>
                <w:sz w:val="24"/>
              </w:rPr>
              <w:t>November</w:t>
            </w:r>
            <w:r w:rsidR="007F2743">
              <w:rPr>
                <w:rFonts w:ascii="Times New Roman" w:hAnsi="Times New Roman"/>
                <w:sz w:val="24"/>
              </w:rPr>
              <w:t xml:space="preserve"> </w:t>
            </w:r>
            <w:r w:rsidR="003658B1">
              <w:rPr>
                <w:rFonts w:ascii="Times New Roman" w:hAnsi="Times New Roman"/>
                <w:sz w:val="24"/>
              </w:rPr>
              <w:t>2021</w:t>
            </w:r>
          </w:p>
        </w:tc>
      </w:tr>
    </w:tbl>
    <w:p w14:paraId="5389CEEF" w14:textId="6234DBDF" w:rsidR="00D07758" w:rsidRDefault="00D07758" w:rsidP="00D07758"/>
    <w:p w14:paraId="60C172AA" w14:textId="7858D87E" w:rsidR="00D07758" w:rsidRPr="00D07758" w:rsidRDefault="00D07758" w:rsidP="00D07758">
      <w:pPr>
        <w:widowControl/>
        <w:rPr>
          <w:rFonts w:eastAsiaTheme="majorEastAsia"/>
          <w:b/>
          <w:color w:val="0000FF"/>
          <w:sz w:val="28"/>
          <w:szCs w:val="32"/>
        </w:rPr>
      </w:pPr>
      <w:r>
        <w:br w:type="page"/>
      </w:r>
    </w:p>
    <w:p w14:paraId="684CE463" w14:textId="60223CA8" w:rsidR="00A372DB" w:rsidRPr="000B344E" w:rsidRDefault="00A372DB" w:rsidP="00207C92">
      <w:pPr>
        <w:pStyle w:val="Heading1"/>
        <w:spacing w:before="0"/>
        <w:rPr>
          <w:rFonts w:cs="Times New Roman"/>
          <w:b w:val="0"/>
        </w:rPr>
      </w:pPr>
      <w:bookmarkStart w:id="3" w:name="_Toc460311785"/>
      <w:r w:rsidRPr="00297205">
        <w:rPr>
          <w:rFonts w:cs="Times New Roman"/>
        </w:rPr>
        <w:lastRenderedPageBreak/>
        <w:t>P</w:t>
      </w:r>
      <w:r w:rsidR="00867E7F">
        <w:rPr>
          <w:rFonts w:cs="Times New Roman"/>
        </w:rPr>
        <w:t>reface</w:t>
      </w:r>
      <w:bookmarkEnd w:id="3"/>
    </w:p>
    <w:p w14:paraId="64AB626E" w14:textId="4CE9F61B" w:rsidR="004442F1" w:rsidRPr="000B344E" w:rsidRDefault="004442F1" w:rsidP="004442F1">
      <w:pPr>
        <w:pStyle w:val="Heading2"/>
      </w:pPr>
      <w:bookmarkStart w:id="4" w:name="_Toc460311786"/>
      <w:r w:rsidRPr="000B344E">
        <w:t>P.1</w:t>
      </w:r>
      <w:r w:rsidRPr="000B344E">
        <w:tab/>
        <w:t>Purpose</w:t>
      </w:r>
      <w:bookmarkEnd w:id="4"/>
    </w:p>
    <w:p w14:paraId="57247A57" w14:textId="77777777" w:rsidR="00A372DB" w:rsidRPr="000B344E" w:rsidRDefault="00A372DB" w:rsidP="00ED25C8">
      <w:pPr>
        <w:widowControl/>
        <w:tabs>
          <w:tab w:val="left" w:pos="540"/>
          <w:tab w:val="left" w:pos="900"/>
          <w:tab w:val="left" w:pos="1260"/>
          <w:tab w:val="left" w:pos="1800"/>
          <w:tab w:val="left" w:pos="2880"/>
          <w:tab w:val="left" w:pos="3600"/>
          <w:tab w:val="left" w:pos="4140"/>
        </w:tabs>
        <w:jc w:val="both"/>
        <w:rPr>
          <w:sz w:val="24"/>
          <w:szCs w:val="24"/>
        </w:rPr>
      </w:pPr>
    </w:p>
    <w:p w14:paraId="2D763EAA" w14:textId="381CEF48" w:rsidR="00A372DB" w:rsidRPr="000B344E" w:rsidRDefault="00A372DB" w:rsidP="00ED25C8">
      <w:pPr>
        <w:jc w:val="both"/>
        <w:rPr>
          <w:sz w:val="24"/>
          <w:szCs w:val="24"/>
        </w:rPr>
      </w:pPr>
      <w:r w:rsidRPr="000B344E">
        <w:rPr>
          <w:sz w:val="24"/>
          <w:szCs w:val="24"/>
        </w:rPr>
        <w:t>The purpose of this document is to provide program/project teams necessary instruction and guidance in the best practices for WBS and WBS dictionary development and use for project implementation and management control.  This handbook can be used for all types of NASA projects and work activities including research, development, construction, test and evaluation, and operations.  The products of these work efforts may be hardware, software, data, or service elements (alone or in combination).  The aim of this document is to assist project teams in the development of effective work breakdown structures that provide a framework of common reference for all project elements.</w:t>
      </w:r>
    </w:p>
    <w:p w14:paraId="2C4EB82E" w14:textId="77777777" w:rsidR="00A372DB" w:rsidRPr="000B344E" w:rsidRDefault="00A372DB" w:rsidP="00ED25C8">
      <w:pPr>
        <w:jc w:val="both"/>
        <w:rPr>
          <w:sz w:val="24"/>
          <w:szCs w:val="24"/>
        </w:rPr>
      </w:pPr>
    </w:p>
    <w:p w14:paraId="62FC8DEE" w14:textId="3EA628CE" w:rsidR="00A372DB" w:rsidRPr="000B344E" w:rsidRDefault="00A372DB" w:rsidP="00ED25C8">
      <w:pPr>
        <w:jc w:val="both"/>
        <w:rPr>
          <w:sz w:val="24"/>
          <w:szCs w:val="24"/>
        </w:rPr>
      </w:pPr>
      <w:r w:rsidRPr="000B344E">
        <w:rPr>
          <w:sz w:val="24"/>
          <w:szCs w:val="24"/>
        </w:rPr>
        <w:t xml:space="preserve">The WBS and WBS dictionary are effective management processes for planning, organizing, and administering NASA programs and projects.  The guidance contained in this document is applicable to both in-house, NASA-led effort and contracted effort.  It assists management teams from both entities in fulfilling necessary responsibilities for successful accomplishment of project cost, </w:t>
      </w:r>
      <w:r w:rsidR="006C0422" w:rsidRPr="000B344E">
        <w:rPr>
          <w:sz w:val="24"/>
          <w:szCs w:val="24"/>
        </w:rPr>
        <w:t>schedule, and technical goals.</w:t>
      </w:r>
    </w:p>
    <w:p w14:paraId="0DDDDFC5" w14:textId="77777777" w:rsidR="00A372DB" w:rsidRPr="000B344E" w:rsidRDefault="00A372DB" w:rsidP="00ED25C8">
      <w:pPr>
        <w:jc w:val="both"/>
        <w:rPr>
          <w:sz w:val="24"/>
          <w:szCs w:val="24"/>
        </w:rPr>
      </w:pPr>
    </w:p>
    <w:p w14:paraId="13DE4928" w14:textId="5E1FDCA5" w:rsidR="00A372DB" w:rsidRPr="000B344E" w:rsidRDefault="00A372DB" w:rsidP="00ED25C8">
      <w:pPr>
        <w:jc w:val="both"/>
        <w:rPr>
          <w:sz w:val="24"/>
          <w:szCs w:val="24"/>
        </w:rPr>
      </w:pPr>
      <w:r w:rsidRPr="000B344E">
        <w:rPr>
          <w:sz w:val="24"/>
          <w:szCs w:val="24"/>
        </w:rPr>
        <w:t>Benefits resulting from the use of an effective WBS include, but are not limited to: providing a basis for assigned project responsibilities, providing a basis for project schedule</w:t>
      </w:r>
      <w:r w:rsidR="004C7A62" w:rsidRPr="000B344E">
        <w:rPr>
          <w:sz w:val="24"/>
          <w:szCs w:val="24"/>
        </w:rPr>
        <w:t xml:space="preserve"> and budget</w:t>
      </w:r>
      <w:r w:rsidRPr="000B344E">
        <w:rPr>
          <w:sz w:val="24"/>
          <w:szCs w:val="24"/>
        </w:rPr>
        <w:t xml:space="preserve"> development, simplifying a project by dividing the total work scope into manageable units, and providing a common reference for all project communication.</w:t>
      </w:r>
    </w:p>
    <w:p w14:paraId="66FD3360" w14:textId="5BFFB5CE" w:rsidR="00A372DB" w:rsidRPr="000B344E" w:rsidRDefault="006C0422" w:rsidP="00AC13F8">
      <w:pPr>
        <w:pStyle w:val="Heading2"/>
      </w:pPr>
      <w:bookmarkStart w:id="5" w:name="_Toc460311787"/>
      <w:r w:rsidRPr="000B344E">
        <w:t>P.2</w:t>
      </w:r>
      <w:r w:rsidRPr="000B344E">
        <w:tab/>
      </w:r>
      <w:r w:rsidR="00A372DB" w:rsidRPr="000B344E">
        <w:t>Applicability</w:t>
      </w:r>
      <w:bookmarkEnd w:id="5"/>
    </w:p>
    <w:p w14:paraId="0BF87EDA" w14:textId="77777777" w:rsidR="00207C92" w:rsidRPr="000B344E" w:rsidRDefault="00207C92" w:rsidP="00207C92"/>
    <w:p w14:paraId="1BAC19E2" w14:textId="6D3D76C3" w:rsidR="00207C92" w:rsidRPr="00AC13F8" w:rsidRDefault="00A372DB" w:rsidP="00AC13F8">
      <w:pPr>
        <w:spacing w:after="120"/>
        <w:jc w:val="both"/>
        <w:rPr>
          <w:sz w:val="24"/>
          <w:szCs w:val="24"/>
        </w:rPr>
      </w:pPr>
      <w:r w:rsidRPr="000B344E">
        <w:rPr>
          <w:sz w:val="24"/>
          <w:szCs w:val="24"/>
        </w:rPr>
        <w:t xml:space="preserve">This handbook provides WBS </w:t>
      </w:r>
      <w:r w:rsidR="00422D23">
        <w:rPr>
          <w:sz w:val="24"/>
          <w:szCs w:val="24"/>
        </w:rPr>
        <w:t xml:space="preserve">and WBS dictionary </w:t>
      </w:r>
      <w:r w:rsidRPr="000B344E">
        <w:rPr>
          <w:sz w:val="24"/>
          <w:szCs w:val="24"/>
        </w:rPr>
        <w:t>development guidance for NASA Headquarters, NASA Centers, the Jet Propulsion Laboratory, inter-government partners, academic institutions, international partners, and contractors to the extent specified in the contract or agreement.</w:t>
      </w:r>
    </w:p>
    <w:p w14:paraId="0E935BD2" w14:textId="5126F3CE" w:rsidR="00A372DB" w:rsidRPr="000B344E" w:rsidRDefault="00A372DB" w:rsidP="00AC13F8">
      <w:pPr>
        <w:pStyle w:val="Heading2"/>
      </w:pPr>
      <w:bookmarkStart w:id="6" w:name="_Toc460311788"/>
      <w:r w:rsidRPr="000B344E">
        <w:t>P.3</w:t>
      </w:r>
      <w:r w:rsidR="006C0422" w:rsidRPr="000B344E">
        <w:tab/>
      </w:r>
      <w:r w:rsidRPr="000B344E">
        <w:t>References</w:t>
      </w:r>
      <w:bookmarkEnd w:id="6"/>
    </w:p>
    <w:p w14:paraId="4636305A" w14:textId="77777777" w:rsidR="00A372DB" w:rsidRPr="000B344E" w:rsidRDefault="00A372DB" w:rsidP="00ED25C8">
      <w:pPr>
        <w:widowControl/>
        <w:tabs>
          <w:tab w:val="left" w:pos="540"/>
          <w:tab w:val="left" w:pos="900"/>
          <w:tab w:val="left" w:pos="1260"/>
          <w:tab w:val="left" w:pos="1800"/>
          <w:tab w:val="left" w:pos="2880"/>
          <w:tab w:val="left" w:pos="3600"/>
          <w:tab w:val="left" w:pos="4140"/>
        </w:tabs>
        <w:jc w:val="both"/>
        <w:rPr>
          <w:sz w:val="24"/>
          <w:szCs w:val="24"/>
        </w:rPr>
      </w:pPr>
    </w:p>
    <w:p w14:paraId="666983D0" w14:textId="767B0637" w:rsidR="008F33F4" w:rsidRPr="000B344E" w:rsidRDefault="008F33F4" w:rsidP="00011154">
      <w:pPr>
        <w:widowControl/>
        <w:jc w:val="both"/>
        <w:rPr>
          <w:sz w:val="24"/>
          <w:szCs w:val="24"/>
        </w:rPr>
      </w:pPr>
      <w:r w:rsidRPr="000B344E">
        <w:rPr>
          <w:sz w:val="24"/>
          <w:szCs w:val="24"/>
        </w:rPr>
        <w:t xml:space="preserve">NPD 7120.4, </w:t>
      </w:r>
      <w:r w:rsidRPr="009C4486">
        <w:rPr>
          <w:i/>
          <w:sz w:val="24"/>
          <w:szCs w:val="24"/>
        </w:rPr>
        <w:t>NASA Engineering and Program/Project Management Policy</w:t>
      </w:r>
      <w:r w:rsidR="009C3199" w:rsidRPr="009C4486">
        <w:rPr>
          <w:i/>
          <w:sz w:val="24"/>
          <w:szCs w:val="24"/>
        </w:rPr>
        <w:t xml:space="preserve"> </w:t>
      </w:r>
    </w:p>
    <w:p w14:paraId="69569A37" w14:textId="6AA0D471" w:rsidR="00F52F6D" w:rsidRPr="000B344E" w:rsidRDefault="00F52F6D" w:rsidP="00011154">
      <w:pPr>
        <w:widowControl/>
        <w:jc w:val="both"/>
        <w:rPr>
          <w:sz w:val="24"/>
          <w:szCs w:val="24"/>
        </w:rPr>
      </w:pPr>
      <w:r w:rsidRPr="000B344E">
        <w:rPr>
          <w:sz w:val="24"/>
          <w:szCs w:val="24"/>
        </w:rPr>
        <w:t xml:space="preserve">NFS Part 1834, </w:t>
      </w:r>
      <w:r w:rsidRPr="009C4486">
        <w:rPr>
          <w:i/>
          <w:sz w:val="24"/>
          <w:szCs w:val="24"/>
        </w:rPr>
        <w:t>Major Systems Acquisition</w:t>
      </w:r>
      <w:r w:rsidR="009C3199">
        <w:rPr>
          <w:sz w:val="24"/>
          <w:szCs w:val="24"/>
        </w:rPr>
        <w:t xml:space="preserve"> </w:t>
      </w:r>
    </w:p>
    <w:p w14:paraId="2BC3CF33" w14:textId="0CFB049E" w:rsidR="00052FFC" w:rsidRPr="000B344E" w:rsidRDefault="00052FFC" w:rsidP="00011154">
      <w:pPr>
        <w:widowControl/>
        <w:jc w:val="both"/>
        <w:rPr>
          <w:sz w:val="24"/>
          <w:szCs w:val="24"/>
        </w:rPr>
      </w:pPr>
      <w:r w:rsidRPr="000B344E">
        <w:rPr>
          <w:color w:val="000000" w:themeColor="text1"/>
          <w:sz w:val="24"/>
          <w:szCs w:val="24"/>
        </w:rPr>
        <w:t xml:space="preserve">Electronic Industries Alliance (EIA)-748, </w:t>
      </w:r>
      <w:r w:rsidRPr="009C4486">
        <w:rPr>
          <w:i/>
          <w:spacing w:val="-1"/>
          <w:position w:val="2"/>
          <w:sz w:val="24"/>
          <w:szCs w:val="24"/>
        </w:rPr>
        <w:t>E</w:t>
      </w:r>
      <w:r w:rsidRPr="009C4486">
        <w:rPr>
          <w:i/>
          <w:spacing w:val="1"/>
          <w:position w:val="2"/>
          <w:sz w:val="24"/>
          <w:szCs w:val="24"/>
        </w:rPr>
        <w:t>a</w:t>
      </w:r>
      <w:r w:rsidRPr="009C4486">
        <w:rPr>
          <w:i/>
          <w:position w:val="2"/>
          <w:sz w:val="24"/>
          <w:szCs w:val="24"/>
        </w:rPr>
        <w:t>rn</w:t>
      </w:r>
      <w:r w:rsidRPr="009C4486">
        <w:rPr>
          <w:i/>
          <w:spacing w:val="-2"/>
          <w:position w:val="2"/>
          <w:sz w:val="24"/>
          <w:szCs w:val="24"/>
        </w:rPr>
        <w:t>e</w:t>
      </w:r>
      <w:r w:rsidRPr="009C4486">
        <w:rPr>
          <w:i/>
          <w:position w:val="2"/>
          <w:sz w:val="24"/>
          <w:szCs w:val="24"/>
        </w:rPr>
        <w:t xml:space="preserve">d </w:t>
      </w:r>
      <w:r w:rsidRPr="009C4486">
        <w:rPr>
          <w:i/>
          <w:spacing w:val="2"/>
          <w:position w:val="2"/>
          <w:sz w:val="24"/>
          <w:szCs w:val="24"/>
        </w:rPr>
        <w:t>V</w:t>
      </w:r>
      <w:r w:rsidRPr="009C4486">
        <w:rPr>
          <w:i/>
          <w:spacing w:val="-1"/>
          <w:position w:val="2"/>
          <w:sz w:val="24"/>
          <w:szCs w:val="24"/>
        </w:rPr>
        <w:t>a</w:t>
      </w:r>
      <w:r w:rsidRPr="009C4486">
        <w:rPr>
          <w:i/>
          <w:position w:val="2"/>
          <w:sz w:val="24"/>
          <w:szCs w:val="24"/>
        </w:rPr>
        <w:t>lue M</w:t>
      </w:r>
      <w:r w:rsidRPr="009C4486">
        <w:rPr>
          <w:i/>
          <w:spacing w:val="-1"/>
          <w:position w:val="2"/>
          <w:sz w:val="24"/>
          <w:szCs w:val="24"/>
        </w:rPr>
        <w:t>a</w:t>
      </w:r>
      <w:r w:rsidRPr="009C4486">
        <w:rPr>
          <w:i/>
          <w:spacing w:val="2"/>
          <w:position w:val="2"/>
          <w:sz w:val="24"/>
          <w:szCs w:val="24"/>
        </w:rPr>
        <w:t>n</w:t>
      </w:r>
      <w:r w:rsidRPr="009C4486">
        <w:rPr>
          <w:i/>
          <w:spacing w:val="-1"/>
          <w:position w:val="2"/>
          <w:sz w:val="24"/>
          <w:szCs w:val="24"/>
        </w:rPr>
        <w:t>a</w:t>
      </w:r>
      <w:r w:rsidRPr="009C4486">
        <w:rPr>
          <w:i/>
          <w:position w:val="2"/>
          <w:sz w:val="24"/>
          <w:szCs w:val="24"/>
        </w:rPr>
        <w:t>g</w:t>
      </w:r>
      <w:r w:rsidRPr="009C4486">
        <w:rPr>
          <w:i/>
          <w:spacing w:val="-1"/>
          <w:position w:val="2"/>
          <w:sz w:val="24"/>
          <w:szCs w:val="24"/>
        </w:rPr>
        <w:t>e</w:t>
      </w:r>
      <w:r w:rsidRPr="009C4486">
        <w:rPr>
          <w:i/>
          <w:position w:val="2"/>
          <w:sz w:val="24"/>
          <w:szCs w:val="24"/>
        </w:rPr>
        <w:t>ment</w:t>
      </w:r>
      <w:r w:rsidRPr="009C4486">
        <w:rPr>
          <w:i/>
          <w:spacing w:val="2"/>
          <w:position w:val="2"/>
          <w:sz w:val="24"/>
          <w:szCs w:val="24"/>
        </w:rPr>
        <w:t xml:space="preserve"> Systems</w:t>
      </w:r>
      <w:r w:rsidR="005F52DA" w:rsidRPr="009C4486">
        <w:rPr>
          <w:i/>
          <w:spacing w:val="2"/>
          <w:position w:val="2"/>
          <w:sz w:val="24"/>
          <w:szCs w:val="24"/>
        </w:rPr>
        <w:t xml:space="preserve"> Standard</w:t>
      </w:r>
    </w:p>
    <w:p w14:paraId="27E9B4DA" w14:textId="1561AD0D" w:rsidR="00A372DB" w:rsidRPr="000B344E" w:rsidRDefault="006670CC" w:rsidP="00011154">
      <w:pPr>
        <w:widowControl/>
        <w:jc w:val="both"/>
        <w:rPr>
          <w:sz w:val="24"/>
          <w:szCs w:val="24"/>
        </w:rPr>
      </w:pPr>
      <w:r w:rsidRPr="000B344E">
        <w:rPr>
          <w:sz w:val="24"/>
          <w:szCs w:val="24"/>
        </w:rPr>
        <w:t>NPR 7120.5</w:t>
      </w:r>
      <w:r w:rsidR="00A372DB" w:rsidRPr="000B344E">
        <w:rPr>
          <w:sz w:val="24"/>
          <w:szCs w:val="24"/>
        </w:rPr>
        <w:t xml:space="preserve">, </w:t>
      </w:r>
      <w:r w:rsidR="00A372DB" w:rsidRPr="009C4486">
        <w:rPr>
          <w:i/>
          <w:sz w:val="24"/>
          <w:szCs w:val="24"/>
        </w:rPr>
        <w:t>NASA Space Flight Program and Project Management Requirements</w:t>
      </w:r>
    </w:p>
    <w:p w14:paraId="4BCBE5F6" w14:textId="0A0F7F92" w:rsidR="00A372DB" w:rsidRPr="000B344E" w:rsidRDefault="00A372DB" w:rsidP="00011154">
      <w:pPr>
        <w:widowControl/>
        <w:jc w:val="both"/>
        <w:rPr>
          <w:sz w:val="24"/>
          <w:szCs w:val="24"/>
        </w:rPr>
      </w:pPr>
      <w:r w:rsidRPr="000B344E">
        <w:rPr>
          <w:sz w:val="24"/>
          <w:szCs w:val="24"/>
        </w:rPr>
        <w:t xml:space="preserve">NPR 7120.7, </w:t>
      </w:r>
      <w:r w:rsidRPr="009C4486">
        <w:rPr>
          <w:i/>
          <w:sz w:val="24"/>
          <w:szCs w:val="24"/>
        </w:rPr>
        <w:t>NASA Information Technology</w:t>
      </w:r>
      <w:r w:rsidR="00F5236E">
        <w:rPr>
          <w:i/>
          <w:sz w:val="24"/>
          <w:szCs w:val="24"/>
        </w:rPr>
        <w:t xml:space="preserve"> Program</w:t>
      </w:r>
      <w:r w:rsidRPr="009C4486">
        <w:rPr>
          <w:i/>
          <w:sz w:val="24"/>
          <w:szCs w:val="24"/>
        </w:rPr>
        <w:t xml:space="preserve"> and Project</w:t>
      </w:r>
      <w:r w:rsidR="00F5236E">
        <w:rPr>
          <w:i/>
          <w:sz w:val="24"/>
          <w:szCs w:val="24"/>
        </w:rPr>
        <w:t xml:space="preserve"> </w:t>
      </w:r>
      <w:proofErr w:type="spellStart"/>
      <w:r w:rsidR="00F5236E">
        <w:rPr>
          <w:i/>
          <w:sz w:val="24"/>
          <w:szCs w:val="24"/>
        </w:rPr>
        <w:t>Mangement</w:t>
      </w:r>
      <w:proofErr w:type="spellEnd"/>
      <w:r w:rsidRPr="009C4486">
        <w:rPr>
          <w:i/>
          <w:sz w:val="24"/>
          <w:szCs w:val="24"/>
        </w:rPr>
        <w:t xml:space="preserve"> Requirements</w:t>
      </w:r>
    </w:p>
    <w:p w14:paraId="6841F53E" w14:textId="3A9C84E5" w:rsidR="00A372DB" w:rsidRPr="000B344E" w:rsidRDefault="00A372DB" w:rsidP="009C4486">
      <w:pPr>
        <w:widowControl/>
        <w:rPr>
          <w:sz w:val="24"/>
          <w:szCs w:val="24"/>
        </w:rPr>
      </w:pPr>
      <w:r w:rsidRPr="000B344E">
        <w:rPr>
          <w:sz w:val="24"/>
          <w:szCs w:val="24"/>
        </w:rPr>
        <w:t xml:space="preserve">NPR 7120.8, </w:t>
      </w:r>
      <w:r w:rsidRPr="009C4486">
        <w:rPr>
          <w:i/>
          <w:sz w:val="24"/>
          <w:szCs w:val="24"/>
        </w:rPr>
        <w:t>NASA Research and Technology Program and Project Management Requirements</w:t>
      </w:r>
    </w:p>
    <w:p w14:paraId="7A6DAFEA" w14:textId="655E32E6" w:rsidR="00A372DB" w:rsidRPr="000B344E" w:rsidRDefault="008015EC" w:rsidP="009C4486">
      <w:pPr>
        <w:widowControl/>
        <w:rPr>
          <w:sz w:val="24"/>
          <w:szCs w:val="24"/>
        </w:rPr>
      </w:pPr>
      <w:bookmarkStart w:id="7" w:name="OLE_LINK1"/>
      <w:r w:rsidRPr="000B344E">
        <w:rPr>
          <w:sz w:val="24"/>
          <w:szCs w:val="24"/>
        </w:rPr>
        <w:t>MIL</w:t>
      </w:r>
      <w:r w:rsidR="00A372DB" w:rsidRPr="000B344E">
        <w:rPr>
          <w:sz w:val="24"/>
          <w:szCs w:val="24"/>
        </w:rPr>
        <w:t>-</w:t>
      </w:r>
      <w:r w:rsidR="00F32446" w:rsidRPr="000B344E">
        <w:rPr>
          <w:sz w:val="24"/>
          <w:szCs w:val="24"/>
        </w:rPr>
        <w:t>STD</w:t>
      </w:r>
      <w:r w:rsidR="00A372DB" w:rsidRPr="000B344E">
        <w:rPr>
          <w:sz w:val="24"/>
          <w:szCs w:val="24"/>
        </w:rPr>
        <w:t>-881</w:t>
      </w:r>
      <w:r w:rsidR="00434A26">
        <w:rPr>
          <w:sz w:val="24"/>
          <w:szCs w:val="24"/>
        </w:rPr>
        <w:t>,</w:t>
      </w:r>
      <w:r w:rsidRPr="000B344E">
        <w:rPr>
          <w:sz w:val="24"/>
          <w:szCs w:val="24"/>
        </w:rPr>
        <w:t xml:space="preserve"> </w:t>
      </w:r>
      <w:r w:rsidR="00A372DB" w:rsidRPr="009C4486">
        <w:rPr>
          <w:i/>
          <w:sz w:val="24"/>
          <w:szCs w:val="24"/>
        </w:rPr>
        <w:t xml:space="preserve">Department of Defense </w:t>
      </w:r>
      <w:r w:rsidR="00522C10" w:rsidRPr="009C4486">
        <w:rPr>
          <w:i/>
          <w:sz w:val="24"/>
          <w:szCs w:val="24"/>
        </w:rPr>
        <w:t>Standard Practice</w:t>
      </w:r>
      <w:r w:rsidR="00A372DB" w:rsidRPr="009C4486">
        <w:rPr>
          <w:i/>
          <w:sz w:val="24"/>
          <w:szCs w:val="24"/>
        </w:rPr>
        <w:t>, Work Breakdown Structures for Defense Materiel Items</w:t>
      </w:r>
      <w:bookmarkEnd w:id="7"/>
    </w:p>
    <w:p w14:paraId="5D02972C" w14:textId="3634776C" w:rsidR="00EE149B" w:rsidRPr="000B344E" w:rsidRDefault="00A372DB" w:rsidP="00011154">
      <w:pPr>
        <w:widowControl/>
        <w:rPr>
          <w:sz w:val="22"/>
          <w:szCs w:val="22"/>
        </w:rPr>
      </w:pPr>
      <w:r w:rsidRPr="000B344E">
        <w:rPr>
          <w:sz w:val="24"/>
          <w:szCs w:val="24"/>
        </w:rPr>
        <w:t xml:space="preserve">PMI 978-1-933890-13-5, </w:t>
      </w:r>
      <w:r w:rsidRPr="009C4486">
        <w:rPr>
          <w:i/>
          <w:sz w:val="24"/>
          <w:szCs w:val="24"/>
        </w:rPr>
        <w:t>Practice Standard for Work Breakdown Structures</w:t>
      </w:r>
      <w:r w:rsidRPr="000B344E">
        <w:rPr>
          <w:sz w:val="22"/>
          <w:szCs w:val="22"/>
        </w:rPr>
        <w:t xml:space="preserve"> </w:t>
      </w:r>
    </w:p>
    <w:p w14:paraId="3FF5E833" w14:textId="58EC75B3" w:rsidR="004C7A62" w:rsidRPr="007222A2" w:rsidRDefault="004C7A62" w:rsidP="004C7A62">
      <w:pPr>
        <w:widowControl/>
        <w:tabs>
          <w:tab w:val="left" w:pos="540"/>
          <w:tab w:val="left" w:pos="900"/>
          <w:tab w:val="left" w:pos="1260"/>
          <w:tab w:val="left" w:pos="1800"/>
          <w:tab w:val="left" w:pos="2880"/>
          <w:tab w:val="left" w:pos="3600"/>
          <w:tab w:val="left" w:pos="4140"/>
        </w:tabs>
        <w:rPr>
          <w:sz w:val="22"/>
          <w:szCs w:val="22"/>
        </w:rPr>
      </w:pPr>
      <w:r w:rsidRPr="007222A2">
        <w:rPr>
          <w:i/>
          <w:sz w:val="24"/>
          <w:szCs w:val="24"/>
        </w:rPr>
        <w:t>NASA Space Flight Program and Project Management Handbook</w:t>
      </w:r>
      <w:r w:rsidRPr="007222A2">
        <w:rPr>
          <w:sz w:val="22"/>
          <w:szCs w:val="22"/>
        </w:rPr>
        <w:t xml:space="preserve"> </w:t>
      </w:r>
    </w:p>
    <w:p w14:paraId="57D9BD13" w14:textId="270F65B5" w:rsidR="004C7A62" w:rsidRPr="000B344E" w:rsidRDefault="00AE4FE0" w:rsidP="004C7A62">
      <w:pPr>
        <w:widowControl/>
        <w:rPr>
          <w:sz w:val="24"/>
          <w:szCs w:val="22"/>
        </w:rPr>
      </w:pPr>
      <w:r w:rsidRPr="007222A2">
        <w:rPr>
          <w:i/>
          <w:color w:val="000000" w:themeColor="text1"/>
          <w:sz w:val="24"/>
          <w:szCs w:val="22"/>
        </w:rPr>
        <w:t>NASA Systems Engineering Handbook</w:t>
      </w:r>
    </w:p>
    <w:p w14:paraId="4BC0A878" w14:textId="77777777" w:rsidR="00EE149B" w:rsidRPr="000B344E" w:rsidRDefault="00EE149B" w:rsidP="00011154">
      <w:pPr>
        <w:widowControl/>
        <w:rPr>
          <w:sz w:val="24"/>
          <w:szCs w:val="24"/>
        </w:rPr>
        <w:sectPr w:rsidR="00EE149B" w:rsidRPr="000B344E" w:rsidSect="00E91D7B">
          <w:pgSz w:w="12240" w:h="15840" w:code="1"/>
          <w:pgMar w:top="1440" w:right="1440" w:bottom="1440" w:left="1440" w:header="720" w:footer="720" w:gutter="0"/>
          <w:pgNumType w:fmt="lowerRoman" w:start="2"/>
          <w:cols w:space="720"/>
          <w:titlePg/>
          <w:docGrid w:linePitch="360"/>
        </w:sectPr>
      </w:pPr>
    </w:p>
    <w:p w14:paraId="15E1CC85" w14:textId="323F0FA1" w:rsidR="00A372DB" w:rsidRPr="00AC13F8" w:rsidRDefault="00A372DB" w:rsidP="00AC13F8">
      <w:pPr>
        <w:pStyle w:val="Heading1"/>
        <w:rPr>
          <w:rFonts w:cs="Times New Roman"/>
          <w:b w:val="0"/>
        </w:rPr>
      </w:pPr>
      <w:bookmarkStart w:id="8" w:name="_Toc460311789"/>
      <w:r w:rsidRPr="00297205">
        <w:rPr>
          <w:rFonts w:cs="Times New Roman"/>
        </w:rPr>
        <w:lastRenderedPageBreak/>
        <w:t>Chapter 1</w:t>
      </w:r>
      <w:r w:rsidR="0022272A" w:rsidRPr="00297205">
        <w:rPr>
          <w:rFonts w:cs="Times New Roman"/>
        </w:rPr>
        <w:t>:</w:t>
      </w:r>
      <w:r w:rsidR="00CF563C" w:rsidRPr="00297205">
        <w:rPr>
          <w:rFonts w:cs="Times New Roman"/>
        </w:rPr>
        <w:t xml:space="preserve">  </w:t>
      </w:r>
      <w:r w:rsidRPr="00297205">
        <w:rPr>
          <w:rFonts w:cs="Times New Roman"/>
        </w:rPr>
        <w:t>Introduction</w:t>
      </w:r>
      <w:bookmarkEnd w:id="8"/>
    </w:p>
    <w:p w14:paraId="126FB926" w14:textId="4E85E0FA" w:rsidR="00A372DB" w:rsidRPr="000B344E" w:rsidRDefault="00A372DB" w:rsidP="00AC13F8">
      <w:pPr>
        <w:pStyle w:val="Heading2"/>
      </w:pPr>
      <w:bookmarkStart w:id="9" w:name="_Toc460311790"/>
      <w:r w:rsidRPr="000B344E">
        <w:t>1.1</w:t>
      </w:r>
      <w:r w:rsidRPr="000B344E">
        <w:tab/>
        <w:t>Background Information</w:t>
      </w:r>
      <w:bookmarkEnd w:id="9"/>
    </w:p>
    <w:p w14:paraId="631EAE6F" w14:textId="77777777" w:rsidR="00A372DB" w:rsidRPr="000B344E" w:rsidRDefault="00A372DB" w:rsidP="00ED25C8">
      <w:pPr>
        <w:jc w:val="both"/>
        <w:rPr>
          <w:sz w:val="24"/>
          <w:szCs w:val="24"/>
        </w:rPr>
      </w:pPr>
    </w:p>
    <w:p w14:paraId="24781BFF" w14:textId="03E2E9CA" w:rsidR="00A372DB" w:rsidRPr="000B344E" w:rsidRDefault="00A372DB" w:rsidP="00ED25C8">
      <w:pPr>
        <w:jc w:val="both"/>
        <w:rPr>
          <w:sz w:val="24"/>
          <w:szCs w:val="24"/>
        </w:rPr>
      </w:pPr>
      <w:r w:rsidRPr="000B344E">
        <w:rPr>
          <w:sz w:val="24"/>
          <w:szCs w:val="24"/>
        </w:rPr>
        <w:t xml:space="preserve">In accordance with </w:t>
      </w:r>
      <w:r w:rsidR="00C660F6" w:rsidRPr="000B344E">
        <w:rPr>
          <w:sz w:val="24"/>
          <w:szCs w:val="24"/>
        </w:rPr>
        <w:t xml:space="preserve">NFS Part 1834, </w:t>
      </w:r>
      <w:r w:rsidR="00C660F6" w:rsidRPr="000B344E">
        <w:rPr>
          <w:i/>
          <w:sz w:val="24"/>
          <w:szCs w:val="24"/>
        </w:rPr>
        <w:t xml:space="preserve">Major Systems Acquisition, </w:t>
      </w:r>
      <w:r w:rsidR="00C660F6" w:rsidRPr="000B344E">
        <w:rPr>
          <w:sz w:val="24"/>
          <w:szCs w:val="24"/>
        </w:rPr>
        <w:t xml:space="preserve"> </w:t>
      </w:r>
      <w:r w:rsidRPr="000B344E">
        <w:rPr>
          <w:sz w:val="24"/>
          <w:szCs w:val="24"/>
        </w:rPr>
        <w:t xml:space="preserve">NASA </w:t>
      </w:r>
      <w:r w:rsidR="008F33F4" w:rsidRPr="000B344E">
        <w:rPr>
          <w:sz w:val="24"/>
          <w:szCs w:val="24"/>
        </w:rPr>
        <w:t xml:space="preserve">policy NPD 7120.4, </w:t>
      </w:r>
      <w:r w:rsidR="008F33F4" w:rsidRPr="000B344E">
        <w:rPr>
          <w:i/>
          <w:color w:val="000000"/>
          <w:sz w:val="24"/>
          <w:szCs w:val="24"/>
        </w:rPr>
        <w:t xml:space="preserve">NASA Engineering and Program/Project Management Policy, and </w:t>
      </w:r>
      <w:r w:rsidRPr="000B344E">
        <w:rPr>
          <w:sz w:val="24"/>
          <w:szCs w:val="24"/>
        </w:rPr>
        <w:t xml:space="preserve">directives NPR 7120.5, </w:t>
      </w:r>
      <w:r w:rsidRPr="000B344E">
        <w:rPr>
          <w:i/>
          <w:sz w:val="24"/>
          <w:szCs w:val="24"/>
        </w:rPr>
        <w:t>NASA Space Flight Program and Project Management Requirements</w:t>
      </w:r>
      <w:r w:rsidRPr="000B344E">
        <w:rPr>
          <w:sz w:val="24"/>
          <w:szCs w:val="24"/>
        </w:rPr>
        <w:t xml:space="preserve">, NPR 7120.7, </w:t>
      </w:r>
      <w:r w:rsidRPr="000B344E">
        <w:rPr>
          <w:i/>
          <w:sz w:val="24"/>
          <w:szCs w:val="24"/>
        </w:rPr>
        <w:t>NASA Information Technology</w:t>
      </w:r>
      <w:r w:rsidR="00F5236E">
        <w:rPr>
          <w:i/>
          <w:sz w:val="24"/>
          <w:szCs w:val="24"/>
        </w:rPr>
        <w:t xml:space="preserve"> </w:t>
      </w:r>
      <w:proofErr w:type="spellStart"/>
      <w:r w:rsidR="00F5236E">
        <w:rPr>
          <w:i/>
          <w:sz w:val="24"/>
          <w:szCs w:val="24"/>
        </w:rPr>
        <w:t>Progam</w:t>
      </w:r>
      <w:proofErr w:type="spellEnd"/>
      <w:r w:rsidRPr="000B344E">
        <w:rPr>
          <w:i/>
          <w:sz w:val="24"/>
          <w:szCs w:val="24"/>
        </w:rPr>
        <w:t xml:space="preserve"> and Project</w:t>
      </w:r>
      <w:r w:rsidR="00F5236E">
        <w:rPr>
          <w:i/>
          <w:sz w:val="24"/>
          <w:szCs w:val="24"/>
        </w:rPr>
        <w:t xml:space="preserve"> Management</w:t>
      </w:r>
      <w:r w:rsidRPr="000B344E">
        <w:rPr>
          <w:i/>
          <w:sz w:val="24"/>
          <w:szCs w:val="24"/>
        </w:rPr>
        <w:t xml:space="preserve"> Requirements, </w:t>
      </w:r>
      <w:r w:rsidRPr="000B344E">
        <w:rPr>
          <w:sz w:val="24"/>
          <w:szCs w:val="24"/>
        </w:rPr>
        <w:t xml:space="preserve">NPR 7120.8, </w:t>
      </w:r>
      <w:r w:rsidRPr="000B344E">
        <w:rPr>
          <w:i/>
          <w:sz w:val="24"/>
          <w:szCs w:val="24"/>
        </w:rPr>
        <w:t xml:space="preserve">NASA Research and Technology Program and Project Management Requirements, </w:t>
      </w:r>
      <w:r w:rsidRPr="000B344E">
        <w:rPr>
          <w:sz w:val="24"/>
          <w:szCs w:val="24"/>
        </w:rPr>
        <w:t xml:space="preserve">the WBS and WBS Dictionary are mandatory elements of a project’s </w:t>
      </w:r>
      <w:r w:rsidR="00045737" w:rsidRPr="000B344E">
        <w:rPr>
          <w:sz w:val="24"/>
          <w:szCs w:val="24"/>
        </w:rPr>
        <w:t xml:space="preserve">management </w:t>
      </w:r>
      <w:r w:rsidRPr="000B344E">
        <w:rPr>
          <w:sz w:val="24"/>
          <w:szCs w:val="24"/>
        </w:rPr>
        <w:t>baseline.  This section provides general WBS information including policy, definition, guidelines, and development process.</w:t>
      </w:r>
    </w:p>
    <w:p w14:paraId="2ED6C58D" w14:textId="414C66D6" w:rsidR="00A372DB" w:rsidRPr="000B344E" w:rsidRDefault="00A372DB" w:rsidP="00AC13F8">
      <w:pPr>
        <w:pStyle w:val="Heading2"/>
      </w:pPr>
      <w:bookmarkStart w:id="10" w:name="_Toc460311791"/>
      <w:r w:rsidRPr="000B344E">
        <w:t>1.2</w:t>
      </w:r>
      <w:r w:rsidRPr="000B344E">
        <w:tab/>
        <w:t>Policy</w:t>
      </w:r>
      <w:bookmarkEnd w:id="10"/>
    </w:p>
    <w:p w14:paraId="006589BE" w14:textId="77777777" w:rsidR="00A372DB" w:rsidRPr="000B344E" w:rsidRDefault="00A372DB" w:rsidP="00ED25C8">
      <w:pPr>
        <w:jc w:val="both"/>
        <w:rPr>
          <w:sz w:val="24"/>
          <w:szCs w:val="24"/>
        </w:rPr>
      </w:pPr>
    </w:p>
    <w:p w14:paraId="5261F77E" w14:textId="55C645E0" w:rsidR="00A372DB" w:rsidRPr="000B344E" w:rsidRDefault="00A372DB" w:rsidP="00ED25C8">
      <w:pPr>
        <w:jc w:val="both"/>
        <w:rPr>
          <w:sz w:val="24"/>
          <w:szCs w:val="24"/>
        </w:rPr>
      </w:pPr>
      <w:r w:rsidRPr="000B344E">
        <w:rPr>
          <w:sz w:val="24"/>
          <w:szCs w:val="24"/>
        </w:rPr>
        <w:t>Per NPR 7120.5, NPR 7120.7, NPR 7120.8,</w:t>
      </w:r>
      <w:r w:rsidR="0007103B" w:rsidRPr="000B344E">
        <w:rPr>
          <w:sz w:val="24"/>
          <w:szCs w:val="24"/>
        </w:rPr>
        <w:t xml:space="preserve"> and NFS Part 1834</w:t>
      </w:r>
      <w:r w:rsidR="00580C35">
        <w:rPr>
          <w:sz w:val="24"/>
          <w:szCs w:val="24"/>
        </w:rPr>
        <w:t>,</w:t>
      </w:r>
      <w:r w:rsidRPr="000B344E">
        <w:rPr>
          <w:sz w:val="24"/>
          <w:szCs w:val="24"/>
        </w:rPr>
        <w:t xml:space="preserve"> a project WBS is a key element of NASA project management processes.  The WBS and WBS Dictionary requirements contained in these </w:t>
      </w:r>
      <w:r w:rsidR="00580C35">
        <w:rPr>
          <w:sz w:val="24"/>
          <w:szCs w:val="24"/>
        </w:rPr>
        <w:t>four</w:t>
      </w:r>
      <w:r w:rsidR="00580C35" w:rsidRPr="000B344E">
        <w:rPr>
          <w:sz w:val="24"/>
          <w:szCs w:val="24"/>
        </w:rPr>
        <w:t xml:space="preserve"> </w:t>
      </w:r>
      <w:r w:rsidRPr="000B344E">
        <w:rPr>
          <w:sz w:val="24"/>
          <w:szCs w:val="24"/>
        </w:rPr>
        <w:t xml:space="preserve">documents apply to all types of NASA programs and projects depending on the product line involved.  The WBS is a core element of a project’s baseline throughout all </w:t>
      </w:r>
      <w:r w:rsidR="00A2616A" w:rsidRPr="000B344E">
        <w:rPr>
          <w:sz w:val="24"/>
          <w:szCs w:val="24"/>
        </w:rPr>
        <w:t xml:space="preserve">life cycle </w:t>
      </w:r>
      <w:r w:rsidRPr="000B344E">
        <w:rPr>
          <w:sz w:val="24"/>
          <w:szCs w:val="24"/>
        </w:rPr>
        <w:t>phases.  It is the responsibility of each project manager and their project team to ensure that the WBS requirements are adhered to, not only during initial WBS development, but also in its on-going maintenance and control.  The standard project WBS structures and templates identified in the above NPRs were intended to apply only to new projects established on or after June 1, 2005.</w:t>
      </w:r>
    </w:p>
    <w:p w14:paraId="136082D5" w14:textId="14526EB7" w:rsidR="00A372DB" w:rsidRPr="000B344E" w:rsidRDefault="00A372DB" w:rsidP="00ED25C8">
      <w:pPr>
        <w:jc w:val="both"/>
        <w:rPr>
          <w:sz w:val="22"/>
          <w:szCs w:val="22"/>
        </w:rPr>
      </w:pPr>
      <w:r w:rsidRPr="000B344E">
        <w:rPr>
          <w:sz w:val="22"/>
          <w:szCs w:val="22"/>
        </w:rPr>
        <w:br w:type="page"/>
      </w:r>
    </w:p>
    <w:p w14:paraId="0D43EA7F" w14:textId="572D50BF" w:rsidR="00A372DB" w:rsidRPr="00F85533" w:rsidRDefault="00A372DB" w:rsidP="00F85533">
      <w:pPr>
        <w:pStyle w:val="Heading1"/>
        <w:rPr>
          <w:rFonts w:cs="Times New Roman"/>
          <w:b w:val="0"/>
        </w:rPr>
      </w:pPr>
      <w:bookmarkStart w:id="11" w:name="_Toc460311792"/>
      <w:r w:rsidRPr="00C83555">
        <w:rPr>
          <w:rFonts w:cs="Times New Roman"/>
        </w:rPr>
        <w:lastRenderedPageBreak/>
        <w:t>Chapter 2</w:t>
      </w:r>
      <w:r w:rsidR="0022272A" w:rsidRPr="00C83555">
        <w:rPr>
          <w:rFonts w:cs="Times New Roman"/>
        </w:rPr>
        <w:t>:</w:t>
      </w:r>
      <w:r w:rsidRPr="00C83555">
        <w:rPr>
          <w:rFonts w:cs="Times New Roman"/>
        </w:rPr>
        <w:t xml:space="preserve">  WBS Overview</w:t>
      </w:r>
      <w:bookmarkEnd w:id="11"/>
    </w:p>
    <w:p w14:paraId="0187B0BB" w14:textId="326A72AB" w:rsidR="00A372DB" w:rsidRPr="000B344E" w:rsidRDefault="00A372DB" w:rsidP="00F85533">
      <w:pPr>
        <w:pStyle w:val="Heading2"/>
      </w:pPr>
      <w:bookmarkStart w:id="12" w:name="_Toc460311793"/>
      <w:r w:rsidRPr="000B344E">
        <w:t>2.1</w:t>
      </w:r>
      <w:r w:rsidRPr="000B344E">
        <w:tab/>
        <w:t>Definition</w:t>
      </w:r>
      <w:bookmarkEnd w:id="12"/>
    </w:p>
    <w:p w14:paraId="4D9397F3" w14:textId="77777777" w:rsidR="00A372DB" w:rsidRPr="000B344E" w:rsidRDefault="00A372DB" w:rsidP="00ED25C8">
      <w:pPr>
        <w:jc w:val="both"/>
        <w:rPr>
          <w:sz w:val="24"/>
          <w:szCs w:val="24"/>
        </w:rPr>
      </w:pPr>
    </w:p>
    <w:p w14:paraId="1CC59488" w14:textId="4E5263F3" w:rsidR="007B4B21" w:rsidRPr="000B344E" w:rsidRDefault="00A372DB" w:rsidP="007B4B21">
      <w:pPr>
        <w:jc w:val="both"/>
        <w:rPr>
          <w:color w:val="FF0000"/>
          <w:sz w:val="24"/>
          <w:szCs w:val="24"/>
        </w:rPr>
      </w:pPr>
      <w:r w:rsidRPr="000B344E">
        <w:rPr>
          <w:sz w:val="24"/>
          <w:szCs w:val="24"/>
        </w:rPr>
        <w:t>Each NASA program has a set of goals which are developed from NASA mission needs.  These program goals are expanded into specific project objectives.  The function of management is to plan and direct project activities to achieve the program goals.</w:t>
      </w:r>
      <w:r w:rsidR="007B4B21" w:rsidRPr="000B344E">
        <w:rPr>
          <w:sz w:val="24"/>
          <w:szCs w:val="24"/>
        </w:rPr>
        <w:t xml:space="preserve">  </w:t>
      </w:r>
      <w:r w:rsidR="007B4B21" w:rsidRPr="000B344E">
        <w:rPr>
          <w:color w:val="000000" w:themeColor="text1"/>
          <w:sz w:val="24"/>
          <w:szCs w:val="24"/>
        </w:rPr>
        <w:t xml:space="preserve">The WBS is to be generated and utilized as a key tool by management in order to </w:t>
      </w:r>
      <w:r w:rsidR="00652F07" w:rsidRPr="000B344E">
        <w:rPr>
          <w:color w:val="000000" w:themeColor="text1"/>
          <w:sz w:val="24"/>
          <w:szCs w:val="24"/>
        </w:rPr>
        <w:t>execute the project/program</w:t>
      </w:r>
      <w:r w:rsidR="007B4B21" w:rsidRPr="000B344E">
        <w:rPr>
          <w:color w:val="000000" w:themeColor="text1"/>
          <w:sz w:val="24"/>
          <w:szCs w:val="24"/>
        </w:rPr>
        <w:t>.</w:t>
      </w:r>
    </w:p>
    <w:p w14:paraId="5717C041" w14:textId="77777777" w:rsidR="00A372DB" w:rsidRPr="000B344E" w:rsidRDefault="00A372DB" w:rsidP="00ED25C8">
      <w:pPr>
        <w:jc w:val="both"/>
        <w:rPr>
          <w:sz w:val="24"/>
          <w:szCs w:val="24"/>
        </w:rPr>
      </w:pPr>
    </w:p>
    <w:p w14:paraId="45375F9F" w14:textId="396E253E" w:rsidR="00A372DB" w:rsidRPr="000B344E" w:rsidRDefault="00A372DB" w:rsidP="00ED25C8">
      <w:pPr>
        <w:jc w:val="both"/>
        <w:rPr>
          <w:sz w:val="24"/>
          <w:szCs w:val="24"/>
        </w:rPr>
      </w:pPr>
      <w:r w:rsidRPr="000B344E">
        <w:rPr>
          <w:sz w:val="24"/>
          <w:szCs w:val="24"/>
        </w:rPr>
        <w:t>A WBS is a product-oriented family tree that identifies the hardware, software, services, and all other deliverables required to achieve an end project objective.  The purpose of a WBS is to subdivide the project’s work content into manageable segments to facilitate planning and control of cost, schedule, and technical content.  A WBS is developed early in the project development cycle</w:t>
      </w:r>
      <w:r w:rsidR="00652F07" w:rsidRPr="000B344E">
        <w:rPr>
          <w:sz w:val="24"/>
          <w:szCs w:val="24"/>
        </w:rPr>
        <w:t xml:space="preserve"> as reflected below within Figure 2-1.</w:t>
      </w:r>
      <w:r w:rsidRPr="000B344E">
        <w:rPr>
          <w:sz w:val="24"/>
          <w:szCs w:val="24"/>
        </w:rPr>
        <w:t xml:space="preserve">  It identifies the total project work to be performed, which includes </w:t>
      </w:r>
      <w:bookmarkStart w:id="13" w:name="OLE_LINK2"/>
      <w:r w:rsidRPr="000B344E">
        <w:rPr>
          <w:sz w:val="24"/>
          <w:szCs w:val="24"/>
        </w:rPr>
        <w:t xml:space="preserve">not only </w:t>
      </w:r>
      <w:bookmarkEnd w:id="13"/>
      <w:r w:rsidRPr="000B344E">
        <w:rPr>
          <w:sz w:val="24"/>
          <w:szCs w:val="24"/>
        </w:rPr>
        <w:t>all NASA in-</w:t>
      </w:r>
      <w:proofErr w:type="gramStart"/>
      <w:r w:rsidRPr="000B344E">
        <w:rPr>
          <w:sz w:val="24"/>
          <w:szCs w:val="24"/>
        </w:rPr>
        <w:t>house work</w:t>
      </w:r>
      <w:proofErr w:type="gramEnd"/>
      <w:r w:rsidRPr="000B344E">
        <w:rPr>
          <w:sz w:val="24"/>
          <w:szCs w:val="24"/>
        </w:rPr>
        <w:t xml:space="preserve"> content, but also all work content to be performed by contractors, international partners, universities, or any other performing entities.  Work scope not contained in the project WBS should not be considered part of the project.  The WBS divides the work content into manageable elements, with increasing levels of detail.  </w:t>
      </w:r>
    </w:p>
    <w:p w14:paraId="785C20B6" w14:textId="6EA41440" w:rsidR="00A372DB" w:rsidRPr="000B344E" w:rsidRDefault="00A372DB" w:rsidP="00ED25C8">
      <w:pPr>
        <w:jc w:val="both"/>
        <w:rPr>
          <w:sz w:val="24"/>
          <w:szCs w:val="24"/>
        </w:rPr>
      </w:pPr>
    </w:p>
    <w:p w14:paraId="45A0D21C" w14:textId="77777777" w:rsidR="006952A8" w:rsidRPr="000B344E" w:rsidRDefault="006952A8" w:rsidP="00ED25C8">
      <w:pPr>
        <w:jc w:val="both"/>
        <w:rPr>
          <w:sz w:val="24"/>
          <w:szCs w:val="24"/>
        </w:rPr>
      </w:pPr>
    </w:p>
    <w:p w14:paraId="41B3D35D" w14:textId="47556DFE" w:rsidR="005B561C" w:rsidRPr="000B344E" w:rsidRDefault="00652F07" w:rsidP="00652F07">
      <w:pPr>
        <w:jc w:val="center"/>
        <w:rPr>
          <w:sz w:val="24"/>
          <w:szCs w:val="24"/>
        </w:rPr>
      </w:pPr>
      <w:r w:rsidRPr="000B344E">
        <w:rPr>
          <w:noProof/>
          <w:sz w:val="24"/>
          <w:szCs w:val="24"/>
        </w:rPr>
        <w:drawing>
          <wp:inline distT="0" distB="0" distL="0" distR="0" wp14:anchorId="2AD1B6B6" wp14:editId="6585ECDF">
            <wp:extent cx="5914779" cy="35966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6318" cy="3621899"/>
                    </a:xfrm>
                    <a:prstGeom prst="rect">
                      <a:avLst/>
                    </a:prstGeom>
                    <a:noFill/>
                  </pic:spPr>
                </pic:pic>
              </a:graphicData>
            </a:graphic>
          </wp:inline>
        </w:drawing>
      </w:r>
    </w:p>
    <w:p w14:paraId="05D697EA" w14:textId="77777777" w:rsidR="00652F07" w:rsidRPr="000B344E" w:rsidRDefault="00652F07" w:rsidP="00652F07">
      <w:pPr>
        <w:jc w:val="center"/>
        <w:rPr>
          <w:b/>
          <w:color w:val="000000" w:themeColor="text1"/>
          <w:sz w:val="24"/>
          <w:szCs w:val="24"/>
        </w:rPr>
      </w:pPr>
    </w:p>
    <w:p w14:paraId="5A5EE727" w14:textId="586FF225" w:rsidR="00652F07" w:rsidRPr="000B344E" w:rsidRDefault="00652F07" w:rsidP="00652F07">
      <w:pPr>
        <w:jc w:val="center"/>
        <w:rPr>
          <w:b/>
          <w:color w:val="FF0000"/>
          <w:sz w:val="24"/>
          <w:szCs w:val="24"/>
        </w:rPr>
      </w:pPr>
      <w:r w:rsidRPr="000B344E">
        <w:rPr>
          <w:b/>
          <w:color w:val="000000" w:themeColor="text1"/>
          <w:sz w:val="24"/>
          <w:szCs w:val="24"/>
        </w:rPr>
        <w:t xml:space="preserve">Figure 2-1: </w:t>
      </w:r>
      <w:r w:rsidR="006952A8" w:rsidRPr="000B344E">
        <w:rPr>
          <w:b/>
          <w:color w:val="000000" w:themeColor="text1"/>
          <w:sz w:val="24"/>
          <w:szCs w:val="24"/>
        </w:rPr>
        <w:t xml:space="preserve">Project Development Cycles and </w:t>
      </w:r>
      <w:r w:rsidR="008C4EDC" w:rsidRPr="000B344E">
        <w:rPr>
          <w:b/>
          <w:color w:val="000000" w:themeColor="text1"/>
          <w:sz w:val="24"/>
          <w:szCs w:val="24"/>
        </w:rPr>
        <w:t>Activities</w:t>
      </w:r>
      <w:r w:rsidRPr="000B344E">
        <w:rPr>
          <w:b/>
          <w:color w:val="FF0000"/>
          <w:sz w:val="24"/>
          <w:szCs w:val="24"/>
        </w:rPr>
        <w:t xml:space="preserve"> </w:t>
      </w:r>
    </w:p>
    <w:p w14:paraId="258ABE09" w14:textId="77777777" w:rsidR="00652F07" w:rsidRPr="000B344E" w:rsidRDefault="00652F07" w:rsidP="00ED25C8">
      <w:pPr>
        <w:jc w:val="both"/>
        <w:rPr>
          <w:sz w:val="24"/>
          <w:szCs w:val="24"/>
        </w:rPr>
      </w:pPr>
    </w:p>
    <w:p w14:paraId="03ECF12E" w14:textId="77777777" w:rsidR="00A372DB" w:rsidRPr="000B344E" w:rsidRDefault="00A372DB" w:rsidP="00ED25C8">
      <w:pPr>
        <w:jc w:val="both"/>
        <w:rPr>
          <w:sz w:val="24"/>
          <w:szCs w:val="24"/>
        </w:rPr>
      </w:pPr>
      <w:r w:rsidRPr="000B344E">
        <w:rPr>
          <w:sz w:val="24"/>
          <w:szCs w:val="24"/>
        </w:rPr>
        <w:t xml:space="preserve">A WBS is developed by first identifying the system or project end item to be structured, and then successively subdividing it into increasingly detailed and manageable subsidiary work products or elements.  Most of these elements are the direct result of work (e.g., assemblies, subassemblies, and components), while others are simply the aggregation of selected products into logical sets (e.g., buildings and utilities) for management control purposes.  In either case, the subsidiary work product has its own </w:t>
      </w:r>
      <w:r w:rsidRPr="000B344E">
        <w:rPr>
          <w:sz w:val="24"/>
          <w:szCs w:val="24"/>
        </w:rPr>
        <w:lastRenderedPageBreak/>
        <w:t>set of goals and objectives which must be met in order for the project objectives to be met.  Detailed tasks which must be performed to satisfy the subsidiary work product goals and objectives are then identified and defined for each work product or element on which work will be performed.</w:t>
      </w:r>
    </w:p>
    <w:p w14:paraId="33ED2FE7" w14:textId="77777777" w:rsidR="00A372DB" w:rsidRPr="000B344E" w:rsidRDefault="00A372DB" w:rsidP="00ED25C8">
      <w:pPr>
        <w:jc w:val="both"/>
        <w:rPr>
          <w:sz w:val="24"/>
          <w:szCs w:val="24"/>
        </w:rPr>
      </w:pPr>
    </w:p>
    <w:p w14:paraId="2D53819E" w14:textId="77777777" w:rsidR="00A372DB" w:rsidRPr="000B344E" w:rsidRDefault="00A372DB" w:rsidP="00ED25C8">
      <w:pPr>
        <w:jc w:val="both"/>
        <w:rPr>
          <w:sz w:val="24"/>
          <w:szCs w:val="24"/>
        </w:rPr>
      </w:pPr>
      <w:r w:rsidRPr="000B344E">
        <w:rPr>
          <w:sz w:val="24"/>
          <w:szCs w:val="24"/>
        </w:rPr>
        <w:t>Completion of an element is both measurable and verifiable based upon specific completion criteria established during upfront project planning by the project team.  Because WBS element/product completion can be verified, a WBS provides a solid basis for technical, schedule, and cost plans and status.  No other structure (e.g., code of account, functional organization, budget and reporting, cost element) satisfactorily provides an equally solid basis for incremental project performance assessment.</w:t>
      </w:r>
    </w:p>
    <w:p w14:paraId="77A055EC" w14:textId="77777777" w:rsidR="00A372DB" w:rsidRPr="000B344E" w:rsidRDefault="00A372DB" w:rsidP="005F716E">
      <w:pPr>
        <w:rPr>
          <w:sz w:val="24"/>
          <w:szCs w:val="24"/>
        </w:rPr>
      </w:pPr>
    </w:p>
    <w:p w14:paraId="5D0D4288" w14:textId="53D91BD4" w:rsidR="00A372DB" w:rsidRPr="000B344E" w:rsidRDefault="00AD7068" w:rsidP="00F85533">
      <w:pPr>
        <w:pStyle w:val="Heading2"/>
      </w:pPr>
      <w:bookmarkStart w:id="14" w:name="_Toc460311794"/>
      <w:r w:rsidRPr="000B344E">
        <w:t>2.2</w:t>
      </w:r>
      <w:r w:rsidR="00A372DB" w:rsidRPr="000B344E">
        <w:tab/>
        <w:t>WBS Hierarchy</w:t>
      </w:r>
      <w:bookmarkEnd w:id="14"/>
    </w:p>
    <w:p w14:paraId="60BE48BA" w14:textId="77777777" w:rsidR="00A372DB" w:rsidRPr="000B344E" w:rsidRDefault="00A372DB" w:rsidP="00ED25C8">
      <w:pPr>
        <w:jc w:val="both"/>
        <w:rPr>
          <w:sz w:val="24"/>
          <w:szCs w:val="24"/>
        </w:rPr>
      </w:pPr>
    </w:p>
    <w:p w14:paraId="7EF8E1EE" w14:textId="77777777" w:rsidR="00A372DB" w:rsidRPr="000B344E" w:rsidRDefault="00A372DB" w:rsidP="00ED25C8">
      <w:pPr>
        <w:jc w:val="both"/>
        <w:rPr>
          <w:sz w:val="24"/>
          <w:szCs w:val="24"/>
        </w:rPr>
      </w:pPr>
      <w:r w:rsidRPr="000B344E">
        <w:rPr>
          <w:sz w:val="24"/>
          <w:szCs w:val="24"/>
        </w:rPr>
        <w:t xml:space="preserve">The project WBS structure should encompass the entire project’s approved scope of work.  It usually consists of multiple levels of products along with associated work content definitions that are contained in a companion document called the WBS Dictionary.  </w:t>
      </w:r>
      <w:r w:rsidR="00506774" w:rsidRPr="000B344E">
        <w:rPr>
          <w:sz w:val="24"/>
          <w:szCs w:val="24"/>
        </w:rPr>
        <w:t>A</w:t>
      </w:r>
      <w:r w:rsidRPr="000B344E">
        <w:rPr>
          <w:sz w:val="24"/>
          <w:szCs w:val="24"/>
        </w:rPr>
        <w:t xml:space="preserve">ll NASA projects have the capability of subdividing the work content down to </w:t>
      </w:r>
      <w:r w:rsidR="00FD7B9B" w:rsidRPr="000B344E">
        <w:rPr>
          <w:sz w:val="24"/>
          <w:szCs w:val="24"/>
        </w:rPr>
        <w:t>any level necessary for management and insight</w:t>
      </w:r>
      <w:r w:rsidR="00506774" w:rsidRPr="000B344E">
        <w:rPr>
          <w:sz w:val="24"/>
          <w:szCs w:val="24"/>
        </w:rPr>
        <w:t xml:space="preserve">.  However, the Agency’s Core Financial System currently limits the ability to capture costs to </w:t>
      </w:r>
      <w:r w:rsidRPr="000B344E">
        <w:rPr>
          <w:sz w:val="24"/>
          <w:szCs w:val="24"/>
        </w:rPr>
        <w:t xml:space="preserve">a maximum of seven levels.  </w:t>
      </w:r>
      <w:r w:rsidR="00FF4592" w:rsidRPr="000B344E">
        <w:rPr>
          <w:sz w:val="24"/>
          <w:szCs w:val="24"/>
        </w:rPr>
        <w:t>These seven l</w:t>
      </w:r>
      <w:r w:rsidRPr="000B344E">
        <w:rPr>
          <w:sz w:val="24"/>
          <w:szCs w:val="24"/>
        </w:rPr>
        <w:t>evels of the WBS are defined below.</w:t>
      </w:r>
    </w:p>
    <w:p w14:paraId="2D0069EA" w14:textId="77777777" w:rsidR="00A372DB" w:rsidRPr="000B344E" w:rsidRDefault="00A372DB" w:rsidP="00ED25C8">
      <w:pPr>
        <w:jc w:val="both"/>
        <w:rPr>
          <w:sz w:val="24"/>
          <w:szCs w:val="24"/>
        </w:rPr>
      </w:pPr>
    </w:p>
    <w:p w14:paraId="03EBF2A1" w14:textId="77777777"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Level 1 is the entire project.</w:t>
      </w:r>
    </w:p>
    <w:p w14:paraId="0DC7BBF2" w14:textId="63DB0921"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Level 2 elements are the major operational product elements along with key common, enabling products (as defined in NPR 7120.5</w:t>
      </w:r>
      <w:r w:rsidR="001D2EB6" w:rsidRPr="000B344E">
        <w:rPr>
          <w:sz w:val="24"/>
          <w:szCs w:val="24"/>
        </w:rPr>
        <w:t>, NPR 7120.7,</w:t>
      </w:r>
      <w:r w:rsidRPr="000B344E">
        <w:rPr>
          <w:sz w:val="24"/>
          <w:szCs w:val="24"/>
        </w:rPr>
        <w:t xml:space="preserve"> and NPR 7120.8 standard WBS templates).</w:t>
      </w:r>
      <w:r w:rsidR="00065F79" w:rsidRPr="000B344E">
        <w:rPr>
          <w:sz w:val="24"/>
          <w:szCs w:val="24"/>
        </w:rPr>
        <w:t xml:space="preserve">  </w:t>
      </w:r>
    </w:p>
    <w:p w14:paraId="4281E1E5" w14:textId="77777777" w:rsidR="00A372DB" w:rsidRPr="000B344E" w:rsidRDefault="00A372DB" w:rsidP="00ED25C8">
      <w:pPr>
        <w:tabs>
          <w:tab w:val="left" w:pos="540"/>
        </w:tabs>
        <w:ind w:left="720" w:hanging="720"/>
        <w:jc w:val="both"/>
        <w:rPr>
          <w:sz w:val="24"/>
          <w:szCs w:val="24"/>
        </w:rPr>
      </w:pPr>
      <w:r w:rsidRPr="000B344E">
        <w:rPr>
          <w:sz w:val="24"/>
          <w:szCs w:val="24"/>
        </w:rPr>
        <w:tab/>
        <w:t>•</w:t>
      </w:r>
      <w:r w:rsidRPr="000B344E">
        <w:rPr>
          <w:sz w:val="24"/>
          <w:szCs w:val="24"/>
        </w:rPr>
        <w:tab/>
        <w:t xml:space="preserve">Level 3-7 contains further definable subdivisions of the products contained in the level 2 elements (e.g., subsystems, components, documents, functionality).  </w:t>
      </w:r>
    </w:p>
    <w:p w14:paraId="0BC3E3C3" w14:textId="77777777" w:rsidR="00A372DB" w:rsidRPr="000B344E" w:rsidRDefault="00A372DB" w:rsidP="00ED25C8">
      <w:pPr>
        <w:tabs>
          <w:tab w:val="left" w:pos="540"/>
        </w:tabs>
        <w:ind w:left="720" w:hanging="720"/>
        <w:jc w:val="both"/>
        <w:rPr>
          <w:sz w:val="24"/>
          <w:szCs w:val="24"/>
        </w:rPr>
      </w:pPr>
    </w:p>
    <w:p w14:paraId="750573F2" w14:textId="77777777" w:rsidR="00A372DB" w:rsidRPr="000B344E" w:rsidRDefault="00A372DB" w:rsidP="00C92069">
      <w:pPr>
        <w:jc w:val="both"/>
        <w:rPr>
          <w:sz w:val="24"/>
          <w:szCs w:val="24"/>
        </w:rPr>
      </w:pPr>
      <w:r w:rsidRPr="000B344E">
        <w:rPr>
          <w:sz w:val="24"/>
          <w:szCs w:val="24"/>
        </w:rPr>
        <w:t xml:space="preserve">There are numerous terms used to define level three and succeeding levels of the WBS below the system level.  Some typical examples used for hardware and software product elements are subsystem, subassembly, component, module, functionality, equipment, and part.  Project management and other enabling organizational support products should use the subdivisions and terms that most effectively and accurately depict the hierarchical breakdown of project work into meaningful products.  </w:t>
      </w:r>
    </w:p>
    <w:p w14:paraId="6D3E0F63" w14:textId="77777777" w:rsidR="00A372DB" w:rsidRPr="000B344E" w:rsidRDefault="00A372DB" w:rsidP="00C92069">
      <w:pPr>
        <w:jc w:val="both"/>
        <w:rPr>
          <w:sz w:val="24"/>
          <w:szCs w:val="24"/>
        </w:rPr>
      </w:pPr>
    </w:p>
    <w:p w14:paraId="00E12834" w14:textId="77777777" w:rsidR="00A372DB" w:rsidRPr="000B344E" w:rsidRDefault="00A372DB" w:rsidP="00C92069">
      <w:pPr>
        <w:jc w:val="both"/>
        <w:rPr>
          <w:sz w:val="24"/>
          <w:szCs w:val="24"/>
        </w:rPr>
      </w:pPr>
      <w:r w:rsidRPr="000B344E">
        <w:rPr>
          <w:sz w:val="24"/>
          <w:szCs w:val="24"/>
        </w:rPr>
        <w:t>A properly structured WBS will readily allow complete aggregation of cost, schedule, and performance data from lower elements up to the project or program level without allocation of a single element of work scope to two or more WBS elements.  WBS elements should be identified by a clear, descriptive title and by a numbering scheme as defined by the project that performs the following functions:</w:t>
      </w:r>
    </w:p>
    <w:p w14:paraId="58D00145" w14:textId="77777777" w:rsidR="00A372DB" w:rsidRPr="000B344E" w:rsidRDefault="00A372DB" w:rsidP="00C92069">
      <w:pPr>
        <w:jc w:val="both"/>
        <w:rPr>
          <w:sz w:val="24"/>
          <w:szCs w:val="24"/>
        </w:rPr>
      </w:pPr>
    </w:p>
    <w:p w14:paraId="3ECD9E9E" w14:textId="77777777" w:rsidR="00A372DB" w:rsidRPr="000B344E" w:rsidRDefault="00A372DB" w:rsidP="00C92069">
      <w:pPr>
        <w:tabs>
          <w:tab w:val="left" w:pos="540"/>
        </w:tabs>
        <w:ind w:left="720" w:hanging="720"/>
        <w:jc w:val="both"/>
        <w:rPr>
          <w:sz w:val="24"/>
          <w:szCs w:val="24"/>
        </w:rPr>
      </w:pPr>
      <w:r w:rsidRPr="000B344E">
        <w:rPr>
          <w:sz w:val="24"/>
          <w:szCs w:val="24"/>
        </w:rPr>
        <w:tab/>
        <w:t>•</w:t>
      </w:r>
      <w:r w:rsidRPr="000B344E">
        <w:rPr>
          <w:sz w:val="24"/>
          <w:szCs w:val="24"/>
        </w:rPr>
        <w:tab/>
        <w:t>Identifies the level of the WBS element.</w:t>
      </w:r>
    </w:p>
    <w:p w14:paraId="714ADD93" w14:textId="77777777" w:rsidR="00A372DB" w:rsidRPr="000B344E" w:rsidRDefault="00A372DB" w:rsidP="00C92069">
      <w:pPr>
        <w:tabs>
          <w:tab w:val="left" w:pos="540"/>
        </w:tabs>
        <w:ind w:left="720" w:hanging="720"/>
        <w:jc w:val="both"/>
        <w:rPr>
          <w:sz w:val="24"/>
          <w:szCs w:val="24"/>
        </w:rPr>
      </w:pPr>
      <w:r w:rsidRPr="000B344E">
        <w:rPr>
          <w:sz w:val="24"/>
          <w:szCs w:val="24"/>
        </w:rPr>
        <w:tab/>
        <w:t>•</w:t>
      </w:r>
      <w:r w:rsidRPr="000B344E">
        <w:rPr>
          <w:sz w:val="24"/>
          <w:szCs w:val="24"/>
        </w:rPr>
        <w:tab/>
        <w:t>Identifies the higher</w:t>
      </w:r>
      <w:r w:rsidR="00F41E61" w:rsidRPr="000B344E">
        <w:rPr>
          <w:sz w:val="24"/>
          <w:szCs w:val="24"/>
        </w:rPr>
        <w:t>-</w:t>
      </w:r>
      <w:r w:rsidRPr="000B344E">
        <w:rPr>
          <w:sz w:val="24"/>
          <w:szCs w:val="24"/>
        </w:rPr>
        <w:t>level element into which the element will be integrated.</w:t>
      </w:r>
    </w:p>
    <w:p w14:paraId="602349DC" w14:textId="77777777" w:rsidR="00A372DB" w:rsidRPr="000B344E" w:rsidRDefault="00A372DB" w:rsidP="00ED25C8">
      <w:pPr>
        <w:jc w:val="both"/>
        <w:rPr>
          <w:sz w:val="24"/>
          <w:szCs w:val="24"/>
        </w:rPr>
      </w:pPr>
    </w:p>
    <w:p w14:paraId="44D567B2" w14:textId="77777777" w:rsidR="00A372DB" w:rsidRPr="000B344E" w:rsidRDefault="00A372DB" w:rsidP="00ED25C8">
      <w:pPr>
        <w:jc w:val="both"/>
        <w:rPr>
          <w:sz w:val="24"/>
          <w:szCs w:val="24"/>
        </w:rPr>
      </w:pPr>
      <w:r w:rsidRPr="000B344E">
        <w:rPr>
          <w:sz w:val="24"/>
          <w:szCs w:val="24"/>
        </w:rPr>
        <w:t>The following general illustration depicts how work scope can be arranged as hierarchical WBS levels of work within a project.  All project effort must be included, including all NASA in-house, contracted, international partner, university, and any other performing entity implementations.  Enabling</w:t>
      </w:r>
      <w:r w:rsidR="00AD7068" w:rsidRPr="000B344E">
        <w:rPr>
          <w:sz w:val="24"/>
          <w:szCs w:val="24"/>
        </w:rPr>
        <w:t xml:space="preserve"> </w:t>
      </w:r>
      <w:r w:rsidR="006A60CA" w:rsidRPr="000B344E">
        <w:rPr>
          <w:sz w:val="24"/>
          <w:szCs w:val="24"/>
        </w:rPr>
        <w:t xml:space="preserve">organizational common </w:t>
      </w:r>
      <w:r w:rsidRPr="000B344E">
        <w:rPr>
          <w:sz w:val="24"/>
          <w:szCs w:val="24"/>
        </w:rPr>
        <w:t>products must also be reflected appropriately with a project WBS (e.g., Project Management, Safety &amp; Management Assurance (S&amp;MA), Systems Engineering and Integration (SE&amp;I)).</w:t>
      </w:r>
    </w:p>
    <w:p w14:paraId="49F7EB49" w14:textId="77777777" w:rsidR="00A372DB" w:rsidRPr="000B344E" w:rsidRDefault="00A372DB" w:rsidP="00ED25C8">
      <w:pPr>
        <w:jc w:val="both"/>
        <w:rPr>
          <w:sz w:val="24"/>
          <w:szCs w:val="24"/>
        </w:rPr>
      </w:pPr>
    </w:p>
    <w:p w14:paraId="15615393" w14:textId="77777777" w:rsidR="001E6753" w:rsidRPr="000B344E" w:rsidRDefault="001E6753" w:rsidP="00ED25C8">
      <w:pPr>
        <w:jc w:val="both"/>
        <w:rPr>
          <w:sz w:val="24"/>
          <w:szCs w:val="24"/>
        </w:rPr>
      </w:pPr>
    </w:p>
    <w:p w14:paraId="470A1E45" w14:textId="0A9F3778" w:rsidR="00486906" w:rsidRPr="000B344E" w:rsidRDefault="0043678A" w:rsidP="00ED25C8">
      <w:pPr>
        <w:jc w:val="both"/>
        <w:rPr>
          <w:sz w:val="24"/>
          <w:szCs w:val="24"/>
        </w:rPr>
      </w:pPr>
      <w:r w:rsidRPr="000B344E">
        <w:rPr>
          <w:noProof/>
        </w:rPr>
        <w:lastRenderedPageBreak/>
        <w:drawing>
          <wp:inline distT="0" distB="0" distL="0" distR="0" wp14:anchorId="0CB17318" wp14:editId="3A67482A">
            <wp:extent cx="5943600" cy="4590528"/>
            <wp:effectExtent l="0" t="0" r="0" b="635"/>
            <wp:docPr id="61483" name="Picture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590528"/>
                    </a:xfrm>
                    <a:prstGeom prst="rect">
                      <a:avLst/>
                    </a:prstGeom>
                    <a:noFill/>
                    <a:ln>
                      <a:noFill/>
                    </a:ln>
                  </pic:spPr>
                </pic:pic>
              </a:graphicData>
            </a:graphic>
          </wp:inline>
        </w:drawing>
      </w:r>
    </w:p>
    <w:p w14:paraId="0446BA4B" w14:textId="77777777" w:rsidR="00486906" w:rsidRPr="000B344E" w:rsidRDefault="00486906" w:rsidP="00011154">
      <w:pPr>
        <w:rPr>
          <w:sz w:val="24"/>
          <w:szCs w:val="24"/>
        </w:rPr>
      </w:pPr>
    </w:p>
    <w:p w14:paraId="28658C64" w14:textId="26016A44" w:rsidR="00A372DB" w:rsidRPr="000B344E" w:rsidRDefault="00A372DB" w:rsidP="002320E2">
      <w:pPr>
        <w:jc w:val="center"/>
        <w:rPr>
          <w:b/>
          <w:sz w:val="22"/>
          <w:szCs w:val="22"/>
        </w:rPr>
      </w:pPr>
      <w:r w:rsidRPr="000B344E">
        <w:rPr>
          <w:b/>
          <w:sz w:val="22"/>
          <w:szCs w:val="22"/>
        </w:rPr>
        <w:t>Figure 2-</w:t>
      </w:r>
      <w:r w:rsidR="00652F07" w:rsidRPr="000B344E">
        <w:rPr>
          <w:b/>
          <w:sz w:val="22"/>
          <w:szCs w:val="22"/>
        </w:rPr>
        <w:t>2</w:t>
      </w:r>
      <w:r w:rsidRPr="000B344E">
        <w:rPr>
          <w:b/>
          <w:sz w:val="22"/>
          <w:szCs w:val="22"/>
        </w:rPr>
        <w:t>:  WBS Levels Illustration</w:t>
      </w:r>
    </w:p>
    <w:p w14:paraId="5AC79432" w14:textId="77777777" w:rsidR="00A372DB" w:rsidRPr="000B344E" w:rsidRDefault="00A372DB" w:rsidP="002320E2">
      <w:pPr>
        <w:jc w:val="center"/>
        <w:rPr>
          <w:sz w:val="24"/>
          <w:szCs w:val="24"/>
        </w:rPr>
      </w:pPr>
    </w:p>
    <w:p w14:paraId="0238BB60" w14:textId="30B72094" w:rsidR="00A372DB" w:rsidRPr="000B344E" w:rsidRDefault="00A372DB" w:rsidP="00ED25C8">
      <w:pPr>
        <w:jc w:val="both"/>
        <w:rPr>
          <w:sz w:val="24"/>
          <w:szCs w:val="24"/>
        </w:rPr>
      </w:pPr>
      <w:r w:rsidRPr="000B344E">
        <w:rPr>
          <w:sz w:val="24"/>
          <w:szCs w:val="24"/>
        </w:rPr>
        <w:t xml:space="preserve">The following portion of a project WBS reflects an example of the NASA authorized WBS numbering system.  This numbering scheme is called the NASA Structure Management (NSM) system.  For each Agency project, the WBS established by the project </w:t>
      </w:r>
      <w:r w:rsidR="00051DB0" w:rsidRPr="000B344E">
        <w:rPr>
          <w:sz w:val="24"/>
          <w:szCs w:val="24"/>
        </w:rPr>
        <w:t xml:space="preserve">team </w:t>
      </w:r>
      <w:r w:rsidRPr="000B344E">
        <w:rPr>
          <w:sz w:val="24"/>
          <w:szCs w:val="24"/>
        </w:rPr>
        <w:t xml:space="preserve">must use the NSM numbering scheme and also must correlate exactly </w:t>
      </w:r>
      <w:r w:rsidR="008A3852" w:rsidRPr="000B344E">
        <w:rPr>
          <w:sz w:val="24"/>
          <w:szCs w:val="24"/>
        </w:rPr>
        <w:t xml:space="preserve">through level seven </w:t>
      </w:r>
      <w:r w:rsidRPr="000B344E">
        <w:rPr>
          <w:sz w:val="24"/>
          <w:szCs w:val="24"/>
        </w:rPr>
        <w:t>to the corresponding financial accounting structure utilized for each project within the NASA Core Financial System.  This requirement helps to ensure that project costs are applied to the correct work scope being implemented by the project.  This process is necessary for carrying out successful Earned Value Management (EVM)</w:t>
      </w:r>
      <w:r w:rsidR="00794C96" w:rsidRPr="000B344E">
        <w:rPr>
          <w:sz w:val="24"/>
          <w:szCs w:val="24"/>
        </w:rPr>
        <w:t xml:space="preserve"> processes.</w:t>
      </w:r>
    </w:p>
    <w:p w14:paraId="7C6996D1" w14:textId="77777777" w:rsidR="00794C96" w:rsidRPr="000B344E" w:rsidRDefault="00794C96" w:rsidP="00ED25C8">
      <w:pPr>
        <w:jc w:val="both"/>
        <w:rPr>
          <w:sz w:val="24"/>
          <w:szCs w:val="24"/>
        </w:rPr>
      </w:pPr>
    </w:p>
    <w:p w14:paraId="7385073D" w14:textId="59B9245B" w:rsidR="00A372DB" w:rsidRPr="000B344E" w:rsidRDefault="0043678A" w:rsidP="00011154">
      <w:pPr>
        <w:widowControl/>
        <w:rPr>
          <w:sz w:val="24"/>
          <w:szCs w:val="24"/>
        </w:rPr>
      </w:pPr>
      <w:r w:rsidRPr="000B344E">
        <w:rPr>
          <w:noProof/>
        </w:rPr>
        <w:lastRenderedPageBreak/>
        <w:drawing>
          <wp:inline distT="0" distB="0" distL="0" distR="0" wp14:anchorId="74D4EF16" wp14:editId="56B1F848">
            <wp:extent cx="5943600" cy="4703874"/>
            <wp:effectExtent l="0" t="0" r="0" b="1905"/>
            <wp:docPr id="61484" name="Picture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703874"/>
                    </a:xfrm>
                    <a:prstGeom prst="rect">
                      <a:avLst/>
                    </a:prstGeom>
                    <a:noFill/>
                    <a:ln>
                      <a:noFill/>
                    </a:ln>
                  </pic:spPr>
                </pic:pic>
              </a:graphicData>
            </a:graphic>
          </wp:inline>
        </w:drawing>
      </w:r>
    </w:p>
    <w:p w14:paraId="517398F5" w14:textId="77777777" w:rsidR="009621BD" w:rsidRPr="000B344E" w:rsidRDefault="009621BD" w:rsidP="002320E2">
      <w:pPr>
        <w:jc w:val="center"/>
        <w:rPr>
          <w:sz w:val="24"/>
          <w:szCs w:val="24"/>
        </w:rPr>
      </w:pPr>
    </w:p>
    <w:p w14:paraId="5ABFDB20" w14:textId="798FAB7B" w:rsidR="00A372DB" w:rsidRPr="000B344E" w:rsidRDefault="00A372DB" w:rsidP="002320E2">
      <w:pPr>
        <w:jc w:val="center"/>
        <w:rPr>
          <w:b/>
          <w:sz w:val="22"/>
          <w:szCs w:val="22"/>
        </w:rPr>
      </w:pPr>
      <w:r w:rsidRPr="000B344E">
        <w:rPr>
          <w:b/>
          <w:sz w:val="22"/>
          <w:szCs w:val="22"/>
        </w:rPr>
        <w:t>Figure 2-</w:t>
      </w:r>
      <w:r w:rsidR="00652F07" w:rsidRPr="000B344E">
        <w:rPr>
          <w:b/>
          <w:sz w:val="22"/>
          <w:szCs w:val="22"/>
        </w:rPr>
        <w:t>3</w:t>
      </w:r>
      <w:r w:rsidRPr="000B344E">
        <w:rPr>
          <w:b/>
          <w:sz w:val="22"/>
          <w:szCs w:val="22"/>
        </w:rPr>
        <w:t>:  Partial WBS with Numbering System</w:t>
      </w:r>
    </w:p>
    <w:p w14:paraId="0D463897" w14:textId="77777777" w:rsidR="00A372DB" w:rsidRPr="000B344E" w:rsidRDefault="00A372DB" w:rsidP="005F716E">
      <w:pPr>
        <w:rPr>
          <w:sz w:val="24"/>
          <w:szCs w:val="24"/>
        </w:rPr>
      </w:pPr>
    </w:p>
    <w:p w14:paraId="2E07552E" w14:textId="77777777" w:rsidR="00862E80" w:rsidRPr="000B344E" w:rsidRDefault="00862E80" w:rsidP="00ED25C8">
      <w:pPr>
        <w:jc w:val="both"/>
        <w:rPr>
          <w:sz w:val="24"/>
          <w:szCs w:val="24"/>
        </w:rPr>
      </w:pPr>
    </w:p>
    <w:p w14:paraId="59F5A3CA" w14:textId="06A25614" w:rsidR="00A372DB" w:rsidRPr="000B344E" w:rsidRDefault="00A372DB" w:rsidP="00ED25C8">
      <w:pPr>
        <w:jc w:val="both"/>
        <w:rPr>
          <w:sz w:val="24"/>
          <w:szCs w:val="24"/>
        </w:rPr>
      </w:pPr>
      <w:r w:rsidRPr="000B344E">
        <w:rPr>
          <w:sz w:val="24"/>
          <w:szCs w:val="24"/>
        </w:rPr>
        <w:t xml:space="preserve">The top two levels of a project WBS are dictated and controlled by the Agency through standard, level-two WBS templates.  These templates, along with their associated narrative content descriptions, are contained in </w:t>
      </w:r>
      <w:r w:rsidR="00CC539B" w:rsidRPr="000B344E">
        <w:rPr>
          <w:sz w:val="24"/>
          <w:szCs w:val="24"/>
        </w:rPr>
        <w:t xml:space="preserve">the NASA </w:t>
      </w:r>
      <w:r w:rsidR="00221F7F">
        <w:rPr>
          <w:sz w:val="24"/>
          <w:szCs w:val="24"/>
        </w:rPr>
        <w:t>Special Publication</w:t>
      </w:r>
      <w:r w:rsidR="003658B1">
        <w:rPr>
          <w:sz w:val="24"/>
          <w:szCs w:val="24"/>
        </w:rPr>
        <w:t>s</w:t>
      </w:r>
      <w:r w:rsidR="00221F7F">
        <w:rPr>
          <w:sz w:val="24"/>
          <w:szCs w:val="24"/>
        </w:rPr>
        <w:t xml:space="preserve">, </w:t>
      </w:r>
      <w:r w:rsidR="003658B1" w:rsidRPr="000B344E">
        <w:rPr>
          <w:sz w:val="24"/>
          <w:szCs w:val="24"/>
        </w:rPr>
        <w:t xml:space="preserve">NPR </w:t>
      </w:r>
      <w:proofErr w:type="gramStart"/>
      <w:r w:rsidR="003658B1" w:rsidRPr="000B344E">
        <w:rPr>
          <w:sz w:val="24"/>
          <w:szCs w:val="24"/>
        </w:rPr>
        <w:t>7120.5</w:t>
      </w:r>
      <w:proofErr w:type="gramEnd"/>
      <w:r w:rsidR="003658B1">
        <w:rPr>
          <w:sz w:val="24"/>
          <w:szCs w:val="24"/>
        </w:rPr>
        <w:t xml:space="preserve"> </w:t>
      </w:r>
      <w:r w:rsidRPr="000B344E">
        <w:rPr>
          <w:sz w:val="24"/>
          <w:szCs w:val="24"/>
        </w:rPr>
        <w:t xml:space="preserve">and NPR 7120.8 (Appendix K for Technology Development projects).  WBS levels 3 and lower are developed and should be controlled by project management and, as-required, prime contractors that are involved in project implementation.  In cases where prime contractors are involved, lower-level element coding must be traceable to the appropriate upper-level elements that are controlled by the NASA Project Manager.  While not being a requirement, it is recommended that the prime contractor lower-level WBS numbering scheme be consistent with the overall project WBS numbering format.  This will allow easier total project integration of cost and EVM data for project reporting.  </w:t>
      </w:r>
    </w:p>
    <w:p w14:paraId="3F99594B" w14:textId="77777777" w:rsidR="00A372DB" w:rsidRPr="000B344E" w:rsidRDefault="00A372DB" w:rsidP="00ED25C8">
      <w:pPr>
        <w:jc w:val="both"/>
        <w:rPr>
          <w:sz w:val="24"/>
          <w:szCs w:val="24"/>
        </w:rPr>
      </w:pPr>
    </w:p>
    <w:p w14:paraId="79037513" w14:textId="77777777" w:rsidR="00A372DB" w:rsidRPr="000B344E" w:rsidRDefault="00A372DB" w:rsidP="00ED25C8">
      <w:pPr>
        <w:jc w:val="both"/>
        <w:rPr>
          <w:sz w:val="24"/>
          <w:szCs w:val="24"/>
        </w:rPr>
      </w:pPr>
      <w:r w:rsidRPr="000B344E">
        <w:rPr>
          <w:sz w:val="24"/>
          <w:szCs w:val="24"/>
        </w:rPr>
        <w:t>NASA standard level-two WBS templates and narrative descriptions can be found in Appendix C.</w:t>
      </w:r>
    </w:p>
    <w:p w14:paraId="1AFFA052" w14:textId="77777777" w:rsidR="005E61D9" w:rsidRPr="000B344E" w:rsidRDefault="005E61D9" w:rsidP="00ED25C8">
      <w:pPr>
        <w:jc w:val="both"/>
        <w:rPr>
          <w:sz w:val="24"/>
          <w:szCs w:val="24"/>
        </w:rPr>
      </w:pPr>
    </w:p>
    <w:p w14:paraId="78EE62C2" w14:textId="497E888B" w:rsidR="00F85533" w:rsidRPr="00F85533" w:rsidRDefault="00F85533" w:rsidP="00F85533">
      <w:pPr>
        <w:pStyle w:val="Heading3"/>
      </w:pPr>
      <w:bookmarkStart w:id="15" w:name="_Toc460311795"/>
      <w:r w:rsidRPr="000B344E">
        <w:t>2.2.1</w:t>
      </w:r>
      <w:r w:rsidRPr="000B344E">
        <w:tab/>
        <w:t>Establishing and Maintaining WBS Codes in NASA’s Management Systems</w:t>
      </w:r>
      <w:bookmarkEnd w:id="15"/>
    </w:p>
    <w:p w14:paraId="099CE01B" w14:textId="77777777" w:rsidR="00500A48" w:rsidRPr="000B344E" w:rsidRDefault="00500A48" w:rsidP="00ED25C8">
      <w:pPr>
        <w:jc w:val="both"/>
        <w:rPr>
          <w:sz w:val="24"/>
          <w:szCs w:val="24"/>
        </w:rPr>
      </w:pPr>
    </w:p>
    <w:p w14:paraId="624E2EB8" w14:textId="6D8B2807" w:rsidR="00500A48" w:rsidRPr="000B344E" w:rsidRDefault="00500A48" w:rsidP="00500A48">
      <w:pPr>
        <w:jc w:val="both"/>
        <w:rPr>
          <w:sz w:val="24"/>
          <w:szCs w:val="24"/>
        </w:rPr>
      </w:pPr>
      <w:r w:rsidRPr="000B344E">
        <w:rPr>
          <w:sz w:val="24"/>
          <w:szCs w:val="24"/>
        </w:rPr>
        <w:t xml:space="preserve">All Programmatic and Institutional WBS </w:t>
      </w:r>
      <w:r w:rsidR="00D515A7" w:rsidRPr="000B344E">
        <w:rPr>
          <w:sz w:val="24"/>
          <w:szCs w:val="24"/>
        </w:rPr>
        <w:t>element cod</w:t>
      </w:r>
      <w:r w:rsidRPr="000B344E">
        <w:rPr>
          <w:sz w:val="24"/>
          <w:szCs w:val="24"/>
        </w:rPr>
        <w:t xml:space="preserve">es are not recognized as official NASA structures until first being </w:t>
      </w:r>
      <w:r w:rsidR="001D190C" w:rsidRPr="000B344E">
        <w:rPr>
          <w:sz w:val="24"/>
          <w:szCs w:val="24"/>
        </w:rPr>
        <w:t xml:space="preserve">approved and </w:t>
      </w:r>
      <w:r w:rsidR="00E176AC" w:rsidRPr="000B344E">
        <w:rPr>
          <w:sz w:val="24"/>
          <w:szCs w:val="24"/>
        </w:rPr>
        <w:t xml:space="preserve">established </w:t>
      </w:r>
      <w:r w:rsidRPr="000B344E">
        <w:rPr>
          <w:sz w:val="24"/>
          <w:szCs w:val="24"/>
        </w:rPr>
        <w:t xml:space="preserve">in the Agency’s Metadata Management (MdM) system.  The MdM system is a web-based </w:t>
      </w:r>
      <w:r w:rsidR="009730CE" w:rsidRPr="000B344E">
        <w:rPr>
          <w:sz w:val="24"/>
          <w:szCs w:val="24"/>
        </w:rPr>
        <w:t>e</w:t>
      </w:r>
      <w:r w:rsidRPr="000B344E">
        <w:rPr>
          <w:sz w:val="24"/>
          <w:szCs w:val="24"/>
        </w:rPr>
        <w:t xml:space="preserve">nterprise application that contains the Agency’s official NSM data elements </w:t>
      </w:r>
      <w:r w:rsidRPr="000B344E">
        <w:rPr>
          <w:sz w:val="24"/>
          <w:szCs w:val="24"/>
        </w:rPr>
        <w:lastRenderedPageBreak/>
        <w:t xml:space="preserve">and associated </w:t>
      </w:r>
      <w:r w:rsidR="00E80DE2" w:rsidRPr="000B344E">
        <w:rPr>
          <w:sz w:val="24"/>
          <w:szCs w:val="24"/>
        </w:rPr>
        <w:t>attributes</w:t>
      </w:r>
      <w:r w:rsidR="00E8548D" w:rsidRPr="000B344E">
        <w:rPr>
          <w:sz w:val="24"/>
          <w:szCs w:val="24"/>
        </w:rPr>
        <w:t xml:space="preserve">.  </w:t>
      </w:r>
      <w:r w:rsidRPr="000B344E">
        <w:rPr>
          <w:sz w:val="24"/>
          <w:szCs w:val="24"/>
        </w:rPr>
        <w:t xml:space="preserve">MdM is the only Agency application used for identifying, creating, tracking, </w:t>
      </w:r>
      <w:proofErr w:type="gramStart"/>
      <w:r w:rsidRPr="000B344E">
        <w:rPr>
          <w:sz w:val="24"/>
          <w:szCs w:val="24"/>
        </w:rPr>
        <w:t>organizing</w:t>
      </w:r>
      <w:proofErr w:type="gramEnd"/>
      <w:r w:rsidRPr="000B344E">
        <w:rPr>
          <w:sz w:val="24"/>
          <w:szCs w:val="24"/>
        </w:rPr>
        <w:t xml:space="preserve"> and archiving of Appropriation, Mission, Theme, Program, Project</w:t>
      </w:r>
      <w:r w:rsidR="00542171" w:rsidRPr="000B344E">
        <w:rPr>
          <w:sz w:val="24"/>
          <w:szCs w:val="24"/>
        </w:rPr>
        <w:t>,</w:t>
      </w:r>
      <w:r w:rsidRPr="000B344E">
        <w:rPr>
          <w:sz w:val="24"/>
          <w:szCs w:val="24"/>
        </w:rPr>
        <w:t xml:space="preserve"> and WBS </w:t>
      </w:r>
      <w:r w:rsidR="00542171" w:rsidRPr="000B344E">
        <w:rPr>
          <w:sz w:val="24"/>
          <w:szCs w:val="24"/>
        </w:rPr>
        <w:t>2</w:t>
      </w:r>
      <w:r w:rsidRPr="000B344E">
        <w:rPr>
          <w:sz w:val="24"/>
          <w:szCs w:val="24"/>
        </w:rPr>
        <w:t xml:space="preserve"> thr</w:t>
      </w:r>
      <w:r w:rsidR="00E8548D" w:rsidRPr="000B344E">
        <w:rPr>
          <w:sz w:val="24"/>
          <w:szCs w:val="24"/>
        </w:rPr>
        <w:t xml:space="preserve">ough 7 NSM structural elements.  </w:t>
      </w:r>
      <w:r w:rsidRPr="000B344E">
        <w:rPr>
          <w:sz w:val="24"/>
          <w:szCs w:val="24"/>
        </w:rPr>
        <w:t xml:space="preserve">As the Agency’s </w:t>
      </w:r>
      <w:r w:rsidR="00AB003B" w:rsidRPr="000B344E">
        <w:rPr>
          <w:sz w:val="24"/>
          <w:szCs w:val="24"/>
        </w:rPr>
        <w:t>e</w:t>
      </w:r>
      <w:r w:rsidRPr="000B344E">
        <w:rPr>
          <w:sz w:val="24"/>
          <w:szCs w:val="24"/>
        </w:rPr>
        <w:t xml:space="preserve">nterprise repository for NSM data, MdM supplies </w:t>
      </w:r>
      <w:r w:rsidR="000B3477" w:rsidRPr="000B344E">
        <w:rPr>
          <w:sz w:val="24"/>
          <w:szCs w:val="24"/>
        </w:rPr>
        <w:t>WBS</w:t>
      </w:r>
      <w:r w:rsidRPr="000B344E">
        <w:rPr>
          <w:sz w:val="24"/>
          <w:szCs w:val="24"/>
        </w:rPr>
        <w:t xml:space="preserve"> codes to </w:t>
      </w:r>
      <w:r w:rsidR="000771F4" w:rsidRPr="000B344E">
        <w:rPr>
          <w:sz w:val="24"/>
          <w:szCs w:val="24"/>
        </w:rPr>
        <w:t xml:space="preserve">the </w:t>
      </w:r>
      <w:r w:rsidR="00872CB8" w:rsidRPr="000B344E">
        <w:rPr>
          <w:sz w:val="24"/>
          <w:szCs w:val="24"/>
        </w:rPr>
        <w:t xml:space="preserve">Agency’s </w:t>
      </w:r>
      <w:r w:rsidR="000771F4" w:rsidRPr="000B344E">
        <w:rPr>
          <w:sz w:val="24"/>
          <w:szCs w:val="24"/>
        </w:rPr>
        <w:t>C</w:t>
      </w:r>
      <w:r w:rsidRPr="000B344E">
        <w:rPr>
          <w:sz w:val="24"/>
          <w:szCs w:val="24"/>
        </w:rPr>
        <w:t xml:space="preserve">ore </w:t>
      </w:r>
      <w:r w:rsidR="000771F4" w:rsidRPr="000B344E">
        <w:rPr>
          <w:sz w:val="24"/>
          <w:szCs w:val="24"/>
        </w:rPr>
        <w:t>F</w:t>
      </w:r>
      <w:r w:rsidRPr="000B344E">
        <w:rPr>
          <w:sz w:val="24"/>
          <w:szCs w:val="24"/>
        </w:rPr>
        <w:t xml:space="preserve">inancial </w:t>
      </w:r>
      <w:r w:rsidR="00872CB8" w:rsidRPr="000B344E">
        <w:rPr>
          <w:sz w:val="24"/>
          <w:szCs w:val="24"/>
        </w:rPr>
        <w:t>System</w:t>
      </w:r>
      <w:r w:rsidR="000A5992" w:rsidRPr="000B344E">
        <w:rPr>
          <w:sz w:val="24"/>
          <w:szCs w:val="24"/>
        </w:rPr>
        <w:t xml:space="preserve"> and the</w:t>
      </w:r>
      <w:r w:rsidRPr="000B344E">
        <w:rPr>
          <w:sz w:val="24"/>
          <w:szCs w:val="24"/>
        </w:rPr>
        <w:t xml:space="preserve"> </w:t>
      </w:r>
      <w:r w:rsidR="000771F4" w:rsidRPr="000B344E">
        <w:rPr>
          <w:sz w:val="24"/>
          <w:szCs w:val="24"/>
        </w:rPr>
        <w:t>B</w:t>
      </w:r>
      <w:r w:rsidRPr="000B344E">
        <w:rPr>
          <w:sz w:val="24"/>
          <w:szCs w:val="24"/>
        </w:rPr>
        <w:t xml:space="preserve">udget </w:t>
      </w:r>
      <w:r w:rsidR="000771F4" w:rsidRPr="000B344E">
        <w:rPr>
          <w:sz w:val="24"/>
          <w:szCs w:val="24"/>
        </w:rPr>
        <w:t>F</w:t>
      </w:r>
      <w:r w:rsidRPr="000B344E">
        <w:rPr>
          <w:sz w:val="24"/>
          <w:szCs w:val="24"/>
        </w:rPr>
        <w:t xml:space="preserve">ormulation </w:t>
      </w:r>
      <w:r w:rsidR="00872CB8" w:rsidRPr="000B344E">
        <w:rPr>
          <w:sz w:val="24"/>
          <w:szCs w:val="24"/>
        </w:rPr>
        <w:t>System</w:t>
      </w:r>
      <w:r w:rsidRPr="000B344E">
        <w:rPr>
          <w:sz w:val="24"/>
          <w:szCs w:val="24"/>
        </w:rPr>
        <w:t xml:space="preserve"> </w:t>
      </w:r>
      <w:r w:rsidR="000B3477" w:rsidRPr="000B344E">
        <w:rPr>
          <w:sz w:val="24"/>
          <w:szCs w:val="24"/>
        </w:rPr>
        <w:t>as they</w:t>
      </w:r>
      <w:r w:rsidRPr="000B344E">
        <w:rPr>
          <w:sz w:val="24"/>
          <w:szCs w:val="24"/>
        </w:rPr>
        <w:t xml:space="preserve"> require </w:t>
      </w:r>
      <w:r w:rsidR="00BE3FA2" w:rsidRPr="000B344E">
        <w:rPr>
          <w:sz w:val="24"/>
          <w:szCs w:val="24"/>
        </w:rPr>
        <w:t xml:space="preserve">programmatic and hierarchical </w:t>
      </w:r>
      <w:r w:rsidRPr="000B344E">
        <w:rPr>
          <w:sz w:val="24"/>
          <w:szCs w:val="24"/>
        </w:rPr>
        <w:t xml:space="preserve">coding </w:t>
      </w:r>
      <w:r w:rsidR="00BE3FA2" w:rsidRPr="000B344E">
        <w:rPr>
          <w:sz w:val="24"/>
          <w:szCs w:val="24"/>
        </w:rPr>
        <w:t>of</w:t>
      </w:r>
      <w:r w:rsidRPr="000B344E">
        <w:rPr>
          <w:sz w:val="24"/>
          <w:szCs w:val="24"/>
        </w:rPr>
        <w:t xml:space="preserve"> data</w:t>
      </w:r>
      <w:r w:rsidR="00BE3FA2" w:rsidRPr="000B344E">
        <w:rPr>
          <w:sz w:val="24"/>
          <w:szCs w:val="24"/>
        </w:rPr>
        <w:t xml:space="preserve"> content</w:t>
      </w:r>
      <w:r w:rsidRPr="000B344E">
        <w:rPr>
          <w:sz w:val="24"/>
          <w:szCs w:val="24"/>
        </w:rPr>
        <w:t>.</w:t>
      </w:r>
      <w:r w:rsidR="00B77801" w:rsidRPr="000B344E">
        <w:rPr>
          <w:sz w:val="24"/>
          <w:szCs w:val="24"/>
        </w:rPr>
        <w:t xml:space="preserve">  </w:t>
      </w:r>
      <w:r w:rsidR="006A3C82" w:rsidRPr="000B344E">
        <w:rPr>
          <w:sz w:val="24"/>
          <w:szCs w:val="24"/>
        </w:rPr>
        <w:t>The WBS approval process involves d</w:t>
      </w:r>
      <w:r w:rsidR="00B77801" w:rsidRPr="000B344E">
        <w:rPr>
          <w:sz w:val="24"/>
          <w:szCs w:val="24"/>
        </w:rPr>
        <w:t xml:space="preserve">esignated MdM </w:t>
      </w:r>
      <w:r w:rsidR="00DB0770" w:rsidRPr="000B344E">
        <w:rPr>
          <w:sz w:val="24"/>
          <w:szCs w:val="24"/>
        </w:rPr>
        <w:t xml:space="preserve">code </w:t>
      </w:r>
      <w:r w:rsidR="00BE3FA2" w:rsidRPr="000B344E">
        <w:rPr>
          <w:sz w:val="24"/>
          <w:szCs w:val="24"/>
        </w:rPr>
        <w:t>requesters/</w:t>
      </w:r>
      <w:r w:rsidR="00B77801" w:rsidRPr="000B344E">
        <w:rPr>
          <w:sz w:val="24"/>
          <w:szCs w:val="24"/>
        </w:rPr>
        <w:t xml:space="preserve">approvers </w:t>
      </w:r>
      <w:r w:rsidR="006A3C82" w:rsidRPr="000B344E">
        <w:rPr>
          <w:sz w:val="24"/>
          <w:szCs w:val="24"/>
        </w:rPr>
        <w:t xml:space="preserve">that </w:t>
      </w:r>
      <w:r w:rsidR="00B77801" w:rsidRPr="000B344E">
        <w:rPr>
          <w:sz w:val="24"/>
          <w:szCs w:val="24"/>
        </w:rPr>
        <w:t>have been established across the Agency to review new WBS elements requested by program</w:t>
      </w:r>
      <w:r w:rsidR="00DB0770" w:rsidRPr="000B344E">
        <w:rPr>
          <w:sz w:val="24"/>
          <w:szCs w:val="24"/>
        </w:rPr>
        <w:t>matic and institutional organizations</w:t>
      </w:r>
      <w:r w:rsidR="00B77801" w:rsidRPr="000B344E">
        <w:rPr>
          <w:sz w:val="24"/>
          <w:szCs w:val="24"/>
        </w:rPr>
        <w:t xml:space="preserve">.  It should be noted that project managers are not currently </w:t>
      </w:r>
      <w:r w:rsidR="006A3C82" w:rsidRPr="000B344E">
        <w:rPr>
          <w:sz w:val="24"/>
          <w:szCs w:val="24"/>
        </w:rPr>
        <w:t xml:space="preserve">included as </w:t>
      </w:r>
      <w:r w:rsidR="00B77801" w:rsidRPr="000B344E">
        <w:rPr>
          <w:sz w:val="24"/>
          <w:szCs w:val="24"/>
        </w:rPr>
        <w:t xml:space="preserve">MdM </w:t>
      </w:r>
      <w:r w:rsidR="00DB0770" w:rsidRPr="000B344E">
        <w:rPr>
          <w:sz w:val="24"/>
          <w:szCs w:val="24"/>
        </w:rPr>
        <w:t xml:space="preserve">code </w:t>
      </w:r>
      <w:r w:rsidR="00B77801" w:rsidRPr="000B344E">
        <w:rPr>
          <w:sz w:val="24"/>
          <w:szCs w:val="24"/>
        </w:rPr>
        <w:t>approver</w:t>
      </w:r>
      <w:r w:rsidR="00DB0770" w:rsidRPr="000B344E">
        <w:rPr>
          <w:sz w:val="24"/>
          <w:szCs w:val="24"/>
        </w:rPr>
        <w:t>s</w:t>
      </w:r>
      <w:r w:rsidR="00B77801" w:rsidRPr="000B344E">
        <w:rPr>
          <w:sz w:val="24"/>
          <w:szCs w:val="24"/>
        </w:rPr>
        <w:t xml:space="preserve">.  Because of this, all project managers should continually monitor new WBS elements that are added to their projects </w:t>
      </w:r>
      <w:r w:rsidR="006A3C82" w:rsidRPr="000B344E">
        <w:rPr>
          <w:sz w:val="24"/>
          <w:szCs w:val="24"/>
        </w:rPr>
        <w:t>for validity and correctness.</w:t>
      </w:r>
      <w:r w:rsidR="00B77801" w:rsidRPr="000B344E">
        <w:rPr>
          <w:sz w:val="24"/>
          <w:szCs w:val="24"/>
        </w:rPr>
        <w:t xml:space="preserve">  </w:t>
      </w:r>
    </w:p>
    <w:p w14:paraId="6C632A8C" w14:textId="77777777" w:rsidR="00E176AC" w:rsidRPr="000B344E" w:rsidRDefault="00E176AC" w:rsidP="00500A48">
      <w:pPr>
        <w:jc w:val="both"/>
        <w:rPr>
          <w:sz w:val="24"/>
          <w:szCs w:val="24"/>
        </w:rPr>
      </w:pPr>
    </w:p>
    <w:p w14:paraId="336437AB" w14:textId="77777777" w:rsidR="00C0473A" w:rsidRPr="000B344E" w:rsidRDefault="002836E1" w:rsidP="00500A48">
      <w:pPr>
        <w:jc w:val="both"/>
        <w:rPr>
          <w:sz w:val="24"/>
          <w:szCs w:val="24"/>
        </w:rPr>
      </w:pPr>
      <w:r w:rsidRPr="000B344E">
        <w:rPr>
          <w:sz w:val="24"/>
          <w:szCs w:val="24"/>
        </w:rPr>
        <w:t>P</w:t>
      </w:r>
      <w:r w:rsidR="00E176AC" w:rsidRPr="000B344E">
        <w:rPr>
          <w:sz w:val="24"/>
          <w:szCs w:val="24"/>
        </w:rPr>
        <w:t xml:space="preserve">rocess </w:t>
      </w:r>
      <w:r w:rsidRPr="000B344E">
        <w:rPr>
          <w:sz w:val="24"/>
          <w:szCs w:val="24"/>
        </w:rPr>
        <w:t xml:space="preserve">instructions </w:t>
      </w:r>
      <w:r w:rsidR="00E176AC" w:rsidRPr="000B344E">
        <w:rPr>
          <w:sz w:val="24"/>
          <w:szCs w:val="24"/>
        </w:rPr>
        <w:t>for entering new</w:t>
      </w:r>
      <w:r w:rsidR="0006200C" w:rsidRPr="000B344E">
        <w:rPr>
          <w:sz w:val="24"/>
          <w:szCs w:val="24"/>
        </w:rPr>
        <w:t xml:space="preserve"> or</w:t>
      </w:r>
      <w:r w:rsidR="00C0473A" w:rsidRPr="000B344E">
        <w:rPr>
          <w:sz w:val="24"/>
          <w:szCs w:val="24"/>
        </w:rPr>
        <w:t xml:space="preserve"> modifying existing, </w:t>
      </w:r>
      <w:r w:rsidR="00E176AC" w:rsidRPr="000B344E">
        <w:rPr>
          <w:sz w:val="24"/>
          <w:szCs w:val="24"/>
        </w:rPr>
        <w:t xml:space="preserve">WBS </w:t>
      </w:r>
      <w:r w:rsidR="00C0473A" w:rsidRPr="000B344E">
        <w:rPr>
          <w:sz w:val="24"/>
          <w:szCs w:val="24"/>
        </w:rPr>
        <w:t>elements</w:t>
      </w:r>
      <w:r w:rsidR="00E176AC" w:rsidRPr="000B344E">
        <w:rPr>
          <w:sz w:val="24"/>
          <w:szCs w:val="24"/>
        </w:rPr>
        <w:t xml:space="preserve"> </w:t>
      </w:r>
      <w:r w:rsidR="00C0473A" w:rsidRPr="000B344E">
        <w:rPr>
          <w:sz w:val="24"/>
          <w:szCs w:val="24"/>
        </w:rPr>
        <w:t>within</w:t>
      </w:r>
      <w:r w:rsidR="00E176AC" w:rsidRPr="000B344E">
        <w:rPr>
          <w:sz w:val="24"/>
          <w:szCs w:val="24"/>
        </w:rPr>
        <w:t xml:space="preserve"> the MdM system </w:t>
      </w:r>
      <w:r w:rsidR="00C0473A" w:rsidRPr="000B344E">
        <w:rPr>
          <w:sz w:val="24"/>
          <w:szCs w:val="24"/>
        </w:rPr>
        <w:t>may</w:t>
      </w:r>
      <w:r w:rsidR="00E176AC" w:rsidRPr="000B344E">
        <w:rPr>
          <w:sz w:val="24"/>
          <w:szCs w:val="24"/>
        </w:rPr>
        <w:t xml:space="preserve"> be </w:t>
      </w:r>
      <w:r w:rsidR="00670534" w:rsidRPr="000B344E">
        <w:rPr>
          <w:sz w:val="24"/>
          <w:szCs w:val="24"/>
        </w:rPr>
        <w:t xml:space="preserve">obtained from the </w:t>
      </w:r>
      <w:r w:rsidR="00165AB6" w:rsidRPr="000B344E">
        <w:rPr>
          <w:sz w:val="24"/>
          <w:szCs w:val="24"/>
        </w:rPr>
        <w:t xml:space="preserve">designated </w:t>
      </w:r>
      <w:r w:rsidR="00670534" w:rsidRPr="000B344E">
        <w:rPr>
          <w:sz w:val="24"/>
          <w:szCs w:val="24"/>
        </w:rPr>
        <w:t xml:space="preserve">MdM </w:t>
      </w:r>
      <w:r w:rsidR="0006200C" w:rsidRPr="000B344E">
        <w:rPr>
          <w:sz w:val="24"/>
          <w:szCs w:val="24"/>
        </w:rPr>
        <w:t xml:space="preserve">code requester </w:t>
      </w:r>
      <w:r w:rsidR="00670534" w:rsidRPr="000B344E">
        <w:rPr>
          <w:sz w:val="24"/>
          <w:szCs w:val="24"/>
        </w:rPr>
        <w:t xml:space="preserve">point of contact at each NASA </w:t>
      </w:r>
      <w:r w:rsidR="000B3477" w:rsidRPr="000B344E">
        <w:rPr>
          <w:sz w:val="24"/>
          <w:szCs w:val="24"/>
        </w:rPr>
        <w:t>Center</w:t>
      </w:r>
      <w:r w:rsidR="00670534" w:rsidRPr="000B344E">
        <w:rPr>
          <w:sz w:val="24"/>
          <w:szCs w:val="24"/>
        </w:rPr>
        <w:t xml:space="preserve">.  Additional information regarding the MdM system </w:t>
      </w:r>
      <w:r w:rsidR="00C0473A" w:rsidRPr="000B344E">
        <w:rPr>
          <w:sz w:val="24"/>
          <w:szCs w:val="24"/>
        </w:rPr>
        <w:t>may</w:t>
      </w:r>
      <w:r w:rsidR="00670534" w:rsidRPr="000B344E">
        <w:rPr>
          <w:sz w:val="24"/>
          <w:szCs w:val="24"/>
        </w:rPr>
        <w:t xml:space="preserve"> </w:t>
      </w:r>
      <w:r w:rsidR="0087525F" w:rsidRPr="000B344E">
        <w:rPr>
          <w:sz w:val="24"/>
          <w:szCs w:val="24"/>
        </w:rPr>
        <w:t xml:space="preserve">also </w:t>
      </w:r>
      <w:r w:rsidRPr="000B344E">
        <w:rPr>
          <w:sz w:val="24"/>
          <w:szCs w:val="24"/>
        </w:rPr>
        <w:t xml:space="preserve">be </w:t>
      </w:r>
      <w:r w:rsidR="00670534" w:rsidRPr="000B344E">
        <w:rPr>
          <w:sz w:val="24"/>
          <w:szCs w:val="24"/>
        </w:rPr>
        <w:t>obtained by contacting the MdM Help Desk (</w:t>
      </w:r>
      <w:hyperlink r:id="rId25" w:history="1">
        <w:r w:rsidRPr="000B344E">
          <w:rPr>
            <w:rStyle w:val="Hyperlink"/>
            <w:sz w:val="24"/>
            <w:szCs w:val="24"/>
          </w:rPr>
          <w:t>mdmhelpdesk@hq.nasa.gov</w:t>
        </w:r>
      </w:hyperlink>
      <w:r w:rsidR="00670534" w:rsidRPr="000B344E">
        <w:rPr>
          <w:sz w:val="24"/>
          <w:szCs w:val="24"/>
        </w:rPr>
        <w:t>).</w:t>
      </w:r>
      <w:r w:rsidR="007F0F1C" w:rsidRPr="000B344E">
        <w:rPr>
          <w:sz w:val="24"/>
          <w:szCs w:val="24"/>
        </w:rPr>
        <w:t xml:space="preserve">  </w:t>
      </w:r>
      <w:r w:rsidR="0047141F" w:rsidRPr="000B344E">
        <w:rPr>
          <w:sz w:val="24"/>
          <w:szCs w:val="24"/>
        </w:rPr>
        <w:t>A</w:t>
      </w:r>
      <w:r w:rsidR="0006200C" w:rsidRPr="000B344E">
        <w:rPr>
          <w:sz w:val="24"/>
          <w:szCs w:val="24"/>
        </w:rPr>
        <w:t>ll</w:t>
      </w:r>
      <w:r w:rsidR="00BE6E7B" w:rsidRPr="000B344E">
        <w:rPr>
          <w:sz w:val="24"/>
          <w:szCs w:val="24"/>
        </w:rPr>
        <w:t xml:space="preserve"> modifications made to </w:t>
      </w:r>
      <w:r w:rsidR="0047141F" w:rsidRPr="000B344E">
        <w:rPr>
          <w:sz w:val="24"/>
          <w:szCs w:val="24"/>
        </w:rPr>
        <w:t xml:space="preserve">existing </w:t>
      </w:r>
      <w:r w:rsidR="00BE6E7B" w:rsidRPr="000B344E">
        <w:rPr>
          <w:sz w:val="24"/>
          <w:szCs w:val="24"/>
        </w:rPr>
        <w:t>WBS element codes contained in Agency</w:t>
      </w:r>
      <w:r w:rsidR="00165AB6" w:rsidRPr="000B344E">
        <w:rPr>
          <w:sz w:val="24"/>
          <w:szCs w:val="24"/>
        </w:rPr>
        <w:t xml:space="preserve"> management </w:t>
      </w:r>
      <w:r w:rsidR="00BE6E7B" w:rsidRPr="000B344E">
        <w:rPr>
          <w:sz w:val="24"/>
          <w:szCs w:val="24"/>
        </w:rPr>
        <w:t xml:space="preserve">systems </w:t>
      </w:r>
      <w:r w:rsidR="00165AB6" w:rsidRPr="000B344E">
        <w:rPr>
          <w:sz w:val="24"/>
          <w:szCs w:val="24"/>
        </w:rPr>
        <w:t xml:space="preserve">listed above </w:t>
      </w:r>
      <w:r w:rsidR="00BE6E7B" w:rsidRPr="000B344E">
        <w:rPr>
          <w:sz w:val="24"/>
          <w:szCs w:val="24"/>
        </w:rPr>
        <w:t xml:space="preserve">must </w:t>
      </w:r>
      <w:r w:rsidR="00165AB6" w:rsidRPr="000B344E">
        <w:rPr>
          <w:sz w:val="24"/>
          <w:szCs w:val="24"/>
        </w:rPr>
        <w:t xml:space="preserve">also </w:t>
      </w:r>
      <w:r w:rsidR="00BE6E7B" w:rsidRPr="000B344E">
        <w:rPr>
          <w:sz w:val="24"/>
          <w:szCs w:val="24"/>
        </w:rPr>
        <w:t xml:space="preserve">first be </w:t>
      </w:r>
      <w:r w:rsidR="00165AB6" w:rsidRPr="000B344E">
        <w:rPr>
          <w:sz w:val="24"/>
          <w:szCs w:val="24"/>
        </w:rPr>
        <w:t xml:space="preserve">initiated and </w:t>
      </w:r>
      <w:r w:rsidR="00BE6E7B" w:rsidRPr="000B344E">
        <w:rPr>
          <w:sz w:val="24"/>
          <w:szCs w:val="24"/>
        </w:rPr>
        <w:t xml:space="preserve">approved through the MdM System.  </w:t>
      </w:r>
      <w:r w:rsidR="00BE552C" w:rsidRPr="000B344E">
        <w:rPr>
          <w:sz w:val="24"/>
          <w:szCs w:val="24"/>
        </w:rPr>
        <w:t>A</w:t>
      </w:r>
      <w:r w:rsidRPr="000B344E">
        <w:rPr>
          <w:sz w:val="24"/>
          <w:szCs w:val="24"/>
        </w:rPr>
        <w:t xml:space="preserve"> WBS </w:t>
      </w:r>
      <w:r w:rsidR="00BE552C" w:rsidRPr="000B344E">
        <w:rPr>
          <w:sz w:val="24"/>
          <w:szCs w:val="24"/>
        </w:rPr>
        <w:t xml:space="preserve">code that </w:t>
      </w:r>
      <w:r w:rsidRPr="000B344E">
        <w:rPr>
          <w:sz w:val="24"/>
          <w:szCs w:val="24"/>
        </w:rPr>
        <w:t xml:space="preserve">has been </w:t>
      </w:r>
      <w:r w:rsidR="00BE552C" w:rsidRPr="000B344E">
        <w:rPr>
          <w:sz w:val="24"/>
          <w:szCs w:val="24"/>
        </w:rPr>
        <w:t xml:space="preserve">approved and </w:t>
      </w:r>
      <w:r w:rsidR="00165AB6" w:rsidRPr="000B344E">
        <w:rPr>
          <w:sz w:val="24"/>
          <w:szCs w:val="24"/>
        </w:rPr>
        <w:t xml:space="preserve">officially </w:t>
      </w:r>
      <w:r w:rsidRPr="000B344E">
        <w:rPr>
          <w:sz w:val="24"/>
          <w:szCs w:val="24"/>
        </w:rPr>
        <w:t xml:space="preserve">entered into the MdM System </w:t>
      </w:r>
      <w:r w:rsidR="00165AB6" w:rsidRPr="000B344E">
        <w:rPr>
          <w:sz w:val="24"/>
          <w:szCs w:val="24"/>
        </w:rPr>
        <w:t>can</w:t>
      </w:r>
      <w:r w:rsidRPr="000B344E">
        <w:rPr>
          <w:sz w:val="24"/>
          <w:szCs w:val="24"/>
        </w:rPr>
        <w:t>not be removed</w:t>
      </w:r>
      <w:r w:rsidR="005C7616" w:rsidRPr="000B344E">
        <w:rPr>
          <w:sz w:val="24"/>
          <w:szCs w:val="24"/>
        </w:rPr>
        <w:t xml:space="preserve">.  This restriction enhances </w:t>
      </w:r>
      <w:r w:rsidR="00AB003B" w:rsidRPr="000B344E">
        <w:rPr>
          <w:sz w:val="24"/>
          <w:szCs w:val="24"/>
        </w:rPr>
        <w:t>a</w:t>
      </w:r>
      <w:r w:rsidR="005C7616" w:rsidRPr="000B344E">
        <w:rPr>
          <w:sz w:val="24"/>
          <w:szCs w:val="24"/>
        </w:rPr>
        <w:t xml:space="preserve"> project’s ability to maintain </w:t>
      </w:r>
      <w:r w:rsidRPr="000B344E">
        <w:rPr>
          <w:sz w:val="24"/>
          <w:szCs w:val="24"/>
        </w:rPr>
        <w:t>a</w:t>
      </w:r>
      <w:r w:rsidR="005C7616" w:rsidRPr="000B344E">
        <w:rPr>
          <w:sz w:val="24"/>
          <w:szCs w:val="24"/>
        </w:rPr>
        <w:t>ccurate historical project data.</w:t>
      </w:r>
    </w:p>
    <w:p w14:paraId="26B869DF" w14:textId="77777777" w:rsidR="00C0473A" w:rsidRPr="000B344E" w:rsidRDefault="00C0473A" w:rsidP="00500A48">
      <w:pPr>
        <w:jc w:val="both"/>
        <w:rPr>
          <w:sz w:val="24"/>
          <w:szCs w:val="24"/>
        </w:rPr>
      </w:pPr>
    </w:p>
    <w:p w14:paraId="0BC2662F" w14:textId="77777777" w:rsidR="00734FCC" w:rsidRPr="000B344E" w:rsidRDefault="00C0473A" w:rsidP="00500A48">
      <w:pPr>
        <w:jc w:val="both"/>
        <w:rPr>
          <w:sz w:val="24"/>
          <w:szCs w:val="24"/>
        </w:rPr>
      </w:pPr>
      <w:r w:rsidRPr="000B344E">
        <w:rPr>
          <w:sz w:val="24"/>
          <w:szCs w:val="24"/>
        </w:rPr>
        <w:t>As a program</w:t>
      </w:r>
      <w:r w:rsidR="00BE552C" w:rsidRPr="000B344E">
        <w:rPr>
          <w:sz w:val="24"/>
          <w:szCs w:val="24"/>
        </w:rPr>
        <w:t>/</w:t>
      </w:r>
      <w:r w:rsidRPr="000B344E">
        <w:rPr>
          <w:sz w:val="24"/>
          <w:szCs w:val="24"/>
        </w:rPr>
        <w:t xml:space="preserve">project </w:t>
      </w:r>
      <w:r w:rsidR="00BE6E7B" w:rsidRPr="000B344E">
        <w:rPr>
          <w:sz w:val="24"/>
          <w:szCs w:val="24"/>
        </w:rPr>
        <w:t xml:space="preserve">or </w:t>
      </w:r>
      <w:r w:rsidRPr="000B344E">
        <w:rPr>
          <w:sz w:val="24"/>
          <w:szCs w:val="24"/>
        </w:rPr>
        <w:t>institutional organization determines the need</w:t>
      </w:r>
      <w:r w:rsidR="00734FCC" w:rsidRPr="000B344E">
        <w:rPr>
          <w:sz w:val="24"/>
          <w:szCs w:val="24"/>
        </w:rPr>
        <w:t xml:space="preserve">, a </w:t>
      </w:r>
      <w:r w:rsidR="00165AB6" w:rsidRPr="000B344E">
        <w:rPr>
          <w:sz w:val="24"/>
          <w:szCs w:val="24"/>
        </w:rPr>
        <w:t xml:space="preserve">code </w:t>
      </w:r>
      <w:r w:rsidR="00734FCC" w:rsidRPr="000B344E">
        <w:rPr>
          <w:sz w:val="24"/>
          <w:szCs w:val="24"/>
        </w:rPr>
        <w:t xml:space="preserve">request may be submitted to the authorized </w:t>
      </w:r>
      <w:r w:rsidR="00B87C44" w:rsidRPr="000B344E">
        <w:rPr>
          <w:sz w:val="24"/>
          <w:szCs w:val="24"/>
        </w:rPr>
        <w:t>C</w:t>
      </w:r>
      <w:r w:rsidR="00734FCC" w:rsidRPr="000B344E">
        <w:rPr>
          <w:sz w:val="24"/>
          <w:szCs w:val="24"/>
        </w:rPr>
        <w:t>enter MdM code requester that addresses any of the following MdM activity categories:</w:t>
      </w:r>
      <w:r w:rsidRPr="000B344E">
        <w:rPr>
          <w:sz w:val="24"/>
          <w:szCs w:val="24"/>
        </w:rPr>
        <w:t xml:space="preserve"> </w:t>
      </w:r>
    </w:p>
    <w:p w14:paraId="3BD6C834" w14:textId="77777777" w:rsidR="00734FCC" w:rsidRPr="000B344E" w:rsidRDefault="00734FCC" w:rsidP="00500A48">
      <w:pPr>
        <w:jc w:val="both"/>
        <w:rPr>
          <w:sz w:val="24"/>
          <w:szCs w:val="24"/>
        </w:rPr>
      </w:pPr>
    </w:p>
    <w:p w14:paraId="39CB5665" w14:textId="77777777" w:rsidR="00E8548D" w:rsidRPr="000B344E" w:rsidRDefault="00734FC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creat</w:t>
      </w:r>
      <w:r w:rsidRPr="000B344E">
        <w:rPr>
          <w:sz w:val="24"/>
          <w:szCs w:val="24"/>
        </w:rPr>
        <w:t>ion of new WBS elements</w:t>
      </w:r>
      <w:r w:rsidR="00B87C44" w:rsidRPr="000B344E">
        <w:rPr>
          <w:sz w:val="24"/>
          <w:szCs w:val="24"/>
        </w:rPr>
        <w:t>.</w:t>
      </w:r>
      <w:r w:rsidR="000C5DCC" w:rsidRPr="000B344E">
        <w:rPr>
          <w:sz w:val="24"/>
          <w:szCs w:val="24"/>
        </w:rPr>
        <w:t xml:space="preserve"> </w:t>
      </w:r>
    </w:p>
    <w:p w14:paraId="48BE42EC" w14:textId="77777777" w:rsidR="00E8548D" w:rsidRPr="000B344E" w:rsidRDefault="00734FC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modif</w:t>
      </w:r>
      <w:r w:rsidRPr="000B344E">
        <w:rPr>
          <w:sz w:val="24"/>
          <w:szCs w:val="24"/>
        </w:rPr>
        <w:t>ication of attribute data associated with any WBS element</w:t>
      </w:r>
      <w:r w:rsidR="00B87C44" w:rsidRPr="000B344E">
        <w:rPr>
          <w:sz w:val="24"/>
          <w:szCs w:val="24"/>
        </w:rPr>
        <w:t>.</w:t>
      </w:r>
      <w:r w:rsidR="000C5DCC" w:rsidRPr="000B344E">
        <w:rPr>
          <w:sz w:val="24"/>
          <w:szCs w:val="24"/>
        </w:rPr>
        <w:t xml:space="preserve"> </w:t>
      </w:r>
    </w:p>
    <w:p w14:paraId="461A3698" w14:textId="77777777" w:rsidR="00E8548D" w:rsidRPr="000B344E" w:rsidRDefault="0099131C" w:rsidP="00B44C27">
      <w:pPr>
        <w:pStyle w:val="ListParagraph"/>
        <w:numPr>
          <w:ilvl w:val="0"/>
          <w:numId w:val="10"/>
        </w:numPr>
        <w:jc w:val="both"/>
        <w:rPr>
          <w:sz w:val="24"/>
          <w:szCs w:val="24"/>
        </w:rPr>
      </w:pPr>
      <w:r w:rsidRPr="000B344E">
        <w:rPr>
          <w:sz w:val="24"/>
          <w:szCs w:val="24"/>
        </w:rPr>
        <w:t>The t</w:t>
      </w:r>
      <w:r w:rsidR="00253651" w:rsidRPr="000B344E">
        <w:rPr>
          <w:sz w:val="24"/>
          <w:szCs w:val="24"/>
        </w:rPr>
        <w:t>otal c</w:t>
      </w:r>
      <w:r w:rsidR="000C5DCC" w:rsidRPr="000B344E">
        <w:rPr>
          <w:sz w:val="24"/>
          <w:szCs w:val="24"/>
        </w:rPr>
        <w:t>los</w:t>
      </w:r>
      <w:r w:rsidR="00734FCC" w:rsidRPr="000B344E">
        <w:rPr>
          <w:sz w:val="24"/>
          <w:szCs w:val="24"/>
        </w:rPr>
        <w:t>ur</w:t>
      </w:r>
      <w:r w:rsidR="000C5DCC" w:rsidRPr="000B344E">
        <w:rPr>
          <w:sz w:val="24"/>
          <w:szCs w:val="24"/>
        </w:rPr>
        <w:t>e</w:t>
      </w:r>
      <w:r w:rsidR="00734FCC" w:rsidRPr="000B344E">
        <w:rPr>
          <w:sz w:val="24"/>
          <w:szCs w:val="24"/>
        </w:rPr>
        <w:t xml:space="preserve"> of a WBS element so that it </w:t>
      </w:r>
      <w:r w:rsidR="00253651" w:rsidRPr="000B344E">
        <w:rPr>
          <w:sz w:val="24"/>
          <w:szCs w:val="24"/>
        </w:rPr>
        <w:t>is unavailable for</w:t>
      </w:r>
      <w:r w:rsidR="00734FCC" w:rsidRPr="000B344E">
        <w:rPr>
          <w:sz w:val="24"/>
          <w:szCs w:val="24"/>
        </w:rPr>
        <w:t xml:space="preserve"> </w:t>
      </w:r>
      <w:r w:rsidR="00253651" w:rsidRPr="000B344E">
        <w:rPr>
          <w:sz w:val="24"/>
          <w:szCs w:val="24"/>
        </w:rPr>
        <w:t>any further C</w:t>
      </w:r>
      <w:r w:rsidR="00734FCC" w:rsidRPr="000B344E">
        <w:rPr>
          <w:sz w:val="24"/>
          <w:szCs w:val="24"/>
        </w:rPr>
        <w:t>ommitment</w:t>
      </w:r>
      <w:r w:rsidR="000C5DCC" w:rsidRPr="000B344E">
        <w:rPr>
          <w:sz w:val="24"/>
          <w:szCs w:val="24"/>
        </w:rPr>
        <w:t>,</w:t>
      </w:r>
      <w:r w:rsidR="00734FCC" w:rsidRPr="000B344E">
        <w:rPr>
          <w:sz w:val="24"/>
          <w:szCs w:val="24"/>
        </w:rPr>
        <w:t xml:space="preserve"> </w:t>
      </w:r>
      <w:r w:rsidR="00253651" w:rsidRPr="000B344E">
        <w:rPr>
          <w:sz w:val="24"/>
          <w:szCs w:val="24"/>
        </w:rPr>
        <w:t>O</w:t>
      </w:r>
      <w:r w:rsidR="00734FCC" w:rsidRPr="000B344E">
        <w:rPr>
          <w:sz w:val="24"/>
          <w:szCs w:val="24"/>
        </w:rPr>
        <w:t xml:space="preserve">bligation, </w:t>
      </w:r>
      <w:r w:rsidR="00253651" w:rsidRPr="000B344E">
        <w:rPr>
          <w:sz w:val="24"/>
          <w:szCs w:val="24"/>
        </w:rPr>
        <w:t>C</w:t>
      </w:r>
      <w:r w:rsidR="00734FCC" w:rsidRPr="000B344E">
        <w:rPr>
          <w:sz w:val="24"/>
          <w:szCs w:val="24"/>
        </w:rPr>
        <w:t xml:space="preserve">ost, </w:t>
      </w:r>
      <w:r w:rsidR="00253651" w:rsidRPr="000B344E">
        <w:rPr>
          <w:sz w:val="24"/>
          <w:szCs w:val="24"/>
        </w:rPr>
        <w:t>and</w:t>
      </w:r>
      <w:r w:rsidR="00734FCC" w:rsidRPr="000B344E">
        <w:rPr>
          <w:sz w:val="24"/>
          <w:szCs w:val="24"/>
        </w:rPr>
        <w:t xml:space="preserve"> </w:t>
      </w:r>
      <w:r w:rsidR="00253651" w:rsidRPr="000B344E">
        <w:rPr>
          <w:sz w:val="24"/>
          <w:szCs w:val="24"/>
        </w:rPr>
        <w:t>Disbursement (COCD)</w:t>
      </w:r>
      <w:r w:rsidR="00B87C44" w:rsidRPr="000B344E">
        <w:rPr>
          <w:sz w:val="24"/>
          <w:szCs w:val="24"/>
        </w:rPr>
        <w:t>.</w:t>
      </w:r>
      <w:r w:rsidR="000C5DCC" w:rsidRPr="000B344E">
        <w:rPr>
          <w:sz w:val="24"/>
          <w:szCs w:val="24"/>
        </w:rPr>
        <w:t xml:space="preserve"> </w:t>
      </w:r>
    </w:p>
    <w:p w14:paraId="246B582A" w14:textId="177EF2C6" w:rsidR="000A5992" w:rsidRPr="000B344E" w:rsidRDefault="0099131C" w:rsidP="00B44C27">
      <w:pPr>
        <w:pStyle w:val="ListParagraph"/>
        <w:numPr>
          <w:ilvl w:val="0"/>
          <w:numId w:val="10"/>
        </w:numPr>
        <w:jc w:val="both"/>
        <w:rPr>
          <w:sz w:val="24"/>
          <w:szCs w:val="24"/>
        </w:rPr>
      </w:pPr>
      <w:r w:rsidRPr="000B344E">
        <w:rPr>
          <w:sz w:val="24"/>
          <w:szCs w:val="24"/>
        </w:rPr>
        <w:t xml:space="preserve">The </w:t>
      </w:r>
      <w:r w:rsidR="000C5DCC" w:rsidRPr="000B344E">
        <w:rPr>
          <w:sz w:val="24"/>
          <w:szCs w:val="24"/>
        </w:rPr>
        <w:t>“</w:t>
      </w:r>
      <w:r w:rsidRPr="000B344E">
        <w:rPr>
          <w:sz w:val="24"/>
          <w:szCs w:val="24"/>
        </w:rPr>
        <w:t>t</w:t>
      </w:r>
      <w:r w:rsidR="000C5DCC" w:rsidRPr="000B344E">
        <w:rPr>
          <w:sz w:val="24"/>
          <w:szCs w:val="24"/>
        </w:rPr>
        <w:t>echnical” clos</w:t>
      </w:r>
      <w:r w:rsidRPr="000B344E">
        <w:rPr>
          <w:sz w:val="24"/>
          <w:szCs w:val="24"/>
        </w:rPr>
        <w:t>ur</w:t>
      </w:r>
      <w:r w:rsidR="000C5DCC" w:rsidRPr="000B344E">
        <w:rPr>
          <w:sz w:val="24"/>
          <w:szCs w:val="24"/>
        </w:rPr>
        <w:t>e</w:t>
      </w:r>
      <w:r w:rsidR="00D21FAB">
        <w:rPr>
          <w:sz w:val="24"/>
          <w:szCs w:val="24"/>
        </w:rPr>
        <w:t xml:space="preserve"> of</w:t>
      </w:r>
      <w:r w:rsidR="00253651" w:rsidRPr="000B344E">
        <w:rPr>
          <w:sz w:val="24"/>
          <w:szCs w:val="24"/>
        </w:rPr>
        <w:t xml:space="preserve"> a WBS element so that it is unavailable for any further Commitments and </w:t>
      </w:r>
      <w:proofErr w:type="gramStart"/>
      <w:r w:rsidR="00253651" w:rsidRPr="000B344E">
        <w:rPr>
          <w:sz w:val="24"/>
          <w:szCs w:val="24"/>
        </w:rPr>
        <w:t>Obligations, but</w:t>
      </w:r>
      <w:proofErr w:type="gramEnd"/>
      <w:r w:rsidR="00253651" w:rsidRPr="000B344E">
        <w:rPr>
          <w:sz w:val="24"/>
          <w:szCs w:val="24"/>
        </w:rPr>
        <w:t xml:space="preserve"> does allow availability for any final costs or disbursements for the element</w:t>
      </w:r>
      <w:r w:rsidR="00B87C44" w:rsidRPr="000B344E">
        <w:rPr>
          <w:sz w:val="24"/>
          <w:szCs w:val="24"/>
        </w:rPr>
        <w:t>.</w:t>
      </w:r>
    </w:p>
    <w:p w14:paraId="6F19B6F7" w14:textId="0CD043B8" w:rsidR="00E8548D" w:rsidRPr="000B344E" w:rsidRDefault="000A5992" w:rsidP="00B44C27">
      <w:pPr>
        <w:pStyle w:val="ListParagraph"/>
        <w:numPr>
          <w:ilvl w:val="0"/>
          <w:numId w:val="10"/>
        </w:numPr>
        <w:jc w:val="both"/>
        <w:rPr>
          <w:sz w:val="24"/>
          <w:szCs w:val="24"/>
        </w:rPr>
      </w:pPr>
      <w:r w:rsidRPr="000B344E">
        <w:rPr>
          <w:sz w:val="24"/>
          <w:szCs w:val="24"/>
        </w:rPr>
        <w:t>The “retirement” of WBS elements that are still in the Formulation structure and haven’t been approved to receive funds.</w:t>
      </w:r>
      <w:r w:rsidR="000C5DCC" w:rsidRPr="000B344E">
        <w:rPr>
          <w:sz w:val="24"/>
          <w:szCs w:val="24"/>
        </w:rPr>
        <w:t xml:space="preserve"> </w:t>
      </w:r>
      <w:r w:rsidR="00B87C44" w:rsidRPr="000B344E">
        <w:rPr>
          <w:sz w:val="24"/>
          <w:szCs w:val="24"/>
        </w:rPr>
        <w:t xml:space="preserve"> </w:t>
      </w:r>
      <w:r w:rsidR="00253651" w:rsidRPr="000B344E">
        <w:rPr>
          <w:sz w:val="24"/>
          <w:szCs w:val="24"/>
        </w:rPr>
        <w:t xml:space="preserve"> </w:t>
      </w:r>
    </w:p>
    <w:p w14:paraId="488D090E" w14:textId="77777777" w:rsidR="00734FCC" w:rsidRPr="000B344E" w:rsidRDefault="00734FCC" w:rsidP="00500A48">
      <w:pPr>
        <w:jc w:val="both"/>
        <w:rPr>
          <w:sz w:val="24"/>
          <w:szCs w:val="24"/>
        </w:rPr>
      </w:pPr>
    </w:p>
    <w:p w14:paraId="65A14A81" w14:textId="328525D2" w:rsidR="001B63A1" w:rsidRDefault="00F4270E" w:rsidP="00500A48">
      <w:pPr>
        <w:jc w:val="both"/>
        <w:rPr>
          <w:sz w:val="24"/>
          <w:szCs w:val="24"/>
        </w:rPr>
      </w:pPr>
      <w:r w:rsidRPr="000B344E">
        <w:rPr>
          <w:sz w:val="24"/>
          <w:szCs w:val="24"/>
        </w:rPr>
        <w:t xml:space="preserve">The </w:t>
      </w:r>
      <w:r w:rsidR="00B87C44" w:rsidRPr="000B344E">
        <w:rPr>
          <w:sz w:val="24"/>
          <w:szCs w:val="24"/>
        </w:rPr>
        <w:t xml:space="preserve">MdM </w:t>
      </w:r>
      <w:r w:rsidR="00AB2630" w:rsidRPr="000B344E">
        <w:rPr>
          <w:sz w:val="24"/>
          <w:szCs w:val="24"/>
        </w:rPr>
        <w:t xml:space="preserve">code </w:t>
      </w:r>
      <w:r w:rsidRPr="000B344E">
        <w:rPr>
          <w:sz w:val="24"/>
          <w:szCs w:val="24"/>
        </w:rPr>
        <w:t xml:space="preserve">request </w:t>
      </w:r>
      <w:r w:rsidR="00BE6E7B" w:rsidRPr="000B344E">
        <w:rPr>
          <w:sz w:val="24"/>
          <w:szCs w:val="24"/>
        </w:rPr>
        <w:t>involve</w:t>
      </w:r>
      <w:r w:rsidR="00CC539B" w:rsidRPr="000B344E">
        <w:rPr>
          <w:sz w:val="24"/>
          <w:szCs w:val="24"/>
        </w:rPr>
        <w:t>s</w:t>
      </w:r>
      <w:r w:rsidR="00BE6E7B" w:rsidRPr="000B344E">
        <w:rPr>
          <w:sz w:val="24"/>
          <w:szCs w:val="24"/>
        </w:rPr>
        <w:t xml:space="preserve"> </w:t>
      </w:r>
      <w:r w:rsidRPr="000B344E">
        <w:rPr>
          <w:sz w:val="24"/>
          <w:szCs w:val="24"/>
        </w:rPr>
        <w:t xml:space="preserve">the use of </w:t>
      </w:r>
      <w:r w:rsidR="002277F4" w:rsidRPr="000B344E">
        <w:rPr>
          <w:sz w:val="24"/>
          <w:szCs w:val="24"/>
        </w:rPr>
        <w:t xml:space="preserve">standard </w:t>
      </w:r>
      <w:r w:rsidR="007857BF" w:rsidRPr="000B344E">
        <w:rPr>
          <w:sz w:val="24"/>
          <w:szCs w:val="24"/>
        </w:rPr>
        <w:t xml:space="preserve">data </w:t>
      </w:r>
      <w:r w:rsidR="002277F4" w:rsidRPr="000B344E">
        <w:rPr>
          <w:sz w:val="24"/>
          <w:szCs w:val="24"/>
        </w:rPr>
        <w:t>template</w:t>
      </w:r>
      <w:r w:rsidR="00CC539B" w:rsidRPr="000B344E">
        <w:rPr>
          <w:sz w:val="24"/>
          <w:szCs w:val="24"/>
        </w:rPr>
        <w:t>s</w:t>
      </w:r>
      <w:r w:rsidR="002277F4" w:rsidRPr="000B344E">
        <w:rPr>
          <w:sz w:val="24"/>
          <w:szCs w:val="24"/>
        </w:rPr>
        <w:t xml:space="preserve">.  </w:t>
      </w:r>
      <w:r w:rsidR="00CC539B" w:rsidRPr="000B344E">
        <w:rPr>
          <w:sz w:val="24"/>
          <w:szCs w:val="24"/>
        </w:rPr>
        <w:t>Figure 2-4 reflects a</w:t>
      </w:r>
      <w:r w:rsidR="00BE3FA2" w:rsidRPr="000B344E">
        <w:rPr>
          <w:sz w:val="24"/>
          <w:szCs w:val="24"/>
        </w:rPr>
        <w:t>n</w:t>
      </w:r>
      <w:r w:rsidR="00CC539B" w:rsidRPr="000B344E">
        <w:rPr>
          <w:sz w:val="24"/>
          <w:szCs w:val="24"/>
        </w:rPr>
        <w:t xml:space="preserve"> </w:t>
      </w:r>
      <w:r w:rsidR="00BE3FA2" w:rsidRPr="000B344E">
        <w:rPr>
          <w:sz w:val="24"/>
          <w:szCs w:val="24"/>
        </w:rPr>
        <w:t xml:space="preserve">illustration of just one example of a </w:t>
      </w:r>
      <w:r w:rsidR="00CC539B" w:rsidRPr="000B344E">
        <w:rPr>
          <w:sz w:val="24"/>
          <w:szCs w:val="24"/>
        </w:rPr>
        <w:t xml:space="preserve">WBS </w:t>
      </w:r>
      <w:r w:rsidR="00BE3FA2" w:rsidRPr="000B344E">
        <w:rPr>
          <w:sz w:val="24"/>
          <w:szCs w:val="24"/>
        </w:rPr>
        <w:t xml:space="preserve">code </w:t>
      </w:r>
      <w:r w:rsidR="00CC539B" w:rsidRPr="000B344E">
        <w:rPr>
          <w:sz w:val="24"/>
          <w:szCs w:val="24"/>
        </w:rPr>
        <w:t xml:space="preserve">request template that </w:t>
      </w:r>
      <w:r w:rsidR="00BE3FA2" w:rsidRPr="000B344E">
        <w:rPr>
          <w:sz w:val="24"/>
          <w:szCs w:val="24"/>
        </w:rPr>
        <w:t>may</w:t>
      </w:r>
      <w:r w:rsidR="00CC539B" w:rsidRPr="000B344E">
        <w:rPr>
          <w:sz w:val="24"/>
          <w:szCs w:val="24"/>
        </w:rPr>
        <w:t xml:space="preserve"> be used by program/project </w:t>
      </w:r>
      <w:r w:rsidR="007857BF" w:rsidRPr="000B344E">
        <w:rPr>
          <w:sz w:val="24"/>
          <w:szCs w:val="24"/>
        </w:rPr>
        <w:t xml:space="preserve">teams </w:t>
      </w:r>
      <w:r w:rsidR="00CC539B" w:rsidRPr="000B344E">
        <w:rPr>
          <w:sz w:val="24"/>
          <w:szCs w:val="24"/>
        </w:rPr>
        <w:t xml:space="preserve">or </w:t>
      </w:r>
      <w:r w:rsidR="007B612F" w:rsidRPr="000B344E">
        <w:rPr>
          <w:sz w:val="24"/>
          <w:szCs w:val="24"/>
        </w:rPr>
        <w:t xml:space="preserve">NASA </w:t>
      </w:r>
      <w:r w:rsidR="00CC539B" w:rsidRPr="000B344E">
        <w:rPr>
          <w:sz w:val="24"/>
          <w:szCs w:val="24"/>
        </w:rPr>
        <w:t xml:space="preserve">institutional </w:t>
      </w:r>
      <w:r w:rsidR="007B612F" w:rsidRPr="000B344E">
        <w:rPr>
          <w:sz w:val="24"/>
          <w:szCs w:val="24"/>
        </w:rPr>
        <w:t>organizations</w:t>
      </w:r>
      <w:r w:rsidR="00BE3FA2" w:rsidRPr="000B344E">
        <w:rPr>
          <w:sz w:val="24"/>
          <w:szCs w:val="24"/>
        </w:rPr>
        <w:t>.</w:t>
      </w:r>
      <w:r w:rsidR="00C67D50" w:rsidRPr="000B344E">
        <w:rPr>
          <w:sz w:val="24"/>
          <w:szCs w:val="24"/>
        </w:rPr>
        <w:t xml:space="preserve">  It should be understood that each NASA center will potentially have a different code request template for use in </w:t>
      </w:r>
      <w:r w:rsidR="00CC539B" w:rsidRPr="000B344E">
        <w:rPr>
          <w:sz w:val="24"/>
          <w:szCs w:val="24"/>
        </w:rPr>
        <w:t>submit</w:t>
      </w:r>
      <w:r w:rsidR="00C67D50" w:rsidRPr="000B344E">
        <w:rPr>
          <w:sz w:val="24"/>
          <w:szCs w:val="24"/>
        </w:rPr>
        <w:t>ting</w:t>
      </w:r>
      <w:r w:rsidR="00CC539B" w:rsidRPr="000B344E">
        <w:rPr>
          <w:sz w:val="24"/>
          <w:szCs w:val="24"/>
        </w:rPr>
        <w:t xml:space="preserve"> requests for new or </w:t>
      </w:r>
      <w:r w:rsidR="007B612F" w:rsidRPr="000B344E">
        <w:rPr>
          <w:sz w:val="24"/>
          <w:szCs w:val="24"/>
        </w:rPr>
        <w:t xml:space="preserve">modified </w:t>
      </w:r>
      <w:r w:rsidR="00CC539B" w:rsidRPr="000B344E">
        <w:rPr>
          <w:sz w:val="24"/>
          <w:szCs w:val="24"/>
        </w:rPr>
        <w:t>WBS elements to the</w:t>
      </w:r>
      <w:r w:rsidR="00C67D50" w:rsidRPr="000B344E">
        <w:rPr>
          <w:sz w:val="24"/>
          <w:szCs w:val="24"/>
        </w:rPr>
        <w:t>ir</w:t>
      </w:r>
      <w:r w:rsidR="00CC539B" w:rsidRPr="000B344E">
        <w:rPr>
          <w:sz w:val="24"/>
          <w:szCs w:val="24"/>
        </w:rPr>
        <w:t xml:space="preserve"> authorized MdM code request</w:t>
      </w:r>
      <w:r w:rsidR="00C67D50" w:rsidRPr="000B344E">
        <w:rPr>
          <w:sz w:val="24"/>
          <w:szCs w:val="24"/>
        </w:rPr>
        <w:t xml:space="preserve"> point of contact</w:t>
      </w:r>
      <w:r w:rsidR="00CC539B" w:rsidRPr="000B344E">
        <w:rPr>
          <w:sz w:val="24"/>
          <w:szCs w:val="24"/>
        </w:rPr>
        <w:t>. The ce</w:t>
      </w:r>
      <w:r w:rsidR="00E26EED" w:rsidRPr="000B344E">
        <w:rPr>
          <w:sz w:val="24"/>
          <w:szCs w:val="24"/>
        </w:rPr>
        <w:t>nter MdM code request point of contact</w:t>
      </w:r>
      <w:r w:rsidR="00CC539B" w:rsidRPr="000B344E">
        <w:rPr>
          <w:sz w:val="24"/>
          <w:szCs w:val="24"/>
        </w:rPr>
        <w:t xml:space="preserve"> will then use </w:t>
      </w:r>
      <w:r w:rsidR="007B612F" w:rsidRPr="000B344E">
        <w:rPr>
          <w:sz w:val="24"/>
          <w:szCs w:val="24"/>
        </w:rPr>
        <w:t xml:space="preserve">an MdM import template (see Figure 2-5) </w:t>
      </w:r>
      <w:r w:rsidR="00CC539B" w:rsidRPr="000B344E">
        <w:rPr>
          <w:sz w:val="24"/>
          <w:szCs w:val="24"/>
        </w:rPr>
        <w:t xml:space="preserve">to prepare </w:t>
      </w:r>
      <w:r w:rsidR="007B612F" w:rsidRPr="000B344E">
        <w:rPr>
          <w:sz w:val="24"/>
          <w:szCs w:val="24"/>
        </w:rPr>
        <w:t>requested data in the proper format for review and import by</w:t>
      </w:r>
      <w:r w:rsidR="00CC539B" w:rsidRPr="000B344E">
        <w:rPr>
          <w:sz w:val="24"/>
          <w:szCs w:val="24"/>
        </w:rPr>
        <w:t xml:space="preserve"> the responsible MdM system office at NASA Headquarters.  </w:t>
      </w:r>
      <w:r w:rsidR="002277F4" w:rsidRPr="000B344E">
        <w:rPr>
          <w:sz w:val="24"/>
          <w:szCs w:val="24"/>
        </w:rPr>
        <w:t>The</w:t>
      </w:r>
      <w:r w:rsidR="00CC539B" w:rsidRPr="000B344E">
        <w:rPr>
          <w:sz w:val="24"/>
          <w:szCs w:val="24"/>
        </w:rPr>
        <w:t xml:space="preserve"> request template</w:t>
      </w:r>
      <w:r w:rsidR="007B612F" w:rsidRPr="000B344E">
        <w:rPr>
          <w:sz w:val="24"/>
          <w:szCs w:val="24"/>
        </w:rPr>
        <w:t>s</w:t>
      </w:r>
      <w:r w:rsidR="00CB13ED" w:rsidRPr="000B344E">
        <w:rPr>
          <w:sz w:val="24"/>
          <w:szCs w:val="24"/>
        </w:rPr>
        <w:t xml:space="preserve"> aid in ensuring that all needed data is included and that the proper formatting is followed</w:t>
      </w:r>
      <w:r w:rsidR="00CC539B" w:rsidRPr="000B344E">
        <w:rPr>
          <w:sz w:val="24"/>
          <w:szCs w:val="24"/>
        </w:rPr>
        <w:t xml:space="preserve"> </w:t>
      </w:r>
      <w:r w:rsidR="002277F4" w:rsidRPr="000B344E">
        <w:rPr>
          <w:sz w:val="24"/>
          <w:szCs w:val="24"/>
        </w:rPr>
        <w:t xml:space="preserve">to enable </w:t>
      </w:r>
      <w:r w:rsidR="00CB13ED" w:rsidRPr="000B344E">
        <w:rPr>
          <w:sz w:val="24"/>
          <w:szCs w:val="24"/>
        </w:rPr>
        <w:t xml:space="preserve">each </w:t>
      </w:r>
      <w:r w:rsidR="001B63A1" w:rsidRPr="000B344E">
        <w:rPr>
          <w:sz w:val="24"/>
          <w:szCs w:val="24"/>
        </w:rPr>
        <w:t xml:space="preserve">request to be adequately reviewed, approved, and entered into the MdM system by the </w:t>
      </w:r>
      <w:r w:rsidR="00596955" w:rsidRPr="000B344E">
        <w:rPr>
          <w:sz w:val="24"/>
          <w:szCs w:val="24"/>
        </w:rPr>
        <w:t>authorized</w:t>
      </w:r>
      <w:r w:rsidR="001B63A1" w:rsidRPr="000B344E">
        <w:rPr>
          <w:sz w:val="24"/>
          <w:szCs w:val="24"/>
        </w:rPr>
        <w:t xml:space="preserve"> code requester</w:t>
      </w:r>
      <w:r w:rsidR="002277F4" w:rsidRPr="000B344E">
        <w:rPr>
          <w:sz w:val="24"/>
          <w:szCs w:val="24"/>
        </w:rPr>
        <w:t>.</w:t>
      </w:r>
    </w:p>
    <w:p w14:paraId="7E689BAC" w14:textId="77777777" w:rsidR="00C17955" w:rsidRPr="000B344E" w:rsidRDefault="00C17955" w:rsidP="00500A48">
      <w:pPr>
        <w:jc w:val="both"/>
        <w:rPr>
          <w:sz w:val="24"/>
          <w:szCs w:val="24"/>
        </w:rPr>
      </w:pPr>
    </w:p>
    <w:p w14:paraId="2C4A8B8F" w14:textId="0EF859D0" w:rsidR="00CC539B" w:rsidRDefault="00CC539B" w:rsidP="00500A48">
      <w:pPr>
        <w:jc w:val="both"/>
        <w:rPr>
          <w:sz w:val="24"/>
          <w:szCs w:val="24"/>
        </w:rPr>
      </w:pPr>
    </w:p>
    <w:p w14:paraId="59A230ED" w14:textId="0E68D3C3" w:rsidR="00936D31" w:rsidRPr="000B344E" w:rsidRDefault="00936D31" w:rsidP="00500A48">
      <w:pPr>
        <w:jc w:val="both"/>
        <w:rPr>
          <w:sz w:val="24"/>
          <w:szCs w:val="24"/>
        </w:rPr>
      </w:pPr>
      <w:r w:rsidRPr="00692C53">
        <w:rPr>
          <w:noProof/>
        </w:rPr>
        <w:lastRenderedPageBreak/>
        <w:drawing>
          <wp:inline distT="0" distB="0" distL="0" distR="0" wp14:anchorId="669096FC" wp14:editId="770B63E8">
            <wp:extent cx="6350000" cy="39509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0000" cy="3950970"/>
                    </a:xfrm>
                    <a:prstGeom prst="rect">
                      <a:avLst/>
                    </a:prstGeom>
                    <a:noFill/>
                    <a:ln>
                      <a:noFill/>
                    </a:ln>
                  </pic:spPr>
                </pic:pic>
              </a:graphicData>
            </a:graphic>
          </wp:inline>
        </w:drawing>
      </w:r>
    </w:p>
    <w:p w14:paraId="4FCF8C0F" w14:textId="77777777" w:rsidR="005A25AF" w:rsidRPr="000B344E" w:rsidRDefault="005A25AF" w:rsidP="00011154">
      <w:pPr>
        <w:jc w:val="center"/>
        <w:rPr>
          <w:b/>
          <w:sz w:val="22"/>
          <w:szCs w:val="22"/>
        </w:rPr>
      </w:pPr>
    </w:p>
    <w:p w14:paraId="77B430B2" w14:textId="1BD13E10" w:rsidR="001B63A1" w:rsidRPr="000B344E" w:rsidRDefault="00CC539B" w:rsidP="00011154">
      <w:pPr>
        <w:jc w:val="center"/>
        <w:rPr>
          <w:sz w:val="24"/>
          <w:szCs w:val="24"/>
        </w:rPr>
      </w:pPr>
      <w:r w:rsidRPr="000B344E">
        <w:rPr>
          <w:b/>
          <w:sz w:val="22"/>
          <w:szCs w:val="22"/>
        </w:rPr>
        <w:t xml:space="preserve">Figure 2-4:  </w:t>
      </w:r>
      <w:r w:rsidR="00A655F0" w:rsidRPr="000B344E">
        <w:rPr>
          <w:b/>
          <w:sz w:val="22"/>
          <w:szCs w:val="22"/>
        </w:rPr>
        <w:t xml:space="preserve">Illustration – </w:t>
      </w:r>
      <w:r w:rsidR="00C43CF7" w:rsidRPr="000B344E">
        <w:rPr>
          <w:b/>
          <w:sz w:val="22"/>
          <w:szCs w:val="22"/>
        </w:rPr>
        <w:t xml:space="preserve">WBS </w:t>
      </w:r>
      <w:r w:rsidR="003E0B57" w:rsidRPr="000B344E">
        <w:rPr>
          <w:b/>
          <w:sz w:val="22"/>
          <w:szCs w:val="22"/>
        </w:rPr>
        <w:t xml:space="preserve">Code </w:t>
      </w:r>
      <w:r w:rsidR="00C43CF7" w:rsidRPr="000B344E">
        <w:rPr>
          <w:b/>
          <w:sz w:val="22"/>
          <w:szCs w:val="22"/>
        </w:rPr>
        <w:t>Request Template for Programs/Project</w:t>
      </w:r>
      <w:r w:rsidR="0004392B" w:rsidRPr="000B344E">
        <w:rPr>
          <w:b/>
          <w:sz w:val="22"/>
          <w:szCs w:val="22"/>
        </w:rPr>
        <w:t>s</w:t>
      </w:r>
    </w:p>
    <w:p w14:paraId="75B93621" w14:textId="77777777" w:rsidR="00CC539B" w:rsidRPr="000B344E" w:rsidRDefault="00CC539B" w:rsidP="00500A48">
      <w:pPr>
        <w:jc w:val="both"/>
        <w:rPr>
          <w:sz w:val="24"/>
          <w:szCs w:val="24"/>
        </w:rPr>
      </w:pPr>
    </w:p>
    <w:p w14:paraId="0A852C3E" w14:textId="77777777" w:rsidR="0043678A" w:rsidRPr="000B344E" w:rsidRDefault="0043678A" w:rsidP="00500A48">
      <w:pPr>
        <w:jc w:val="both"/>
        <w:rPr>
          <w:sz w:val="24"/>
          <w:szCs w:val="24"/>
        </w:rPr>
      </w:pPr>
    </w:p>
    <w:p w14:paraId="502ADE39" w14:textId="34948430" w:rsidR="00D21D68" w:rsidRPr="000B344E" w:rsidRDefault="003C5370" w:rsidP="007C66FA">
      <w:pPr>
        <w:tabs>
          <w:tab w:val="left" w:pos="720"/>
        </w:tabs>
        <w:jc w:val="center"/>
        <w:rPr>
          <w:sz w:val="24"/>
          <w:szCs w:val="24"/>
        </w:rPr>
      </w:pPr>
      <w:r w:rsidRPr="000B344E">
        <w:rPr>
          <w:noProof/>
          <w:sz w:val="24"/>
          <w:szCs w:val="24"/>
        </w:rPr>
        <w:drawing>
          <wp:inline distT="0" distB="0" distL="0" distR="0" wp14:anchorId="7D28C4ED" wp14:editId="1A742A50">
            <wp:extent cx="5888427" cy="30956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9667" cy="3112048"/>
                    </a:xfrm>
                    <a:prstGeom prst="rect">
                      <a:avLst/>
                    </a:prstGeom>
                    <a:noFill/>
                  </pic:spPr>
                </pic:pic>
              </a:graphicData>
            </a:graphic>
          </wp:inline>
        </w:drawing>
      </w:r>
    </w:p>
    <w:p w14:paraId="5EF71924" w14:textId="5277DF11" w:rsidR="006E4757" w:rsidRPr="000B344E" w:rsidRDefault="0049158F" w:rsidP="00011154">
      <w:pPr>
        <w:tabs>
          <w:tab w:val="left" w:pos="720"/>
        </w:tabs>
        <w:jc w:val="center"/>
        <w:rPr>
          <w:b/>
          <w:sz w:val="22"/>
          <w:szCs w:val="22"/>
        </w:rPr>
      </w:pPr>
      <w:r w:rsidRPr="000B344E">
        <w:rPr>
          <w:b/>
          <w:sz w:val="22"/>
          <w:szCs w:val="22"/>
        </w:rPr>
        <w:t>Figure 2-5</w:t>
      </w:r>
      <w:r w:rsidR="00C43CF7" w:rsidRPr="000B344E">
        <w:rPr>
          <w:b/>
          <w:sz w:val="22"/>
          <w:szCs w:val="22"/>
        </w:rPr>
        <w:t xml:space="preserve">:  Illustration – MdM Code Import Template </w:t>
      </w:r>
    </w:p>
    <w:p w14:paraId="2918E479" w14:textId="77777777" w:rsidR="008517D2" w:rsidRDefault="008517D2" w:rsidP="00F85533">
      <w:pPr>
        <w:pStyle w:val="Heading3"/>
      </w:pPr>
      <w:bookmarkStart w:id="16" w:name="_Toc460311796"/>
    </w:p>
    <w:p w14:paraId="3F8984E6" w14:textId="692069B5" w:rsidR="00A372DB" w:rsidRPr="000B344E" w:rsidRDefault="00A372DB" w:rsidP="00F85533">
      <w:pPr>
        <w:pStyle w:val="Heading3"/>
      </w:pPr>
      <w:r w:rsidRPr="000B344E">
        <w:t>2.2.</w:t>
      </w:r>
      <w:r w:rsidR="00CF5B31" w:rsidRPr="000B344E">
        <w:t>2</w:t>
      </w:r>
      <w:r w:rsidR="00E128E0" w:rsidRPr="000B344E">
        <w:tab/>
      </w:r>
      <w:r w:rsidRPr="000B344E">
        <w:t>Contract Work Breakdown Structure (CWBS) and CWBS Dictionary</w:t>
      </w:r>
      <w:bookmarkEnd w:id="16"/>
    </w:p>
    <w:p w14:paraId="19BC4326" w14:textId="77777777" w:rsidR="00A372DB" w:rsidRPr="000B344E" w:rsidRDefault="00A372DB" w:rsidP="00ED25C8">
      <w:pPr>
        <w:jc w:val="both"/>
        <w:rPr>
          <w:sz w:val="24"/>
          <w:szCs w:val="24"/>
        </w:rPr>
      </w:pPr>
    </w:p>
    <w:p w14:paraId="6668C93E" w14:textId="32674D06" w:rsidR="00A372DB" w:rsidRPr="000B344E" w:rsidRDefault="00A372DB" w:rsidP="00ED25C8">
      <w:pPr>
        <w:jc w:val="both"/>
        <w:rPr>
          <w:sz w:val="24"/>
          <w:szCs w:val="24"/>
        </w:rPr>
      </w:pPr>
      <w:r w:rsidRPr="000B344E">
        <w:rPr>
          <w:sz w:val="24"/>
          <w:szCs w:val="24"/>
        </w:rPr>
        <w:t xml:space="preserve">For projects involving significant contracted effort, a project’s preliminary WBS should be included in </w:t>
      </w:r>
      <w:r w:rsidRPr="000B344E">
        <w:rPr>
          <w:sz w:val="24"/>
          <w:szCs w:val="24"/>
        </w:rPr>
        <w:lastRenderedPageBreak/>
        <w:t xml:space="preserve">the Request for Proposal (RFP) and used as a starting point for individual contractors to develop their extended CWBS.  It is important to remember that each project will have only one WBS and that the contractor’s CWBS is just an extension of the upper-level project WBS elements.  The RFP will also contain specific instructions to contractors that their proposal </w:t>
      </w:r>
      <w:r w:rsidR="00D6627D" w:rsidRPr="000B344E">
        <w:rPr>
          <w:sz w:val="24"/>
          <w:szCs w:val="24"/>
        </w:rPr>
        <w:t xml:space="preserve">should </w:t>
      </w:r>
      <w:r w:rsidRPr="000B344E">
        <w:rPr>
          <w:sz w:val="24"/>
          <w:szCs w:val="24"/>
        </w:rPr>
        <w:t xml:space="preserve">be submitted in accordance with the specified preliminary WBS.  As noted in the previous section, the contractor’s WBS coding scheme must be traceable to upper-level </w:t>
      </w:r>
      <w:proofErr w:type="gramStart"/>
      <w:r w:rsidRPr="000B344E">
        <w:rPr>
          <w:sz w:val="24"/>
          <w:szCs w:val="24"/>
        </w:rPr>
        <w:t>project controlled</w:t>
      </w:r>
      <w:proofErr w:type="gramEnd"/>
      <w:r w:rsidRPr="000B344E">
        <w:rPr>
          <w:sz w:val="24"/>
          <w:szCs w:val="24"/>
        </w:rPr>
        <w:t xml:space="preserve"> elements.  Again, while not a requirement, it is highly recommended that the extended CWBS be developed using a numbering format that</w:t>
      </w:r>
      <w:r w:rsidRPr="000B344E">
        <w:rPr>
          <w:rStyle w:val="PageNumber"/>
          <w:b/>
          <w:sz w:val="24"/>
          <w:szCs w:val="24"/>
        </w:rPr>
        <w:t xml:space="preserve"> </w:t>
      </w:r>
      <w:r w:rsidRPr="000B344E">
        <w:rPr>
          <w:rStyle w:val="PageNumber"/>
          <w:sz w:val="24"/>
          <w:szCs w:val="24"/>
        </w:rPr>
        <w:t>is consistent with</w:t>
      </w:r>
      <w:r w:rsidR="006E4757" w:rsidRPr="000B344E">
        <w:rPr>
          <w:rStyle w:val="PageNumber"/>
          <w:sz w:val="24"/>
          <w:szCs w:val="24"/>
        </w:rPr>
        <w:t xml:space="preserve"> or relatable to</w:t>
      </w:r>
      <w:r w:rsidRPr="000B344E">
        <w:rPr>
          <w:rStyle w:val="PageNumber"/>
          <w:sz w:val="24"/>
          <w:szCs w:val="24"/>
        </w:rPr>
        <w:t xml:space="preserve"> the standard NASA project WBS element numbering format</w:t>
      </w:r>
      <w:r w:rsidRPr="000B344E">
        <w:rPr>
          <w:sz w:val="24"/>
          <w:szCs w:val="24"/>
        </w:rPr>
        <w:t>.</w:t>
      </w:r>
    </w:p>
    <w:p w14:paraId="5CFD3174" w14:textId="77777777" w:rsidR="00A372DB" w:rsidRPr="000B344E" w:rsidRDefault="00A372DB" w:rsidP="00ED25C8">
      <w:pPr>
        <w:jc w:val="both"/>
        <w:rPr>
          <w:sz w:val="24"/>
          <w:szCs w:val="24"/>
        </w:rPr>
      </w:pPr>
    </w:p>
    <w:p w14:paraId="785F187D" w14:textId="5314E0AB" w:rsidR="00A372DB" w:rsidRPr="000B344E" w:rsidRDefault="00A372DB" w:rsidP="00ED25C8">
      <w:pPr>
        <w:jc w:val="both"/>
        <w:rPr>
          <w:sz w:val="24"/>
          <w:szCs w:val="24"/>
        </w:rPr>
      </w:pPr>
      <w:r w:rsidRPr="000B344E">
        <w:rPr>
          <w:sz w:val="24"/>
          <w:szCs w:val="24"/>
        </w:rPr>
        <w:t xml:space="preserve">The CWBS contains the complete WBS hierarchy for a specific contract scope of work.  It is developed by the contractor in accordance with the contract </w:t>
      </w:r>
      <w:r w:rsidR="00D21FAB">
        <w:rPr>
          <w:sz w:val="24"/>
          <w:szCs w:val="24"/>
        </w:rPr>
        <w:t>S</w:t>
      </w:r>
      <w:r w:rsidR="00D21FAB" w:rsidRPr="000B344E">
        <w:rPr>
          <w:sz w:val="24"/>
          <w:szCs w:val="24"/>
        </w:rPr>
        <w:t xml:space="preserve">tatement </w:t>
      </w:r>
      <w:r w:rsidRPr="000B344E">
        <w:rPr>
          <w:sz w:val="24"/>
          <w:szCs w:val="24"/>
        </w:rPr>
        <w:t xml:space="preserve">of </w:t>
      </w:r>
      <w:r w:rsidR="00D21FAB">
        <w:rPr>
          <w:sz w:val="24"/>
          <w:szCs w:val="24"/>
        </w:rPr>
        <w:t>W</w:t>
      </w:r>
      <w:r w:rsidR="00D21FAB" w:rsidRPr="000B344E">
        <w:rPr>
          <w:sz w:val="24"/>
          <w:szCs w:val="24"/>
        </w:rPr>
        <w:t xml:space="preserve">ork </w:t>
      </w:r>
      <w:r w:rsidRPr="000B344E">
        <w:rPr>
          <w:sz w:val="24"/>
          <w:szCs w:val="24"/>
        </w:rPr>
        <w:t>(SOW).  It includes the WBS elements for the products which are to be furnished by the contractor.  The contractor extends these elements and defines the lower</w:t>
      </w:r>
      <w:r w:rsidR="0004102F" w:rsidRPr="000B344E">
        <w:rPr>
          <w:sz w:val="24"/>
          <w:szCs w:val="24"/>
        </w:rPr>
        <w:t>-</w:t>
      </w:r>
      <w:r w:rsidRPr="000B344E">
        <w:rPr>
          <w:sz w:val="24"/>
          <w:szCs w:val="24"/>
        </w:rPr>
        <w:t xml:space="preserve">level products.  It should be noted that within the contractor’s own internal management systems and WBS process, there </w:t>
      </w:r>
      <w:r w:rsidR="004A70EB" w:rsidRPr="000B344E">
        <w:rPr>
          <w:sz w:val="24"/>
          <w:szCs w:val="24"/>
        </w:rPr>
        <w:t>may</w:t>
      </w:r>
      <w:r w:rsidRPr="000B344E">
        <w:rPr>
          <w:sz w:val="24"/>
          <w:szCs w:val="24"/>
        </w:rPr>
        <w:t xml:space="preserve"> not</w:t>
      </w:r>
      <w:r w:rsidR="004A70EB" w:rsidRPr="000B344E">
        <w:rPr>
          <w:sz w:val="24"/>
          <w:szCs w:val="24"/>
        </w:rPr>
        <w:t xml:space="preserve"> be</w:t>
      </w:r>
      <w:r w:rsidRPr="000B344E">
        <w:rPr>
          <w:sz w:val="24"/>
          <w:szCs w:val="24"/>
        </w:rPr>
        <w:t xml:space="preserve"> the same limitation of a maximum </w:t>
      </w:r>
      <w:r w:rsidR="004A70EB" w:rsidRPr="000B344E">
        <w:rPr>
          <w:sz w:val="24"/>
          <w:szCs w:val="24"/>
        </w:rPr>
        <w:t xml:space="preserve">of </w:t>
      </w:r>
      <w:r w:rsidRPr="000B344E">
        <w:rPr>
          <w:sz w:val="24"/>
          <w:szCs w:val="24"/>
        </w:rPr>
        <w:t xml:space="preserve">seven levels </w:t>
      </w:r>
      <w:r w:rsidR="004A70EB" w:rsidRPr="000B344E">
        <w:rPr>
          <w:sz w:val="24"/>
          <w:szCs w:val="24"/>
        </w:rPr>
        <w:t xml:space="preserve">within the </w:t>
      </w:r>
      <w:r w:rsidRPr="000B344E">
        <w:rPr>
          <w:sz w:val="24"/>
          <w:szCs w:val="24"/>
        </w:rPr>
        <w:t xml:space="preserve">product hierarchy, as is the case for NASA’s WBS hierarchical format.  However, as NASA projects reflect a total integrated WBS structure (containing both in-house and contractor effort), only the upper-element levels of contractor products can typically be included due to the seven-level limitation of the NSM numbering system.  The contractor reporting requirements will indicate the CWBS levels or elements for which contract status is to be reported to the government.  Contractor WBS reporting requirements are contained in a standard contractor Data Requirements Document (DRD) which should be a part of the RFP.  A standard DRD template is shown in Appendix D.    </w:t>
      </w:r>
    </w:p>
    <w:p w14:paraId="733B5C15" w14:textId="77777777" w:rsidR="00A372DB" w:rsidRPr="000B344E" w:rsidRDefault="00A372DB" w:rsidP="00ED25C8">
      <w:pPr>
        <w:jc w:val="both"/>
        <w:rPr>
          <w:sz w:val="24"/>
          <w:szCs w:val="24"/>
        </w:rPr>
      </w:pPr>
    </w:p>
    <w:p w14:paraId="47488864" w14:textId="77777777" w:rsidR="00A372DB" w:rsidRPr="000B344E" w:rsidRDefault="00A372DB" w:rsidP="00ED25C8">
      <w:pPr>
        <w:jc w:val="both"/>
        <w:rPr>
          <w:sz w:val="24"/>
          <w:szCs w:val="24"/>
        </w:rPr>
      </w:pPr>
      <w:r w:rsidRPr="000B344E">
        <w:rPr>
          <w:sz w:val="24"/>
          <w:szCs w:val="24"/>
        </w:rPr>
        <w:t>A properly formulated CWBS provides a consistent and visible framework that facilitates uniform planning, assignment of responsibilities, data summarization, and status reporting.  A properly formulated CWBS is also a key consideration in the successful implementation of EVM processes.</w:t>
      </w:r>
    </w:p>
    <w:p w14:paraId="44A53A6C" w14:textId="77777777" w:rsidR="00A372DB" w:rsidRPr="000B344E" w:rsidRDefault="00A372DB" w:rsidP="00ED25C8">
      <w:pPr>
        <w:jc w:val="both"/>
        <w:rPr>
          <w:sz w:val="22"/>
          <w:szCs w:val="22"/>
        </w:rPr>
      </w:pPr>
    </w:p>
    <w:p w14:paraId="11BF0FC3" w14:textId="77777777" w:rsidR="00A372DB" w:rsidRPr="000B344E" w:rsidRDefault="00A372DB" w:rsidP="002766C3">
      <w:pPr>
        <w:jc w:val="both"/>
        <w:rPr>
          <w:sz w:val="24"/>
          <w:szCs w:val="24"/>
        </w:rPr>
      </w:pPr>
      <w:r w:rsidRPr="000B344E">
        <w:rPr>
          <w:sz w:val="24"/>
          <w:szCs w:val="24"/>
        </w:rPr>
        <w:t>The following figure illustrates the relationship of an overall project WBS and its CWBS elements:</w:t>
      </w:r>
    </w:p>
    <w:p w14:paraId="69CC6D1A" w14:textId="77777777" w:rsidR="00A372DB" w:rsidRPr="000B344E" w:rsidRDefault="00A372DB" w:rsidP="005F716E">
      <w:pPr>
        <w:rPr>
          <w:sz w:val="24"/>
          <w:szCs w:val="24"/>
        </w:rPr>
      </w:pPr>
    </w:p>
    <w:p w14:paraId="132EAC20" w14:textId="77777777" w:rsidR="00767033" w:rsidRPr="000B344E" w:rsidRDefault="00767033" w:rsidP="005F716E">
      <w:pPr>
        <w:rPr>
          <w:sz w:val="24"/>
          <w:szCs w:val="24"/>
        </w:rPr>
      </w:pPr>
    </w:p>
    <w:p w14:paraId="6282604D" w14:textId="574F2EEC" w:rsidR="00A372DB" w:rsidRPr="000B344E" w:rsidRDefault="0043678A" w:rsidP="005F716E">
      <w:pPr>
        <w:jc w:val="center"/>
      </w:pPr>
      <w:r w:rsidRPr="000B344E">
        <w:rPr>
          <w:noProof/>
        </w:rPr>
        <w:lastRenderedPageBreak/>
        <w:drawing>
          <wp:inline distT="0" distB="0" distL="0" distR="0" wp14:anchorId="0C7AEC26" wp14:editId="6386C768">
            <wp:extent cx="5943600" cy="3781272"/>
            <wp:effectExtent l="0" t="0" r="0" b="0"/>
            <wp:docPr id="61479" name="Picture 6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781272"/>
                    </a:xfrm>
                    <a:prstGeom prst="rect">
                      <a:avLst/>
                    </a:prstGeom>
                    <a:noFill/>
                    <a:ln>
                      <a:noFill/>
                    </a:ln>
                  </pic:spPr>
                </pic:pic>
              </a:graphicData>
            </a:graphic>
          </wp:inline>
        </w:drawing>
      </w:r>
    </w:p>
    <w:p w14:paraId="3EB54C5B" w14:textId="77777777" w:rsidR="00A372DB" w:rsidRPr="000B344E" w:rsidRDefault="00A372DB" w:rsidP="005F716E"/>
    <w:p w14:paraId="4C3F057E" w14:textId="0A6D5C1A" w:rsidR="00A372DB" w:rsidRPr="000B344E" w:rsidRDefault="00A372DB" w:rsidP="00345591">
      <w:pPr>
        <w:jc w:val="center"/>
        <w:rPr>
          <w:b/>
          <w:sz w:val="22"/>
          <w:szCs w:val="22"/>
        </w:rPr>
      </w:pPr>
      <w:r w:rsidRPr="000B344E">
        <w:rPr>
          <w:b/>
          <w:sz w:val="22"/>
          <w:szCs w:val="22"/>
        </w:rPr>
        <w:t>Figure 2-</w:t>
      </w:r>
      <w:r w:rsidR="000A3099" w:rsidRPr="000B344E">
        <w:rPr>
          <w:b/>
          <w:sz w:val="22"/>
          <w:szCs w:val="22"/>
        </w:rPr>
        <w:t>6</w:t>
      </w:r>
      <w:r w:rsidRPr="000B344E">
        <w:rPr>
          <w:b/>
          <w:sz w:val="22"/>
          <w:szCs w:val="22"/>
        </w:rPr>
        <w:t>:  WBS/CWBS Relationship</w:t>
      </w:r>
    </w:p>
    <w:p w14:paraId="28C282B9" w14:textId="77777777" w:rsidR="00A372DB" w:rsidRPr="000B344E" w:rsidRDefault="00A372DB" w:rsidP="00ED25C8">
      <w:pPr>
        <w:jc w:val="both"/>
        <w:rPr>
          <w:sz w:val="24"/>
          <w:szCs w:val="24"/>
        </w:rPr>
      </w:pPr>
    </w:p>
    <w:p w14:paraId="2718A494" w14:textId="77777777" w:rsidR="0072370C" w:rsidRDefault="0072370C" w:rsidP="00ED25C8">
      <w:pPr>
        <w:jc w:val="both"/>
        <w:rPr>
          <w:sz w:val="24"/>
          <w:szCs w:val="24"/>
        </w:rPr>
      </w:pPr>
    </w:p>
    <w:p w14:paraId="491DC5C7" w14:textId="77777777" w:rsidR="00A372DB" w:rsidRPr="000B344E" w:rsidRDefault="00A372DB" w:rsidP="00ED25C8">
      <w:pPr>
        <w:jc w:val="both"/>
        <w:rPr>
          <w:sz w:val="24"/>
          <w:szCs w:val="24"/>
        </w:rPr>
      </w:pPr>
      <w:r w:rsidRPr="000B344E">
        <w:rPr>
          <w:sz w:val="24"/>
          <w:szCs w:val="24"/>
        </w:rPr>
        <w:t>The following is a typical contract clause used for incorporating the CWBS into a contract.  Project managers should work with the contracts or procurement organization to develop the desired contractual language for such a clause.</w:t>
      </w:r>
    </w:p>
    <w:p w14:paraId="16394394" w14:textId="77777777" w:rsidR="00A372DB" w:rsidRPr="000B344E" w:rsidRDefault="00A372DB" w:rsidP="00ED25C8">
      <w:pPr>
        <w:jc w:val="both"/>
        <w:rPr>
          <w:sz w:val="24"/>
          <w:szCs w:val="24"/>
        </w:rPr>
      </w:pPr>
    </w:p>
    <w:p w14:paraId="2DE247E7" w14:textId="77777777" w:rsidR="00A372DB" w:rsidRPr="000B344E" w:rsidRDefault="00A372DB" w:rsidP="00ED25C8">
      <w:pPr>
        <w:ind w:left="720" w:right="720"/>
        <w:jc w:val="both"/>
        <w:rPr>
          <w:sz w:val="24"/>
          <w:szCs w:val="24"/>
        </w:rPr>
      </w:pPr>
      <w:r w:rsidRPr="000B344E">
        <w:rPr>
          <w:sz w:val="24"/>
          <w:szCs w:val="24"/>
        </w:rPr>
        <w:t>“A Contract Work Breakdown Structure has been negotiated between the government and the contractor.  The top levels of the Contract Work Breakdown Structure are formally incorporated into the contract as set forth in Appendix E.  The elements shown in this exhibit may not be changed except by contractual action.  Lower-tier elements which are not shown in this exhibit may be changed by the contractor as appropriate, provided that notification of such changes is provided to NASA’s Contracting Officer.”</w:t>
      </w:r>
    </w:p>
    <w:p w14:paraId="5CED392A" w14:textId="77777777" w:rsidR="00A372DB" w:rsidRPr="000B344E" w:rsidRDefault="00A372DB" w:rsidP="00ED25C8">
      <w:pPr>
        <w:jc w:val="both"/>
        <w:rPr>
          <w:sz w:val="24"/>
          <w:szCs w:val="24"/>
        </w:rPr>
      </w:pPr>
    </w:p>
    <w:p w14:paraId="13B6EEB5" w14:textId="77777777" w:rsidR="00A372DB" w:rsidRPr="000B344E" w:rsidRDefault="00A372DB" w:rsidP="00ED25C8">
      <w:pPr>
        <w:jc w:val="both"/>
        <w:rPr>
          <w:color w:val="000000"/>
          <w:sz w:val="24"/>
          <w:szCs w:val="24"/>
        </w:rPr>
      </w:pPr>
      <w:r w:rsidRPr="000B344E">
        <w:rPr>
          <w:color w:val="000000"/>
          <w:sz w:val="24"/>
          <w:szCs w:val="24"/>
        </w:rPr>
        <w:t>A CWBS example is found in Appendix E.</w:t>
      </w:r>
    </w:p>
    <w:p w14:paraId="6BF03F30" w14:textId="77777777" w:rsidR="00A372DB" w:rsidRPr="000B344E" w:rsidRDefault="00A372DB" w:rsidP="00ED25C8">
      <w:pPr>
        <w:jc w:val="both"/>
        <w:rPr>
          <w:color w:val="000000"/>
          <w:sz w:val="24"/>
          <w:szCs w:val="24"/>
        </w:rPr>
      </w:pPr>
    </w:p>
    <w:p w14:paraId="7AB4FF6F" w14:textId="5F4D96EA" w:rsidR="00A372DB" w:rsidRPr="000B344E" w:rsidRDefault="00A372DB" w:rsidP="00F85533">
      <w:pPr>
        <w:pStyle w:val="Heading3"/>
      </w:pPr>
      <w:bookmarkStart w:id="17" w:name="_Toc460311797"/>
      <w:r w:rsidRPr="000B344E">
        <w:t>2.2.</w:t>
      </w:r>
      <w:r w:rsidR="00CF5B31" w:rsidRPr="000B344E">
        <w:t>3</w:t>
      </w:r>
      <w:r w:rsidR="00540E3A" w:rsidRPr="000B344E">
        <w:tab/>
      </w:r>
      <w:r w:rsidRPr="000B344E">
        <w:t>Work Breakdown Structure Elements by Other Performing Entities</w:t>
      </w:r>
      <w:bookmarkEnd w:id="17"/>
    </w:p>
    <w:p w14:paraId="0CB82DDA" w14:textId="77777777" w:rsidR="00A372DB" w:rsidRPr="000B344E" w:rsidRDefault="00A372DB" w:rsidP="00ED25C8">
      <w:pPr>
        <w:jc w:val="both"/>
        <w:rPr>
          <w:color w:val="000000"/>
          <w:sz w:val="24"/>
          <w:szCs w:val="24"/>
        </w:rPr>
      </w:pPr>
    </w:p>
    <w:p w14:paraId="10C3C6A9" w14:textId="7A4D96EA" w:rsidR="00A372DB" w:rsidRPr="000B344E" w:rsidRDefault="00A372DB" w:rsidP="00ED25C8">
      <w:pPr>
        <w:jc w:val="both"/>
        <w:rPr>
          <w:color w:val="000000"/>
          <w:sz w:val="24"/>
          <w:szCs w:val="24"/>
        </w:rPr>
      </w:pPr>
      <w:r w:rsidRPr="000B344E">
        <w:rPr>
          <w:color w:val="000000"/>
          <w:sz w:val="24"/>
          <w:szCs w:val="24"/>
        </w:rPr>
        <w:t xml:space="preserve">For projects involving scope content being implemented by other performing entities, such as </w:t>
      </w:r>
      <w:r w:rsidRPr="000B344E">
        <w:rPr>
          <w:i/>
          <w:color w:val="000000"/>
          <w:sz w:val="24"/>
          <w:szCs w:val="24"/>
        </w:rPr>
        <w:t>(but not limited to)</w:t>
      </w:r>
      <w:r w:rsidRPr="000B344E">
        <w:rPr>
          <w:color w:val="000000"/>
          <w:sz w:val="24"/>
          <w:szCs w:val="24"/>
        </w:rPr>
        <w:t xml:space="preserve"> international partners and universities, the WBS should also reflect this work content within the overall hierarchy of project work.  While other performing entities may, or may not have standard contractual arrangements, they are nonetheless responsible for specified WBS elements through some type of directed agreement arrangement with NASA.  This work content must also be subdivided to an appropriate level of product-oriented detail for project planning, control, and reporting.  The resulting work elements must be clearly identified and included within the project WBS under the correct hierarchical branches in just the same manner as contractor CWBS elements.  Again, </w:t>
      </w:r>
      <w:r w:rsidRPr="000B344E">
        <w:rPr>
          <w:sz w:val="24"/>
          <w:szCs w:val="24"/>
        </w:rPr>
        <w:t xml:space="preserve">while not a </w:t>
      </w:r>
      <w:r w:rsidRPr="000B344E">
        <w:rPr>
          <w:sz w:val="24"/>
          <w:szCs w:val="24"/>
        </w:rPr>
        <w:lastRenderedPageBreak/>
        <w:t xml:space="preserve">requirement, it is highly recommended that the extended WBS for other </w:t>
      </w:r>
      <w:r w:rsidR="00FF3E75" w:rsidRPr="000B344E">
        <w:rPr>
          <w:sz w:val="24"/>
          <w:szCs w:val="24"/>
        </w:rPr>
        <w:t xml:space="preserve">non-NASA </w:t>
      </w:r>
      <w:r w:rsidRPr="000B344E">
        <w:rPr>
          <w:sz w:val="24"/>
          <w:szCs w:val="24"/>
        </w:rPr>
        <w:t xml:space="preserve">work </w:t>
      </w:r>
      <w:r w:rsidR="006E6C9E" w:rsidRPr="000B344E">
        <w:rPr>
          <w:sz w:val="24"/>
          <w:szCs w:val="24"/>
        </w:rPr>
        <w:t xml:space="preserve">scope </w:t>
      </w:r>
      <w:r w:rsidRPr="000B344E">
        <w:rPr>
          <w:sz w:val="24"/>
          <w:szCs w:val="24"/>
        </w:rPr>
        <w:t>be developed using a numbering format that</w:t>
      </w:r>
      <w:r w:rsidRPr="000B344E">
        <w:rPr>
          <w:rStyle w:val="PageNumber"/>
          <w:b/>
          <w:sz w:val="24"/>
          <w:szCs w:val="24"/>
        </w:rPr>
        <w:t xml:space="preserve"> </w:t>
      </w:r>
      <w:r w:rsidRPr="000B344E">
        <w:rPr>
          <w:rStyle w:val="PageNumber"/>
          <w:sz w:val="24"/>
          <w:szCs w:val="24"/>
        </w:rPr>
        <w:t>is consistent with</w:t>
      </w:r>
      <w:r w:rsidR="00B35A9E" w:rsidRPr="000B344E">
        <w:rPr>
          <w:rStyle w:val="PageNumber"/>
          <w:sz w:val="24"/>
          <w:szCs w:val="24"/>
        </w:rPr>
        <w:t xml:space="preserve"> or </w:t>
      </w:r>
      <w:r w:rsidR="006E6C9E" w:rsidRPr="000B344E">
        <w:rPr>
          <w:rStyle w:val="PageNumber"/>
          <w:sz w:val="24"/>
          <w:szCs w:val="24"/>
        </w:rPr>
        <w:t>relatable</w:t>
      </w:r>
      <w:r w:rsidR="00B35A9E" w:rsidRPr="000B344E">
        <w:rPr>
          <w:rStyle w:val="PageNumber"/>
          <w:sz w:val="24"/>
          <w:szCs w:val="24"/>
        </w:rPr>
        <w:t xml:space="preserve"> to</w:t>
      </w:r>
      <w:r w:rsidRPr="000B344E">
        <w:rPr>
          <w:rStyle w:val="PageNumber"/>
          <w:sz w:val="24"/>
          <w:szCs w:val="24"/>
        </w:rPr>
        <w:t xml:space="preserve"> the standard NASA WBS element numbering format, or at a minimum clearly traceable to the correct upper-level WBS hierarchical elements</w:t>
      </w:r>
      <w:r w:rsidRPr="000B344E">
        <w:rPr>
          <w:sz w:val="24"/>
          <w:szCs w:val="24"/>
        </w:rPr>
        <w:t>.</w:t>
      </w:r>
    </w:p>
    <w:p w14:paraId="41A8F94B" w14:textId="77777777" w:rsidR="00A372DB" w:rsidRPr="000B344E" w:rsidRDefault="00A372DB" w:rsidP="00ED25C8">
      <w:pPr>
        <w:jc w:val="both"/>
        <w:rPr>
          <w:sz w:val="24"/>
          <w:szCs w:val="24"/>
        </w:rPr>
      </w:pPr>
    </w:p>
    <w:p w14:paraId="0A70790F" w14:textId="2253D129" w:rsidR="00A372DB" w:rsidRPr="00F85533" w:rsidRDefault="006C0422" w:rsidP="00014D6D">
      <w:pPr>
        <w:pStyle w:val="Heading2"/>
        <w:spacing w:before="40" w:after="0"/>
      </w:pPr>
      <w:bookmarkStart w:id="18" w:name="_Toc460311798"/>
      <w:r w:rsidRPr="00F85533">
        <w:t>2.3</w:t>
      </w:r>
      <w:r w:rsidRPr="00F85533">
        <w:tab/>
      </w:r>
      <w:r w:rsidR="00A372DB" w:rsidRPr="00F85533">
        <w:t>Development Guidelines</w:t>
      </w:r>
      <w:bookmarkEnd w:id="18"/>
    </w:p>
    <w:p w14:paraId="17E0DA84" w14:textId="77777777" w:rsidR="00A372DB" w:rsidRPr="000B344E" w:rsidRDefault="00A372DB" w:rsidP="00ED25C8">
      <w:pPr>
        <w:jc w:val="both"/>
        <w:rPr>
          <w:sz w:val="24"/>
          <w:szCs w:val="24"/>
        </w:rPr>
      </w:pPr>
    </w:p>
    <w:p w14:paraId="282BB7EC" w14:textId="77777777" w:rsidR="00A372DB" w:rsidRPr="000B344E" w:rsidRDefault="00A372DB" w:rsidP="00ED25C8">
      <w:pPr>
        <w:jc w:val="both"/>
        <w:rPr>
          <w:sz w:val="24"/>
          <w:szCs w:val="24"/>
        </w:rPr>
      </w:pPr>
      <w:r w:rsidRPr="000B344E">
        <w:rPr>
          <w:sz w:val="24"/>
          <w:szCs w:val="24"/>
        </w:rPr>
        <w:t>Only one WBS is prepared for each NASA project and includes both in</w:t>
      </w:r>
      <w:r w:rsidRPr="000B344E">
        <w:rPr>
          <w:sz w:val="24"/>
          <w:szCs w:val="24"/>
        </w:rPr>
        <w:noBreakHyphen/>
        <w:t>house and contractor effort.  While there is no single "right way" to prepare and utilize a WBS, there are some generally recommended guidelines that should be followed.  Considering the following general guidance will assist in creating and implementing a WBS.</w:t>
      </w:r>
    </w:p>
    <w:p w14:paraId="303B9487" w14:textId="77777777" w:rsidR="00A372DB" w:rsidRPr="000B344E" w:rsidRDefault="00A372DB" w:rsidP="00ED25C8">
      <w:pPr>
        <w:jc w:val="both"/>
        <w:rPr>
          <w:sz w:val="24"/>
          <w:szCs w:val="24"/>
        </w:rPr>
      </w:pPr>
    </w:p>
    <w:p w14:paraId="78BDD6EE" w14:textId="77777777" w:rsidR="00A372DB" w:rsidRPr="000B344E" w:rsidRDefault="00A372DB" w:rsidP="00B44C27">
      <w:pPr>
        <w:numPr>
          <w:ilvl w:val="0"/>
          <w:numId w:val="1"/>
        </w:numPr>
        <w:jc w:val="both"/>
        <w:rPr>
          <w:sz w:val="24"/>
          <w:szCs w:val="24"/>
        </w:rPr>
      </w:pPr>
      <w:r w:rsidRPr="000B344E">
        <w:rPr>
          <w:sz w:val="24"/>
          <w:szCs w:val="24"/>
        </w:rPr>
        <w:t>The WBS is prepared as early as project definition will permit.</w:t>
      </w:r>
    </w:p>
    <w:p w14:paraId="5379EF29" w14:textId="77777777" w:rsidR="00A372DB" w:rsidRPr="000B344E" w:rsidRDefault="00A372DB" w:rsidP="00B44C27">
      <w:pPr>
        <w:numPr>
          <w:ilvl w:val="0"/>
          <w:numId w:val="1"/>
        </w:numPr>
        <w:jc w:val="both"/>
        <w:rPr>
          <w:sz w:val="24"/>
          <w:szCs w:val="24"/>
        </w:rPr>
      </w:pPr>
      <w:r w:rsidRPr="000B344E">
        <w:rPr>
          <w:sz w:val="24"/>
          <w:szCs w:val="24"/>
        </w:rPr>
        <w:t xml:space="preserve">A preliminary WBS is initially developed early in project formulation to define the top levels of a WBS.  These preliminary elements should reflect the entire scope of work contained in the overall project life cycle including project definition, development, launch, and operations.  </w:t>
      </w:r>
    </w:p>
    <w:p w14:paraId="267F6D9D" w14:textId="77777777" w:rsidR="00E8548D" w:rsidRPr="000B344E" w:rsidRDefault="006A5A24" w:rsidP="00B44C27">
      <w:pPr>
        <w:numPr>
          <w:ilvl w:val="0"/>
          <w:numId w:val="1"/>
        </w:numPr>
        <w:jc w:val="both"/>
        <w:rPr>
          <w:sz w:val="24"/>
          <w:szCs w:val="24"/>
        </w:rPr>
      </w:pPr>
      <w:r w:rsidRPr="000B344E">
        <w:rPr>
          <w:sz w:val="24"/>
          <w:szCs w:val="24"/>
        </w:rPr>
        <w:t>A single WBS is used for both technical and business management</w:t>
      </w:r>
      <w:r w:rsidR="002C17F3" w:rsidRPr="000B344E">
        <w:rPr>
          <w:sz w:val="24"/>
          <w:szCs w:val="24"/>
        </w:rPr>
        <w:t xml:space="preserve"> through level seven</w:t>
      </w:r>
      <w:r w:rsidRPr="000B344E">
        <w:rPr>
          <w:sz w:val="24"/>
          <w:szCs w:val="24"/>
        </w:rPr>
        <w:t xml:space="preserve">.  </w:t>
      </w:r>
    </w:p>
    <w:p w14:paraId="7BE3524C" w14:textId="77777777" w:rsidR="00A372DB" w:rsidRPr="000B344E" w:rsidRDefault="00A372DB" w:rsidP="00B44C27">
      <w:pPr>
        <w:numPr>
          <w:ilvl w:val="0"/>
          <w:numId w:val="1"/>
        </w:numPr>
        <w:jc w:val="both"/>
        <w:rPr>
          <w:sz w:val="24"/>
          <w:szCs w:val="24"/>
        </w:rPr>
      </w:pPr>
      <w:r w:rsidRPr="000B344E">
        <w:rPr>
          <w:sz w:val="24"/>
          <w:szCs w:val="24"/>
        </w:rPr>
        <w:t>Both high level and detailed WBS planning should involve all stakeholders to ensure that proper planning is done and that ALL parties agree on the final WBS prior to approval.</w:t>
      </w:r>
    </w:p>
    <w:p w14:paraId="57918F5A" w14:textId="42B04DE1" w:rsidR="00A372DB" w:rsidRPr="000B344E" w:rsidRDefault="00A372DB" w:rsidP="00B44C27">
      <w:pPr>
        <w:numPr>
          <w:ilvl w:val="0"/>
          <w:numId w:val="1"/>
        </w:numPr>
        <w:jc w:val="both"/>
        <w:rPr>
          <w:sz w:val="24"/>
          <w:szCs w:val="24"/>
        </w:rPr>
      </w:pPr>
      <w:r w:rsidRPr="000B344E">
        <w:rPr>
          <w:sz w:val="24"/>
          <w:szCs w:val="24"/>
        </w:rPr>
        <w:t>When a project is authorized by a Program Commitment Agreement</w:t>
      </w:r>
      <w:r w:rsidR="002F333E">
        <w:rPr>
          <w:sz w:val="24"/>
          <w:szCs w:val="24"/>
        </w:rPr>
        <w:t xml:space="preserve"> (PCA)</w:t>
      </w:r>
      <w:r w:rsidRPr="000B344E">
        <w:rPr>
          <w:sz w:val="24"/>
          <w:szCs w:val="24"/>
        </w:rPr>
        <w:t>, the WBS becomes formalized as the project outline; changes to it must be formally approved by the program office.</w:t>
      </w:r>
    </w:p>
    <w:p w14:paraId="46B46E89" w14:textId="77777777" w:rsidR="00A372DB" w:rsidRPr="000B344E" w:rsidRDefault="00A372DB" w:rsidP="00B44C27">
      <w:pPr>
        <w:numPr>
          <w:ilvl w:val="0"/>
          <w:numId w:val="1"/>
        </w:numPr>
        <w:jc w:val="both"/>
        <w:rPr>
          <w:sz w:val="24"/>
          <w:szCs w:val="24"/>
        </w:rPr>
      </w:pPr>
      <w:r w:rsidRPr="000B344E">
        <w:rPr>
          <w:sz w:val="24"/>
          <w:szCs w:val="24"/>
        </w:rPr>
        <w:t>A preliminary CWBS is developed from the basic elements of the preliminary WBS and expanded for use in the RFP, preparation of proposals, and the evaluation and selection process.</w:t>
      </w:r>
    </w:p>
    <w:p w14:paraId="34403C38" w14:textId="77777777" w:rsidR="00A372DB" w:rsidRPr="000B344E" w:rsidRDefault="00A372DB" w:rsidP="00B44C27">
      <w:pPr>
        <w:numPr>
          <w:ilvl w:val="0"/>
          <w:numId w:val="1"/>
        </w:numPr>
        <w:jc w:val="both"/>
        <w:rPr>
          <w:sz w:val="24"/>
          <w:szCs w:val="24"/>
        </w:rPr>
      </w:pPr>
      <w:r w:rsidRPr="000B344E">
        <w:rPr>
          <w:sz w:val="24"/>
          <w:szCs w:val="24"/>
        </w:rPr>
        <w:t>Normally, only the second or third level elements of the preliminary CWBS will be specified by NASA in an RFP.  The CWBS is considered a preliminary CWBS until it is finalized as a result of negotiation and incorporated formally into the contract.</w:t>
      </w:r>
    </w:p>
    <w:p w14:paraId="4BF1CA54" w14:textId="77777777" w:rsidR="00A372DB" w:rsidRPr="000B344E" w:rsidRDefault="00A372DB" w:rsidP="00B44C27">
      <w:pPr>
        <w:numPr>
          <w:ilvl w:val="0"/>
          <w:numId w:val="1"/>
        </w:numPr>
        <w:jc w:val="both"/>
        <w:rPr>
          <w:sz w:val="24"/>
          <w:szCs w:val="24"/>
        </w:rPr>
      </w:pPr>
      <w:r w:rsidRPr="000B344E">
        <w:rPr>
          <w:sz w:val="24"/>
          <w:szCs w:val="24"/>
        </w:rPr>
        <w:t xml:space="preserve">A total project WBS is created by combining the elements of the NASA in-house WBS elements with the contractor’s CWBS elements, and also by all other WBS elements being implemented by other performing entities. </w:t>
      </w:r>
    </w:p>
    <w:p w14:paraId="14089230" w14:textId="1AECA196" w:rsidR="00A372DB" w:rsidRPr="000B344E" w:rsidRDefault="00A372DB" w:rsidP="00B44C27">
      <w:pPr>
        <w:numPr>
          <w:ilvl w:val="0"/>
          <w:numId w:val="1"/>
        </w:numPr>
        <w:jc w:val="both"/>
        <w:rPr>
          <w:sz w:val="24"/>
          <w:szCs w:val="24"/>
        </w:rPr>
      </w:pPr>
      <w:r w:rsidRPr="000B344E">
        <w:rPr>
          <w:sz w:val="24"/>
          <w:szCs w:val="24"/>
        </w:rPr>
        <w:t>As the project scope of work changes, the WBS is revised to reflect changes that are formally approved</w:t>
      </w:r>
      <w:r w:rsidR="00422D23">
        <w:rPr>
          <w:sz w:val="24"/>
          <w:szCs w:val="24"/>
        </w:rPr>
        <w:t xml:space="preserve"> through the configuration control process</w:t>
      </w:r>
      <w:r w:rsidRPr="000B344E">
        <w:rPr>
          <w:sz w:val="24"/>
          <w:szCs w:val="24"/>
        </w:rPr>
        <w:t>.</w:t>
      </w:r>
    </w:p>
    <w:p w14:paraId="650AD30B" w14:textId="77777777" w:rsidR="005B561C" w:rsidRPr="000B344E" w:rsidRDefault="00A372DB" w:rsidP="00B44C27">
      <w:pPr>
        <w:numPr>
          <w:ilvl w:val="0"/>
          <w:numId w:val="1"/>
        </w:numPr>
        <w:jc w:val="both"/>
        <w:rPr>
          <w:sz w:val="24"/>
          <w:szCs w:val="24"/>
        </w:rPr>
      </w:pPr>
      <w:r w:rsidRPr="000B344E">
        <w:rPr>
          <w:sz w:val="24"/>
          <w:szCs w:val="24"/>
        </w:rPr>
        <w:t xml:space="preserve">All top-level WBS elements do not have to be sub-divided to the same level of detail.  As associated element risk, cost, and/or complexity increases, further breakdown may be necessary. </w:t>
      </w:r>
    </w:p>
    <w:p w14:paraId="1DA5E949" w14:textId="77777777" w:rsidR="00A372DB" w:rsidRPr="000B344E" w:rsidRDefault="00A372DB" w:rsidP="00B44C27">
      <w:pPr>
        <w:numPr>
          <w:ilvl w:val="0"/>
          <w:numId w:val="1"/>
        </w:numPr>
        <w:jc w:val="both"/>
        <w:rPr>
          <w:sz w:val="24"/>
          <w:szCs w:val="24"/>
        </w:rPr>
      </w:pPr>
      <w:r w:rsidRPr="000B344E">
        <w:rPr>
          <w:sz w:val="24"/>
          <w:szCs w:val="24"/>
        </w:rPr>
        <w:t xml:space="preserve">When high-risk items are located at low CWBS levels </w:t>
      </w:r>
      <w:r w:rsidRPr="000B344E">
        <w:rPr>
          <w:i/>
          <w:sz w:val="24"/>
          <w:szCs w:val="24"/>
        </w:rPr>
        <w:t>(also low WBS levels by other performing entities)</w:t>
      </w:r>
      <w:r w:rsidRPr="000B344E">
        <w:rPr>
          <w:sz w:val="24"/>
          <w:szCs w:val="24"/>
        </w:rPr>
        <w:t>, these items can be identified against the higher</w:t>
      </w:r>
      <w:r w:rsidRPr="000B344E">
        <w:rPr>
          <w:sz w:val="24"/>
          <w:szCs w:val="24"/>
        </w:rPr>
        <w:noBreakHyphen/>
        <w:t xml:space="preserve">level WBS or CWBS element of which the </w:t>
      </w:r>
      <w:proofErr w:type="gramStart"/>
      <w:r w:rsidRPr="000B344E">
        <w:rPr>
          <w:sz w:val="24"/>
          <w:szCs w:val="24"/>
        </w:rPr>
        <w:t>high risk</w:t>
      </w:r>
      <w:proofErr w:type="gramEnd"/>
      <w:r w:rsidRPr="000B344E">
        <w:rPr>
          <w:sz w:val="24"/>
          <w:szCs w:val="24"/>
        </w:rPr>
        <w:t xml:space="preserve"> item is a part.  </w:t>
      </w:r>
    </w:p>
    <w:p w14:paraId="00F353F0" w14:textId="77777777" w:rsidR="00A372DB" w:rsidRPr="000B344E" w:rsidRDefault="00A372DB" w:rsidP="00B35A9E">
      <w:pPr>
        <w:tabs>
          <w:tab w:val="left" w:pos="540"/>
        </w:tabs>
        <w:ind w:left="540" w:hanging="720"/>
        <w:jc w:val="both"/>
        <w:rPr>
          <w:sz w:val="24"/>
          <w:szCs w:val="24"/>
        </w:rPr>
      </w:pPr>
    </w:p>
    <w:p w14:paraId="11E7DD6E" w14:textId="7C74DC31" w:rsidR="00A372DB" w:rsidRPr="000B344E" w:rsidRDefault="00A372DB" w:rsidP="00ED25C8">
      <w:pPr>
        <w:tabs>
          <w:tab w:val="left" w:pos="0"/>
          <w:tab w:val="left" w:pos="720"/>
        </w:tabs>
        <w:jc w:val="both"/>
        <w:rPr>
          <w:sz w:val="24"/>
          <w:szCs w:val="24"/>
        </w:rPr>
      </w:pPr>
      <w:r w:rsidRPr="000B344E">
        <w:rPr>
          <w:sz w:val="24"/>
          <w:szCs w:val="24"/>
        </w:rPr>
        <w:t>While most project WBS</w:t>
      </w:r>
      <w:r w:rsidRPr="000B344E">
        <w:rPr>
          <w:rStyle w:val="PageNumber"/>
          <w:b/>
          <w:sz w:val="24"/>
          <w:szCs w:val="24"/>
        </w:rPr>
        <w:t xml:space="preserve"> </w:t>
      </w:r>
      <w:r w:rsidRPr="000B344E">
        <w:rPr>
          <w:rStyle w:val="PageNumber"/>
          <w:sz w:val="24"/>
          <w:szCs w:val="24"/>
        </w:rPr>
        <w:t>structures</w:t>
      </w:r>
      <w:r w:rsidRPr="000B344E">
        <w:rPr>
          <w:sz w:val="24"/>
          <w:szCs w:val="24"/>
        </w:rPr>
        <w:t xml:space="preserve"> are different</w:t>
      </w:r>
      <w:r w:rsidR="00422D23">
        <w:rPr>
          <w:sz w:val="24"/>
          <w:szCs w:val="24"/>
        </w:rPr>
        <w:t xml:space="preserve"> </w:t>
      </w:r>
      <w:r w:rsidR="00346E11">
        <w:rPr>
          <w:sz w:val="24"/>
          <w:szCs w:val="24"/>
        </w:rPr>
        <w:t>at lower levels</w:t>
      </w:r>
      <w:r w:rsidRPr="000B344E">
        <w:rPr>
          <w:sz w:val="24"/>
          <w:szCs w:val="24"/>
        </w:rPr>
        <w:t xml:space="preserve">, the above guidance can help </w:t>
      </w:r>
      <w:r w:rsidR="00346E11" w:rsidRPr="000B344E">
        <w:rPr>
          <w:sz w:val="24"/>
          <w:szCs w:val="24"/>
        </w:rPr>
        <w:t>guarantee</w:t>
      </w:r>
      <w:r w:rsidRPr="000B344E">
        <w:rPr>
          <w:sz w:val="24"/>
          <w:szCs w:val="24"/>
        </w:rPr>
        <w:t xml:space="preserve"> that </w:t>
      </w:r>
      <w:r w:rsidR="003C3CC5">
        <w:rPr>
          <w:sz w:val="24"/>
          <w:szCs w:val="24"/>
        </w:rPr>
        <w:t>level one and two</w:t>
      </w:r>
      <w:r w:rsidR="00881FD8">
        <w:rPr>
          <w:sz w:val="24"/>
          <w:szCs w:val="24"/>
        </w:rPr>
        <w:t xml:space="preserve"> WBS elements are consistent across NASA projects</w:t>
      </w:r>
      <w:r w:rsidR="00346E11">
        <w:rPr>
          <w:sz w:val="24"/>
          <w:szCs w:val="24"/>
        </w:rPr>
        <w:t>.  This ensures</w:t>
      </w:r>
      <w:r w:rsidR="00881FD8">
        <w:rPr>
          <w:sz w:val="24"/>
          <w:szCs w:val="24"/>
        </w:rPr>
        <w:t xml:space="preserve"> </w:t>
      </w:r>
      <w:r w:rsidRPr="000B344E">
        <w:rPr>
          <w:sz w:val="24"/>
          <w:szCs w:val="24"/>
        </w:rPr>
        <w:t xml:space="preserve">proper and recommended WBS characteristics exist for </w:t>
      </w:r>
      <w:r w:rsidR="00346E11">
        <w:rPr>
          <w:sz w:val="24"/>
          <w:szCs w:val="24"/>
        </w:rPr>
        <w:t>all</w:t>
      </w:r>
      <w:r w:rsidRPr="000B344E">
        <w:rPr>
          <w:sz w:val="24"/>
          <w:szCs w:val="24"/>
        </w:rPr>
        <w:t xml:space="preserve"> project</w:t>
      </w:r>
      <w:r w:rsidR="00346E11">
        <w:rPr>
          <w:sz w:val="24"/>
          <w:szCs w:val="24"/>
        </w:rPr>
        <w:t>s</w:t>
      </w:r>
      <w:r w:rsidRPr="000B344E">
        <w:rPr>
          <w:sz w:val="24"/>
          <w:szCs w:val="24"/>
        </w:rPr>
        <w:t xml:space="preserve">.  </w:t>
      </w:r>
    </w:p>
    <w:p w14:paraId="07268421" w14:textId="77777777" w:rsidR="00A372DB" w:rsidRPr="000B344E" w:rsidRDefault="00A372DB" w:rsidP="00ED25C8">
      <w:pPr>
        <w:tabs>
          <w:tab w:val="left" w:pos="0"/>
          <w:tab w:val="left" w:pos="720"/>
        </w:tabs>
        <w:jc w:val="both"/>
        <w:rPr>
          <w:sz w:val="24"/>
          <w:szCs w:val="24"/>
        </w:rPr>
      </w:pPr>
    </w:p>
    <w:p w14:paraId="6BA7A9AF" w14:textId="3C97FAAA" w:rsidR="00A372DB" w:rsidRPr="000B344E" w:rsidRDefault="00A372DB" w:rsidP="00F85533">
      <w:pPr>
        <w:pStyle w:val="Heading2"/>
      </w:pPr>
      <w:bookmarkStart w:id="19" w:name="_Toc460311799"/>
      <w:r w:rsidRPr="000B344E">
        <w:t>2.4</w:t>
      </w:r>
      <w:r w:rsidR="006C0422" w:rsidRPr="000B344E">
        <w:tab/>
      </w:r>
      <w:r w:rsidRPr="000B344E">
        <w:t>Summary</w:t>
      </w:r>
      <w:bookmarkEnd w:id="19"/>
    </w:p>
    <w:p w14:paraId="1A258FE8" w14:textId="77777777" w:rsidR="00A372DB" w:rsidRPr="000B344E" w:rsidRDefault="00A372DB" w:rsidP="00ED25C8">
      <w:pPr>
        <w:jc w:val="both"/>
        <w:rPr>
          <w:sz w:val="24"/>
          <w:szCs w:val="24"/>
        </w:rPr>
      </w:pPr>
    </w:p>
    <w:p w14:paraId="2E0E73C0" w14:textId="77777777" w:rsidR="00A372DB" w:rsidRPr="000B344E" w:rsidRDefault="00A372DB" w:rsidP="00ED25C8">
      <w:pPr>
        <w:jc w:val="both"/>
        <w:rPr>
          <w:sz w:val="24"/>
          <w:szCs w:val="24"/>
        </w:rPr>
      </w:pPr>
      <w:r w:rsidRPr="000B344E">
        <w:rPr>
          <w:sz w:val="24"/>
          <w:szCs w:val="24"/>
        </w:rPr>
        <w:t>As previously discussed, a WBS defines all work to be performed for project completion.  It is a product</w:t>
      </w:r>
      <w:r w:rsidR="0058327B" w:rsidRPr="000B344E">
        <w:rPr>
          <w:sz w:val="24"/>
          <w:szCs w:val="24"/>
        </w:rPr>
        <w:t>-</w:t>
      </w:r>
      <w:r w:rsidRPr="000B344E">
        <w:rPr>
          <w:sz w:val="24"/>
          <w:szCs w:val="24"/>
        </w:rPr>
        <w:t xml:space="preserve">oriented structure, not an organizational structure.  To develop and maintain a WBS, you must have a clear understanding of the project's objectives and the end item(s) or end product(s) of the work to be performed.  The WBS provides a common reference for all project communication, both internally within the team and externally to project stakeholders.  The WBS also provides a means of rolling up project </w:t>
      </w:r>
      <w:r w:rsidRPr="000B344E">
        <w:rPr>
          <w:sz w:val="24"/>
          <w:szCs w:val="24"/>
        </w:rPr>
        <w:lastRenderedPageBreak/>
        <w:t>data to any desired level for analysis and oversight.</w:t>
      </w:r>
    </w:p>
    <w:p w14:paraId="7B7B56A0" w14:textId="77777777" w:rsidR="00A372DB" w:rsidRPr="000B344E" w:rsidRDefault="00A372DB" w:rsidP="00ED25C8">
      <w:pPr>
        <w:jc w:val="both"/>
        <w:rPr>
          <w:sz w:val="24"/>
          <w:szCs w:val="24"/>
        </w:rPr>
      </w:pPr>
    </w:p>
    <w:p w14:paraId="45B73C13" w14:textId="77777777" w:rsidR="00A372DB" w:rsidRPr="000B344E" w:rsidRDefault="00A372DB" w:rsidP="00ED25C8">
      <w:pPr>
        <w:jc w:val="both"/>
        <w:rPr>
          <w:sz w:val="24"/>
          <w:szCs w:val="24"/>
        </w:rPr>
      </w:pPr>
      <w:r w:rsidRPr="000B344E">
        <w:rPr>
          <w:sz w:val="24"/>
          <w:szCs w:val="24"/>
        </w:rPr>
        <w:t>Because of its product orientation, a WBS provides the framework to plan, track and assess the project's technical, schedule, and cost performance.</w:t>
      </w:r>
    </w:p>
    <w:p w14:paraId="0BB5593C" w14:textId="5815107E" w:rsidR="00A372DB" w:rsidRPr="00F85533" w:rsidRDefault="00A372DB" w:rsidP="00F85533">
      <w:pPr>
        <w:pStyle w:val="Heading1"/>
        <w:rPr>
          <w:rFonts w:cs="Times New Roman"/>
          <w:b w:val="0"/>
          <w:color w:val="3333FF"/>
          <w:szCs w:val="28"/>
        </w:rPr>
      </w:pPr>
      <w:r w:rsidRPr="00F85533">
        <w:br w:type="page"/>
      </w:r>
      <w:bookmarkStart w:id="20" w:name="_Toc460311800"/>
      <w:r w:rsidRPr="00C83555">
        <w:rPr>
          <w:rFonts w:cs="Times New Roman"/>
        </w:rPr>
        <w:lastRenderedPageBreak/>
        <w:t>Chapter 3</w:t>
      </w:r>
      <w:r w:rsidR="0022272A" w:rsidRPr="00C83555">
        <w:rPr>
          <w:rFonts w:cs="Times New Roman"/>
        </w:rPr>
        <w:t>:</w:t>
      </w:r>
      <w:r w:rsidRPr="00C83555">
        <w:rPr>
          <w:rFonts w:cs="Times New Roman"/>
        </w:rPr>
        <w:t xml:space="preserve">  WBS Development and Control</w:t>
      </w:r>
      <w:bookmarkEnd w:id="20"/>
    </w:p>
    <w:p w14:paraId="472D0945" w14:textId="1C1F2FD4" w:rsidR="00A372DB" w:rsidRPr="000B344E" w:rsidRDefault="00A372DB" w:rsidP="00F85533">
      <w:pPr>
        <w:pStyle w:val="Heading2"/>
        <w:rPr>
          <w:sz w:val="22"/>
          <w:szCs w:val="22"/>
        </w:rPr>
      </w:pPr>
      <w:bookmarkStart w:id="21" w:name="_Toc460311801"/>
      <w:r w:rsidRPr="000B344E">
        <w:t>3.1</w:t>
      </w:r>
      <w:r w:rsidR="006C0422" w:rsidRPr="000B344E">
        <w:tab/>
      </w:r>
      <w:r w:rsidRPr="000B344E">
        <w:t>WBS and the Project Life Cycle</w:t>
      </w:r>
      <w:bookmarkEnd w:id="21"/>
    </w:p>
    <w:p w14:paraId="25C977EE" w14:textId="77777777" w:rsidR="00A372DB" w:rsidRPr="000B344E" w:rsidRDefault="00A372DB" w:rsidP="00ED25C8">
      <w:pPr>
        <w:jc w:val="both"/>
        <w:rPr>
          <w:sz w:val="24"/>
          <w:szCs w:val="24"/>
        </w:rPr>
      </w:pPr>
    </w:p>
    <w:p w14:paraId="3D0AB376" w14:textId="77777777" w:rsidR="00A372DB" w:rsidRPr="000B344E" w:rsidRDefault="00A372DB" w:rsidP="00ED25C8">
      <w:pPr>
        <w:jc w:val="both"/>
        <w:rPr>
          <w:sz w:val="24"/>
          <w:szCs w:val="24"/>
        </w:rPr>
      </w:pPr>
      <w:r w:rsidRPr="000B344E">
        <w:rPr>
          <w:sz w:val="24"/>
          <w:szCs w:val="24"/>
        </w:rPr>
        <w:t>A preliminary WBS is developed early in the conceptual stages of the project.  It is established as soon as program management believes the project has reached a stage of definition where it is feasible.  It is used to assist in the preparation of the PCA and the project plan.  The preliminary project planning process is an iterative process.  During its early phases, the preliminary WBS may be revised as necessary.  Once the project is established with sufficient and stable scope definition, then both the NASA in-</w:t>
      </w:r>
      <w:proofErr w:type="gramStart"/>
      <w:r w:rsidRPr="000B344E">
        <w:rPr>
          <w:sz w:val="24"/>
          <w:szCs w:val="24"/>
        </w:rPr>
        <w:t>house work</w:t>
      </w:r>
      <w:proofErr w:type="gramEnd"/>
      <w:r w:rsidRPr="000B344E">
        <w:rPr>
          <w:sz w:val="24"/>
          <w:szCs w:val="24"/>
        </w:rPr>
        <w:t xml:space="preserve"> elements and, if required, the CWBS elements can be adequately planned and established at the necessary levels of detail.  </w:t>
      </w:r>
    </w:p>
    <w:p w14:paraId="5E939314" w14:textId="77777777" w:rsidR="00A372DB" w:rsidRPr="000B344E" w:rsidRDefault="00A372DB" w:rsidP="00ED25C8">
      <w:pPr>
        <w:jc w:val="both"/>
        <w:rPr>
          <w:sz w:val="24"/>
          <w:szCs w:val="24"/>
        </w:rPr>
      </w:pPr>
    </w:p>
    <w:p w14:paraId="1DB5D483" w14:textId="5E871A70" w:rsidR="00C67907" w:rsidRDefault="00A372DB" w:rsidP="00011154">
      <w:pPr>
        <w:jc w:val="both"/>
        <w:rPr>
          <w:sz w:val="24"/>
          <w:szCs w:val="24"/>
        </w:rPr>
      </w:pPr>
      <w:r w:rsidRPr="000B344E">
        <w:rPr>
          <w:sz w:val="24"/>
          <w:szCs w:val="24"/>
        </w:rPr>
        <w:t>CAUTION: Do not enter the full preliminary WBS into M</w:t>
      </w:r>
      <w:r w:rsidR="00CB7CC6">
        <w:rPr>
          <w:sz w:val="24"/>
          <w:szCs w:val="24"/>
        </w:rPr>
        <w:t>d</w:t>
      </w:r>
      <w:r w:rsidRPr="000B344E">
        <w:rPr>
          <w:sz w:val="24"/>
          <w:szCs w:val="24"/>
        </w:rPr>
        <w:t xml:space="preserve">M </w:t>
      </w:r>
      <w:r w:rsidR="00A6258B" w:rsidRPr="000B344E">
        <w:rPr>
          <w:sz w:val="24"/>
          <w:szCs w:val="24"/>
        </w:rPr>
        <w:t>s</w:t>
      </w:r>
      <w:r w:rsidRPr="000B344E">
        <w:rPr>
          <w:sz w:val="24"/>
          <w:szCs w:val="24"/>
        </w:rPr>
        <w:t xml:space="preserve">ystem until the </w:t>
      </w:r>
      <w:r w:rsidR="00A6258B" w:rsidRPr="000B344E">
        <w:rPr>
          <w:sz w:val="24"/>
          <w:szCs w:val="24"/>
        </w:rPr>
        <w:t xml:space="preserve">project’s definition of work content </w:t>
      </w:r>
      <w:r w:rsidRPr="000B344E">
        <w:rPr>
          <w:sz w:val="24"/>
          <w:szCs w:val="24"/>
        </w:rPr>
        <w:t xml:space="preserve">has stabilized or until specific </w:t>
      </w:r>
      <w:r w:rsidR="00D24AB2">
        <w:rPr>
          <w:sz w:val="24"/>
          <w:szCs w:val="24"/>
        </w:rPr>
        <w:t>charge codes</w:t>
      </w:r>
      <w:r w:rsidR="003C3CC5">
        <w:rPr>
          <w:sz w:val="24"/>
          <w:szCs w:val="24"/>
        </w:rPr>
        <w:t xml:space="preserve"> </w:t>
      </w:r>
      <w:r w:rsidRPr="000B344E">
        <w:rPr>
          <w:sz w:val="24"/>
          <w:szCs w:val="24"/>
        </w:rPr>
        <w:t xml:space="preserve">are needed for cost collection.  The chart below </w:t>
      </w:r>
      <w:r w:rsidR="00FA69BA" w:rsidRPr="000B344E">
        <w:rPr>
          <w:sz w:val="24"/>
          <w:szCs w:val="24"/>
        </w:rPr>
        <w:t xml:space="preserve">(Figure 3-1) </w:t>
      </w:r>
      <w:r w:rsidRPr="000B344E">
        <w:rPr>
          <w:sz w:val="24"/>
          <w:szCs w:val="24"/>
        </w:rPr>
        <w:t>reflects how the WBS development process relates to the project life cycle.</w:t>
      </w:r>
    </w:p>
    <w:p w14:paraId="0E159A36" w14:textId="77777777" w:rsidR="00A74B84" w:rsidRPr="000B344E" w:rsidRDefault="00A74B84" w:rsidP="00011154">
      <w:pPr>
        <w:jc w:val="both"/>
        <w:rPr>
          <w:sz w:val="24"/>
          <w:szCs w:val="24"/>
        </w:rPr>
      </w:pPr>
    </w:p>
    <w:p w14:paraId="111F624C" w14:textId="2C6942F2" w:rsidR="00512EB7" w:rsidRPr="000B344E" w:rsidRDefault="00A74B84" w:rsidP="00011154">
      <w:pPr>
        <w:jc w:val="both"/>
        <w:rPr>
          <w:sz w:val="24"/>
          <w:szCs w:val="24"/>
        </w:rPr>
      </w:pPr>
      <w:r w:rsidRPr="00A74B84">
        <w:rPr>
          <w:noProof/>
        </w:rPr>
        <w:drawing>
          <wp:inline distT="0" distB="0" distL="0" distR="0" wp14:anchorId="06B2CE5B" wp14:editId="2AF8388B">
            <wp:extent cx="5943404" cy="4737100"/>
            <wp:effectExtent l="0" t="0" r="63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5356" cy="4738656"/>
                    </a:xfrm>
                    <a:prstGeom prst="rect">
                      <a:avLst/>
                    </a:prstGeom>
                    <a:noFill/>
                    <a:ln>
                      <a:noFill/>
                    </a:ln>
                  </pic:spPr>
                </pic:pic>
              </a:graphicData>
            </a:graphic>
          </wp:inline>
        </w:drawing>
      </w:r>
    </w:p>
    <w:p w14:paraId="0F9E06F0" w14:textId="77777777" w:rsidR="00BC5E53" w:rsidRDefault="00BC5E53" w:rsidP="00C42300">
      <w:pPr>
        <w:jc w:val="center"/>
        <w:rPr>
          <w:b/>
          <w:sz w:val="22"/>
          <w:szCs w:val="22"/>
          <w:highlight w:val="yellow"/>
        </w:rPr>
      </w:pPr>
    </w:p>
    <w:p w14:paraId="2580AE5D" w14:textId="77777777" w:rsidR="00A372DB" w:rsidRPr="000B344E" w:rsidRDefault="00A372DB" w:rsidP="00C42300">
      <w:pPr>
        <w:jc w:val="center"/>
        <w:rPr>
          <w:b/>
          <w:sz w:val="22"/>
          <w:szCs w:val="22"/>
        </w:rPr>
      </w:pPr>
      <w:r w:rsidRPr="00BC5E53">
        <w:rPr>
          <w:b/>
          <w:sz w:val="22"/>
          <w:szCs w:val="22"/>
        </w:rPr>
        <w:t>Figure 3-1:  WBS and the Project Life Cycle</w:t>
      </w:r>
    </w:p>
    <w:p w14:paraId="54ADE7DF" w14:textId="77777777" w:rsidR="00A372DB" w:rsidRPr="000B344E" w:rsidRDefault="00A372DB" w:rsidP="00C42300">
      <w:pPr>
        <w:jc w:val="center"/>
        <w:rPr>
          <w:b/>
          <w:sz w:val="24"/>
          <w:szCs w:val="24"/>
        </w:rPr>
      </w:pPr>
    </w:p>
    <w:p w14:paraId="2EA537CB" w14:textId="77777777" w:rsidR="00A372DB" w:rsidRDefault="00A372DB" w:rsidP="00ED25C8">
      <w:pPr>
        <w:jc w:val="both"/>
        <w:rPr>
          <w:sz w:val="24"/>
          <w:szCs w:val="24"/>
        </w:rPr>
      </w:pPr>
      <w:r w:rsidRPr="000B344E">
        <w:rPr>
          <w:sz w:val="24"/>
          <w:szCs w:val="24"/>
        </w:rPr>
        <w:t>Baseline approval of the WBS is achieved during the latter stages of project life-cycle phase “B”.  Once approved, the WBS should not be revised except through the formal approval process at major transitional points in the project.</w:t>
      </w:r>
    </w:p>
    <w:p w14:paraId="094515F3" w14:textId="77777777" w:rsidR="00C67907" w:rsidRPr="000B344E" w:rsidRDefault="00C67907" w:rsidP="00ED25C8">
      <w:pPr>
        <w:jc w:val="both"/>
        <w:rPr>
          <w:sz w:val="24"/>
          <w:szCs w:val="24"/>
        </w:rPr>
      </w:pPr>
    </w:p>
    <w:p w14:paraId="08A8E974" w14:textId="2A798608" w:rsidR="00A372DB" w:rsidRDefault="00540E3A" w:rsidP="00C67907">
      <w:pPr>
        <w:pStyle w:val="Heading2"/>
        <w:spacing w:before="40" w:after="0"/>
      </w:pPr>
      <w:bookmarkStart w:id="22" w:name="_Toc460311802"/>
      <w:r w:rsidRPr="000B344E">
        <w:t>3.2</w:t>
      </w:r>
      <w:r w:rsidRPr="000B344E">
        <w:tab/>
      </w:r>
      <w:r w:rsidR="00A372DB" w:rsidRPr="000B344E">
        <w:t>WBS Activities and Responsibilities</w:t>
      </w:r>
      <w:bookmarkEnd w:id="22"/>
    </w:p>
    <w:p w14:paraId="14113143" w14:textId="77777777" w:rsidR="00C67907" w:rsidRPr="00C67907" w:rsidRDefault="00C67907" w:rsidP="00C67907"/>
    <w:p w14:paraId="424A42CA" w14:textId="77777777" w:rsidR="00A372DB" w:rsidRPr="000B344E" w:rsidRDefault="00A372DB" w:rsidP="00ED25C8">
      <w:pPr>
        <w:jc w:val="both"/>
        <w:rPr>
          <w:sz w:val="24"/>
          <w:szCs w:val="24"/>
        </w:rPr>
      </w:pPr>
      <w:r w:rsidRPr="000B344E">
        <w:rPr>
          <w:sz w:val="24"/>
          <w:szCs w:val="24"/>
        </w:rPr>
        <w:t xml:space="preserve">The project manager is responsible for developing and maintaining the WBS and the WBS Dictionary.  This responsibility applies to WBS structures that </w:t>
      </w:r>
      <w:r w:rsidRPr="000B344E">
        <w:rPr>
          <w:rStyle w:val="PageNumber"/>
          <w:sz w:val="24"/>
          <w:szCs w:val="24"/>
        </w:rPr>
        <w:t>are</w:t>
      </w:r>
      <w:r w:rsidRPr="000B344E">
        <w:rPr>
          <w:sz w:val="24"/>
          <w:szCs w:val="24"/>
        </w:rPr>
        <w:t xml:space="preserve"> predominantly in-house NASA implemented effort, contracted efforts requiring negotiation and approval of CWBS elements, and also to WBS elements that are implemented by other performing entities.</w:t>
      </w:r>
    </w:p>
    <w:p w14:paraId="35F10DE9" w14:textId="77777777" w:rsidR="00A372DB" w:rsidRPr="000B344E" w:rsidRDefault="00A372DB" w:rsidP="00ED25C8">
      <w:pPr>
        <w:jc w:val="both"/>
        <w:rPr>
          <w:sz w:val="24"/>
          <w:szCs w:val="24"/>
        </w:rPr>
      </w:pPr>
    </w:p>
    <w:p w14:paraId="7BAF64E7" w14:textId="7C0AAA1D" w:rsidR="00A372DB" w:rsidRPr="000B344E" w:rsidRDefault="00A372DB" w:rsidP="00ED25C8">
      <w:pPr>
        <w:jc w:val="both"/>
        <w:rPr>
          <w:sz w:val="24"/>
          <w:szCs w:val="24"/>
        </w:rPr>
      </w:pPr>
      <w:r w:rsidRPr="000B344E">
        <w:rPr>
          <w:sz w:val="24"/>
          <w:szCs w:val="24"/>
        </w:rPr>
        <w:t>The initial preliminary WBS may be developed as a totally new document based only on the understanding of work scope at that time.  Or a new WBS may also be developed from an existing structure from a past similar project.  The WBS evolves from an iterative analysis of:</w:t>
      </w:r>
    </w:p>
    <w:p w14:paraId="12BEFA24" w14:textId="77777777" w:rsidR="00A372DB" w:rsidRPr="000B344E" w:rsidRDefault="00A372DB" w:rsidP="00ED25C8">
      <w:pPr>
        <w:jc w:val="both"/>
        <w:rPr>
          <w:sz w:val="24"/>
          <w:szCs w:val="24"/>
        </w:rPr>
      </w:pPr>
    </w:p>
    <w:p w14:paraId="438EF33F" w14:textId="77777777" w:rsidR="00A372DB" w:rsidRPr="000B344E" w:rsidRDefault="00A372DB" w:rsidP="00B44C27">
      <w:pPr>
        <w:numPr>
          <w:ilvl w:val="0"/>
          <w:numId w:val="2"/>
        </w:numPr>
        <w:jc w:val="both"/>
        <w:rPr>
          <w:sz w:val="24"/>
          <w:szCs w:val="24"/>
        </w:rPr>
      </w:pPr>
      <w:r w:rsidRPr="000B344E">
        <w:rPr>
          <w:sz w:val="24"/>
          <w:szCs w:val="24"/>
        </w:rPr>
        <w:t>Project objectives</w:t>
      </w:r>
    </w:p>
    <w:p w14:paraId="5E168C41" w14:textId="77777777" w:rsidR="00A372DB" w:rsidRPr="000B344E" w:rsidRDefault="00A372DB" w:rsidP="00B44C27">
      <w:pPr>
        <w:numPr>
          <w:ilvl w:val="0"/>
          <w:numId w:val="2"/>
        </w:numPr>
        <w:jc w:val="both"/>
        <w:rPr>
          <w:sz w:val="24"/>
          <w:szCs w:val="24"/>
        </w:rPr>
      </w:pPr>
      <w:r w:rsidRPr="000B344E">
        <w:rPr>
          <w:sz w:val="24"/>
          <w:szCs w:val="24"/>
        </w:rPr>
        <w:t>Functional design criteria</w:t>
      </w:r>
    </w:p>
    <w:p w14:paraId="220F87AF" w14:textId="77777777" w:rsidR="00A372DB" w:rsidRPr="000B344E" w:rsidRDefault="00A372DB" w:rsidP="00B44C27">
      <w:pPr>
        <w:numPr>
          <w:ilvl w:val="0"/>
          <w:numId w:val="2"/>
        </w:numPr>
        <w:jc w:val="both"/>
        <w:rPr>
          <w:sz w:val="24"/>
          <w:szCs w:val="24"/>
        </w:rPr>
      </w:pPr>
      <w:r w:rsidRPr="000B344E">
        <w:rPr>
          <w:sz w:val="24"/>
          <w:szCs w:val="24"/>
        </w:rPr>
        <w:t>Project scope</w:t>
      </w:r>
    </w:p>
    <w:p w14:paraId="48D517E5" w14:textId="77777777" w:rsidR="00A372DB" w:rsidRPr="000B344E" w:rsidRDefault="00A372DB" w:rsidP="00B44C27">
      <w:pPr>
        <w:numPr>
          <w:ilvl w:val="0"/>
          <w:numId w:val="2"/>
        </w:numPr>
        <w:jc w:val="both"/>
        <w:rPr>
          <w:sz w:val="24"/>
          <w:szCs w:val="24"/>
        </w:rPr>
      </w:pPr>
      <w:r w:rsidRPr="000B344E">
        <w:rPr>
          <w:sz w:val="24"/>
          <w:szCs w:val="24"/>
        </w:rPr>
        <w:t>Technical performance requirements</w:t>
      </w:r>
    </w:p>
    <w:p w14:paraId="3202856F" w14:textId="77777777" w:rsidR="00A372DB" w:rsidRPr="000B344E" w:rsidRDefault="00A372DB" w:rsidP="00B44C27">
      <w:pPr>
        <w:numPr>
          <w:ilvl w:val="0"/>
          <w:numId w:val="2"/>
        </w:numPr>
        <w:jc w:val="both"/>
        <w:rPr>
          <w:sz w:val="24"/>
          <w:szCs w:val="24"/>
        </w:rPr>
      </w:pPr>
      <w:r w:rsidRPr="000B344E">
        <w:rPr>
          <w:sz w:val="24"/>
          <w:szCs w:val="24"/>
        </w:rPr>
        <w:t>Proposed methods of performance</w:t>
      </w:r>
    </w:p>
    <w:p w14:paraId="25C5B39D" w14:textId="77777777" w:rsidR="00A372DB" w:rsidRPr="000B344E" w:rsidRDefault="00A372DB" w:rsidP="00B44C27">
      <w:pPr>
        <w:numPr>
          <w:ilvl w:val="0"/>
          <w:numId w:val="2"/>
        </w:numPr>
        <w:jc w:val="both"/>
        <w:rPr>
          <w:sz w:val="24"/>
          <w:szCs w:val="24"/>
        </w:rPr>
      </w:pPr>
      <w:r w:rsidRPr="000B344E">
        <w:rPr>
          <w:sz w:val="24"/>
          <w:szCs w:val="24"/>
        </w:rPr>
        <w:t>Drawings, process flow charts, and other technical documentation</w:t>
      </w:r>
    </w:p>
    <w:p w14:paraId="2C886208" w14:textId="458781B2" w:rsidR="00A372DB" w:rsidRPr="000B344E" w:rsidRDefault="009700F9" w:rsidP="00B44C27">
      <w:pPr>
        <w:numPr>
          <w:ilvl w:val="0"/>
          <w:numId w:val="2"/>
        </w:numPr>
        <w:jc w:val="both"/>
        <w:rPr>
          <w:sz w:val="24"/>
          <w:szCs w:val="24"/>
        </w:rPr>
      </w:pPr>
      <w:r>
        <w:rPr>
          <w:sz w:val="24"/>
          <w:szCs w:val="24"/>
        </w:rPr>
        <w:t>Risk</w:t>
      </w:r>
      <w:r w:rsidR="005664FD">
        <w:rPr>
          <w:sz w:val="24"/>
          <w:szCs w:val="24"/>
        </w:rPr>
        <w:t xml:space="preserve"> and</w:t>
      </w:r>
      <w:r>
        <w:rPr>
          <w:sz w:val="24"/>
          <w:szCs w:val="24"/>
        </w:rPr>
        <w:t xml:space="preserve"> complexity</w:t>
      </w:r>
      <w:r w:rsidR="005664FD">
        <w:rPr>
          <w:sz w:val="24"/>
          <w:szCs w:val="24"/>
        </w:rPr>
        <w:t xml:space="preserve"> (Note: C</w:t>
      </w:r>
      <w:r>
        <w:rPr>
          <w:sz w:val="24"/>
          <w:szCs w:val="24"/>
        </w:rPr>
        <w:t>ost</w:t>
      </w:r>
      <w:r w:rsidR="005664FD">
        <w:rPr>
          <w:sz w:val="24"/>
          <w:szCs w:val="24"/>
        </w:rPr>
        <w:t xml:space="preserve"> and schedule changes may impact scope which could drive modifications to the WBS.)</w:t>
      </w:r>
    </w:p>
    <w:p w14:paraId="07259823" w14:textId="77777777" w:rsidR="00A372DB" w:rsidRPr="000B344E" w:rsidRDefault="00A372DB" w:rsidP="00ED25C8">
      <w:pPr>
        <w:jc w:val="both"/>
        <w:rPr>
          <w:sz w:val="24"/>
          <w:szCs w:val="24"/>
        </w:rPr>
      </w:pPr>
    </w:p>
    <w:p w14:paraId="484A3847" w14:textId="41B4AAFA" w:rsidR="00A372DB" w:rsidRPr="000B344E" w:rsidRDefault="00A372DB" w:rsidP="00ED25C8">
      <w:pPr>
        <w:jc w:val="both"/>
        <w:rPr>
          <w:sz w:val="24"/>
          <w:szCs w:val="24"/>
        </w:rPr>
      </w:pPr>
      <w:r w:rsidRPr="000B344E">
        <w:rPr>
          <w:sz w:val="24"/>
          <w:szCs w:val="24"/>
        </w:rPr>
        <w:t xml:space="preserve">As stated earlier, a project WBS, while being predominantly product-oriented, must also reflect all the effort that is in the approved scope of work.  Because of this, common elements of work must be included that are not necessarily </w:t>
      </w:r>
      <w:proofErr w:type="gramStart"/>
      <w:r w:rsidRPr="000B344E">
        <w:rPr>
          <w:sz w:val="24"/>
          <w:szCs w:val="24"/>
        </w:rPr>
        <w:t>product-oriented</w:t>
      </w:r>
      <w:proofErr w:type="gramEnd"/>
      <w:r w:rsidRPr="000B344E">
        <w:rPr>
          <w:sz w:val="24"/>
          <w:szCs w:val="24"/>
        </w:rPr>
        <w:t xml:space="preserve">.  This effort is typically accomplished by “enabling organizations,” such as project management, </w:t>
      </w:r>
      <w:proofErr w:type="gramStart"/>
      <w:r w:rsidRPr="000B344E">
        <w:rPr>
          <w:sz w:val="24"/>
          <w:szCs w:val="24"/>
        </w:rPr>
        <w:t>safety</w:t>
      </w:r>
      <w:proofErr w:type="gramEnd"/>
      <w:r w:rsidRPr="000B344E">
        <w:rPr>
          <w:sz w:val="24"/>
          <w:szCs w:val="24"/>
        </w:rPr>
        <w:t xml:space="preserve"> and mission assurance, etc.  The chart below </w:t>
      </w:r>
      <w:r w:rsidR="00512EB7" w:rsidRPr="000B344E">
        <w:rPr>
          <w:sz w:val="24"/>
          <w:szCs w:val="24"/>
        </w:rPr>
        <w:t xml:space="preserve">(Figure 3-2) </w:t>
      </w:r>
      <w:r w:rsidRPr="000B344E">
        <w:rPr>
          <w:sz w:val="24"/>
          <w:szCs w:val="24"/>
        </w:rPr>
        <w:t xml:space="preserve">reflects how a project WBS contains both product-oriented elements and common elements performed by enabling organizational support. </w:t>
      </w:r>
    </w:p>
    <w:p w14:paraId="6C686642" w14:textId="77777777" w:rsidR="004922DB" w:rsidRPr="000B344E" w:rsidRDefault="004922DB" w:rsidP="00ED25C8">
      <w:pPr>
        <w:jc w:val="both"/>
        <w:rPr>
          <w:sz w:val="24"/>
          <w:szCs w:val="24"/>
        </w:rPr>
      </w:pPr>
    </w:p>
    <w:p w14:paraId="5B8C3124" w14:textId="77777777" w:rsidR="0043678A" w:rsidRPr="000B344E" w:rsidRDefault="0043678A" w:rsidP="00ED25C8">
      <w:pPr>
        <w:jc w:val="both"/>
        <w:rPr>
          <w:sz w:val="24"/>
          <w:szCs w:val="24"/>
        </w:rPr>
      </w:pPr>
    </w:p>
    <w:p w14:paraId="2C46180F" w14:textId="6810E399" w:rsidR="0043678A" w:rsidRPr="000B344E" w:rsidRDefault="0043678A" w:rsidP="00ED25C8">
      <w:pPr>
        <w:jc w:val="both"/>
        <w:rPr>
          <w:sz w:val="24"/>
          <w:szCs w:val="24"/>
        </w:rPr>
      </w:pPr>
      <w:r w:rsidRPr="000B344E">
        <w:rPr>
          <w:noProof/>
        </w:rPr>
        <w:drawing>
          <wp:inline distT="0" distB="0" distL="0" distR="0" wp14:anchorId="675A42B6" wp14:editId="09A61050">
            <wp:extent cx="5943600" cy="2061487"/>
            <wp:effectExtent l="0" t="0" r="0" b="0"/>
            <wp:docPr id="61477" name="Picture 6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061487"/>
                    </a:xfrm>
                    <a:prstGeom prst="rect">
                      <a:avLst/>
                    </a:prstGeom>
                    <a:noFill/>
                    <a:ln>
                      <a:noFill/>
                    </a:ln>
                  </pic:spPr>
                </pic:pic>
              </a:graphicData>
            </a:graphic>
          </wp:inline>
        </w:drawing>
      </w:r>
    </w:p>
    <w:p w14:paraId="625DD328" w14:textId="77777777" w:rsidR="00E0327B" w:rsidRPr="000B344E" w:rsidRDefault="00E0327B" w:rsidP="00ED25C8">
      <w:pPr>
        <w:jc w:val="both"/>
        <w:rPr>
          <w:sz w:val="24"/>
          <w:szCs w:val="24"/>
        </w:rPr>
      </w:pPr>
    </w:p>
    <w:p w14:paraId="5098A112" w14:textId="1EFE2657" w:rsidR="00A372DB" w:rsidRPr="000B344E" w:rsidRDefault="00A372DB" w:rsidP="005F0FEA">
      <w:pPr>
        <w:jc w:val="center"/>
        <w:rPr>
          <w:sz w:val="22"/>
          <w:szCs w:val="22"/>
        </w:rPr>
      </w:pPr>
      <w:r w:rsidRPr="000B344E">
        <w:rPr>
          <w:b/>
          <w:sz w:val="22"/>
          <w:szCs w:val="22"/>
        </w:rPr>
        <w:t xml:space="preserve">Figure 3-2:  WBS </w:t>
      </w:r>
      <w:r w:rsidR="001A36FD" w:rsidRPr="000B344E">
        <w:rPr>
          <w:b/>
          <w:sz w:val="22"/>
          <w:szCs w:val="22"/>
        </w:rPr>
        <w:t>Product and Enabling Support</w:t>
      </w:r>
      <w:r w:rsidRPr="000B344E">
        <w:rPr>
          <w:b/>
          <w:sz w:val="22"/>
          <w:szCs w:val="22"/>
        </w:rPr>
        <w:t xml:space="preserve"> Content</w:t>
      </w:r>
    </w:p>
    <w:p w14:paraId="0A6822C8" w14:textId="77777777" w:rsidR="00A372DB" w:rsidRDefault="00A372DB" w:rsidP="00ED25C8">
      <w:pPr>
        <w:jc w:val="both"/>
        <w:rPr>
          <w:sz w:val="24"/>
          <w:szCs w:val="24"/>
        </w:rPr>
      </w:pPr>
    </w:p>
    <w:p w14:paraId="580B1411" w14:textId="77777777" w:rsidR="00A372DB" w:rsidRPr="000B344E" w:rsidRDefault="00A372DB" w:rsidP="00ED25C8">
      <w:pPr>
        <w:jc w:val="both"/>
        <w:rPr>
          <w:sz w:val="24"/>
          <w:szCs w:val="24"/>
        </w:rPr>
      </w:pPr>
      <w:r w:rsidRPr="000B344E">
        <w:rPr>
          <w:sz w:val="24"/>
          <w:szCs w:val="24"/>
        </w:rPr>
        <w:t>The WBS should be developed by the project team and approved by the project manager.  This development must be a coordinated effort involving the following participants:</w:t>
      </w:r>
    </w:p>
    <w:p w14:paraId="3C0DBFF8" w14:textId="77777777" w:rsidR="00A372DB" w:rsidRPr="000B344E" w:rsidRDefault="00A372DB" w:rsidP="00ED25C8">
      <w:pPr>
        <w:jc w:val="both"/>
        <w:rPr>
          <w:sz w:val="24"/>
          <w:szCs w:val="24"/>
        </w:rPr>
      </w:pPr>
    </w:p>
    <w:p w14:paraId="768A673B" w14:textId="77777777" w:rsidR="00A372DB" w:rsidRPr="000B344E" w:rsidRDefault="00A372DB" w:rsidP="00B44C27">
      <w:pPr>
        <w:numPr>
          <w:ilvl w:val="0"/>
          <w:numId w:val="3"/>
        </w:numPr>
        <w:jc w:val="both"/>
        <w:rPr>
          <w:sz w:val="24"/>
          <w:szCs w:val="24"/>
        </w:rPr>
      </w:pPr>
      <w:r w:rsidRPr="000B344E">
        <w:rPr>
          <w:sz w:val="24"/>
          <w:szCs w:val="24"/>
        </w:rPr>
        <w:t>Systems Engineering</w:t>
      </w:r>
    </w:p>
    <w:p w14:paraId="36A72FFB" w14:textId="77777777" w:rsidR="00A372DB" w:rsidRPr="000B344E" w:rsidRDefault="00A372DB" w:rsidP="00B44C27">
      <w:pPr>
        <w:numPr>
          <w:ilvl w:val="0"/>
          <w:numId w:val="3"/>
        </w:numPr>
        <w:jc w:val="both"/>
        <w:rPr>
          <w:sz w:val="24"/>
          <w:szCs w:val="24"/>
        </w:rPr>
      </w:pPr>
      <w:r w:rsidRPr="000B344E">
        <w:rPr>
          <w:sz w:val="24"/>
          <w:szCs w:val="24"/>
        </w:rPr>
        <w:t xml:space="preserve">Project Management </w:t>
      </w:r>
    </w:p>
    <w:p w14:paraId="46E8793D" w14:textId="77777777" w:rsidR="00A372DB" w:rsidRPr="000B344E" w:rsidRDefault="00A372DB" w:rsidP="00B44C27">
      <w:pPr>
        <w:numPr>
          <w:ilvl w:val="0"/>
          <w:numId w:val="3"/>
        </w:numPr>
        <w:jc w:val="both"/>
        <w:rPr>
          <w:sz w:val="24"/>
          <w:szCs w:val="24"/>
        </w:rPr>
      </w:pPr>
      <w:r w:rsidRPr="000B344E">
        <w:rPr>
          <w:sz w:val="24"/>
          <w:szCs w:val="24"/>
        </w:rPr>
        <w:lastRenderedPageBreak/>
        <w:t>Business Management</w:t>
      </w:r>
    </w:p>
    <w:p w14:paraId="5F7FF6D2" w14:textId="570BD7CE" w:rsidR="00A372DB" w:rsidRPr="000B344E" w:rsidRDefault="006A0D36" w:rsidP="00B44C27">
      <w:pPr>
        <w:numPr>
          <w:ilvl w:val="0"/>
          <w:numId w:val="3"/>
        </w:numPr>
        <w:jc w:val="both"/>
        <w:rPr>
          <w:sz w:val="24"/>
          <w:szCs w:val="24"/>
        </w:rPr>
      </w:pPr>
      <w:r w:rsidRPr="000B344E">
        <w:rPr>
          <w:sz w:val="24"/>
          <w:szCs w:val="24"/>
        </w:rPr>
        <w:t>Project Planning and Cont</w:t>
      </w:r>
      <w:r w:rsidR="00F24FEF" w:rsidRPr="000B344E">
        <w:rPr>
          <w:sz w:val="24"/>
          <w:szCs w:val="24"/>
        </w:rPr>
        <w:t>rol (PP&amp;C)</w:t>
      </w:r>
      <w:r w:rsidR="00DA3085">
        <w:rPr>
          <w:sz w:val="24"/>
          <w:szCs w:val="24"/>
        </w:rPr>
        <w:t xml:space="preserve"> Disciplines</w:t>
      </w:r>
    </w:p>
    <w:p w14:paraId="4B2CB213" w14:textId="77777777" w:rsidR="00A372DB" w:rsidRPr="000B344E" w:rsidRDefault="00A372DB" w:rsidP="00B44C27">
      <w:pPr>
        <w:numPr>
          <w:ilvl w:val="0"/>
          <w:numId w:val="3"/>
        </w:numPr>
        <w:jc w:val="both"/>
        <w:rPr>
          <w:sz w:val="24"/>
          <w:szCs w:val="24"/>
        </w:rPr>
      </w:pPr>
      <w:r w:rsidRPr="000B344E">
        <w:rPr>
          <w:sz w:val="24"/>
          <w:szCs w:val="24"/>
        </w:rPr>
        <w:t>Technical Disciplines</w:t>
      </w:r>
    </w:p>
    <w:p w14:paraId="0CB8704D" w14:textId="77777777" w:rsidR="00A372DB" w:rsidRPr="000B344E" w:rsidRDefault="00A372DB" w:rsidP="00B44C27">
      <w:pPr>
        <w:numPr>
          <w:ilvl w:val="0"/>
          <w:numId w:val="3"/>
        </w:numPr>
        <w:jc w:val="both"/>
        <w:rPr>
          <w:sz w:val="24"/>
          <w:szCs w:val="24"/>
        </w:rPr>
      </w:pPr>
      <w:r w:rsidRPr="000B344E">
        <w:rPr>
          <w:sz w:val="24"/>
          <w:szCs w:val="24"/>
        </w:rPr>
        <w:t>Safety &amp; Mission Assurance</w:t>
      </w:r>
    </w:p>
    <w:p w14:paraId="1AB8F4F2" w14:textId="77777777" w:rsidR="00A372DB" w:rsidRPr="000B344E" w:rsidRDefault="00A372DB" w:rsidP="00ED25C8">
      <w:pPr>
        <w:ind w:left="720"/>
        <w:jc w:val="both"/>
        <w:rPr>
          <w:sz w:val="24"/>
          <w:szCs w:val="24"/>
        </w:rPr>
      </w:pPr>
    </w:p>
    <w:p w14:paraId="44999984" w14:textId="77777777" w:rsidR="00A372DB" w:rsidRPr="000B344E" w:rsidRDefault="00A372DB" w:rsidP="00ED25C8">
      <w:pPr>
        <w:jc w:val="both"/>
        <w:rPr>
          <w:sz w:val="24"/>
          <w:szCs w:val="24"/>
        </w:rPr>
      </w:pPr>
      <w:r w:rsidRPr="000B344E">
        <w:rPr>
          <w:sz w:val="24"/>
          <w:szCs w:val="24"/>
        </w:rPr>
        <w:t xml:space="preserve">Projects with scopes of work to be implemented by predominantly in-house civil servants and associated support contractors must also reflect their total effort with appropriate hierarchical subdivided WBS elements.  This subdivision of work must extend down to the point where work is actually accomplished and charged. </w:t>
      </w:r>
    </w:p>
    <w:p w14:paraId="53A3403B" w14:textId="77777777" w:rsidR="00A372DB" w:rsidRPr="000B344E" w:rsidRDefault="00A372DB" w:rsidP="00ED25C8">
      <w:pPr>
        <w:jc w:val="both"/>
        <w:rPr>
          <w:sz w:val="24"/>
          <w:szCs w:val="24"/>
        </w:rPr>
      </w:pPr>
    </w:p>
    <w:p w14:paraId="38E40B20" w14:textId="000E2996" w:rsidR="00A372DB" w:rsidRPr="000B344E" w:rsidRDefault="00A372DB" w:rsidP="00ED25C8">
      <w:pPr>
        <w:jc w:val="both"/>
        <w:rPr>
          <w:sz w:val="24"/>
          <w:szCs w:val="24"/>
        </w:rPr>
      </w:pPr>
      <w:r w:rsidRPr="000B344E">
        <w:rPr>
          <w:sz w:val="24"/>
          <w:szCs w:val="24"/>
        </w:rPr>
        <w:t xml:space="preserve">The NASA project office incorporates a preliminary WBS into each RFP by selecting the appropriate WBS elements for the work products that will be required by each contract.  The WBS should </w:t>
      </w:r>
      <w:r w:rsidR="00DA3085">
        <w:rPr>
          <w:sz w:val="24"/>
          <w:szCs w:val="24"/>
        </w:rPr>
        <w:t>be accompanied by</w:t>
      </w:r>
      <w:r w:rsidR="00DA3085" w:rsidRPr="000B344E">
        <w:rPr>
          <w:sz w:val="24"/>
          <w:szCs w:val="24"/>
        </w:rPr>
        <w:t xml:space="preserve"> </w:t>
      </w:r>
      <w:r w:rsidRPr="000B344E">
        <w:rPr>
          <w:sz w:val="24"/>
          <w:szCs w:val="24"/>
        </w:rPr>
        <w:t>the initial WBS dictionary, which is a narrative definition of each element appearing on the WBS.  The RFP instructs potential contractors to extend the selected CWBS elements appropriately.</w:t>
      </w:r>
    </w:p>
    <w:p w14:paraId="1F8B8F7D" w14:textId="77777777" w:rsidR="00A372DB" w:rsidRPr="000B344E" w:rsidRDefault="00A372DB" w:rsidP="00ED25C8">
      <w:pPr>
        <w:jc w:val="both"/>
        <w:rPr>
          <w:sz w:val="24"/>
          <w:szCs w:val="24"/>
        </w:rPr>
      </w:pPr>
    </w:p>
    <w:p w14:paraId="480C5F1D" w14:textId="57FE6931" w:rsidR="00A372DB" w:rsidRPr="000B344E" w:rsidRDefault="00A372DB" w:rsidP="00ED25C8">
      <w:pPr>
        <w:jc w:val="both"/>
        <w:rPr>
          <w:sz w:val="24"/>
          <w:szCs w:val="24"/>
        </w:rPr>
      </w:pPr>
      <w:r w:rsidRPr="000B344E">
        <w:rPr>
          <w:sz w:val="24"/>
          <w:szCs w:val="24"/>
        </w:rPr>
        <w:t>Once NASA issues an RFP, the contractor extends the selected CWBS</w:t>
      </w:r>
      <w:r w:rsidRPr="000B344E">
        <w:rPr>
          <w:b/>
          <w:sz w:val="24"/>
          <w:szCs w:val="24"/>
        </w:rPr>
        <w:t xml:space="preserve"> </w:t>
      </w:r>
      <w:r w:rsidRPr="000B344E">
        <w:rPr>
          <w:sz w:val="24"/>
          <w:szCs w:val="24"/>
        </w:rPr>
        <w:t xml:space="preserve">elements appropriately to create a proposed CWBS to be submitted with the proposal.  The RFP should also indicate the specified format </w:t>
      </w:r>
      <w:r w:rsidR="001A36FD" w:rsidRPr="000B344E">
        <w:rPr>
          <w:sz w:val="24"/>
          <w:szCs w:val="24"/>
        </w:rPr>
        <w:t xml:space="preserve">and content </w:t>
      </w:r>
      <w:r w:rsidRPr="000B344E">
        <w:rPr>
          <w:sz w:val="24"/>
          <w:szCs w:val="24"/>
        </w:rPr>
        <w:t>desired for the WBS Dictionary.</w:t>
      </w:r>
    </w:p>
    <w:p w14:paraId="1DA9B7ED" w14:textId="77777777" w:rsidR="00A372DB" w:rsidRPr="000B344E" w:rsidRDefault="00A372DB" w:rsidP="00ED25C8">
      <w:pPr>
        <w:jc w:val="both"/>
        <w:rPr>
          <w:sz w:val="24"/>
          <w:szCs w:val="24"/>
        </w:rPr>
      </w:pPr>
    </w:p>
    <w:p w14:paraId="1301B127" w14:textId="77777777" w:rsidR="00A372DB" w:rsidRPr="000B344E" w:rsidRDefault="00A372DB" w:rsidP="00ED25C8">
      <w:pPr>
        <w:jc w:val="both"/>
        <w:rPr>
          <w:sz w:val="24"/>
          <w:szCs w:val="24"/>
        </w:rPr>
      </w:pPr>
      <w:r w:rsidRPr="000B344E">
        <w:rPr>
          <w:sz w:val="24"/>
          <w:szCs w:val="24"/>
        </w:rPr>
        <w:t xml:space="preserve">Contractors may suggest changes to selected CWBS elements when needed in order to meet an essential requirement of the RFP or to enhance the effectiveness of the CWBS in satisfying the project objectives.  In preparing a contract proposal, a contractor may determine that the RFP requirements pertaining to the CWBS would force some unusual requirements on existing contractor management control systems.  If this is the case, the contractor may request modifications to specific CWBS requirements to minimize the impact on the contractor's existing management control systems. </w:t>
      </w:r>
    </w:p>
    <w:p w14:paraId="42F5E588" w14:textId="77777777" w:rsidR="00A372DB" w:rsidRPr="000B344E" w:rsidRDefault="00A372DB" w:rsidP="00ED25C8">
      <w:pPr>
        <w:jc w:val="both"/>
        <w:rPr>
          <w:sz w:val="24"/>
          <w:szCs w:val="24"/>
        </w:rPr>
      </w:pPr>
    </w:p>
    <w:p w14:paraId="6E736D5E" w14:textId="49771CBC" w:rsidR="00A372DB" w:rsidRPr="000B344E" w:rsidRDefault="00A372DB" w:rsidP="00ED25C8">
      <w:pPr>
        <w:jc w:val="both"/>
        <w:rPr>
          <w:sz w:val="24"/>
          <w:szCs w:val="24"/>
        </w:rPr>
      </w:pPr>
      <w:r w:rsidRPr="000B344E">
        <w:rPr>
          <w:sz w:val="24"/>
          <w:szCs w:val="24"/>
        </w:rPr>
        <w:t xml:space="preserve">As part of the proposal evaluation, a NASA team performs a technical and programmatic evaluation of the CWBS submitted by each proposer.  A contractor’s proposal may occasionally include alternate technical approaches that impact the preliminary CWBS content contained in the RFP.   In these cases, NASA management must carefully evaluate the proposed CWBS changes and ensure the project content is adequately addressed to successfully accomplish the contract objectives.  </w:t>
      </w:r>
      <w:r w:rsidR="00AD38B9" w:rsidRPr="000B344E">
        <w:rPr>
          <w:sz w:val="24"/>
          <w:szCs w:val="24"/>
        </w:rPr>
        <w:t>Fortunately, t</w:t>
      </w:r>
      <w:r w:rsidR="006203B1" w:rsidRPr="000B344E">
        <w:rPr>
          <w:sz w:val="24"/>
          <w:szCs w:val="24"/>
        </w:rPr>
        <w:t xml:space="preserve">he procurement process provides specific opportunities for discussion and resolution of issues identified within the proposal.  </w:t>
      </w:r>
      <w:r w:rsidRPr="000B344E">
        <w:rPr>
          <w:sz w:val="24"/>
          <w:szCs w:val="24"/>
        </w:rPr>
        <w:t xml:space="preserve">Therefore, </w:t>
      </w:r>
      <w:r w:rsidR="00167752" w:rsidRPr="000B344E">
        <w:rPr>
          <w:sz w:val="24"/>
          <w:szCs w:val="24"/>
        </w:rPr>
        <w:t xml:space="preserve">it is crucial that </w:t>
      </w:r>
      <w:r w:rsidRPr="000B344E">
        <w:rPr>
          <w:sz w:val="24"/>
          <w:szCs w:val="24"/>
        </w:rPr>
        <w:t xml:space="preserve">during </w:t>
      </w:r>
      <w:r w:rsidR="00167752" w:rsidRPr="000B344E">
        <w:rPr>
          <w:sz w:val="24"/>
          <w:szCs w:val="24"/>
        </w:rPr>
        <w:t xml:space="preserve">these </w:t>
      </w:r>
      <w:r w:rsidRPr="000B344E">
        <w:rPr>
          <w:sz w:val="24"/>
          <w:szCs w:val="24"/>
        </w:rPr>
        <w:t>discussions, any exceptions taken by NASA to a contractor’s proposed preliminary CWBS or CWBS Dictionary should be pointed out to the contractor, so that an acceptable CWBS will be included with the contractor’s final proposal revision and the resulting contract.</w:t>
      </w:r>
      <w:r w:rsidR="009A7AFF" w:rsidRPr="000B344E">
        <w:rPr>
          <w:sz w:val="24"/>
          <w:szCs w:val="24"/>
        </w:rPr>
        <w:t xml:space="preserve"> </w:t>
      </w:r>
      <w:r w:rsidRPr="000B344E">
        <w:rPr>
          <w:sz w:val="24"/>
          <w:szCs w:val="24"/>
        </w:rPr>
        <w:t xml:space="preserve">   </w:t>
      </w:r>
    </w:p>
    <w:p w14:paraId="5D379C9E" w14:textId="77777777" w:rsidR="00A372DB" w:rsidRPr="000B344E" w:rsidRDefault="00A372DB" w:rsidP="00ED25C8">
      <w:pPr>
        <w:jc w:val="both"/>
        <w:rPr>
          <w:sz w:val="24"/>
          <w:szCs w:val="24"/>
        </w:rPr>
      </w:pPr>
    </w:p>
    <w:p w14:paraId="398041C6" w14:textId="77777777" w:rsidR="00A372DB" w:rsidRPr="000B344E" w:rsidRDefault="00A372DB" w:rsidP="00ED25C8">
      <w:pPr>
        <w:jc w:val="both"/>
        <w:rPr>
          <w:sz w:val="24"/>
          <w:szCs w:val="24"/>
        </w:rPr>
      </w:pPr>
      <w:r w:rsidRPr="000B344E">
        <w:rPr>
          <w:sz w:val="24"/>
          <w:szCs w:val="24"/>
        </w:rPr>
        <w:t>The contractor maintains the extended CWBS and CWBS Dictionary, including change traceability.  Only NASA</w:t>
      </w:r>
      <w:r w:rsidR="00B75232" w:rsidRPr="000B344E">
        <w:rPr>
          <w:sz w:val="24"/>
          <w:szCs w:val="24"/>
        </w:rPr>
        <w:t>-</w:t>
      </w:r>
      <w:r w:rsidRPr="000B344E">
        <w:rPr>
          <w:sz w:val="24"/>
          <w:szCs w:val="24"/>
        </w:rPr>
        <w:t>approved changes may be incorporated in accordance with the contract terms.</w:t>
      </w:r>
    </w:p>
    <w:p w14:paraId="086823BF" w14:textId="77777777" w:rsidR="00145D00" w:rsidRPr="000B344E" w:rsidRDefault="00145D00" w:rsidP="0072600A">
      <w:pPr>
        <w:jc w:val="both"/>
        <w:rPr>
          <w:sz w:val="24"/>
          <w:szCs w:val="24"/>
        </w:rPr>
      </w:pPr>
    </w:p>
    <w:p w14:paraId="1E300F8F" w14:textId="746A5C80" w:rsidR="00A372DB" w:rsidRPr="000B344E" w:rsidRDefault="00A372DB" w:rsidP="0072600A">
      <w:pPr>
        <w:jc w:val="both"/>
        <w:rPr>
          <w:sz w:val="24"/>
          <w:szCs w:val="24"/>
        </w:rPr>
      </w:pPr>
      <w:r w:rsidRPr="000B344E">
        <w:rPr>
          <w:sz w:val="24"/>
          <w:szCs w:val="24"/>
        </w:rPr>
        <w:t xml:space="preserve">The following table </w:t>
      </w:r>
      <w:r w:rsidR="00BB54B5" w:rsidRPr="000B344E">
        <w:rPr>
          <w:sz w:val="24"/>
          <w:szCs w:val="24"/>
        </w:rPr>
        <w:t xml:space="preserve">(Figure 3-3) </w:t>
      </w:r>
      <w:r w:rsidRPr="000B344E">
        <w:rPr>
          <w:sz w:val="24"/>
          <w:szCs w:val="24"/>
        </w:rPr>
        <w:t>summarizes the WBS activities and identifies the responsible party for each activity.</w:t>
      </w:r>
    </w:p>
    <w:p w14:paraId="764E247D" w14:textId="77777777" w:rsidR="0043678A" w:rsidRPr="000B344E" w:rsidRDefault="0043678A" w:rsidP="0072600A">
      <w:pPr>
        <w:jc w:val="both"/>
        <w:rPr>
          <w:sz w:val="24"/>
          <w:szCs w:val="24"/>
        </w:rPr>
      </w:pPr>
    </w:p>
    <w:p w14:paraId="50446661" w14:textId="30E591E9" w:rsidR="0043678A" w:rsidRPr="000B344E" w:rsidRDefault="004F2A1D" w:rsidP="0072600A">
      <w:pPr>
        <w:jc w:val="both"/>
        <w:rPr>
          <w:sz w:val="24"/>
          <w:szCs w:val="24"/>
        </w:rPr>
      </w:pPr>
      <w:r w:rsidRPr="000B344E">
        <w:rPr>
          <w:noProof/>
          <w:sz w:val="24"/>
          <w:szCs w:val="24"/>
        </w:rPr>
        <w:lastRenderedPageBreak/>
        <w:drawing>
          <wp:inline distT="0" distB="0" distL="0" distR="0" wp14:anchorId="48919F08" wp14:editId="4B6CD4D0">
            <wp:extent cx="6005195" cy="34539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1545" cy="3474881"/>
                    </a:xfrm>
                    <a:prstGeom prst="rect">
                      <a:avLst/>
                    </a:prstGeom>
                    <a:noFill/>
                  </pic:spPr>
                </pic:pic>
              </a:graphicData>
            </a:graphic>
          </wp:inline>
        </w:drawing>
      </w:r>
    </w:p>
    <w:p w14:paraId="292D1A30" w14:textId="77777777" w:rsidR="004F2A1D" w:rsidRPr="000B344E" w:rsidRDefault="004F2A1D" w:rsidP="0072600A">
      <w:pPr>
        <w:jc w:val="both"/>
        <w:rPr>
          <w:sz w:val="24"/>
          <w:szCs w:val="24"/>
        </w:rPr>
      </w:pPr>
    </w:p>
    <w:p w14:paraId="6CA0E453" w14:textId="77777777" w:rsidR="00A372DB" w:rsidRPr="000B344E" w:rsidRDefault="00A372DB" w:rsidP="008A23A6">
      <w:pPr>
        <w:jc w:val="center"/>
        <w:rPr>
          <w:b/>
          <w:sz w:val="22"/>
          <w:szCs w:val="22"/>
        </w:rPr>
      </w:pPr>
      <w:r w:rsidRPr="000B344E">
        <w:rPr>
          <w:b/>
          <w:sz w:val="22"/>
          <w:szCs w:val="22"/>
        </w:rPr>
        <w:t>Figure 3-3:  WBS Development Activities &amp; Responsibilities</w:t>
      </w:r>
    </w:p>
    <w:p w14:paraId="7364372A" w14:textId="77777777" w:rsidR="00A372DB" w:rsidRPr="000B344E" w:rsidRDefault="00A372DB" w:rsidP="00ED25C8">
      <w:pPr>
        <w:jc w:val="both"/>
        <w:rPr>
          <w:sz w:val="24"/>
          <w:szCs w:val="24"/>
        </w:rPr>
      </w:pPr>
    </w:p>
    <w:p w14:paraId="66A53F91" w14:textId="53A28CB0" w:rsidR="00A372DB" w:rsidRPr="000B344E" w:rsidRDefault="001004BC" w:rsidP="00F85533">
      <w:pPr>
        <w:pStyle w:val="Heading2"/>
      </w:pPr>
      <w:bookmarkStart w:id="23" w:name="_Toc460311803"/>
      <w:r w:rsidRPr="000B344E">
        <w:t>3.3</w:t>
      </w:r>
      <w:r w:rsidRPr="000B344E">
        <w:tab/>
      </w:r>
      <w:r w:rsidR="00A372DB" w:rsidRPr="000B344E">
        <w:t>Development Considerations</w:t>
      </w:r>
      <w:bookmarkEnd w:id="23"/>
    </w:p>
    <w:p w14:paraId="6C847A82" w14:textId="77777777" w:rsidR="00A372DB" w:rsidRPr="000B344E" w:rsidRDefault="00A372DB" w:rsidP="00ED25C8">
      <w:pPr>
        <w:jc w:val="both"/>
        <w:rPr>
          <w:sz w:val="24"/>
          <w:szCs w:val="24"/>
        </w:rPr>
      </w:pPr>
    </w:p>
    <w:p w14:paraId="315CCF74" w14:textId="77777777" w:rsidR="00A372DB" w:rsidRPr="000B344E" w:rsidRDefault="00A372DB" w:rsidP="00ED25C8">
      <w:pPr>
        <w:jc w:val="both"/>
        <w:rPr>
          <w:sz w:val="24"/>
          <w:szCs w:val="24"/>
        </w:rPr>
      </w:pPr>
      <w:r w:rsidRPr="000B344E">
        <w:rPr>
          <w:sz w:val="24"/>
          <w:szCs w:val="24"/>
        </w:rPr>
        <w:t>These items should be considered when developing a WBS or CWBS:</w:t>
      </w:r>
    </w:p>
    <w:p w14:paraId="508F634A" w14:textId="77777777" w:rsidR="00A372DB" w:rsidRPr="000B344E" w:rsidRDefault="00A372DB" w:rsidP="00ED25C8">
      <w:pPr>
        <w:jc w:val="both"/>
        <w:rPr>
          <w:sz w:val="24"/>
          <w:szCs w:val="24"/>
        </w:rPr>
      </w:pPr>
    </w:p>
    <w:p w14:paraId="27E0F908" w14:textId="4CE06B26" w:rsidR="00A372DB" w:rsidRPr="000B344E" w:rsidRDefault="00A372DB" w:rsidP="00B44C27">
      <w:pPr>
        <w:numPr>
          <w:ilvl w:val="0"/>
          <w:numId w:val="4"/>
        </w:numPr>
        <w:tabs>
          <w:tab w:val="left" w:pos="900"/>
        </w:tabs>
        <w:jc w:val="both"/>
        <w:rPr>
          <w:sz w:val="24"/>
          <w:szCs w:val="24"/>
        </w:rPr>
      </w:pPr>
      <w:r w:rsidRPr="000B344E">
        <w:rPr>
          <w:sz w:val="24"/>
          <w:szCs w:val="24"/>
        </w:rPr>
        <w:t xml:space="preserve">Compatibility </w:t>
      </w:r>
      <w:r w:rsidR="009A7AFF" w:rsidRPr="000B344E">
        <w:rPr>
          <w:sz w:val="24"/>
          <w:szCs w:val="24"/>
        </w:rPr>
        <w:t xml:space="preserve">between </w:t>
      </w:r>
      <w:r w:rsidRPr="000B344E">
        <w:rPr>
          <w:sz w:val="24"/>
          <w:szCs w:val="24"/>
        </w:rPr>
        <w:t>WBS and CWBS</w:t>
      </w:r>
    </w:p>
    <w:p w14:paraId="7CBE7800" w14:textId="77777777" w:rsidR="00A372DB" w:rsidRPr="000B344E" w:rsidRDefault="00A372DB" w:rsidP="00B44C27">
      <w:pPr>
        <w:numPr>
          <w:ilvl w:val="0"/>
          <w:numId w:val="4"/>
        </w:numPr>
        <w:tabs>
          <w:tab w:val="left" w:pos="900"/>
        </w:tabs>
        <w:jc w:val="both"/>
        <w:rPr>
          <w:sz w:val="24"/>
          <w:szCs w:val="24"/>
        </w:rPr>
      </w:pPr>
      <w:r w:rsidRPr="000B344E">
        <w:rPr>
          <w:sz w:val="24"/>
          <w:szCs w:val="24"/>
        </w:rPr>
        <w:t>Compatibility with internal management systems</w:t>
      </w:r>
    </w:p>
    <w:p w14:paraId="320E9EDF" w14:textId="77777777" w:rsidR="00A372DB" w:rsidRPr="000B344E" w:rsidRDefault="00A372DB" w:rsidP="00B44C27">
      <w:pPr>
        <w:numPr>
          <w:ilvl w:val="0"/>
          <w:numId w:val="4"/>
        </w:numPr>
        <w:tabs>
          <w:tab w:val="left" w:pos="900"/>
        </w:tabs>
        <w:jc w:val="both"/>
        <w:rPr>
          <w:sz w:val="24"/>
          <w:szCs w:val="24"/>
        </w:rPr>
      </w:pPr>
      <w:r w:rsidRPr="000B344E">
        <w:rPr>
          <w:sz w:val="24"/>
          <w:szCs w:val="24"/>
        </w:rPr>
        <w:t>Consistency with NASA Core Financial System</w:t>
      </w:r>
    </w:p>
    <w:p w14:paraId="75F1A90D" w14:textId="77777777" w:rsidR="00A372DB" w:rsidRPr="000B344E" w:rsidRDefault="00A372DB" w:rsidP="00B44C27">
      <w:pPr>
        <w:numPr>
          <w:ilvl w:val="0"/>
          <w:numId w:val="4"/>
        </w:numPr>
        <w:tabs>
          <w:tab w:val="left" w:pos="900"/>
        </w:tabs>
        <w:jc w:val="both"/>
        <w:rPr>
          <w:sz w:val="24"/>
          <w:szCs w:val="24"/>
        </w:rPr>
      </w:pPr>
      <w:r w:rsidRPr="000B344E">
        <w:rPr>
          <w:sz w:val="24"/>
          <w:szCs w:val="24"/>
        </w:rPr>
        <w:t>Correlation with other technical or programmatic requirements</w:t>
      </w:r>
    </w:p>
    <w:p w14:paraId="52EF41F8" w14:textId="77777777" w:rsidR="00A372DB" w:rsidRPr="000B344E" w:rsidRDefault="00A372DB" w:rsidP="00B44C27">
      <w:pPr>
        <w:numPr>
          <w:ilvl w:val="0"/>
          <w:numId w:val="4"/>
        </w:numPr>
        <w:tabs>
          <w:tab w:val="left" w:pos="900"/>
        </w:tabs>
        <w:jc w:val="both"/>
        <w:rPr>
          <w:sz w:val="24"/>
          <w:szCs w:val="24"/>
        </w:rPr>
      </w:pPr>
      <w:r w:rsidRPr="000B344E">
        <w:rPr>
          <w:sz w:val="24"/>
          <w:szCs w:val="24"/>
        </w:rPr>
        <w:t>Number of levels</w:t>
      </w:r>
    </w:p>
    <w:p w14:paraId="3FC2B6D0" w14:textId="77777777" w:rsidR="00A372DB" w:rsidRPr="000B344E" w:rsidRDefault="00A372DB" w:rsidP="00B44C27">
      <w:pPr>
        <w:numPr>
          <w:ilvl w:val="0"/>
          <w:numId w:val="4"/>
        </w:numPr>
        <w:tabs>
          <w:tab w:val="left" w:pos="900"/>
        </w:tabs>
        <w:jc w:val="both"/>
        <w:rPr>
          <w:sz w:val="24"/>
          <w:szCs w:val="24"/>
        </w:rPr>
      </w:pPr>
      <w:r w:rsidRPr="000B344E">
        <w:rPr>
          <w:sz w:val="24"/>
          <w:szCs w:val="24"/>
        </w:rPr>
        <w:t>All inclusiveness</w:t>
      </w:r>
    </w:p>
    <w:p w14:paraId="2BEC1CBC" w14:textId="77777777" w:rsidR="00A372DB" w:rsidRPr="000B344E" w:rsidRDefault="00A372DB" w:rsidP="00B44C27">
      <w:pPr>
        <w:numPr>
          <w:ilvl w:val="0"/>
          <w:numId w:val="4"/>
        </w:numPr>
        <w:tabs>
          <w:tab w:val="left" w:pos="900"/>
        </w:tabs>
        <w:jc w:val="both"/>
        <w:rPr>
          <w:sz w:val="24"/>
          <w:szCs w:val="24"/>
        </w:rPr>
      </w:pPr>
      <w:r w:rsidRPr="000B344E">
        <w:rPr>
          <w:sz w:val="24"/>
          <w:szCs w:val="24"/>
        </w:rPr>
        <w:t>Change control</w:t>
      </w:r>
    </w:p>
    <w:p w14:paraId="1C17239A" w14:textId="33755CDC" w:rsidR="00A372DB" w:rsidRPr="000B344E" w:rsidRDefault="00A372DB" w:rsidP="00B44C27">
      <w:pPr>
        <w:numPr>
          <w:ilvl w:val="0"/>
          <w:numId w:val="4"/>
        </w:numPr>
        <w:tabs>
          <w:tab w:val="left" w:pos="900"/>
        </w:tabs>
        <w:jc w:val="both"/>
        <w:rPr>
          <w:sz w:val="24"/>
          <w:szCs w:val="24"/>
        </w:rPr>
      </w:pPr>
      <w:r w:rsidRPr="000B344E">
        <w:rPr>
          <w:sz w:val="24"/>
          <w:szCs w:val="24"/>
        </w:rPr>
        <w:t xml:space="preserve">Control Account </w:t>
      </w:r>
      <w:r w:rsidR="00282FB9">
        <w:rPr>
          <w:sz w:val="24"/>
          <w:szCs w:val="24"/>
        </w:rPr>
        <w:t xml:space="preserve">(CA) </w:t>
      </w:r>
      <w:r w:rsidRPr="000B344E">
        <w:rPr>
          <w:sz w:val="24"/>
          <w:szCs w:val="24"/>
        </w:rPr>
        <w:t xml:space="preserve">levels for charging costs (for in-house NASA effort) </w:t>
      </w:r>
    </w:p>
    <w:p w14:paraId="3EBD937A" w14:textId="77777777" w:rsidR="00A372DB" w:rsidRPr="000B344E" w:rsidRDefault="00A372DB" w:rsidP="00ED25C8">
      <w:pPr>
        <w:jc w:val="both"/>
        <w:rPr>
          <w:sz w:val="24"/>
          <w:szCs w:val="24"/>
        </w:rPr>
      </w:pPr>
    </w:p>
    <w:p w14:paraId="09CF8292" w14:textId="77777777" w:rsidR="00A372DB" w:rsidRPr="000B344E" w:rsidRDefault="00A372DB" w:rsidP="00ED25C8">
      <w:pPr>
        <w:jc w:val="both"/>
        <w:rPr>
          <w:sz w:val="22"/>
          <w:szCs w:val="22"/>
        </w:rPr>
      </w:pPr>
      <w:r w:rsidRPr="000B344E">
        <w:rPr>
          <w:sz w:val="24"/>
          <w:szCs w:val="24"/>
        </w:rPr>
        <w:t>Following is a brief discussion of each consideration.  Checklists to aid in the development process are found in section 3.4.5 of Development Techniques.</w:t>
      </w:r>
    </w:p>
    <w:p w14:paraId="78D0C6F2" w14:textId="77777777" w:rsidR="0024476B" w:rsidRPr="000B344E" w:rsidRDefault="0024476B" w:rsidP="00ED25C8">
      <w:pPr>
        <w:jc w:val="both"/>
        <w:rPr>
          <w:sz w:val="24"/>
          <w:szCs w:val="24"/>
        </w:rPr>
      </w:pPr>
    </w:p>
    <w:p w14:paraId="7C6D1CAF" w14:textId="0CEE5845" w:rsidR="00A372DB" w:rsidRPr="000B344E" w:rsidRDefault="003D125C" w:rsidP="00F85533">
      <w:pPr>
        <w:pStyle w:val="Heading3"/>
      </w:pPr>
      <w:bookmarkStart w:id="24" w:name="_Toc460311804"/>
      <w:r w:rsidRPr="00C42A76">
        <w:t>3.3.1</w:t>
      </w:r>
      <w:r w:rsidRPr="00C42A76">
        <w:tab/>
      </w:r>
      <w:r w:rsidR="00A372DB" w:rsidRPr="00C42A76">
        <w:t xml:space="preserve">Compatibility </w:t>
      </w:r>
      <w:r w:rsidR="00C83555" w:rsidRPr="00C42A76">
        <w:t>between</w:t>
      </w:r>
      <w:r w:rsidR="009A7AFF" w:rsidRPr="00C42A76">
        <w:t xml:space="preserve"> </w:t>
      </w:r>
      <w:r w:rsidR="00A372DB" w:rsidRPr="00C42A76">
        <w:t>WBS and CWBS</w:t>
      </w:r>
      <w:bookmarkEnd w:id="24"/>
    </w:p>
    <w:p w14:paraId="00F25FA3" w14:textId="77777777" w:rsidR="00A372DB" w:rsidRPr="000B344E" w:rsidRDefault="00A372DB" w:rsidP="00ED25C8">
      <w:pPr>
        <w:jc w:val="both"/>
        <w:rPr>
          <w:sz w:val="24"/>
          <w:szCs w:val="24"/>
        </w:rPr>
      </w:pPr>
    </w:p>
    <w:p w14:paraId="6D4B9FA4" w14:textId="547F5EB3" w:rsidR="00A372DB" w:rsidRPr="000B344E" w:rsidRDefault="00A372DB" w:rsidP="00ED25C8">
      <w:pPr>
        <w:jc w:val="both"/>
        <w:rPr>
          <w:sz w:val="24"/>
          <w:szCs w:val="24"/>
        </w:rPr>
      </w:pPr>
      <w:r w:rsidRPr="000B344E">
        <w:rPr>
          <w:sz w:val="24"/>
          <w:szCs w:val="24"/>
        </w:rPr>
        <w:t>Each CWBS must be an extension of the WBS elements selected by NASA, and must be structured and coded so that technical, schedule, and cost information may be readily summarized into the WBS.  There should be no work content included in any CWBS element that falls outside the defined work content of the associated upper-level WBS element.  In turn, the WBS must accommodate the management and business systems</w:t>
      </w:r>
      <w:r w:rsidR="003B7EB0" w:rsidRPr="000B344E">
        <w:rPr>
          <w:sz w:val="24"/>
          <w:szCs w:val="24"/>
        </w:rPr>
        <w:t>’</w:t>
      </w:r>
      <w:r w:rsidRPr="000B344E">
        <w:rPr>
          <w:sz w:val="24"/>
          <w:szCs w:val="24"/>
        </w:rPr>
        <w:t xml:space="preserve"> needs of the </w:t>
      </w:r>
      <w:r w:rsidR="00936D31">
        <w:rPr>
          <w:sz w:val="24"/>
          <w:szCs w:val="24"/>
        </w:rPr>
        <w:t>performing</w:t>
      </w:r>
      <w:r w:rsidR="00936D31" w:rsidRPr="000B344E">
        <w:rPr>
          <w:sz w:val="24"/>
          <w:szCs w:val="24"/>
        </w:rPr>
        <w:t xml:space="preserve"> </w:t>
      </w:r>
      <w:r w:rsidRPr="000B344E">
        <w:rPr>
          <w:sz w:val="24"/>
          <w:szCs w:val="24"/>
        </w:rPr>
        <w:t>contractors to a reasonable and practical extent.</w:t>
      </w:r>
    </w:p>
    <w:p w14:paraId="093855F6" w14:textId="77777777" w:rsidR="00A372DB" w:rsidRPr="000B344E" w:rsidRDefault="00A372DB" w:rsidP="00ED25C8">
      <w:pPr>
        <w:jc w:val="both"/>
        <w:rPr>
          <w:sz w:val="24"/>
          <w:szCs w:val="24"/>
        </w:rPr>
      </w:pPr>
    </w:p>
    <w:p w14:paraId="5146754A" w14:textId="77777777" w:rsidR="00A372DB" w:rsidRPr="000B344E" w:rsidRDefault="00A372DB" w:rsidP="00ED25C8">
      <w:pPr>
        <w:jc w:val="both"/>
        <w:rPr>
          <w:sz w:val="24"/>
          <w:szCs w:val="24"/>
        </w:rPr>
      </w:pPr>
      <w:r w:rsidRPr="000B344E">
        <w:rPr>
          <w:sz w:val="24"/>
          <w:szCs w:val="24"/>
        </w:rPr>
        <w:t xml:space="preserve">In NASA’s current development and management environment, it is not unusual for projects to establish </w:t>
      </w:r>
      <w:r w:rsidRPr="000B344E">
        <w:rPr>
          <w:sz w:val="24"/>
          <w:szCs w:val="24"/>
        </w:rPr>
        <w:lastRenderedPageBreak/>
        <w:t>a single extensive contract where the scope of work includes product content that crosses multiple WBS elements.  One example of this situation may involve a prime contractor with an approved scope of work that entails development of hardware and/or software products for multiple WBS system elements.  Another example may involve a contract with a broad scope of work to supply support contractors to assist government personnel in project work that leads to products in the hierarchies of multiple WBS elements.  In both of these cases, it is recommended that the contract scope of work be subdivided in a product-oriented manner that allows for the most accurate depiction of the hierarchical breakdown of project work into meaningful products.  This means that a single contract scope of work may entail multiple, clearly identifiable work products that require their hierarchical positioning under multiple upper-level WBS elements.  Proper structuring in this manner will readily allow a more complete and meaningful aggregation of cost, schedule, and performance data for management use.  Please note that in these cases, it is imperative that the contracts are established containing the necessary data requirements that will direct the contractors to submit incurred costs that are clearly traceable to the correct CWBS elements where work was actually performed.  It should also be noted that correct cost reporting, as well as accurate and meaningful performance data are directly dependent upon a clear, complete, and accurate WBS /CWBS hierarchy.</w:t>
      </w:r>
    </w:p>
    <w:p w14:paraId="170E7732" w14:textId="77777777" w:rsidR="00A372DB" w:rsidRPr="000B344E" w:rsidRDefault="00A372DB" w:rsidP="00ED25C8">
      <w:pPr>
        <w:jc w:val="both"/>
        <w:rPr>
          <w:sz w:val="24"/>
          <w:szCs w:val="24"/>
        </w:rPr>
      </w:pPr>
    </w:p>
    <w:p w14:paraId="20FF6E71" w14:textId="42A29C34" w:rsidR="00A372DB" w:rsidRPr="000B344E" w:rsidRDefault="001004BC" w:rsidP="00F85533">
      <w:pPr>
        <w:pStyle w:val="Heading3"/>
      </w:pPr>
      <w:bookmarkStart w:id="25" w:name="_Toc460311805"/>
      <w:r w:rsidRPr="000B344E">
        <w:t>3.3.2</w:t>
      </w:r>
      <w:r w:rsidRPr="000B344E">
        <w:tab/>
      </w:r>
      <w:r w:rsidR="00A372DB" w:rsidRPr="000B344E">
        <w:t>Compatibility with Internal Management Systems</w:t>
      </w:r>
      <w:bookmarkEnd w:id="25"/>
    </w:p>
    <w:p w14:paraId="023C9E26" w14:textId="77777777" w:rsidR="00A372DB" w:rsidRPr="000B344E" w:rsidRDefault="00A372DB" w:rsidP="00ED25C8">
      <w:pPr>
        <w:jc w:val="both"/>
        <w:rPr>
          <w:sz w:val="24"/>
          <w:szCs w:val="24"/>
        </w:rPr>
      </w:pPr>
    </w:p>
    <w:p w14:paraId="125DFFAD" w14:textId="5EE35FC8" w:rsidR="00A372DB" w:rsidRPr="000B344E" w:rsidRDefault="00A372DB" w:rsidP="00ED25C8">
      <w:pPr>
        <w:jc w:val="both"/>
        <w:rPr>
          <w:sz w:val="24"/>
          <w:szCs w:val="24"/>
        </w:rPr>
      </w:pPr>
      <w:r w:rsidRPr="000B344E">
        <w:rPr>
          <w:sz w:val="24"/>
          <w:szCs w:val="24"/>
        </w:rPr>
        <w:t xml:space="preserve">The WBS is a tool used by NASA, contractor, and </w:t>
      </w:r>
      <w:r w:rsidR="005F3DD3" w:rsidRPr="000B344E">
        <w:rPr>
          <w:sz w:val="24"/>
          <w:szCs w:val="24"/>
        </w:rPr>
        <w:t>other non-NASA performing entities</w:t>
      </w:r>
      <w:r w:rsidRPr="000B344E">
        <w:rPr>
          <w:sz w:val="24"/>
          <w:szCs w:val="24"/>
        </w:rPr>
        <w:t>.  Management objectives and system capabilities play a significant role in the development of a WBS.  NASA and management from all other project performing entities have flexibility in developing a WBS to accommodate their objectives and needs</w:t>
      </w:r>
      <w:r w:rsidR="00DA3085">
        <w:rPr>
          <w:sz w:val="24"/>
          <w:szCs w:val="24"/>
        </w:rPr>
        <w:t>,</w:t>
      </w:r>
      <w:r w:rsidRPr="000B344E">
        <w:rPr>
          <w:sz w:val="24"/>
          <w:szCs w:val="24"/>
        </w:rPr>
        <w:t xml:space="preserve"> which include effective and relational management and reporting systems.  It is critical to project success for the WBS to be structured and formatted in a manner that is compatible with </w:t>
      </w:r>
      <w:r w:rsidR="00934932" w:rsidRPr="000B344E">
        <w:rPr>
          <w:sz w:val="24"/>
          <w:szCs w:val="24"/>
        </w:rPr>
        <w:t>business/</w:t>
      </w:r>
      <w:r w:rsidRPr="000B344E">
        <w:rPr>
          <w:sz w:val="24"/>
          <w:szCs w:val="24"/>
        </w:rPr>
        <w:t>management system capabilities for budgeting, scheduling, cost accounting, time keeping, and performance analysis.  The WBS typically serves as the common relational reference point between all these systems to allow for effective interface functionality</w:t>
      </w:r>
      <w:r w:rsidR="001D51E6" w:rsidRPr="000B344E">
        <w:rPr>
          <w:sz w:val="24"/>
          <w:szCs w:val="24"/>
        </w:rPr>
        <w:t xml:space="preserve"> (see Figure 3-4)</w:t>
      </w:r>
      <w:r w:rsidR="005B1DF8" w:rsidRPr="000B344E">
        <w:rPr>
          <w:sz w:val="24"/>
          <w:szCs w:val="24"/>
        </w:rPr>
        <w:t>.</w:t>
      </w:r>
      <w:r w:rsidRPr="000B344E">
        <w:rPr>
          <w:sz w:val="24"/>
          <w:szCs w:val="24"/>
        </w:rPr>
        <w:t xml:space="preserve"> </w:t>
      </w:r>
      <w:r w:rsidR="005B1DF8" w:rsidRPr="000B344E">
        <w:rPr>
          <w:sz w:val="24"/>
          <w:szCs w:val="24"/>
        </w:rPr>
        <w:t xml:space="preserve"> </w:t>
      </w:r>
      <w:r w:rsidRPr="000B344E">
        <w:rPr>
          <w:sz w:val="24"/>
          <w:szCs w:val="24"/>
        </w:rPr>
        <w:t>The ability for management systems to function as an integrated architecture is a key ingredient to successful management processes.</w:t>
      </w:r>
    </w:p>
    <w:p w14:paraId="4036AC21" w14:textId="52E85224" w:rsidR="00830E77" w:rsidRPr="000B344E" w:rsidRDefault="00ED3FE8" w:rsidP="00ED25C8">
      <w:pPr>
        <w:jc w:val="both"/>
        <w:rPr>
          <w:sz w:val="24"/>
          <w:szCs w:val="24"/>
        </w:rPr>
      </w:pPr>
      <w:r w:rsidRPr="000B344E">
        <w:rPr>
          <w:noProof/>
        </w:rPr>
        <w:lastRenderedPageBreak/>
        <w:drawing>
          <wp:inline distT="0" distB="0" distL="0" distR="0" wp14:anchorId="3099A627" wp14:editId="0D321A39">
            <wp:extent cx="5943600" cy="4041886"/>
            <wp:effectExtent l="0" t="0" r="0" b="0"/>
            <wp:docPr id="61490" name="Picture 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041886"/>
                    </a:xfrm>
                    <a:prstGeom prst="rect">
                      <a:avLst/>
                    </a:prstGeom>
                    <a:noFill/>
                    <a:ln>
                      <a:noFill/>
                    </a:ln>
                  </pic:spPr>
                </pic:pic>
              </a:graphicData>
            </a:graphic>
          </wp:inline>
        </w:drawing>
      </w:r>
    </w:p>
    <w:p w14:paraId="0C764D60" w14:textId="77777777" w:rsidR="00830E77" w:rsidRPr="000B344E" w:rsidRDefault="00830E77" w:rsidP="00ED25C8">
      <w:pPr>
        <w:jc w:val="both"/>
        <w:rPr>
          <w:sz w:val="24"/>
          <w:szCs w:val="24"/>
        </w:rPr>
      </w:pPr>
    </w:p>
    <w:p w14:paraId="146571C0" w14:textId="456C8FEB" w:rsidR="00830E77" w:rsidRPr="000B344E" w:rsidRDefault="00830E77" w:rsidP="00011154">
      <w:pPr>
        <w:jc w:val="center"/>
        <w:rPr>
          <w:b/>
          <w:sz w:val="24"/>
          <w:szCs w:val="24"/>
        </w:rPr>
      </w:pPr>
      <w:r w:rsidRPr="000B344E">
        <w:rPr>
          <w:b/>
          <w:sz w:val="24"/>
          <w:szCs w:val="24"/>
        </w:rPr>
        <w:t>Figure 3-4:</w:t>
      </w:r>
      <w:r w:rsidR="00ED3FE8" w:rsidRPr="000B344E">
        <w:rPr>
          <w:b/>
          <w:sz w:val="24"/>
          <w:szCs w:val="24"/>
        </w:rPr>
        <w:t xml:space="preserve">  </w:t>
      </w:r>
      <w:r w:rsidR="002B377D" w:rsidRPr="000B344E">
        <w:rPr>
          <w:b/>
          <w:sz w:val="24"/>
          <w:szCs w:val="24"/>
        </w:rPr>
        <w:t>WBS Relational Interfaces to NASA Business/Management Systems</w:t>
      </w:r>
      <w:r w:rsidR="00ED3FE8" w:rsidRPr="000B344E">
        <w:rPr>
          <w:b/>
          <w:sz w:val="24"/>
          <w:szCs w:val="24"/>
        </w:rPr>
        <w:t xml:space="preserve">  </w:t>
      </w:r>
      <w:r w:rsidRPr="000B344E">
        <w:rPr>
          <w:b/>
          <w:sz w:val="24"/>
          <w:szCs w:val="24"/>
        </w:rPr>
        <w:t xml:space="preserve">  </w:t>
      </w:r>
    </w:p>
    <w:p w14:paraId="50735C93" w14:textId="77777777" w:rsidR="000C1845" w:rsidRPr="000B344E" w:rsidRDefault="000C1845" w:rsidP="001004BC">
      <w:pPr>
        <w:tabs>
          <w:tab w:val="left" w:pos="900"/>
        </w:tabs>
        <w:jc w:val="both"/>
        <w:rPr>
          <w:b/>
          <w:sz w:val="24"/>
          <w:szCs w:val="24"/>
        </w:rPr>
      </w:pPr>
    </w:p>
    <w:p w14:paraId="3B264473" w14:textId="46463432" w:rsidR="00A372DB" w:rsidRPr="000B344E" w:rsidRDefault="001004BC" w:rsidP="00F85533">
      <w:pPr>
        <w:pStyle w:val="Heading3"/>
      </w:pPr>
      <w:bookmarkStart w:id="26" w:name="_Toc460311806"/>
      <w:r w:rsidRPr="000B344E">
        <w:t>3.3.3</w:t>
      </w:r>
      <w:r w:rsidRPr="000B344E">
        <w:tab/>
      </w:r>
      <w:r w:rsidR="00A372DB" w:rsidRPr="000B344E">
        <w:t>Correlation with Other Requirements</w:t>
      </w:r>
      <w:bookmarkEnd w:id="26"/>
    </w:p>
    <w:p w14:paraId="461CB6E2" w14:textId="77777777" w:rsidR="00A372DB" w:rsidRPr="000B344E" w:rsidRDefault="00A372DB" w:rsidP="00ED25C8">
      <w:pPr>
        <w:jc w:val="both"/>
        <w:rPr>
          <w:sz w:val="24"/>
          <w:szCs w:val="24"/>
        </w:rPr>
      </w:pPr>
    </w:p>
    <w:p w14:paraId="56A0E467" w14:textId="5DC4850A" w:rsidR="00A372DB" w:rsidRPr="000B344E" w:rsidRDefault="00A372DB" w:rsidP="00ED25C8">
      <w:pPr>
        <w:jc w:val="both"/>
        <w:rPr>
          <w:sz w:val="24"/>
          <w:szCs w:val="24"/>
        </w:rPr>
      </w:pPr>
      <w:r w:rsidRPr="000B344E">
        <w:rPr>
          <w:sz w:val="24"/>
          <w:szCs w:val="24"/>
        </w:rPr>
        <w:t>NASA and other</w:t>
      </w:r>
      <w:r w:rsidR="00830E77" w:rsidRPr="000B344E">
        <w:rPr>
          <w:sz w:val="24"/>
          <w:szCs w:val="24"/>
        </w:rPr>
        <w:t xml:space="preserve"> non-NASA</w:t>
      </w:r>
      <w:r w:rsidRPr="000B344E">
        <w:rPr>
          <w:sz w:val="24"/>
          <w:szCs w:val="24"/>
        </w:rPr>
        <w:t xml:space="preserve"> performing </w:t>
      </w:r>
      <w:r w:rsidR="000C1845" w:rsidRPr="000B344E">
        <w:rPr>
          <w:sz w:val="24"/>
          <w:szCs w:val="24"/>
        </w:rPr>
        <w:t xml:space="preserve">entities </w:t>
      </w:r>
      <w:r w:rsidRPr="000B344E">
        <w:rPr>
          <w:sz w:val="24"/>
          <w:szCs w:val="24"/>
        </w:rPr>
        <w:t>should give attention to the correlation of the WBS with other requirements of the project, contract, and other applicable partnering agreements.  Simply stated, when developing the WBS, do not lose sight of the overall project (or contract/agreement) goals.</w:t>
      </w:r>
    </w:p>
    <w:p w14:paraId="75671743" w14:textId="77777777" w:rsidR="00A372DB" w:rsidRPr="000B344E" w:rsidRDefault="00A372DB" w:rsidP="00ED25C8">
      <w:pPr>
        <w:jc w:val="both"/>
        <w:rPr>
          <w:sz w:val="24"/>
          <w:szCs w:val="24"/>
        </w:rPr>
      </w:pPr>
    </w:p>
    <w:p w14:paraId="0EF448FF" w14:textId="68546010" w:rsidR="00A372DB" w:rsidRPr="000B344E" w:rsidRDefault="00A372DB" w:rsidP="00ED25C8">
      <w:pPr>
        <w:jc w:val="both"/>
        <w:rPr>
          <w:sz w:val="24"/>
          <w:szCs w:val="24"/>
        </w:rPr>
      </w:pPr>
      <w:r w:rsidRPr="000B344E">
        <w:rPr>
          <w:sz w:val="24"/>
          <w:szCs w:val="24"/>
        </w:rPr>
        <w:t>The WBS should represent the entire scope of work for the project.  This should include all products defined in the project</w:t>
      </w:r>
      <w:r w:rsidR="00A6258B" w:rsidRPr="000B344E">
        <w:rPr>
          <w:sz w:val="24"/>
          <w:szCs w:val="24"/>
        </w:rPr>
        <w:t>’s authorized work scope</w:t>
      </w:r>
      <w:r w:rsidRPr="000B344E">
        <w:rPr>
          <w:sz w:val="24"/>
          <w:szCs w:val="24"/>
        </w:rPr>
        <w:t xml:space="preserve">.  This also means that correlation must exist between WBS content definition and all referenced requirement and specification documents.  It is not uncommon for the organization performing the systems engineering function to develop a functional </w:t>
      </w:r>
      <w:r w:rsidR="00341919" w:rsidRPr="000B344E">
        <w:rPr>
          <w:sz w:val="24"/>
          <w:szCs w:val="24"/>
        </w:rPr>
        <w:t>block</w:t>
      </w:r>
      <w:r w:rsidRPr="000B344E">
        <w:rPr>
          <w:sz w:val="24"/>
          <w:szCs w:val="24"/>
        </w:rPr>
        <w:t xml:space="preserve"> diagram depicting the requirements</w:t>
      </w:r>
      <w:r w:rsidR="00D02954">
        <w:rPr>
          <w:sz w:val="24"/>
          <w:szCs w:val="24"/>
        </w:rPr>
        <w:t xml:space="preserve"> per the NASA Systems Engineering Handbook (current revision)</w:t>
      </w:r>
      <w:r w:rsidRPr="000B344E">
        <w:rPr>
          <w:sz w:val="24"/>
          <w:szCs w:val="24"/>
        </w:rPr>
        <w:t xml:space="preserve">, and then </w:t>
      </w:r>
      <w:r w:rsidR="00D02954">
        <w:rPr>
          <w:sz w:val="24"/>
          <w:szCs w:val="24"/>
        </w:rPr>
        <w:t>correlate</w:t>
      </w:r>
      <w:r w:rsidRPr="000B344E">
        <w:rPr>
          <w:sz w:val="24"/>
          <w:szCs w:val="24"/>
        </w:rPr>
        <w:t xml:space="preserve"> th</w:t>
      </w:r>
      <w:r w:rsidR="00D02954">
        <w:rPr>
          <w:sz w:val="24"/>
          <w:szCs w:val="24"/>
        </w:rPr>
        <w:t>e</w:t>
      </w:r>
      <w:r w:rsidRPr="000B344E">
        <w:rPr>
          <w:sz w:val="24"/>
          <w:szCs w:val="24"/>
        </w:rPr>
        <w:t xml:space="preserve"> diagram </w:t>
      </w:r>
      <w:r w:rsidR="00D02954">
        <w:rPr>
          <w:sz w:val="24"/>
          <w:szCs w:val="24"/>
        </w:rPr>
        <w:t>in</w:t>
      </w:r>
      <w:r w:rsidRPr="000B344E">
        <w:rPr>
          <w:sz w:val="24"/>
          <w:szCs w:val="24"/>
        </w:rPr>
        <w:t xml:space="preserve"> develop</w:t>
      </w:r>
      <w:r w:rsidR="00D02954">
        <w:rPr>
          <w:sz w:val="24"/>
          <w:szCs w:val="24"/>
        </w:rPr>
        <w:t>ing</w:t>
      </w:r>
      <w:r w:rsidRPr="000B344E">
        <w:rPr>
          <w:sz w:val="24"/>
          <w:szCs w:val="24"/>
        </w:rPr>
        <w:t xml:space="preserve"> a </w:t>
      </w:r>
      <w:r w:rsidR="00D02954">
        <w:rPr>
          <w:sz w:val="24"/>
          <w:szCs w:val="24"/>
        </w:rPr>
        <w:t xml:space="preserve">product-oriented </w:t>
      </w:r>
      <w:r w:rsidRPr="000B344E">
        <w:rPr>
          <w:sz w:val="24"/>
          <w:szCs w:val="24"/>
        </w:rPr>
        <w:t xml:space="preserve">WBS congruent with </w:t>
      </w:r>
      <w:r w:rsidR="00D02954">
        <w:rPr>
          <w:sz w:val="24"/>
          <w:szCs w:val="24"/>
        </w:rPr>
        <w:t>the</w:t>
      </w:r>
      <w:r w:rsidRPr="000B344E">
        <w:rPr>
          <w:sz w:val="24"/>
          <w:szCs w:val="24"/>
        </w:rPr>
        <w:t xml:space="preserve"> established template</w:t>
      </w:r>
      <w:r w:rsidR="00D02954">
        <w:rPr>
          <w:sz w:val="24"/>
          <w:szCs w:val="24"/>
        </w:rPr>
        <w:t xml:space="preserve">s </w:t>
      </w:r>
      <w:r w:rsidR="00A12707">
        <w:rPr>
          <w:sz w:val="24"/>
          <w:szCs w:val="24"/>
        </w:rPr>
        <w:t xml:space="preserve">located in </w:t>
      </w:r>
      <w:r w:rsidR="00A12707" w:rsidRPr="000B344E">
        <w:rPr>
          <w:sz w:val="24"/>
          <w:szCs w:val="24"/>
        </w:rPr>
        <w:t>NPR 7120.5 (Appendix H), NPR</w:t>
      </w:r>
      <w:r w:rsidR="00B1136B">
        <w:rPr>
          <w:sz w:val="24"/>
          <w:szCs w:val="24"/>
        </w:rPr>
        <w:t xml:space="preserve"> 7120.7</w:t>
      </w:r>
      <w:r w:rsidR="00A12707" w:rsidRPr="000B344E">
        <w:rPr>
          <w:sz w:val="24"/>
          <w:szCs w:val="24"/>
        </w:rPr>
        <w:t>, and NPR 7120.8 (Appendix K)</w:t>
      </w:r>
      <w:r w:rsidRPr="000B344E">
        <w:rPr>
          <w:sz w:val="24"/>
          <w:szCs w:val="24"/>
        </w:rPr>
        <w:t>.  While not always necessary, it is useful for ensuring that all desired functionality is included</w:t>
      </w:r>
      <w:r w:rsidR="00EE3BDD" w:rsidRPr="000B344E">
        <w:rPr>
          <w:sz w:val="24"/>
          <w:szCs w:val="24"/>
        </w:rPr>
        <w:t>.</w:t>
      </w:r>
    </w:p>
    <w:p w14:paraId="4CA12897" w14:textId="77777777" w:rsidR="00A372DB" w:rsidRPr="000B344E" w:rsidRDefault="00A372DB" w:rsidP="00ED25C8">
      <w:pPr>
        <w:jc w:val="both"/>
        <w:rPr>
          <w:sz w:val="24"/>
          <w:szCs w:val="24"/>
        </w:rPr>
      </w:pPr>
    </w:p>
    <w:p w14:paraId="5D9F0D68" w14:textId="2EE85DC8" w:rsidR="00A372DB" w:rsidRDefault="00A372DB" w:rsidP="00ED25C8">
      <w:pPr>
        <w:jc w:val="both"/>
        <w:rPr>
          <w:sz w:val="24"/>
          <w:szCs w:val="24"/>
        </w:rPr>
      </w:pPr>
      <w:r w:rsidRPr="000B344E">
        <w:rPr>
          <w:sz w:val="24"/>
          <w:szCs w:val="24"/>
        </w:rPr>
        <w:t>Another very useful tool for WBS development is a cross-reference matrix</w:t>
      </w:r>
      <w:r w:rsidR="00CF0AC5">
        <w:rPr>
          <w:sz w:val="24"/>
          <w:szCs w:val="24"/>
        </w:rPr>
        <w:t xml:space="preserve"> </w:t>
      </w:r>
      <w:r w:rsidR="00CF0AC5" w:rsidRPr="000B344E">
        <w:rPr>
          <w:sz w:val="24"/>
          <w:szCs w:val="24"/>
        </w:rPr>
        <w:t>(see Figure 3-</w:t>
      </w:r>
      <w:r w:rsidR="00CF0AC5">
        <w:rPr>
          <w:sz w:val="24"/>
          <w:szCs w:val="24"/>
        </w:rPr>
        <w:t>5</w:t>
      </w:r>
      <w:r w:rsidR="00CF0AC5" w:rsidRPr="000B344E">
        <w:rPr>
          <w:sz w:val="24"/>
          <w:szCs w:val="24"/>
        </w:rPr>
        <w:t>)</w:t>
      </w:r>
      <w:r w:rsidRPr="000B344E">
        <w:rPr>
          <w:sz w:val="24"/>
          <w:szCs w:val="24"/>
        </w:rPr>
        <w:t xml:space="preserve">.  This matrix typically would have two axes: one horizontal and one vertical.  Along one axis a reference to a section or paragraph in the document or documents containing the product definition is listed.  Along the other axis the proposed WBS elements are listed.  An “X” is then placed in the matrix at each intersection of a requirement and a WBS element.  A look across the matrix from the WBS element perspective can quickly identify elements with no corresponding requirement.  This condition would indicate work that is not a part of the required scope and should be removed or formally added to the requirements.  A look across the matrix from the requirements document or documents perspective will indicate any areas where </w:t>
      </w:r>
      <w:r w:rsidRPr="000B344E">
        <w:rPr>
          <w:sz w:val="24"/>
          <w:szCs w:val="24"/>
        </w:rPr>
        <w:lastRenderedPageBreak/>
        <w:t>work scope has not been included in the WBS.</w:t>
      </w:r>
    </w:p>
    <w:p w14:paraId="23629B0C" w14:textId="77777777" w:rsidR="00CF0AC5" w:rsidRDefault="00CF0AC5" w:rsidP="00ED25C8">
      <w:pPr>
        <w:jc w:val="both"/>
        <w:rPr>
          <w:sz w:val="24"/>
          <w:szCs w:val="24"/>
        </w:rPr>
      </w:pPr>
    </w:p>
    <w:p w14:paraId="18E2E996" w14:textId="0A34CBF2" w:rsidR="00CF0AC5" w:rsidRPr="000B344E" w:rsidRDefault="00CF0AC5" w:rsidP="00ED25C8">
      <w:pPr>
        <w:jc w:val="both"/>
        <w:rPr>
          <w:sz w:val="24"/>
          <w:szCs w:val="24"/>
        </w:rPr>
      </w:pPr>
      <w:r w:rsidRPr="00CF0AC5">
        <w:rPr>
          <w:noProof/>
        </w:rPr>
        <w:drawing>
          <wp:inline distT="0" distB="0" distL="0" distR="0" wp14:anchorId="2680C83A" wp14:editId="60D3AC28">
            <wp:extent cx="5943600" cy="38239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823970"/>
                    </a:xfrm>
                    <a:prstGeom prst="rect">
                      <a:avLst/>
                    </a:prstGeom>
                  </pic:spPr>
                </pic:pic>
              </a:graphicData>
            </a:graphic>
          </wp:inline>
        </w:drawing>
      </w:r>
    </w:p>
    <w:p w14:paraId="39D245D8" w14:textId="77777777" w:rsidR="00A372DB" w:rsidRDefault="00A372DB" w:rsidP="00ED25C8">
      <w:pPr>
        <w:jc w:val="both"/>
        <w:rPr>
          <w:sz w:val="24"/>
          <w:szCs w:val="24"/>
        </w:rPr>
      </w:pPr>
    </w:p>
    <w:p w14:paraId="6ED8FA58" w14:textId="45432439" w:rsidR="006B2C34" w:rsidRPr="000B344E" w:rsidRDefault="006B2C34" w:rsidP="006B2C34">
      <w:pPr>
        <w:jc w:val="center"/>
        <w:rPr>
          <w:b/>
          <w:sz w:val="24"/>
          <w:szCs w:val="24"/>
        </w:rPr>
      </w:pPr>
      <w:r w:rsidRPr="000B344E">
        <w:rPr>
          <w:b/>
          <w:sz w:val="24"/>
          <w:szCs w:val="24"/>
        </w:rPr>
        <w:t>Figure 3-</w:t>
      </w:r>
      <w:r>
        <w:rPr>
          <w:b/>
          <w:sz w:val="24"/>
          <w:szCs w:val="24"/>
        </w:rPr>
        <w:t>5</w:t>
      </w:r>
      <w:r w:rsidRPr="000B344E">
        <w:rPr>
          <w:b/>
          <w:sz w:val="24"/>
          <w:szCs w:val="24"/>
        </w:rPr>
        <w:t xml:space="preserve">:  WBS </w:t>
      </w:r>
      <w:r>
        <w:rPr>
          <w:b/>
          <w:sz w:val="24"/>
          <w:szCs w:val="24"/>
        </w:rPr>
        <w:t>Cross-Reference Matrix</w:t>
      </w:r>
    </w:p>
    <w:p w14:paraId="7E6EC19A" w14:textId="77777777" w:rsidR="006B2C34" w:rsidRPr="000B344E" w:rsidRDefault="006B2C34" w:rsidP="00ED25C8">
      <w:pPr>
        <w:jc w:val="both"/>
        <w:rPr>
          <w:sz w:val="24"/>
          <w:szCs w:val="24"/>
        </w:rPr>
      </w:pPr>
    </w:p>
    <w:p w14:paraId="52CE3AFF" w14:textId="3AB17A6C" w:rsidR="00A372DB" w:rsidRPr="000B344E" w:rsidRDefault="00E761B7" w:rsidP="00F85533">
      <w:pPr>
        <w:pStyle w:val="Heading3"/>
      </w:pPr>
      <w:bookmarkStart w:id="27" w:name="_Toc460311807"/>
      <w:r w:rsidRPr="000B344E">
        <w:t>3.3.4</w:t>
      </w:r>
      <w:r w:rsidRPr="000B344E">
        <w:tab/>
      </w:r>
      <w:r w:rsidR="00A372DB" w:rsidRPr="000B344E">
        <w:t>Number of Levels</w:t>
      </w:r>
      <w:bookmarkEnd w:id="27"/>
    </w:p>
    <w:p w14:paraId="4CBA2612" w14:textId="77777777" w:rsidR="00A372DB" w:rsidRPr="000B344E" w:rsidRDefault="00A372DB" w:rsidP="00ED25C8">
      <w:pPr>
        <w:jc w:val="both"/>
        <w:rPr>
          <w:sz w:val="24"/>
          <w:szCs w:val="24"/>
        </w:rPr>
      </w:pPr>
    </w:p>
    <w:p w14:paraId="1C536DC9" w14:textId="77777777" w:rsidR="00A372DB" w:rsidRPr="000B344E" w:rsidRDefault="00A372DB" w:rsidP="00ED25C8">
      <w:pPr>
        <w:jc w:val="both"/>
        <w:rPr>
          <w:sz w:val="24"/>
          <w:szCs w:val="24"/>
        </w:rPr>
      </w:pPr>
      <w:r w:rsidRPr="000B344E">
        <w:rPr>
          <w:sz w:val="24"/>
          <w:szCs w:val="24"/>
        </w:rPr>
        <w:t>The hierarchical structure of a WBS is an important consideration.  Project work is performed to satisfy technical objectives established for each product or sub-product identified as a WBS element.  As each product is subdivided into greater depth within a WBS, each element’s technical complexity and resource requirement are reduced.  The number of levels and elements in the structure is generally dependent upon the size and complexity of the total effort, the degree of technical uncertainty, organizational structures concerned, and management’s judgment of need.</w:t>
      </w:r>
    </w:p>
    <w:p w14:paraId="47A78B6A" w14:textId="77777777" w:rsidR="00A372DB" w:rsidRPr="000B344E" w:rsidRDefault="00A372DB" w:rsidP="00ED25C8">
      <w:pPr>
        <w:jc w:val="both"/>
        <w:rPr>
          <w:sz w:val="24"/>
          <w:szCs w:val="24"/>
        </w:rPr>
      </w:pPr>
    </w:p>
    <w:p w14:paraId="019C41B8" w14:textId="2564556C" w:rsidR="00A372DB" w:rsidRPr="000B344E" w:rsidRDefault="008F7F3B" w:rsidP="00ED25C8">
      <w:pPr>
        <w:jc w:val="both"/>
        <w:rPr>
          <w:sz w:val="24"/>
          <w:szCs w:val="24"/>
        </w:rPr>
      </w:pPr>
      <w:r w:rsidRPr="000B344E">
        <w:rPr>
          <w:sz w:val="24"/>
          <w:szCs w:val="24"/>
        </w:rPr>
        <w:t>F</w:t>
      </w:r>
      <w:r w:rsidR="00A372DB" w:rsidRPr="000B344E">
        <w:rPr>
          <w:sz w:val="24"/>
          <w:szCs w:val="24"/>
        </w:rPr>
        <w:t xml:space="preserve">igure </w:t>
      </w:r>
      <w:r w:rsidRPr="000B344E">
        <w:rPr>
          <w:sz w:val="24"/>
          <w:szCs w:val="24"/>
        </w:rPr>
        <w:t>3-</w:t>
      </w:r>
      <w:r w:rsidR="006B2C34">
        <w:rPr>
          <w:sz w:val="24"/>
          <w:szCs w:val="24"/>
        </w:rPr>
        <w:t>6</w:t>
      </w:r>
      <w:r w:rsidR="00A372DB" w:rsidRPr="000B344E">
        <w:rPr>
          <w:sz w:val="24"/>
          <w:szCs w:val="24"/>
        </w:rPr>
        <w:t xml:space="preserve"> illustrates a hierarchical subdivision of work that is product oriented down to a level where work is planned, costs are charged, and management insight is maintained.</w:t>
      </w:r>
    </w:p>
    <w:p w14:paraId="7535BDC1" w14:textId="77777777" w:rsidR="00F276AC" w:rsidRPr="000B344E" w:rsidRDefault="00F276AC" w:rsidP="00ED25C8">
      <w:pPr>
        <w:jc w:val="both"/>
        <w:rPr>
          <w:sz w:val="24"/>
          <w:szCs w:val="24"/>
        </w:rPr>
      </w:pPr>
    </w:p>
    <w:p w14:paraId="29BD9133" w14:textId="77777777" w:rsidR="00F276AC" w:rsidRPr="000B344E" w:rsidRDefault="00F276AC" w:rsidP="00ED25C8">
      <w:pPr>
        <w:jc w:val="both"/>
        <w:rPr>
          <w:sz w:val="24"/>
          <w:szCs w:val="24"/>
        </w:rPr>
      </w:pPr>
    </w:p>
    <w:p w14:paraId="13180377" w14:textId="41AF1675" w:rsidR="00A372DB" w:rsidRPr="000B344E" w:rsidRDefault="0043678A" w:rsidP="00011154">
      <w:pPr>
        <w:widowControl/>
        <w:rPr>
          <w:sz w:val="24"/>
          <w:szCs w:val="24"/>
        </w:rPr>
      </w:pPr>
      <w:r w:rsidRPr="000B344E">
        <w:rPr>
          <w:noProof/>
        </w:rPr>
        <w:lastRenderedPageBreak/>
        <w:drawing>
          <wp:inline distT="0" distB="0" distL="0" distR="0" wp14:anchorId="12597A15" wp14:editId="48B2E938">
            <wp:extent cx="5943600" cy="3796325"/>
            <wp:effectExtent l="0" t="0" r="0" b="0"/>
            <wp:docPr id="61475" name="Picture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796325"/>
                    </a:xfrm>
                    <a:prstGeom prst="rect">
                      <a:avLst/>
                    </a:prstGeom>
                    <a:noFill/>
                    <a:ln>
                      <a:noFill/>
                    </a:ln>
                  </pic:spPr>
                </pic:pic>
              </a:graphicData>
            </a:graphic>
          </wp:inline>
        </w:drawing>
      </w:r>
    </w:p>
    <w:p w14:paraId="1B49990A" w14:textId="77777777" w:rsidR="00A372DB" w:rsidRPr="000B344E" w:rsidRDefault="00A372DB" w:rsidP="00305B2F">
      <w:pPr>
        <w:jc w:val="center"/>
        <w:rPr>
          <w:sz w:val="24"/>
          <w:szCs w:val="24"/>
        </w:rPr>
      </w:pPr>
    </w:p>
    <w:p w14:paraId="7180DFEF" w14:textId="6FE1CF52" w:rsidR="00A372DB" w:rsidRPr="000B344E" w:rsidRDefault="00A372DB" w:rsidP="00305B2F">
      <w:pPr>
        <w:jc w:val="center"/>
        <w:rPr>
          <w:b/>
          <w:sz w:val="22"/>
          <w:szCs w:val="22"/>
        </w:rPr>
      </w:pPr>
      <w:r w:rsidRPr="000B344E">
        <w:rPr>
          <w:b/>
          <w:sz w:val="22"/>
          <w:szCs w:val="22"/>
        </w:rPr>
        <w:t>Figure 3-</w:t>
      </w:r>
      <w:r w:rsidR="006B2C34">
        <w:rPr>
          <w:b/>
          <w:sz w:val="22"/>
          <w:szCs w:val="22"/>
        </w:rPr>
        <w:t>6</w:t>
      </w:r>
      <w:r w:rsidRPr="000B344E">
        <w:rPr>
          <w:b/>
          <w:sz w:val="22"/>
          <w:szCs w:val="22"/>
        </w:rPr>
        <w:t>:  WBS Hierarchy Illustration</w:t>
      </w:r>
    </w:p>
    <w:p w14:paraId="781BC2B7" w14:textId="77777777" w:rsidR="00E94141" w:rsidRPr="000B344E" w:rsidRDefault="00E94141" w:rsidP="00ED25C8">
      <w:pPr>
        <w:jc w:val="both"/>
        <w:rPr>
          <w:sz w:val="24"/>
          <w:szCs w:val="24"/>
        </w:rPr>
      </w:pPr>
    </w:p>
    <w:p w14:paraId="5C09E016" w14:textId="05ADE516" w:rsidR="00A372DB" w:rsidRPr="000B344E" w:rsidRDefault="00A372DB" w:rsidP="00ED25C8">
      <w:pPr>
        <w:jc w:val="both"/>
        <w:rPr>
          <w:sz w:val="24"/>
          <w:szCs w:val="24"/>
        </w:rPr>
      </w:pPr>
      <w:r w:rsidRPr="000B344E">
        <w:rPr>
          <w:sz w:val="24"/>
          <w:szCs w:val="24"/>
        </w:rPr>
        <w:t xml:space="preserve">As the end product is </w:t>
      </w:r>
      <w:r w:rsidR="000F1770" w:rsidRPr="000B344E">
        <w:rPr>
          <w:sz w:val="24"/>
          <w:szCs w:val="24"/>
        </w:rPr>
        <w:t xml:space="preserve">decomposed </w:t>
      </w:r>
      <w:r w:rsidRPr="000B344E">
        <w:rPr>
          <w:sz w:val="24"/>
          <w:szCs w:val="24"/>
        </w:rPr>
        <w:t xml:space="preserve">into smaller sub-products at lower WBS levels, the work effort required by each element can </w:t>
      </w:r>
      <w:r w:rsidR="00F152CF" w:rsidRPr="000B344E">
        <w:rPr>
          <w:sz w:val="24"/>
          <w:szCs w:val="24"/>
        </w:rPr>
        <w:t xml:space="preserve">eventually </w:t>
      </w:r>
      <w:r w:rsidRPr="000B344E">
        <w:rPr>
          <w:sz w:val="24"/>
          <w:szCs w:val="24"/>
        </w:rPr>
        <w:t xml:space="preserve">be identified </w:t>
      </w:r>
      <w:r w:rsidR="00F152CF" w:rsidRPr="000B344E">
        <w:rPr>
          <w:sz w:val="24"/>
          <w:szCs w:val="24"/>
        </w:rPr>
        <w:t xml:space="preserve">and relatable </w:t>
      </w:r>
      <w:r w:rsidRPr="000B344E">
        <w:rPr>
          <w:sz w:val="24"/>
          <w:szCs w:val="24"/>
        </w:rPr>
        <w:t xml:space="preserve">to </w:t>
      </w:r>
      <w:r w:rsidR="00D511E5" w:rsidRPr="000B344E">
        <w:rPr>
          <w:sz w:val="24"/>
          <w:szCs w:val="24"/>
        </w:rPr>
        <w:t xml:space="preserve">an appropriate </w:t>
      </w:r>
      <w:r w:rsidRPr="000B344E">
        <w:rPr>
          <w:sz w:val="24"/>
          <w:szCs w:val="24"/>
        </w:rPr>
        <w:t xml:space="preserve">functional organization.  At some level on each WBS branch, management will assign responsibility for technical, schedule, and cost performance.  It is at this intersection of WBS element and organization unit that a CA is usually established, work is scheduled, budget is planned, cost is collected, and performance is measured, </w:t>
      </w:r>
      <w:proofErr w:type="gramStart"/>
      <w:r w:rsidRPr="000B344E">
        <w:rPr>
          <w:sz w:val="24"/>
          <w:szCs w:val="24"/>
        </w:rPr>
        <w:t>recorded</w:t>
      </w:r>
      <w:proofErr w:type="gramEnd"/>
      <w:r w:rsidRPr="000B344E">
        <w:rPr>
          <w:sz w:val="24"/>
          <w:szCs w:val="24"/>
        </w:rPr>
        <w:t xml:space="preserve"> and controlled.  To do this, the technical content and requirements for each work product must be clearly specified and documented.  As project work is accomplished, actual completion and technical requirements can be verified.  </w:t>
      </w:r>
    </w:p>
    <w:p w14:paraId="01E6A4B5" w14:textId="77777777" w:rsidR="00A372DB" w:rsidRPr="000B344E" w:rsidRDefault="00A372DB" w:rsidP="00ED25C8">
      <w:pPr>
        <w:jc w:val="both"/>
        <w:rPr>
          <w:sz w:val="24"/>
          <w:szCs w:val="24"/>
        </w:rPr>
      </w:pPr>
    </w:p>
    <w:p w14:paraId="084958C6" w14:textId="7F48E35A" w:rsidR="00A372DB" w:rsidRPr="000B344E" w:rsidRDefault="00A372DB" w:rsidP="00ED25C8">
      <w:pPr>
        <w:jc w:val="both"/>
        <w:rPr>
          <w:sz w:val="24"/>
          <w:szCs w:val="24"/>
        </w:rPr>
      </w:pPr>
      <w:r w:rsidRPr="000B344E">
        <w:rPr>
          <w:sz w:val="24"/>
          <w:szCs w:val="24"/>
        </w:rPr>
        <w:t xml:space="preserve">The WBS level at which a CA is established is primarily a function of the size of the project and the type of product.  The responsible organization level is a function of the management span of control and upper management's desire to delegate technical, schedule, and cost responsibility for WBS elements to lower management levels.  </w:t>
      </w:r>
      <w:r w:rsidRPr="000B344E">
        <w:rPr>
          <w:i/>
          <w:sz w:val="24"/>
          <w:szCs w:val="24"/>
        </w:rPr>
        <w:t>It should be understood that all control accounts do not have to be established at the same level within the WBS structure.</w:t>
      </w:r>
      <w:r w:rsidRPr="000B344E">
        <w:rPr>
          <w:sz w:val="24"/>
          <w:szCs w:val="24"/>
        </w:rPr>
        <w:t xml:space="preserve">  A CA, if needed, may be subdivided further into Work Packages (WPs) and Planning Packages (PPs).  A WP provides further detail on work content that is considered near-term, while a PP defines far-term work at a summary level. </w:t>
      </w:r>
      <w:r w:rsidRPr="000B344E">
        <w:rPr>
          <w:b/>
          <w:sz w:val="24"/>
          <w:szCs w:val="24"/>
        </w:rPr>
        <w:t xml:space="preserve"> </w:t>
      </w:r>
      <w:r w:rsidRPr="000B344E">
        <w:rPr>
          <w:sz w:val="24"/>
          <w:szCs w:val="24"/>
        </w:rPr>
        <w:t xml:space="preserve">Each product branch within the WBS only needs to be subdivided as far as needed to allow for adequate management, insight, and control.   </w:t>
      </w:r>
    </w:p>
    <w:p w14:paraId="00DF4D12" w14:textId="77777777" w:rsidR="00A372DB" w:rsidRPr="000B344E" w:rsidRDefault="00A372DB" w:rsidP="00ED25C8">
      <w:pPr>
        <w:jc w:val="both"/>
        <w:rPr>
          <w:sz w:val="24"/>
          <w:szCs w:val="24"/>
        </w:rPr>
      </w:pPr>
    </w:p>
    <w:p w14:paraId="119C6B4C" w14:textId="797AA029" w:rsidR="00A372DB" w:rsidRPr="000B344E" w:rsidRDefault="00A372DB" w:rsidP="00ED25C8">
      <w:pPr>
        <w:jc w:val="both"/>
        <w:rPr>
          <w:sz w:val="24"/>
          <w:szCs w:val="24"/>
        </w:rPr>
      </w:pPr>
      <w:r w:rsidRPr="000B344E">
        <w:rPr>
          <w:sz w:val="24"/>
          <w:szCs w:val="24"/>
        </w:rPr>
        <w:t xml:space="preserve">Control Account, Work Package, and Planning Package are terms typically associated with the management process called EVM.  Providing an EVM discussion is not the intent of this section.  However, due to many NASA projects requiring EVM implementation, and since there is such a close and important relationship between the WBS, CA, WP, and PP, this topic will be addressed briefly.  It should be clearly understood by project teams involved in up-front project planning, that the quality and format of their WBS will correlate directly to how well they will be able to implement usable and </w:t>
      </w:r>
      <w:r w:rsidRPr="000B344E">
        <w:rPr>
          <w:sz w:val="24"/>
          <w:szCs w:val="24"/>
        </w:rPr>
        <w:lastRenderedPageBreak/>
        <w:t xml:space="preserve">meaningful EVM practices. </w:t>
      </w:r>
    </w:p>
    <w:p w14:paraId="38CCFCEF" w14:textId="77777777" w:rsidR="00A372DB" w:rsidRPr="000B344E" w:rsidRDefault="00A372DB" w:rsidP="00ED25C8">
      <w:pPr>
        <w:jc w:val="both"/>
        <w:rPr>
          <w:sz w:val="24"/>
          <w:szCs w:val="24"/>
        </w:rPr>
      </w:pPr>
    </w:p>
    <w:p w14:paraId="2B102F57" w14:textId="2A46F77F" w:rsidR="00A372DB" w:rsidRPr="000B344E" w:rsidRDefault="00A372DB" w:rsidP="00ED25C8">
      <w:pPr>
        <w:jc w:val="both"/>
        <w:rPr>
          <w:color w:val="000000"/>
          <w:sz w:val="24"/>
          <w:szCs w:val="24"/>
        </w:rPr>
      </w:pPr>
      <w:r w:rsidRPr="000B344E">
        <w:rPr>
          <w:sz w:val="24"/>
          <w:szCs w:val="24"/>
        </w:rPr>
        <w:t>A CA generally consists of one or more WPs and may include one or more PPs.  A WP is the unit of work required to complete a specific job such as</w:t>
      </w:r>
      <w:r w:rsidRPr="000B344E">
        <w:rPr>
          <w:b/>
          <w:sz w:val="24"/>
          <w:szCs w:val="24"/>
        </w:rPr>
        <w:t xml:space="preserve"> </w:t>
      </w:r>
      <w:r w:rsidRPr="000B344E">
        <w:rPr>
          <w:sz w:val="24"/>
          <w:szCs w:val="24"/>
        </w:rPr>
        <w:t>a test, a report, a design, a set of drawings, fabrication of a piece of hardware, or a service.  A planning package is a</w:t>
      </w:r>
      <w:r w:rsidRPr="000B344E">
        <w:rPr>
          <w:color w:val="000000"/>
          <w:sz w:val="24"/>
          <w:szCs w:val="24"/>
        </w:rPr>
        <w:t xml:space="preserve"> logical aggregation of work within a CA containing far-term effort which can be identified and budgeted in early baseline planning at a higher </w:t>
      </w:r>
      <w:proofErr w:type="gramStart"/>
      <w:r w:rsidRPr="000B344E">
        <w:rPr>
          <w:color w:val="000000"/>
          <w:sz w:val="24"/>
          <w:szCs w:val="24"/>
        </w:rPr>
        <w:t>level, but</w:t>
      </w:r>
      <w:proofErr w:type="gramEnd"/>
      <w:r w:rsidRPr="000B344E">
        <w:rPr>
          <w:color w:val="000000"/>
          <w:sz w:val="24"/>
          <w:szCs w:val="24"/>
        </w:rPr>
        <w:t xml:space="preserve"> </w:t>
      </w:r>
      <w:r w:rsidR="003B7EB0" w:rsidRPr="000B344E">
        <w:rPr>
          <w:color w:val="000000"/>
          <w:sz w:val="24"/>
          <w:szCs w:val="24"/>
        </w:rPr>
        <w:t>cannot</w:t>
      </w:r>
      <w:r w:rsidRPr="000B344E">
        <w:rPr>
          <w:color w:val="000000"/>
          <w:sz w:val="24"/>
          <w:szCs w:val="24"/>
        </w:rPr>
        <w:t xml:space="preserve"> yet be adequately defined into a WP.  The WBS must be extended at a minimum to the CA level, however, if lower insight is needed to enhance or satisfy management needs, then WPs or PPs may be included within the WBS.  If EVM is a project requirement, then careful early coordination with the financial analyst is required to ensure that the WBS contains the needed levels of element detail and that the correct WBS element codes are established as CA(s) and then activated within the Agency’s Core Financial System to accept actual costs.  This will enable the project to have the capability to gather actual project costs at the necessary level of WBS detail to allow for meaningful performance measurement.</w:t>
      </w:r>
    </w:p>
    <w:p w14:paraId="26F4EE0E" w14:textId="77777777" w:rsidR="00A372DB" w:rsidRPr="000B344E" w:rsidRDefault="00A372DB" w:rsidP="00ED25C8">
      <w:pPr>
        <w:jc w:val="both"/>
        <w:rPr>
          <w:sz w:val="24"/>
          <w:szCs w:val="24"/>
        </w:rPr>
      </w:pPr>
    </w:p>
    <w:p w14:paraId="1D5D5393" w14:textId="065FE428" w:rsidR="00A372DB" w:rsidRPr="000B344E" w:rsidRDefault="0037257D" w:rsidP="00ED25C8">
      <w:pPr>
        <w:jc w:val="both"/>
        <w:rPr>
          <w:sz w:val="24"/>
          <w:szCs w:val="24"/>
        </w:rPr>
      </w:pPr>
      <w:r>
        <w:rPr>
          <w:sz w:val="24"/>
          <w:szCs w:val="24"/>
        </w:rPr>
        <w:t>Once the</w:t>
      </w:r>
      <w:r w:rsidRPr="000B344E">
        <w:rPr>
          <w:sz w:val="24"/>
          <w:szCs w:val="24"/>
        </w:rPr>
        <w:t xml:space="preserve"> </w:t>
      </w:r>
      <w:r w:rsidR="00A372DB" w:rsidRPr="000B344E">
        <w:rPr>
          <w:sz w:val="24"/>
          <w:szCs w:val="24"/>
        </w:rPr>
        <w:t>project content</w:t>
      </w:r>
      <w:r>
        <w:rPr>
          <w:sz w:val="24"/>
          <w:szCs w:val="24"/>
        </w:rPr>
        <w:t xml:space="preserve"> is</w:t>
      </w:r>
      <w:r w:rsidR="00A372DB" w:rsidRPr="000B344E">
        <w:rPr>
          <w:sz w:val="24"/>
          <w:szCs w:val="24"/>
        </w:rPr>
        <w:t xml:space="preserve"> hierarchically structured and defined in the manner described above, it is then possible to satisfy the CA manager with specific data needs.  Technical, schedule, and cost information needed to effectively manage an organization's work can be easily supplied by the Center’s management control systems by filtering to reflect only the appropriate WBS/CA element information.</w:t>
      </w:r>
    </w:p>
    <w:p w14:paraId="205BE2A1" w14:textId="77777777" w:rsidR="00A372DB" w:rsidRPr="000B344E" w:rsidRDefault="00A372DB" w:rsidP="00ED25C8">
      <w:pPr>
        <w:jc w:val="both"/>
        <w:rPr>
          <w:sz w:val="24"/>
          <w:szCs w:val="24"/>
        </w:rPr>
      </w:pPr>
    </w:p>
    <w:p w14:paraId="0012051F" w14:textId="2F0F3A89" w:rsidR="00A372DB" w:rsidRPr="000B344E" w:rsidRDefault="00A372DB" w:rsidP="00ED25C8">
      <w:pPr>
        <w:jc w:val="both"/>
        <w:rPr>
          <w:sz w:val="24"/>
          <w:szCs w:val="24"/>
        </w:rPr>
      </w:pPr>
      <w:r w:rsidRPr="000B344E">
        <w:rPr>
          <w:sz w:val="24"/>
          <w:szCs w:val="24"/>
        </w:rPr>
        <w:t xml:space="preserve">Generally, the guidance provided in the above paragraphs will also apply to a contractor’s CWBS or any other </w:t>
      </w:r>
      <w:r w:rsidR="000C1845" w:rsidRPr="000B344E">
        <w:rPr>
          <w:sz w:val="24"/>
          <w:szCs w:val="24"/>
        </w:rPr>
        <w:t xml:space="preserve">non-NASA </w:t>
      </w:r>
      <w:r w:rsidRPr="000B344E">
        <w:rPr>
          <w:sz w:val="24"/>
          <w:szCs w:val="24"/>
        </w:rPr>
        <w:t xml:space="preserve">performing entity’s WBS development process.  As stated earlier in this document, a contractor’s extended CWBS will normally begin at level three or four.  Additional levels of sub-division may be included prior to starting the CWBS when it is necessary to </w:t>
      </w:r>
      <w:proofErr w:type="gramStart"/>
      <w:r w:rsidRPr="000B344E">
        <w:rPr>
          <w:sz w:val="24"/>
          <w:szCs w:val="24"/>
        </w:rPr>
        <w:t>more clearly communicate all project requirements</w:t>
      </w:r>
      <w:proofErr w:type="gramEnd"/>
      <w:r w:rsidRPr="000B344E">
        <w:rPr>
          <w:sz w:val="24"/>
          <w:szCs w:val="24"/>
        </w:rPr>
        <w:t xml:space="preserve">, or if there is a significant degree of technical risk or complexity.  Prime contractors, as well as other </w:t>
      </w:r>
      <w:r w:rsidR="000C1845" w:rsidRPr="000B344E">
        <w:rPr>
          <w:sz w:val="24"/>
          <w:szCs w:val="24"/>
        </w:rPr>
        <w:t xml:space="preserve">non-NASA </w:t>
      </w:r>
      <w:r w:rsidRPr="000B344E">
        <w:rPr>
          <w:sz w:val="24"/>
          <w:szCs w:val="24"/>
        </w:rPr>
        <w:t>performing entities should also extend their hierarchical elements in a predominantly product-oriented fashion.  The RFP/agreement should instruct all performing entities to extend their CWBS/WBS elements to a level as low as necessary to provide meaningful CA planning, insight, and control.</w:t>
      </w:r>
    </w:p>
    <w:p w14:paraId="19DE8F07" w14:textId="77777777" w:rsidR="00A372DB" w:rsidRPr="000B344E" w:rsidRDefault="00A372DB" w:rsidP="00ED25C8">
      <w:pPr>
        <w:jc w:val="both"/>
        <w:rPr>
          <w:sz w:val="24"/>
          <w:szCs w:val="24"/>
        </w:rPr>
      </w:pPr>
    </w:p>
    <w:p w14:paraId="0A21B5B8" w14:textId="43B888FA" w:rsidR="00A372DB" w:rsidRPr="000B344E" w:rsidRDefault="00A372DB" w:rsidP="00ED25C8">
      <w:pPr>
        <w:jc w:val="both"/>
        <w:rPr>
          <w:sz w:val="24"/>
          <w:szCs w:val="24"/>
        </w:rPr>
      </w:pPr>
      <w:r w:rsidRPr="000B344E">
        <w:rPr>
          <w:sz w:val="24"/>
          <w:szCs w:val="24"/>
        </w:rPr>
        <w:t xml:space="preserve">The following illustration </w:t>
      </w:r>
      <w:r w:rsidR="000F0CF7" w:rsidRPr="000B344E">
        <w:rPr>
          <w:sz w:val="24"/>
          <w:szCs w:val="24"/>
        </w:rPr>
        <w:t xml:space="preserve">(Figure </w:t>
      </w:r>
      <w:r w:rsidR="006B2C34">
        <w:rPr>
          <w:sz w:val="24"/>
          <w:szCs w:val="24"/>
        </w:rPr>
        <w:t>3-7</w:t>
      </w:r>
      <w:r w:rsidR="000F0CF7" w:rsidRPr="000B344E">
        <w:rPr>
          <w:sz w:val="24"/>
          <w:szCs w:val="24"/>
        </w:rPr>
        <w:t xml:space="preserve">) </w:t>
      </w:r>
      <w:r w:rsidRPr="000B344E">
        <w:rPr>
          <w:sz w:val="24"/>
          <w:szCs w:val="24"/>
        </w:rPr>
        <w:t xml:space="preserve">shows how </w:t>
      </w:r>
      <w:r w:rsidR="00282FB9">
        <w:rPr>
          <w:sz w:val="24"/>
          <w:szCs w:val="24"/>
        </w:rPr>
        <w:t>CA(s)</w:t>
      </w:r>
      <w:r w:rsidRPr="000B344E">
        <w:rPr>
          <w:sz w:val="24"/>
          <w:szCs w:val="24"/>
        </w:rPr>
        <w:t xml:space="preserve"> fit into the over</w:t>
      </w:r>
      <w:r w:rsidR="00405A8F" w:rsidRPr="000B344E">
        <w:rPr>
          <w:sz w:val="24"/>
          <w:szCs w:val="24"/>
        </w:rPr>
        <w:t>all project management process.</w:t>
      </w:r>
    </w:p>
    <w:p w14:paraId="4A4513D5" w14:textId="7F918A17" w:rsidR="00405A8F" w:rsidRPr="000B344E" w:rsidRDefault="00405A8F" w:rsidP="00ED25C8">
      <w:pPr>
        <w:jc w:val="both"/>
        <w:rPr>
          <w:sz w:val="24"/>
          <w:szCs w:val="24"/>
        </w:rPr>
      </w:pPr>
    </w:p>
    <w:p w14:paraId="31FB543E" w14:textId="77777777" w:rsidR="0054035E" w:rsidRPr="000B344E" w:rsidRDefault="0054035E" w:rsidP="00ED25C8">
      <w:pPr>
        <w:jc w:val="both"/>
        <w:rPr>
          <w:sz w:val="24"/>
          <w:szCs w:val="24"/>
        </w:rPr>
      </w:pPr>
    </w:p>
    <w:p w14:paraId="38948F78" w14:textId="601E792C" w:rsidR="00193F73" w:rsidRPr="000B344E" w:rsidRDefault="00A27029" w:rsidP="00ED25C8">
      <w:pPr>
        <w:jc w:val="both"/>
        <w:rPr>
          <w:sz w:val="24"/>
          <w:szCs w:val="24"/>
        </w:rPr>
      </w:pPr>
      <w:r w:rsidRPr="000B344E">
        <w:rPr>
          <w:noProof/>
          <w:sz w:val="24"/>
          <w:szCs w:val="24"/>
        </w:rPr>
        <w:lastRenderedPageBreak/>
        <w:drawing>
          <wp:inline distT="0" distB="0" distL="0" distR="0" wp14:anchorId="48844432" wp14:editId="72E79D0A">
            <wp:extent cx="6150429" cy="459739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62270" cy="4606250"/>
                    </a:xfrm>
                    <a:prstGeom prst="rect">
                      <a:avLst/>
                    </a:prstGeom>
                    <a:noFill/>
                  </pic:spPr>
                </pic:pic>
              </a:graphicData>
            </a:graphic>
          </wp:inline>
        </w:drawing>
      </w:r>
    </w:p>
    <w:p w14:paraId="1BA6EA4C" w14:textId="77777777" w:rsidR="00CD0669" w:rsidRPr="000B344E" w:rsidRDefault="00CD0669" w:rsidP="002A6CF4">
      <w:pPr>
        <w:jc w:val="center"/>
        <w:rPr>
          <w:color w:val="000000"/>
          <w:sz w:val="24"/>
          <w:szCs w:val="24"/>
        </w:rPr>
      </w:pPr>
    </w:p>
    <w:p w14:paraId="1ECDC545" w14:textId="5DC0A529" w:rsidR="00A372DB" w:rsidRPr="000B344E" w:rsidRDefault="00A372DB" w:rsidP="002A6CF4">
      <w:pPr>
        <w:jc w:val="center"/>
        <w:rPr>
          <w:b/>
          <w:color w:val="000000"/>
          <w:sz w:val="22"/>
          <w:szCs w:val="22"/>
        </w:rPr>
      </w:pPr>
      <w:r w:rsidRPr="000B344E">
        <w:rPr>
          <w:b/>
          <w:color w:val="000000"/>
          <w:sz w:val="22"/>
          <w:szCs w:val="22"/>
        </w:rPr>
        <w:t>Figure 3-</w:t>
      </w:r>
      <w:r w:rsidR="006B2C34">
        <w:rPr>
          <w:b/>
          <w:color w:val="000000"/>
          <w:sz w:val="22"/>
          <w:szCs w:val="22"/>
        </w:rPr>
        <w:t>7</w:t>
      </w:r>
      <w:r w:rsidRPr="000B344E">
        <w:rPr>
          <w:b/>
          <w:color w:val="000000"/>
          <w:sz w:val="22"/>
          <w:szCs w:val="22"/>
        </w:rPr>
        <w:t>:  Relationships between WBS, OBS, CA, WP, and PP</w:t>
      </w:r>
    </w:p>
    <w:p w14:paraId="5715994B" w14:textId="77777777" w:rsidR="00A372DB" w:rsidRPr="000B344E" w:rsidRDefault="00A372DB" w:rsidP="005F716E">
      <w:pPr>
        <w:rPr>
          <w:sz w:val="24"/>
          <w:szCs w:val="24"/>
        </w:rPr>
      </w:pPr>
    </w:p>
    <w:p w14:paraId="72A6B90C" w14:textId="4444484E" w:rsidR="00A372DB" w:rsidRPr="000B344E" w:rsidRDefault="00A372DB" w:rsidP="00ED25C8">
      <w:pPr>
        <w:jc w:val="both"/>
        <w:rPr>
          <w:sz w:val="24"/>
          <w:szCs w:val="24"/>
        </w:rPr>
      </w:pPr>
      <w:r w:rsidRPr="000B344E">
        <w:rPr>
          <w:sz w:val="24"/>
          <w:szCs w:val="24"/>
        </w:rPr>
        <w:t xml:space="preserve">When identifying CAs, the performing entities must be allowed to establish organizational </w:t>
      </w:r>
      <w:r w:rsidR="003B7EB0" w:rsidRPr="000B344E">
        <w:rPr>
          <w:sz w:val="24"/>
          <w:szCs w:val="24"/>
        </w:rPr>
        <w:t>responsibilities</w:t>
      </w:r>
      <w:r w:rsidRPr="000B344E">
        <w:rPr>
          <w:sz w:val="24"/>
          <w:szCs w:val="24"/>
        </w:rPr>
        <w:t xml:space="preserve"> at meaningful and appropriate levels.  The CA brings together all aspects of </w:t>
      </w:r>
      <w:proofErr w:type="gramStart"/>
      <w:r w:rsidRPr="000B344E">
        <w:rPr>
          <w:sz w:val="24"/>
          <w:szCs w:val="24"/>
        </w:rPr>
        <w:t>the  management</w:t>
      </w:r>
      <w:proofErr w:type="gramEnd"/>
      <w:r w:rsidRPr="000B344E">
        <w:rPr>
          <w:sz w:val="24"/>
          <w:szCs w:val="24"/>
        </w:rPr>
        <w:t xml:space="preserve"> control systems, including technical definition, budgets, estimates, schedules, work assignments, accounting, progress assessment, </w:t>
      </w:r>
      <w:r w:rsidR="00C95E7F">
        <w:rPr>
          <w:sz w:val="24"/>
          <w:szCs w:val="24"/>
        </w:rPr>
        <w:t xml:space="preserve">risk and </w:t>
      </w:r>
      <w:r w:rsidRPr="000B344E">
        <w:rPr>
          <w:sz w:val="24"/>
          <w:szCs w:val="24"/>
        </w:rPr>
        <w:t xml:space="preserve">problem identification, and </w:t>
      </w:r>
      <w:r w:rsidR="0067460C">
        <w:rPr>
          <w:sz w:val="24"/>
          <w:szCs w:val="24"/>
        </w:rPr>
        <w:t xml:space="preserve">associated </w:t>
      </w:r>
      <w:r w:rsidRPr="000B344E">
        <w:rPr>
          <w:sz w:val="24"/>
          <w:szCs w:val="24"/>
        </w:rPr>
        <w:t xml:space="preserve">corrective actions.  </w:t>
      </w:r>
    </w:p>
    <w:p w14:paraId="0115E34B" w14:textId="77777777" w:rsidR="00A372DB" w:rsidRPr="000B344E" w:rsidRDefault="00A372DB" w:rsidP="00ED25C8">
      <w:pPr>
        <w:jc w:val="both"/>
        <w:rPr>
          <w:sz w:val="24"/>
          <w:szCs w:val="24"/>
        </w:rPr>
      </w:pPr>
    </w:p>
    <w:p w14:paraId="3FBD774F" w14:textId="428B5DAC" w:rsidR="00A372DB" w:rsidRPr="000B344E" w:rsidRDefault="00405A8F" w:rsidP="00F85533">
      <w:pPr>
        <w:pStyle w:val="Heading3"/>
      </w:pPr>
      <w:bookmarkStart w:id="28" w:name="_Toc460311808"/>
      <w:r w:rsidRPr="000B344E">
        <w:t>3.3.5</w:t>
      </w:r>
      <w:r w:rsidRPr="000B344E">
        <w:tab/>
      </w:r>
      <w:r w:rsidR="00A372DB" w:rsidRPr="000B344E">
        <w:t>All Inclusiveness</w:t>
      </w:r>
      <w:bookmarkEnd w:id="28"/>
    </w:p>
    <w:p w14:paraId="6296DAFA" w14:textId="77777777" w:rsidR="00A372DB" w:rsidRPr="000B344E" w:rsidRDefault="00A372DB" w:rsidP="00ED25C8">
      <w:pPr>
        <w:jc w:val="both"/>
        <w:rPr>
          <w:sz w:val="24"/>
          <w:szCs w:val="24"/>
        </w:rPr>
      </w:pPr>
    </w:p>
    <w:p w14:paraId="505BA6D9" w14:textId="77777777" w:rsidR="00A372DB" w:rsidRPr="000B344E" w:rsidRDefault="00A372DB" w:rsidP="00ED25C8">
      <w:pPr>
        <w:jc w:val="both"/>
        <w:rPr>
          <w:sz w:val="24"/>
          <w:szCs w:val="24"/>
        </w:rPr>
      </w:pPr>
      <w:r w:rsidRPr="000B344E">
        <w:rPr>
          <w:sz w:val="24"/>
          <w:szCs w:val="24"/>
        </w:rPr>
        <w:t xml:space="preserve">A WBS should include all NASA in-house, contracted, and other </w:t>
      </w:r>
      <w:r w:rsidR="00341919" w:rsidRPr="000B344E">
        <w:rPr>
          <w:sz w:val="24"/>
          <w:szCs w:val="24"/>
        </w:rPr>
        <w:t xml:space="preserve">non-NASA </w:t>
      </w:r>
      <w:r w:rsidRPr="000B344E">
        <w:rPr>
          <w:sz w:val="24"/>
          <w:szCs w:val="24"/>
        </w:rPr>
        <w:t>performing entity work and products defined in the project scope of work.  The WBS should never contain unauthorized work scope.</w:t>
      </w:r>
    </w:p>
    <w:p w14:paraId="671CC09A" w14:textId="77777777" w:rsidR="00A372DB" w:rsidRPr="000B344E" w:rsidRDefault="00A372DB" w:rsidP="00ED25C8">
      <w:pPr>
        <w:jc w:val="both"/>
        <w:rPr>
          <w:sz w:val="24"/>
          <w:szCs w:val="24"/>
        </w:rPr>
      </w:pPr>
    </w:p>
    <w:p w14:paraId="5515B1C1" w14:textId="77777777" w:rsidR="00A372DB" w:rsidRPr="000B344E" w:rsidRDefault="00A372DB" w:rsidP="00ED25C8">
      <w:pPr>
        <w:jc w:val="both"/>
        <w:rPr>
          <w:sz w:val="24"/>
          <w:szCs w:val="24"/>
        </w:rPr>
      </w:pPr>
      <w:r w:rsidRPr="000B344E">
        <w:rPr>
          <w:sz w:val="24"/>
          <w:szCs w:val="24"/>
        </w:rPr>
        <w:t>Major subcontracts, if any, will also need to be included.  In some cases, the subcontracted effort may provide for delivery of a single lower</w:t>
      </w:r>
      <w:r w:rsidR="001F6BF0" w:rsidRPr="000B344E">
        <w:rPr>
          <w:sz w:val="24"/>
          <w:szCs w:val="24"/>
        </w:rPr>
        <w:t>-</w:t>
      </w:r>
      <w:r w:rsidRPr="000B344E">
        <w:rPr>
          <w:sz w:val="24"/>
          <w:szCs w:val="24"/>
        </w:rPr>
        <w:t>level CWBS element, such as a vendor-fabricated subassembly.  In other cases, the subcontract may provide for effort covering several lower</w:t>
      </w:r>
      <w:r w:rsidR="001F6BF0" w:rsidRPr="000B344E">
        <w:rPr>
          <w:sz w:val="24"/>
          <w:szCs w:val="24"/>
        </w:rPr>
        <w:t>-</w:t>
      </w:r>
      <w:r w:rsidRPr="000B344E">
        <w:rPr>
          <w:sz w:val="24"/>
          <w:szCs w:val="24"/>
        </w:rPr>
        <w:t>level CWBS elements, such as design for the electronics, communications, and instrumentation systems in a new facility.  In either case, the prime contractor's CWBS dictionary (and other management control systems) must be capable of uniquely distinguishing major subcontractors' responsibilities from each other and from the work retained in</w:t>
      </w:r>
      <w:r w:rsidR="001F6BF0" w:rsidRPr="000B344E">
        <w:rPr>
          <w:sz w:val="24"/>
          <w:szCs w:val="24"/>
        </w:rPr>
        <w:t>-</w:t>
      </w:r>
      <w:r w:rsidRPr="000B344E">
        <w:rPr>
          <w:sz w:val="24"/>
          <w:szCs w:val="24"/>
        </w:rPr>
        <w:t>house by the prime contractor.  This is accomplished at the lower levels of the CWBS.</w:t>
      </w:r>
    </w:p>
    <w:p w14:paraId="3C5122D6" w14:textId="77777777" w:rsidR="00A372DB" w:rsidRPr="000B344E" w:rsidRDefault="00A372DB" w:rsidP="00ED25C8">
      <w:pPr>
        <w:jc w:val="both"/>
        <w:rPr>
          <w:sz w:val="24"/>
          <w:szCs w:val="24"/>
        </w:rPr>
      </w:pPr>
    </w:p>
    <w:p w14:paraId="0FB250E6" w14:textId="323026F6" w:rsidR="00A372DB" w:rsidRPr="000B344E" w:rsidRDefault="00BB350D" w:rsidP="00F85533">
      <w:pPr>
        <w:pStyle w:val="Heading3"/>
      </w:pPr>
      <w:bookmarkStart w:id="29" w:name="_Toc460311809"/>
      <w:r w:rsidRPr="000B344E">
        <w:lastRenderedPageBreak/>
        <w:t>3.3.6</w:t>
      </w:r>
      <w:r w:rsidRPr="000B344E">
        <w:tab/>
      </w:r>
      <w:r w:rsidR="00A372DB" w:rsidRPr="000B344E">
        <w:t>Change Control</w:t>
      </w:r>
      <w:bookmarkEnd w:id="29"/>
    </w:p>
    <w:p w14:paraId="46D64346" w14:textId="77777777" w:rsidR="00A372DB" w:rsidRPr="000B344E" w:rsidRDefault="00A372DB" w:rsidP="00ED25C8">
      <w:pPr>
        <w:jc w:val="both"/>
        <w:rPr>
          <w:sz w:val="24"/>
          <w:szCs w:val="24"/>
        </w:rPr>
      </w:pPr>
    </w:p>
    <w:p w14:paraId="24DFA55B" w14:textId="22B09569" w:rsidR="00A372DB" w:rsidRPr="000B344E" w:rsidRDefault="00A372DB" w:rsidP="00ED25C8">
      <w:pPr>
        <w:jc w:val="both"/>
        <w:rPr>
          <w:sz w:val="24"/>
          <w:szCs w:val="24"/>
        </w:rPr>
      </w:pPr>
      <w:r w:rsidRPr="000B344E">
        <w:rPr>
          <w:sz w:val="24"/>
          <w:szCs w:val="24"/>
        </w:rPr>
        <w:t>WBS development is an iterative process.  While strong efforts should be placed on early and accurate WBS planning, after a baseline is established, WBS revisions will likely still occur from expansion or contraction of project or contract scope, and the movement of a project through its various stages (</w:t>
      </w:r>
      <w:r w:rsidR="006413F1">
        <w:rPr>
          <w:sz w:val="24"/>
          <w:szCs w:val="24"/>
        </w:rPr>
        <w:t>e.g</w:t>
      </w:r>
      <w:r w:rsidRPr="000B344E">
        <w:rPr>
          <w:sz w:val="24"/>
          <w:szCs w:val="24"/>
        </w:rPr>
        <w:t xml:space="preserve">., engineering, development, and operation).  Whenever the </w:t>
      </w:r>
      <w:r w:rsidR="00DC2628" w:rsidRPr="000B344E">
        <w:rPr>
          <w:sz w:val="24"/>
          <w:szCs w:val="24"/>
        </w:rPr>
        <w:t xml:space="preserve">baseline </w:t>
      </w:r>
      <w:r w:rsidRPr="000B344E">
        <w:rPr>
          <w:sz w:val="24"/>
          <w:szCs w:val="24"/>
        </w:rPr>
        <w:t xml:space="preserve">WBS is revised, whether it be in-house NASA elements or contractor elements, formal documentation of the revision must be maintained </w:t>
      </w:r>
      <w:r w:rsidR="00A935B0">
        <w:rPr>
          <w:sz w:val="24"/>
          <w:szCs w:val="24"/>
        </w:rPr>
        <w:t xml:space="preserve">according to the project’s </w:t>
      </w:r>
      <w:r w:rsidR="005664FD">
        <w:rPr>
          <w:sz w:val="24"/>
          <w:szCs w:val="24"/>
        </w:rPr>
        <w:t>configuration and data m</w:t>
      </w:r>
      <w:r w:rsidR="00A935B0">
        <w:rPr>
          <w:sz w:val="24"/>
          <w:szCs w:val="24"/>
        </w:rPr>
        <w:t xml:space="preserve">anagement process </w:t>
      </w:r>
      <w:r w:rsidR="005664FD">
        <w:rPr>
          <w:sz w:val="24"/>
          <w:szCs w:val="24"/>
        </w:rPr>
        <w:t>to</w:t>
      </w:r>
      <w:r w:rsidRPr="000B344E">
        <w:rPr>
          <w:sz w:val="24"/>
          <w:szCs w:val="24"/>
        </w:rPr>
        <w:t xml:space="preserve"> include the associated change rationale and project manager approval.</w:t>
      </w:r>
    </w:p>
    <w:p w14:paraId="32D74E21" w14:textId="77777777" w:rsidR="00A372DB" w:rsidRPr="000B344E" w:rsidRDefault="00A372DB" w:rsidP="00ED25C8">
      <w:pPr>
        <w:jc w:val="both"/>
        <w:rPr>
          <w:sz w:val="24"/>
          <w:szCs w:val="24"/>
        </w:rPr>
      </w:pPr>
    </w:p>
    <w:p w14:paraId="08DD1910" w14:textId="77777777" w:rsidR="00A372DB" w:rsidRPr="000B344E" w:rsidRDefault="00A372DB" w:rsidP="00ED25C8">
      <w:pPr>
        <w:jc w:val="both"/>
        <w:rPr>
          <w:sz w:val="24"/>
          <w:szCs w:val="24"/>
        </w:rPr>
      </w:pPr>
      <w:r w:rsidRPr="000B344E">
        <w:rPr>
          <w:sz w:val="24"/>
          <w:szCs w:val="24"/>
        </w:rPr>
        <w:t xml:space="preserve">Changes may occur as the products of the work effort are more accurately defined or when a revised product structure (resulting from technically different requirements or a more </w:t>
      </w:r>
      <w:proofErr w:type="gramStart"/>
      <w:r w:rsidRPr="000B344E">
        <w:rPr>
          <w:sz w:val="24"/>
          <w:szCs w:val="24"/>
        </w:rPr>
        <w:t>cost effective</w:t>
      </w:r>
      <w:proofErr w:type="gramEnd"/>
      <w:r w:rsidRPr="000B344E">
        <w:rPr>
          <w:sz w:val="24"/>
          <w:szCs w:val="24"/>
        </w:rPr>
        <w:t xml:space="preserve"> approach to satisfy the requirements) is used.  The WBS and WBS Dictionary should also be revised to reflect changes resulting from contract negotiations.</w:t>
      </w:r>
    </w:p>
    <w:p w14:paraId="251742D2" w14:textId="77777777" w:rsidR="00A372DB" w:rsidRPr="000B344E" w:rsidRDefault="00A372DB" w:rsidP="00ED25C8">
      <w:pPr>
        <w:jc w:val="both"/>
        <w:rPr>
          <w:sz w:val="24"/>
          <w:szCs w:val="24"/>
        </w:rPr>
      </w:pPr>
    </w:p>
    <w:p w14:paraId="086B3B20" w14:textId="77777777" w:rsidR="00A372DB" w:rsidRPr="000B344E" w:rsidRDefault="00A372DB" w:rsidP="00ED25C8">
      <w:pPr>
        <w:jc w:val="both"/>
        <w:rPr>
          <w:sz w:val="24"/>
          <w:szCs w:val="24"/>
        </w:rPr>
      </w:pPr>
      <w:r w:rsidRPr="000B344E">
        <w:rPr>
          <w:sz w:val="24"/>
          <w:szCs w:val="24"/>
        </w:rPr>
        <w:t>The extended CWBS is a contractual requirement and specified portions may not be changed without NASA approval.  The contract should specify the CWBS elements for which NASA approval is required prior to contractor revision.  Usually, the NASA controlled elements are identical to those specified for periodic contractor reporting.  Approval of contractor</w:t>
      </w:r>
      <w:r w:rsidR="00401AC6" w:rsidRPr="000B344E">
        <w:rPr>
          <w:sz w:val="24"/>
          <w:szCs w:val="24"/>
        </w:rPr>
        <w:t xml:space="preserve"> </w:t>
      </w:r>
      <w:r w:rsidRPr="000B344E">
        <w:rPr>
          <w:sz w:val="24"/>
          <w:szCs w:val="24"/>
        </w:rPr>
        <w:t xml:space="preserve">proposed changes to the WBS/CWBS must be made with great care.  It is important to always maintain the ability within the overall WBS to identify the interrelationships of each contractor's efforts to the overall project objectives.  </w:t>
      </w:r>
    </w:p>
    <w:p w14:paraId="14C7DD05" w14:textId="77777777" w:rsidR="00A372DB" w:rsidRPr="000B344E" w:rsidRDefault="00A372DB" w:rsidP="00ED25C8">
      <w:pPr>
        <w:jc w:val="both"/>
        <w:rPr>
          <w:sz w:val="24"/>
          <w:szCs w:val="24"/>
        </w:rPr>
      </w:pPr>
    </w:p>
    <w:p w14:paraId="5276CA9A" w14:textId="69908B66" w:rsidR="00E601DA" w:rsidRPr="000B344E" w:rsidRDefault="00A372DB" w:rsidP="00ED25C8">
      <w:pPr>
        <w:jc w:val="both"/>
        <w:rPr>
          <w:sz w:val="24"/>
          <w:szCs w:val="24"/>
        </w:rPr>
      </w:pPr>
      <w:r w:rsidRPr="000B344E">
        <w:rPr>
          <w:sz w:val="24"/>
          <w:szCs w:val="24"/>
        </w:rPr>
        <w:t>A disciplined WBS change control process, as described above for NASA in-house and contracted effort, should also be applied in similar fashion to all other project</w:t>
      </w:r>
      <w:r w:rsidR="00DC2628" w:rsidRPr="000B344E">
        <w:rPr>
          <w:sz w:val="24"/>
          <w:szCs w:val="24"/>
        </w:rPr>
        <w:t xml:space="preserve"> non-NASA </w:t>
      </w:r>
      <w:r w:rsidRPr="000B344E">
        <w:rPr>
          <w:sz w:val="24"/>
          <w:szCs w:val="24"/>
        </w:rPr>
        <w:t>performing entities.</w:t>
      </w:r>
    </w:p>
    <w:p w14:paraId="32476238" w14:textId="77777777" w:rsidR="00E601DA" w:rsidRPr="000B344E" w:rsidRDefault="00E601DA" w:rsidP="00ED25C8">
      <w:pPr>
        <w:jc w:val="both"/>
        <w:rPr>
          <w:sz w:val="24"/>
          <w:szCs w:val="24"/>
        </w:rPr>
      </w:pPr>
    </w:p>
    <w:p w14:paraId="778FC3E0" w14:textId="745B4495" w:rsidR="00B61432" w:rsidRPr="000B344E" w:rsidRDefault="00E601DA" w:rsidP="00ED25C8">
      <w:pPr>
        <w:jc w:val="both"/>
        <w:rPr>
          <w:sz w:val="24"/>
          <w:szCs w:val="24"/>
        </w:rPr>
      </w:pPr>
      <w:r w:rsidRPr="000B344E">
        <w:rPr>
          <w:sz w:val="24"/>
          <w:szCs w:val="24"/>
        </w:rPr>
        <w:t>Each project manager is ultimately responsible for establishing and control</w:t>
      </w:r>
      <w:r w:rsidR="007B00E2" w:rsidRPr="000B344E">
        <w:rPr>
          <w:sz w:val="24"/>
          <w:szCs w:val="24"/>
        </w:rPr>
        <w:t xml:space="preserve">ling </w:t>
      </w:r>
      <w:r w:rsidRPr="000B344E">
        <w:rPr>
          <w:sz w:val="24"/>
          <w:szCs w:val="24"/>
        </w:rPr>
        <w:t xml:space="preserve">the approved WBS baseline.  </w:t>
      </w:r>
      <w:r w:rsidR="007B00E2" w:rsidRPr="000B344E">
        <w:rPr>
          <w:sz w:val="24"/>
          <w:szCs w:val="24"/>
        </w:rPr>
        <w:t xml:space="preserve">Project personnel should aid the project manager in this regard by routine monitoring of the WBS </w:t>
      </w:r>
      <w:r w:rsidR="00056D30" w:rsidRPr="000B344E">
        <w:rPr>
          <w:sz w:val="24"/>
          <w:szCs w:val="24"/>
        </w:rPr>
        <w:t>codes</w:t>
      </w:r>
      <w:r w:rsidR="007B00E2" w:rsidRPr="000B344E">
        <w:rPr>
          <w:sz w:val="24"/>
          <w:szCs w:val="24"/>
        </w:rPr>
        <w:t xml:space="preserve"> and </w:t>
      </w:r>
      <w:r w:rsidR="00EA1E74" w:rsidRPr="000B344E">
        <w:rPr>
          <w:sz w:val="24"/>
          <w:szCs w:val="24"/>
        </w:rPr>
        <w:t xml:space="preserve">associated </w:t>
      </w:r>
      <w:r w:rsidR="007B00E2" w:rsidRPr="000B344E">
        <w:rPr>
          <w:sz w:val="24"/>
          <w:szCs w:val="24"/>
        </w:rPr>
        <w:t xml:space="preserve">attribute data contained in the MdM System and </w:t>
      </w:r>
      <w:r w:rsidR="00056D30" w:rsidRPr="000B344E">
        <w:rPr>
          <w:sz w:val="24"/>
          <w:szCs w:val="24"/>
        </w:rPr>
        <w:t>other Agency management s</w:t>
      </w:r>
      <w:r w:rsidR="007B00E2" w:rsidRPr="000B344E">
        <w:rPr>
          <w:sz w:val="24"/>
          <w:szCs w:val="24"/>
        </w:rPr>
        <w:t>ystem</w:t>
      </w:r>
      <w:r w:rsidR="00056D30" w:rsidRPr="000B344E">
        <w:rPr>
          <w:sz w:val="24"/>
          <w:szCs w:val="24"/>
        </w:rPr>
        <w:t>s</w:t>
      </w:r>
      <w:r w:rsidR="007B00E2" w:rsidRPr="000B344E">
        <w:rPr>
          <w:sz w:val="24"/>
          <w:szCs w:val="24"/>
        </w:rPr>
        <w:t>.</w:t>
      </w:r>
      <w:r w:rsidR="00EA1E74" w:rsidRPr="000B344E">
        <w:rPr>
          <w:sz w:val="24"/>
          <w:szCs w:val="24"/>
        </w:rPr>
        <w:t xml:space="preserve">  Monitoring activity should include </w:t>
      </w:r>
      <w:r w:rsidR="001738E5" w:rsidRPr="000B344E">
        <w:rPr>
          <w:sz w:val="24"/>
          <w:szCs w:val="24"/>
        </w:rPr>
        <w:t xml:space="preserve">the review </w:t>
      </w:r>
      <w:r w:rsidR="00EA1E74" w:rsidRPr="000B344E">
        <w:rPr>
          <w:sz w:val="24"/>
          <w:szCs w:val="24"/>
        </w:rPr>
        <w:t>for new</w:t>
      </w:r>
      <w:r w:rsidR="00E3471D" w:rsidRPr="000B344E">
        <w:rPr>
          <w:sz w:val="24"/>
          <w:szCs w:val="24"/>
        </w:rPr>
        <w:t xml:space="preserve">, modified, and </w:t>
      </w:r>
      <w:r w:rsidR="00056D30" w:rsidRPr="000B344E">
        <w:rPr>
          <w:sz w:val="24"/>
          <w:szCs w:val="24"/>
        </w:rPr>
        <w:t>clos</w:t>
      </w:r>
      <w:r w:rsidR="00E3471D" w:rsidRPr="000B344E">
        <w:rPr>
          <w:sz w:val="24"/>
          <w:szCs w:val="24"/>
        </w:rPr>
        <w:t>ed</w:t>
      </w:r>
      <w:r w:rsidR="00EA1E74" w:rsidRPr="000B344E">
        <w:rPr>
          <w:sz w:val="24"/>
          <w:szCs w:val="24"/>
        </w:rPr>
        <w:t xml:space="preserve"> WBS element</w:t>
      </w:r>
      <w:r w:rsidR="00056D30" w:rsidRPr="000B344E">
        <w:rPr>
          <w:sz w:val="24"/>
          <w:szCs w:val="24"/>
        </w:rPr>
        <w:t xml:space="preserve"> codes</w:t>
      </w:r>
      <w:r w:rsidR="00EA1E74" w:rsidRPr="000B344E">
        <w:rPr>
          <w:sz w:val="24"/>
          <w:szCs w:val="24"/>
        </w:rPr>
        <w:t xml:space="preserve"> </w:t>
      </w:r>
      <w:r w:rsidR="00B61432" w:rsidRPr="000B344E">
        <w:rPr>
          <w:sz w:val="24"/>
          <w:szCs w:val="24"/>
        </w:rPr>
        <w:t>that have been entered</w:t>
      </w:r>
      <w:r w:rsidR="00E3471D" w:rsidRPr="000B344E">
        <w:rPr>
          <w:sz w:val="24"/>
          <w:szCs w:val="24"/>
        </w:rPr>
        <w:t xml:space="preserve"> in</w:t>
      </w:r>
      <w:r w:rsidR="00B61432" w:rsidRPr="000B344E">
        <w:rPr>
          <w:sz w:val="24"/>
          <w:szCs w:val="24"/>
        </w:rPr>
        <w:t>to the</w:t>
      </w:r>
      <w:r w:rsidR="00E3471D" w:rsidRPr="000B344E">
        <w:rPr>
          <w:sz w:val="24"/>
          <w:szCs w:val="24"/>
        </w:rPr>
        <w:t xml:space="preserve"> MdM System</w:t>
      </w:r>
      <w:r w:rsidR="001738E5" w:rsidRPr="000B344E">
        <w:rPr>
          <w:sz w:val="24"/>
          <w:szCs w:val="24"/>
        </w:rPr>
        <w:t xml:space="preserve"> </w:t>
      </w:r>
      <w:r w:rsidR="00B61432" w:rsidRPr="000B344E">
        <w:rPr>
          <w:sz w:val="24"/>
          <w:szCs w:val="24"/>
        </w:rPr>
        <w:t>without</w:t>
      </w:r>
      <w:r w:rsidR="001738E5" w:rsidRPr="000B344E">
        <w:rPr>
          <w:sz w:val="24"/>
          <w:szCs w:val="24"/>
        </w:rPr>
        <w:t xml:space="preserve"> the </w:t>
      </w:r>
      <w:r w:rsidR="0037257D">
        <w:rPr>
          <w:sz w:val="24"/>
          <w:szCs w:val="24"/>
        </w:rPr>
        <w:t>approval</w:t>
      </w:r>
      <w:r w:rsidR="0037257D" w:rsidRPr="000B344E">
        <w:rPr>
          <w:sz w:val="24"/>
          <w:szCs w:val="24"/>
        </w:rPr>
        <w:t xml:space="preserve"> </w:t>
      </w:r>
      <w:r w:rsidR="00056D30" w:rsidRPr="000B344E">
        <w:rPr>
          <w:sz w:val="24"/>
          <w:szCs w:val="24"/>
        </w:rPr>
        <w:t xml:space="preserve">of the </w:t>
      </w:r>
      <w:r w:rsidR="001738E5" w:rsidRPr="000B344E">
        <w:rPr>
          <w:sz w:val="24"/>
          <w:szCs w:val="24"/>
        </w:rPr>
        <w:t>project manager</w:t>
      </w:r>
      <w:r w:rsidR="00E3471D" w:rsidRPr="000B344E">
        <w:rPr>
          <w:sz w:val="24"/>
          <w:szCs w:val="24"/>
        </w:rPr>
        <w:t>.</w:t>
      </w:r>
    </w:p>
    <w:p w14:paraId="615A57CB" w14:textId="77777777" w:rsidR="00E601DA" w:rsidRPr="000B344E" w:rsidRDefault="00E601DA" w:rsidP="00B25C36">
      <w:pPr>
        <w:jc w:val="both"/>
        <w:rPr>
          <w:sz w:val="24"/>
          <w:szCs w:val="24"/>
        </w:rPr>
      </w:pPr>
    </w:p>
    <w:p w14:paraId="61E6E47B" w14:textId="31B504E5" w:rsidR="00A372DB" w:rsidRPr="000B344E" w:rsidRDefault="00BB350D" w:rsidP="00B25C36">
      <w:pPr>
        <w:pStyle w:val="Heading2"/>
        <w:spacing w:before="0" w:after="0"/>
      </w:pPr>
      <w:bookmarkStart w:id="30" w:name="_Toc460311810"/>
      <w:r w:rsidRPr="000B344E">
        <w:t>3.4</w:t>
      </w:r>
      <w:r w:rsidRPr="000B344E">
        <w:tab/>
      </w:r>
      <w:r w:rsidR="00A372DB" w:rsidRPr="000B344E">
        <w:t>WBS Development Techniques</w:t>
      </w:r>
      <w:bookmarkEnd w:id="30"/>
    </w:p>
    <w:p w14:paraId="71D82570" w14:textId="77777777" w:rsidR="001F6BF0" w:rsidRPr="000B344E" w:rsidRDefault="001F6BF0" w:rsidP="00ED25C8">
      <w:pPr>
        <w:jc w:val="both"/>
        <w:rPr>
          <w:sz w:val="24"/>
          <w:szCs w:val="24"/>
        </w:rPr>
      </w:pPr>
    </w:p>
    <w:p w14:paraId="0C2122F7" w14:textId="77777777" w:rsidR="00A372DB" w:rsidRPr="000B344E" w:rsidRDefault="00A372DB" w:rsidP="00ED25C8">
      <w:pPr>
        <w:jc w:val="both"/>
        <w:rPr>
          <w:sz w:val="24"/>
          <w:szCs w:val="24"/>
        </w:rPr>
      </w:pPr>
      <w:r w:rsidRPr="000B344E">
        <w:rPr>
          <w:sz w:val="24"/>
          <w:szCs w:val="24"/>
        </w:rPr>
        <w:t>The following techniques can be helpful in the development of a project WBS:</w:t>
      </w:r>
    </w:p>
    <w:p w14:paraId="6E471925" w14:textId="77777777" w:rsidR="00A372DB" w:rsidRPr="000B344E" w:rsidRDefault="00A372DB" w:rsidP="00ED25C8">
      <w:pPr>
        <w:jc w:val="both"/>
        <w:rPr>
          <w:sz w:val="24"/>
          <w:szCs w:val="24"/>
        </w:rPr>
      </w:pPr>
    </w:p>
    <w:p w14:paraId="389CA238" w14:textId="77777777" w:rsidR="00A372DB" w:rsidRPr="000B344E" w:rsidRDefault="00A372DB" w:rsidP="00B44C27">
      <w:pPr>
        <w:numPr>
          <w:ilvl w:val="0"/>
          <w:numId w:val="5"/>
        </w:numPr>
        <w:jc w:val="both"/>
        <w:rPr>
          <w:sz w:val="24"/>
          <w:szCs w:val="24"/>
        </w:rPr>
      </w:pPr>
      <w:r w:rsidRPr="000B344E">
        <w:rPr>
          <w:sz w:val="24"/>
          <w:szCs w:val="24"/>
        </w:rPr>
        <w:t>Preparing functional requirement block diagrams</w:t>
      </w:r>
    </w:p>
    <w:p w14:paraId="6C0808E5" w14:textId="77777777" w:rsidR="00A372DB" w:rsidRPr="000B344E" w:rsidRDefault="00A372DB" w:rsidP="00B44C27">
      <w:pPr>
        <w:numPr>
          <w:ilvl w:val="0"/>
          <w:numId w:val="5"/>
        </w:numPr>
        <w:jc w:val="both"/>
        <w:rPr>
          <w:sz w:val="24"/>
          <w:szCs w:val="24"/>
        </w:rPr>
      </w:pPr>
      <w:r w:rsidRPr="000B344E">
        <w:rPr>
          <w:sz w:val="24"/>
          <w:szCs w:val="24"/>
        </w:rPr>
        <w:t>Coding WBS elements in a consistent manner</w:t>
      </w:r>
    </w:p>
    <w:p w14:paraId="0B4A2F22" w14:textId="77777777" w:rsidR="00A372DB" w:rsidRPr="000B344E" w:rsidRDefault="00A372DB" w:rsidP="00B44C27">
      <w:pPr>
        <w:numPr>
          <w:ilvl w:val="0"/>
          <w:numId w:val="5"/>
        </w:numPr>
        <w:jc w:val="both"/>
        <w:rPr>
          <w:sz w:val="24"/>
          <w:szCs w:val="24"/>
        </w:rPr>
      </w:pPr>
      <w:r w:rsidRPr="000B344E">
        <w:rPr>
          <w:sz w:val="24"/>
          <w:szCs w:val="24"/>
        </w:rPr>
        <w:t>Preparing element tree diagrams</w:t>
      </w:r>
    </w:p>
    <w:p w14:paraId="37FEDB3B" w14:textId="77777777" w:rsidR="00A372DB" w:rsidRPr="000B344E" w:rsidRDefault="00A372DB" w:rsidP="00B44C27">
      <w:pPr>
        <w:numPr>
          <w:ilvl w:val="0"/>
          <w:numId w:val="5"/>
        </w:numPr>
        <w:jc w:val="both"/>
        <w:rPr>
          <w:sz w:val="24"/>
          <w:szCs w:val="24"/>
        </w:rPr>
      </w:pPr>
      <w:r w:rsidRPr="000B344E">
        <w:rPr>
          <w:sz w:val="24"/>
          <w:szCs w:val="24"/>
        </w:rPr>
        <w:t>Preparing a WBS dictionary</w:t>
      </w:r>
    </w:p>
    <w:p w14:paraId="472D42E5" w14:textId="77777777" w:rsidR="00A372DB" w:rsidRPr="000B344E" w:rsidRDefault="00A372DB" w:rsidP="00B44C27">
      <w:pPr>
        <w:numPr>
          <w:ilvl w:val="0"/>
          <w:numId w:val="5"/>
        </w:numPr>
        <w:jc w:val="both"/>
        <w:rPr>
          <w:sz w:val="24"/>
          <w:szCs w:val="24"/>
        </w:rPr>
      </w:pPr>
      <w:r w:rsidRPr="000B344E">
        <w:rPr>
          <w:sz w:val="24"/>
          <w:szCs w:val="24"/>
        </w:rPr>
        <w:t>Using development checklists</w:t>
      </w:r>
    </w:p>
    <w:p w14:paraId="2E6C2A94" w14:textId="6940B7EC" w:rsidR="00A372DB" w:rsidRPr="000B344E" w:rsidRDefault="00A372DB" w:rsidP="00B25C36">
      <w:pPr>
        <w:numPr>
          <w:ilvl w:val="0"/>
          <w:numId w:val="5"/>
        </w:numPr>
        <w:jc w:val="both"/>
        <w:rPr>
          <w:sz w:val="24"/>
          <w:szCs w:val="24"/>
        </w:rPr>
      </w:pPr>
      <w:r w:rsidRPr="000B344E">
        <w:rPr>
          <w:sz w:val="24"/>
          <w:szCs w:val="24"/>
        </w:rPr>
        <w:t>Using WBS templates</w:t>
      </w:r>
    </w:p>
    <w:p w14:paraId="4A356519" w14:textId="77777777" w:rsidR="00C83555" w:rsidRDefault="00C83555" w:rsidP="00B25C36"/>
    <w:p w14:paraId="06AA2C03" w14:textId="2829DD5D" w:rsidR="00A372DB" w:rsidRPr="000B344E" w:rsidRDefault="00BB350D" w:rsidP="00B25C36">
      <w:pPr>
        <w:pStyle w:val="Heading3"/>
        <w:spacing w:before="0"/>
      </w:pPr>
      <w:bookmarkStart w:id="31" w:name="_Toc460311811"/>
      <w:r w:rsidRPr="000B344E">
        <w:t>3.4.1</w:t>
      </w:r>
      <w:r w:rsidRPr="000B344E">
        <w:tab/>
      </w:r>
      <w:r w:rsidR="00A372DB" w:rsidRPr="000B344E">
        <w:t>Preparing Functional Requirement Block Diagrams</w:t>
      </w:r>
      <w:bookmarkEnd w:id="31"/>
    </w:p>
    <w:p w14:paraId="49672410" w14:textId="77777777" w:rsidR="00A372DB" w:rsidRPr="000B344E" w:rsidRDefault="00A372DB" w:rsidP="00B25C36">
      <w:pPr>
        <w:widowControl/>
        <w:jc w:val="both"/>
        <w:rPr>
          <w:sz w:val="24"/>
          <w:szCs w:val="24"/>
        </w:rPr>
      </w:pPr>
      <w:r w:rsidRPr="000B344E">
        <w:rPr>
          <w:sz w:val="24"/>
          <w:szCs w:val="24"/>
        </w:rPr>
        <w:t>A good place to begin developing a preliminary WBS is by listing the functional requirements for the new product or system.  If the number of requirements is large, group them into similar categories. Create a parent or end product at the top of your list or graphic.  Then, create subordinate major groupings of functional requirements with similar characteristics.  Next, subdivide the major groupings into smaller groupings that have natural dividing points.  Finally, translate this functional block diagram into a product structure.  </w:t>
      </w:r>
    </w:p>
    <w:p w14:paraId="69997D43" w14:textId="77777777" w:rsidR="00900D3F" w:rsidRPr="000B344E" w:rsidRDefault="00A372DB" w:rsidP="00ED25C8">
      <w:pPr>
        <w:widowControl/>
        <w:spacing w:before="100" w:beforeAutospacing="1" w:afterAutospacing="1"/>
        <w:jc w:val="both"/>
        <w:rPr>
          <w:sz w:val="24"/>
          <w:szCs w:val="24"/>
        </w:rPr>
      </w:pPr>
      <w:r w:rsidRPr="000B344E">
        <w:rPr>
          <w:sz w:val="24"/>
          <w:szCs w:val="24"/>
        </w:rPr>
        <w:lastRenderedPageBreak/>
        <w:t>In order to translate the functional block diagram into a product structure, begin at the top level with the desired end product that is completely integrated.  At the first subordinate level, using the functional block diagram, create a major system block for each related functional block or blocks.  The translation may result in a one-to-one, one-to-many, or many-to-one relationship between the functional blocks and the major system blocks.  Create subsystem or other subordinate blocks that further define the major system blocks as necessary.  Continue this process until the product structure is complete and all functional requirements are accounted for.  The result is your initial WBS.</w:t>
      </w:r>
    </w:p>
    <w:p w14:paraId="59030389" w14:textId="3020347D" w:rsidR="00A372DB" w:rsidRPr="000B344E" w:rsidRDefault="00BB350D" w:rsidP="00F85533">
      <w:pPr>
        <w:pStyle w:val="Heading3"/>
      </w:pPr>
      <w:bookmarkStart w:id="32" w:name="_Toc460311812"/>
      <w:r w:rsidRPr="000B344E">
        <w:t>3.4.2</w:t>
      </w:r>
      <w:r w:rsidRPr="000B344E">
        <w:tab/>
      </w:r>
      <w:r w:rsidR="00A372DB" w:rsidRPr="000B344E">
        <w:t>Coding WBS Elements in a Consistent Manner</w:t>
      </w:r>
      <w:bookmarkEnd w:id="32"/>
    </w:p>
    <w:p w14:paraId="63AB747C" w14:textId="77777777" w:rsidR="00A372DB" w:rsidRPr="000B344E" w:rsidRDefault="00A372DB" w:rsidP="00ED25C8">
      <w:pPr>
        <w:jc w:val="both"/>
        <w:rPr>
          <w:sz w:val="24"/>
          <w:szCs w:val="24"/>
        </w:rPr>
      </w:pPr>
    </w:p>
    <w:p w14:paraId="43A0B175" w14:textId="77777777" w:rsidR="00A372DB" w:rsidRPr="000B344E" w:rsidRDefault="00A372DB" w:rsidP="00ED25C8">
      <w:pPr>
        <w:jc w:val="both"/>
        <w:rPr>
          <w:sz w:val="24"/>
          <w:szCs w:val="24"/>
        </w:rPr>
      </w:pPr>
      <w:r w:rsidRPr="000B344E">
        <w:rPr>
          <w:sz w:val="24"/>
          <w:szCs w:val="24"/>
        </w:rPr>
        <w:t xml:space="preserve">The NSM System is the internal coding system used by the Agency to define and organize project work content.  This same coding system is also used to account for all financial activities associated with funds appropriated by Congress to accomplish project work.  When developing a project WBS, the management team coordinates with the financial organization to establish a WBS coding structure that will not only work for technical management of the effort, but also consistently matches the coding structure used by the NASA financial community for cost accounting.  </w:t>
      </w:r>
    </w:p>
    <w:p w14:paraId="06C4AB60" w14:textId="77777777" w:rsidR="00A372DB" w:rsidRPr="000B344E" w:rsidRDefault="00A372DB" w:rsidP="00ED25C8">
      <w:pPr>
        <w:jc w:val="both"/>
        <w:rPr>
          <w:sz w:val="24"/>
          <w:szCs w:val="24"/>
        </w:rPr>
      </w:pPr>
    </w:p>
    <w:p w14:paraId="41EF3B7F" w14:textId="6DAEF750" w:rsidR="005E4D0B" w:rsidRDefault="00A372DB" w:rsidP="00ED25C8">
      <w:pPr>
        <w:jc w:val="both"/>
        <w:rPr>
          <w:sz w:val="24"/>
          <w:szCs w:val="24"/>
        </w:rPr>
      </w:pPr>
      <w:r w:rsidRPr="000B344E">
        <w:rPr>
          <w:sz w:val="24"/>
          <w:szCs w:val="24"/>
        </w:rPr>
        <w:t>Each WBS element is assigned a unique element code to be used as a reference point for its technical and financial identification throughout the life of the project.  A simple decimal coding system that logically indicates the level of an element and related lower</w:t>
      </w:r>
      <w:r w:rsidR="00AB34BE" w:rsidRPr="000B344E">
        <w:rPr>
          <w:sz w:val="24"/>
          <w:szCs w:val="24"/>
        </w:rPr>
        <w:t>-</w:t>
      </w:r>
      <w:r w:rsidRPr="000B344E">
        <w:rPr>
          <w:sz w:val="24"/>
          <w:szCs w:val="24"/>
        </w:rPr>
        <w:t xml:space="preserve">level subordinate elements is applied.  A common coding </w:t>
      </w:r>
      <w:r w:rsidR="00DC2628" w:rsidRPr="000B344E">
        <w:rPr>
          <w:sz w:val="24"/>
          <w:szCs w:val="24"/>
        </w:rPr>
        <w:t xml:space="preserve">nomenclature </w:t>
      </w:r>
      <w:r w:rsidRPr="000B344E">
        <w:rPr>
          <w:sz w:val="24"/>
          <w:szCs w:val="24"/>
        </w:rPr>
        <w:t>facilitates communications among all project participants.  Each CWBS, or other</w:t>
      </w:r>
      <w:r w:rsidR="00DC2628" w:rsidRPr="000B344E">
        <w:rPr>
          <w:sz w:val="24"/>
          <w:szCs w:val="24"/>
        </w:rPr>
        <w:t xml:space="preserve"> non-NASA</w:t>
      </w:r>
      <w:r w:rsidRPr="000B344E">
        <w:rPr>
          <w:sz w:val="24"/>
          <w:szCs w:val="24"/>
        </w:rPr>
        <w:t xml:space="preserve"> performing entity WBS coding </w:t>
      </w:r>
      <w:r w:rsidR="00DC2628" w:rsidRPr="000B344E">
        <w:rPr>
          <w:sz w:val="24"/>
          <w:szCs w:val="24"/>
        </w:rPr>
        <w:t>arrangement,</w:t>
      </w:r>
      <w:r w:rsidRPr="000B344E">
        <w:rPr>
          <w:sz w:val="24"/>
          <w:szCs w:val="24"/>
        </w:rPr>
        <w:t xml:space="preserve"> must be traceable to the NASA WBS coding system.   The NSM coding </w:t>
      </w:r>
      <w:r w:rsidR="008751DD" w:rsidRPr="000B344E">
        <w:rPr>
          <w:sz w:val="24"/>
          <w:szCs w:val="24"/>
        </w:rPr>
        <w:t>structure is illustrated below.</w:t>
      </w:r>
    </w:p>
    <w:p w14:paraId="35CEA17B" w14:textId="77777777" w:rsidR="00C54480" w:rsidRDefault="00C54480" w:rsidP="00ED25C8">
      <w:pPr>
        <w:jc w:val="both"/>
        <w:rPr>
          <w:sz w:val="24"/>
          <w:szCs w:val="24"/>
        </w:rPr>
      </w:pPr>
    </w:p>
    <w:p w14:paraId="15EF42A4" w14:textId="58053FD0" w:rsidR="00EE581D" w:rsidRPr="000B344E" w:rsidRDefault="00614A9E" w:rsidP="00A701CD">
      <w:pPr>
        <w:jc w:val="center"/>
        <w:rPr>
          <w:b/>
          <w:sz w:val="22"/>
          <w:szCs w:val="22"/>
        </w:rPr>
      </w:pPr>
      <w:r w:rsidRPr="000B344E">
        <w:rPr>
          <w:b/>
          <w:noProof/>
          <w:sz w:val="22"/>
          <w:szCs w:val="22"/>
        </w:rPr>
        <w:drawing>
          <wp:inline distT="0" distB="0" distL="0" distR="0" wp14:anchorId="4B106086" wp14:editId="1E3A2F88">
            <wp:extent cx="5780314" cy="36553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8108" cy="3660289"/>
                    </a:xfrm>
                    <a:prstGeom prst="rect">
                      <a:avLst/>
                    </a:prstGeom>
                    <a:noFill/>
                  </pic:spPr>
                </pic:pic>
              </a:graphicData>
            </a:graphic>
          </wp:inline>
        </w:drawing>
      </w:r>
    </w:p>
    <w:p w14:paraId="08B2B540" w14:textId="77777777" w:rsidR="00B25C36" w:rsidRDefault="00B25C36" w:rsidP="00A701CD">
      <w:pPr>
        <w:jc w:val="center"/>
        <w:rPr>
          <w:b/>
          <w:sz w:val="22"/>
          <w:szCs w:val="22"/>
        </w:rPr>
      </w:pPr>
    </w:p>
    <w:p w14:paraId="1ADB0F6F" w14:textId="3500C385" w:rsidR="00A372DB" w:rsidRPr="000B344E" w:rsidRDefault="00A372DB" w:rsidP="00A701CD">
      <w:pPr>
        <w:jc w:val="center"/>
        <w:rPr>
          <w:b/>
          <w:sz w:val="22"/>
          <w:szCs w:val="22"/>
        </w:rPr>
      </w:pPr>
      <w:r w:rsidRPr="000B344E">
        <w:rPr>
          <w:b/>
          <w:sz w:val="22"/>
          <w:szCs w:val="22"/>
        </w:rPr>
        <w:t>Figure 3-</w:t>
      </w:r>
      <w:r w:rsidR="006B2C34">
        <w:rPr>
          <w:b/>
          <w:sz w:val="22"/>
          <w:szCs w:val="22"/>
        </w:rPr>
        <w:t>8</w:t>
      </w:r>
      <w:r w:rsidRPr="000B344E">
        <w:rPr>
          <w:b/>
          <w:sz w:val="22"/>
          <w:szCs w:val="22"/>
        </w:rPr>
        <w:t>:  Agency WBS Numbering System</w:t>
      </w:r>
    </w:p>
    <w:p w14:paraId="4AE019BD" w14:textId="77777777" w:rsidR="00B25C36" w:rsidRDefault="00B25C36" w:rsidP="00ED25C8">
      <w:pPr>
        <w:jc w:val="both"/>
        <w:rPr>
          <w:sz w:val="24"/>
          <w:szCs w:val="24"/>
        </w:rPr>
      </w:pPr>
    </w:p>
    <w:p w14:paraId="12483810" w14:textId="77777777" w:rsidR="00B25C36" w:rsidRDefault="00B25C36" w:rsidP="00ED25C8">
      <w:pPr>
        <w:jc w:val="both"/>
        <w:rPr>
          <w:sz w:val="24"/>
          <w:szCs w:val="24"/>
        </w:rPr>
      </w:pPr>
    </w:p>
    <w:p w14:paraId="53EFEAB3" w14:textId="42841333" w:rsidR="00A372DB" w:rsidRPr="000B344E" w:rsidRDefault="00A372DB" w:rsidP="00ED25C8">
      <w:pPr>
        <w:jc w:val="both"/>
        <w:rPr>
          <w:sz w:val="24"/>
          <w:szCs w:val="24"/>
        </w:rPr>
      </w:pPr>
      <w:r w:rsidRPr="000B344E">
        <w:rPr>
          <w:sz w:val="24"/>
          <w:szCs w:val="24"/>
        </w:rPr>
        <w:lastRenderedPageBreak/>
        <w:t xml:space="preserve">As illustrated above, each NASA Project (Level 1) is assigned a six-digit numeric code such as 123456.  Each </w:t>
      </w:r>
      <w:r w:rsidR="000F1770" w:rsidRPr="000B344E">
        <w:rPr>
          <w:sz w:val="24"/>
          <w:szCs w:val="24"/>
        </w:rPr>
        <w:t>sub-</w:t>
      </w:r>
      <w:r w:rsidRPr="000B344E">
        <w:rPr>
          <w:sz w:val="24"/>
          <w:szCs w:val="24"/>
        </w:rPr>
        <w:t xml:space="preserve">level code contains a two-digit numeric code separated from the previous level code by a period.  Level 2 codes would appear as 123456.02 and Level 4 codes would look like 123456.02.07.05.  A maximum of seven levels is allowed in the WBS coding structure </w:t>
      </w:r>
      <w:r w:rsidR="000F1770" w:rsidRPr="000B344E">
        <w:rPr>
          <w:sz w:val="24"/>
          <w:szCs w:val="24"/>
        </w:rPr>
        <w:t>contained in the Agency Core Financial System.  T</w:t>
      </w:r>
      <w:r w:rsidRPr="000B344E">
        <w:rPr>
          <w:sz w:val="24"/>
          <w:szCs w:val="24"/>
        </w:rPr>
        <w:t>he typical lowest level might appear as 123456.02.07.05.02.06.03 containing a maximum of 24 characters including all the periods.</w:t>
      </w:r>
    </w:p>
    <w:p w14:paraId="360BB77C" w14:textId="0B08FB60" w:rsidR="008B5A06" w:rsidRDefault="008B5A06" w:rsidP="00ED25C8">
      <w:pPr>
        <w:jc w:val="both"/>
        <w:rPr>
          <w:sz w:val="24"/>
          <w:szCs w:val="24"/>
        </w:rPr>
      </w:pPr>
    </w:p>
    <w:p w14:paraId="0E5C5374" w14:textId="550BFFDC" w:rsidR="0004015A" w:rsidRPr="00053F4A" w:rsidRDefault="00CA3FB8" w:rsidP="0004015A">
      <w:pPr>
        <w:pStyle w:val="BodyNoIndentEVM"/>
        <w:jc w:val="both"/>
      </w:pPr>
      <w:r w:rsidRPr="00053F4A">
        <w:rPr>
          <w:rFonts w:ascii="Arial" w:hAnsi="Arial" w:cs="Arial"/>
          <w:noProof/>
        </w:rPr>
        <mc:AlternateContent>
          <mc:Choice Requires="wpg">
            <w:drawing>
              <wp:anchor distT="0" distB="0" distL="114300" distR="114300" simplePos="0" relativeHeight="251673088" behindDoc="0" locked="0" layoutInCell="1" allowOverlap="1" wp14:anchorId="30EF2BCE" wp14:editId="556E6CF3">
                <wp:simplePos x="0" y="0"/>
                <wp:positionH relativeFrom="column">
                  <wp:posOffset>15240</wp:posOffset>
                </wp:positionH>
                <wp:positionV relativeFrom="paragraph">
                  <wp:posOffset>1379802</wp:posOffset>
                </wp:positionV>
                <wp:extent cx="6154420" cy="3498215"/>
                <wp:effectExtent l="19050" t="19050" r="17780" b="26035"/>
                <wp:wrapTopAndBottom/>
                <wp:docPr id="34" name="Group 6"/>
                <wp:cNvGraphicFramePr/>
                <a:graphic xmlns:a="http://schemas.openxmlformats.org/drawingml/2006/main">
                  <a:graphicData uri="http://schemas.microsoft.com/office/word/2010/wordprocessingGroup">
                    <wpg:wgp>
                      <wpg:cNvGrpSpPr/>
                      <wpg:grpSpPr>
                        <a:xfrm>
                          <a:off x="0" y="0"/>
                          <a:ext cx="6154420" cy="3498215"/>
                          <a:chOff x="0" y="0"/>
                          <a:chExt cx="5252720" cy="2985770"/>
                        </a:xfrm>
                      </wpg:grpSpPr>
                      <pic:pic xmlns:pic="http://schemas.openxmlformats.org/drawingml/2006/picture">
                        <pic:nvPicPr>
                          <pic:cNvPr id="35" name="Picture 35"/>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52720" cy="2985770"/>
                          </a:xfrm>
                          <a:prstGeom prst="rect">
                            <a:avLst/>
                          </a:prstGeom>
                          <a:noFill/>
                          <a:ln w="19050">
                            <a:solidFill>
                              <a:schemeClr val="accent1"/>
                            </a:solidFill>
                          </a:ln>
                        </pic:spPr>
                      </pic:pic>
                      <wps:wsp>
                        <wps:cNvPr id="36" name="Text Box 2"/>
                        <wps:cNvSpPr txBox="1">
                          <a:spLocks noChangeArrowheads="1"/>
                        </wps:cNvSpPr>
                        <wps:spPr bwMode="auto">
                          <a:xfrm>
                            <a:off x="0" y="1865340"/>
                            <a:ext cx="1226647" cy="586740"/>
                          </a:xfrm>
                          <a:prstGeom prst="rect">
                            <a:avLst/>
                          </a:prstGeom>
                          <a:solidFill>
                            <a:srgbClr val="FFFFFF"/>
                          </a:solidFill>
                          <a:ln w="9525">
                            <a:noFill/>
                            <a:miter lim="800000"/>
                            <a:headEnd/>
                            <a:tailEnd/>
                          </a:ln>
                        </wps:spPr>
                        <wps:txbx>
                          <w:txbxContent>
                            <w:p w14:paraId="1A0EDA1F" w14:textId="77777777" w:rsidR="00CA3FB8" w:rsidRDefault="00CA3FB8" w:rsidP="00CA3FB8">
                              <w:pPr>
                                <w:rPr>
                                  <w:sz w:val="24"/>
                                  <w:szCs w:val="24"/>
                                </w:rPr>
                              </w:pPr>
                              <w:r>
                                <w:rPr>
                                  <w:rFonts w:ascii="Calibri" w:hAnsi="Calibri" w:cstheme="minorBidi"/>
                                  <w:b/>
                                  <w:bCs/>
                                  <w:color w:val="008080"/>
                                  <w:kern w:val="24"/>
                                  <w:sz w:val="18"/>
                                  <w:szCs w:val="18"/>
                                </w:rPr>
                                <w:t>These elements are in the Cost Tool but not in Cobra or SAP.</w:t>
                              </w:r>
                            </w:p>
                          </w:txbxContent>
                        </wps:txbx>
                        <wps:bodyPr rot="0" vert="horz" wrap="square" lIns="91440" tIns="45720" rIns="91440" bIns="45720" anchor="t" anchorCtr="0">
                          <a:noAutofit/>
                        </wps:bodyPr>
                      </wps:wsp>
                      <wps:wsp>
                        <wps:cNvPr id="38" name="TextBox 5"/>
                        <wps:cNvSpPr txBox="1"/>
                        <wps:spPr>
                          <a:xfrm>
                            <a:off x="3499332" y="194526"/>
                            <a:ext cx="1224915" cy="246380"/>
                          </a:xfrm>
                          <a:prstGeom prst="rect">
                            <a:avLst/>
                          </a:prstGeom>
                          <a:solidFill>
                            <a:schemeClr val="bg1"/>
                          </a:solidFill>
                        </wps:spPr>
                        <wps:txbx>
                          <w:txbxContent>
                            <w:p w14:paraId="46D29347" w14:textId="77777777" w:rsidR="00CA3FB8" w:rsidRDefault="00CA3FB8" w:rsidP="00CA3FB8">
                              <w:pPr>
                                <w:rPr>
                                  <w:sz w:val="24"/>
                                  <w:szCs w:val="24"/>
                                </w:rPr>
                              </w:pPr>
                              <w:r>
                                <w:rPr>
                                  <w:rFonts w:asciiTheme="minorHAnsi" w:hAnsi="Calibri" w:cstheme="minorBidi"/>
                                  <w:color w:val="000000" w:themeColor="text1"/>
                                  <w:kern w:val="24"/>
                                </w:rPr>
                                <w:t>WBS in Cobra &amp; SAP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EF2BCE" id="Group 6" o:spid="_x0000_s1034" style="position:absolute;left:0;text-align:left;margin-left:1.2pt;margin-top:108.65pt;width:484.6pt;height:275.45pt;z-index:251673088;mso-width-relative:margin;mso-height-relative:margin" coordsize="52527,29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">
                <v:shape id="Picture 35" o:spid="_x0000_s1035" type="#_x0000_t75" style="position:absolute;width:52527;height:29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" stroked="t" strokecolor="#4f81bd [3204]" strokeweight="1.5pt">
                  <v:imagedata r:id="rId38" o:title=""/>
                </v:shape>
                <v:shape id="Text Box 2" o:spid="_x0000_s1036" type="#_x0000_t202" style="position:absolute;top:18653;width:12266;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1A0EDA1F" w14:textId="77777777" w:rsidR="00CA3FB8" w:rsidRDefault="00CA3FB8" w:rsidP="00CA3FB8">
                        <w:pPr>
                          <w:rPr>
                            <w:sz w:val="24"/>
                            <w:szCs w:val="24"/>
                          </w:rPr>
                        </w:pPr>
                        <w:r>
                          <w:rPr>
                            <w:rFonts w:ascii="Calibri" w:hAnsi="Calibri" w:cstheme="minorBidi"/>
                            <w:b/>
                            <w:bCs/>
                            <w:color w:val="008080"/>
                            <w:kern w:val="24"/>
                            <w:sz w:val="18"/>
                            <w:szCs w:val="18"/>
                          </w:rPr>
                          <w:t>These elements are in the Cost Tool but not in Cobra or SAP.</w:t>
                        </w:r>
                      </w:p>
                    </w:txbxContent>
                  </v:textbox>
                </v:shape>
                <v:shape id="TextBox 5" o:spid="_x0000_s1037" type="#_x0000_t202" style="position:absolute;left:34993;top:1945;width:122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" fillcolor="white [3212]" stroked="f">
                  <v:textbox>
                    <w:txbxContent>
                      <w:p w14:paraId="46D29347" w14:textId="77777777" w:rsidR="00CA3FB8" w:rsidRDefault="00CA3FB8" w:rsidP="00CA3FB8">
                        <w:pPr>
                          <w:rPr>
                            <w:sz w:val="24"/>
                            <w:szCs w:val="24"/>
                          </w:rPr>
                        </w:pPr>
                        <w:r>
                          <w:rPr>
                            <w:rFonts w:asciiTheme="minorHAnsi" w:hAnsi="Calibri" w:cstheme="minorBidi"/>
                            <w:color w:val="000000" w:themeColor="text1"/>
                            <w:kern w:val="24"/>
                          </w:rPr>
                          <w:t>WBS in Cobra &amp; SAP</w:t>
                        </w:r>
                      </w:p>
                    </w:txbxContent>
                  </v:textbox>
                </v:shape>
                <w10:wrap type="topAndBottom"/>
              </v:group>
            </w:pict>
          </mc:Fallback>
        </mc:AlternateContent>
      </w:r>
      <w:r w:rsidR="0004015A" w:rsidRPr="00053F4A">
        <w:t>In projects that need to expand the WBS below level 7 in the Core Financial System to manage the work and collect costs, a workaround has been identified. In this workaround, the WBS in the Core Financial System will stay the same down to level 7 and additional elements will be added horizontally at level 7 of the WBS to collect costs. These costs are then mapped to the appropriate lower-level WBS in the COTS cost tools. For more information for this workaround contact your organizational EVM Focal Point.</w:t>
      </w:r>
    </w:p>
    <w:p w14:paraId="06FA308F" w14:textId="4589DDBA" w:rsidR="0004015A" w:rsidRPr="00053F4A" w:rsidRDefault="0004015A" w:rsidP="0004015A">
      <w:pPr>
        <w:pStyle w:val="BodyNoIndentEVM"/>
        <w:jc w:val="both"/>
        <w:rPr>
          <w:rFonts w:ascii="Arial" w:hAnsi="Arial" w:cs="Arial"/>
          <w:highlight w:val="yellow"/>
        </w:rPr>
      </w:pPr>
    </w:p>
    <w:p w14:paraId="0960A18C" w14:textId="08607561" w:rsidR="00CA3FB8" w:rsidRPr="001E5652" w:rsidRDefault="00CA3FB8" w:rsidP="00053F4A">
      <w:pPr>
        <w:jc w:val="center"/>
        <w:rPr>
          <w:b/>
          <w:bCs/>
          <w:sz w:val="22"/>
          <w:szCs w:val="22"/>
        </w:rPr>
      </w:pPr>
      <w:r w:rsidRPr="001E5652">
        <w:rPr>
          <w:b/>
          <w:bCs/>
          <w:sz w:val="22"/>
          <w:szCs w:val="22"/>
        </w:rPr>
        <w:t>Figure 3-9:</w:t>
      </w:r>
      <w:r w:rsidR="00053F4A" w:rsidRPr="001E5652">
        <w:rPr>
          <w:b/>
          <w:bCs/>
          <w:sz w:val="22"/>
          <w:szCs w:val="22"/>
        </w:rPr>
        <w:t xml:space="preserve"> Workaround for WBS Level 7 Limitations</w:t>
      </w:r>
    </w:p>
    <w:p w14:paraId="48303C10" w14:textId="7F7DAAB7" w:rsidR="00CA3FB8" w:rsidRPr="00053F4A" w:rsidRDefault="00CA3FB8" w:rsidP="0004015A">
      <w:pPr>
        <w:pStyle w:val="BodyNoIndentEVM"/>
        <w:jc w:val="both"/>
        <w:rPr>
          <w:rFonts w:ascii="Arial" w:hAnsi="Arial" w:cs="Arial"/>
        </w:rPr>
      </w:pPr>
    </w:p>
    <w:p w14:paraId="7A8ADD72" w14:textId="38F523A3" w:rsidR="00A372DB" w:rsidRPr="000B344E" w:rsidRDefault="00BB350D" w:rsidP="00F85533">
      <w:pPr>
        <w:pStyle w:val="Heading3"/>
      </w:pPr>
      <w:bookmarkStart w:id="33" w:name="_Toc460311813"/>
      <w:r w:rsidRPr="00053F4A">
        <w:t>3.4.3</w:t>
      </w:r>
      <w:r w:rsidRPr="00053F4A">
        <w:tab/>
      </w:r>
      <w:r w:rsidR="00A372DB" w:rsidRPr="00053F4A">
        <w:t>Preparing Element Tree Diagrams</w:t>
      </w:r>
      <w:bookmarkEnd w:id="33"/>
    </w:p>
    <w:p w14:paraId="3C5E509B" w14:textId="77777777" w:rsidR="00A372DB" w:rsidRPr="000B344E" w:rsidRDefault="00A372DB" w:rsidP="00ED25C8">
      <w:pPr>
        <w:jc w:val="both"/>
        <w:rPr>
          <w:sz w:val="24"/>
          <w:szCs w:val="24"/>
        </w:rPr>
      </w:pPr>
    </w:p>
    <w:p w14:paraId="09471D42" w14:textId="77777777" w:rsidR="00A372DB" w:rsidRPr="000B344E" w:rsidRDefault="00A372DB" w:rsidP="00ED25C8">
      <w:pPr>
        <w:jc w:val="both"/>
        <w:rPr>
          <w:sz w:val="24"/>
          <w:szCs w:val="24"/>
        </w:rPr>
      </w:pPr>
      <w:r w:rsidRPr="000B344E">
        <w:rPr>
          <w:sz w:val="24"/>
          <w:szCs w:val="24"/>
        </w:rPr>
        <w:t>WBS tree diagrams are routinely developed to provide a visual display of a WBS.  A pictorial view of the overall WBS aids all project staff in understanding how lower</w:t>
      </w:r>
      <w:r w:rsidR="008751DD" w:rsidRPr="000B344E">
        <w:rPr>
          <w:sz w:val="24"/>
          <w:szCs w:val="24"/>
        </w:rPr>
        <w:t>-</w:t>
      </w:r>
      <w:r w:rsidRPr="000B344E">
        <w:rPr>
          <w:sz w:val="24"/>
          <w:szCs w:val="24"/>
        </w:rPr>
        <w:t>level project components support and contribute to higher</w:t>
      </w:r>
      <w:r w:rsidR="008751DD" w:rsidRPr="000B344E">
        <w:rPr>
          <w:sz w:val="24"/>
          <w:szCs w:val="24"/>
        </w:rPr>
        <w:t>-</w:t>
      </w:r>
      <w:r w:rsidRPr="000B344E">
        <w:rPr>
          <w:sz w:val="24"/>
          <w:szCs w:val="24"/>
        </w:rPr>
        <w:t>level components.  This type of diagram is often called a "family tree" or a “product tree” diagram.</w:t>
      </w:r>
    </w:p>
    <w:p w14:paraId="083A2361" w14:textId="77777777" w:rsidR="00A372DB" w:rsidRPr="000B344E" w:rsidRDefault="00A372DB" w:rsidP="00ED25C8">
      <w:pPr>
        <w:jc w:val="both"/>
        <w:rPr>
          <w:sz w:val="24"/>
          <w:szCs w:val="24"/>
        </w:rPr>
      </w:pPr>
    </w:p>
    <w:p w14:paraId="396BEEC5" w14:textId="7AD79C15" w:rsidR="00A372DB" w:rsidRPr="000B344E" w:rsidRDefault="00A372DB" w:rsidP="00ED25C8">
      <w:pPr>
        <w:jc w:val="both"/>
        <w:rPr>
          <w:sz w:val="24"/>
          <w:szCs w:val="24"/>
        </w:rPr>
      </w:pPr>
      <w:r w:rsidRPr="000B344E">
        <w:rPr>
          <w:sz w:val="24"/>
          <w:szCs w:val="24"/>
        </w:rPr>
        <w:t>Examples of WBS tree diagrams are shown below.  The first illustration, Figure 3-</w:t>
      </w:r>
      <w:r w:rsidR="00053F4A">
        <w:rPr>
          <w:sz w:val="24"/>
          <w:szCs w:val="24"/>
        </w:rPr>
        <w:t>10</w:t>
      </w:r>
      <w:r w:rsidRPr="000B344E">
        <w:rPr>
          <w:sz w:val="24"/>
          <w:szCs w:val="24"/>
        </w:rPr>
        <w:t>, reflects a portion of a Flight Project WBS structure with several key recommended development practices noted.  The second illustration, Figure 3-</w:t>
      </w:r>
      <w:r w:rsidR="00053F4A">
        <w:rPr>
          <w:sz w:val="24"/>
          <w:szCs w:val="24"/>
        </w:rPr>
        <w:t>11</w:t>
      </w:r>
      <w:r w:rsidRPr="000B344E">
        <w:rPr>
          <w:sz w:val="24"/>
          <w:szCs w:val="24"/>
        </w:rPr>
        <w:t xml:space="preserve">, portrays a sample portion of a Software </w:t>
      </w:r>
      <w:r w:rsidR="00F934E2" w:rsidRPr="000B344E">
        <w:rPr>
          <w:sz w:val="24"/>
          <w:szCs w:val="24"/>
        </w:rPr>
        <w:t xml:space="preserve">Development </w:t>
      </w:r>
      <w:r w:rsidRPr="000B344E">
        <w:rPr>
          <w:sz w:val="24"/>
          <w:szCs w:val="24"/>
        </w:rPr>
        <w:t xml:space="preserve">Project WBS that </w:t>
      </w:r>
      <w:r w:rsidRPr="000B344E">
        <w:rPr>
          <w:sz w:val="24"/>
          <w:szCs w:val="24"/>
        </w:rPr>
        <w:lastRenderedPageBreak/>
        <w:t>focuses on software products sub-divided by their functionality.</w:t>
      </w:r>
    </w:p>
    <w:p w14:paraId="7CB3CDAF" w14:textId="77777777" w:rsidR="00A372DB" w:rsidRPr="000B344E" w:rsidRDefault="00A372DB" w:rsidP="00ED25C8">
      <w:pPr>
        <w:jc w:val="both"/>
        <w:rPr>
          <w:sz w:val="24"/>
          <w:szCs w:val="24"/>
        </w:rPr>
      </w:pPr>
    </w:p>
    <w:p w14:paraId="0BC3A02F" w14:textId="77777777" w:rsidR="00037519" w:rsidRPr="000B344E" w:rsidRDefault="00037519" w:rsidP="00ED25C8">
      <w:pPr>
        <w:jc w:val="both"/>
        <w:rPr>
          <w:sz w:val="24"/>
          <w:szCs w:val="24"/>
        </w:rPr>
      </w:pPr>
    </w:p>
    <w:p w14:paraId="18E6B5C7" w14:textId="73185F87" w:rsidR="008751DD" w:rsidRPr="000B344E" w:rsidRDefault="002F7C70" w:rsidP="00011154">
      <w:pPr>
        <w:jc w:val="center"/>
        <w:rPr>
          <w:sz w:val="24"/>
          <w:szCs w:val="24"/>
        </w:rPr>
      </w:pPr>
      <w:r w:rsidRPr="000B344E">
        <w:rPr>
          <w:noProof/>
        </w:rPr>
        <w:drawing>
          <wp:inline distT="0" distB="0" distL="0" distR="0" wp14:anchorId="7D18315A" wp14:editId="1D77AC17">
            <wp:extent cx="5943600" cy="5136590"/>
            <wp:effectExtent l="0" t="0" r="0" b="0"/>
            <wp:docPr id="61485" name="Picture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5136590"/>
                    </a:xfrm>
                    <a:prstGeom prst="rect">
                      <a:avLst/>
                    </a:prstGeom>
                    <a:noFill/>
                    <a:ln>
                      <a:noFill/>
                    </a:ln>
                  </pic:spPr>
                </pic:pic>
              </a:graphicData>
            </a:graphic>
          </wp:inline>
        </w:drawing>
      </w:r>
    </w:p>
    <w:p w14:paraId="65D848DD" w14:textId="77777777" w:rsidR="003A0C0B" w:rsidRPr="000B344E" w:rsidRDefault="003A0C0B" w:rsidP="003A0C0B">
      <w:pPr>
        <w:rPr>
          <w:sz w:val="24"/>
          <w:szCs w:val="24"/>
        </w:rPr>
      </w:pPr>
    </w:p>
    <w:p w14:paraId="3570419E" w14:textId="73BF77BB" w:rsidR="00A372DB" w:rsidRPr="000B344E" w:rsidRDefault="00A372DB" w:rsidP="003A0C0B">
      <w:pPr>
        <w:jc w:val="center"/>
        <w:rPr>
          <w:sz w:val="24"/>
          <w:szCs w:val="24"/>
        </w:rPr>
      </w:pPr>
      <w:r w:rsidRPr="000B344E">
        <w:rPr>
          <w:b/>
          <w:sz w:val="22"/>
          <w:szCs w:val="22"/>
        </w:rPr>
        <w:t>Figure 3-</w:t>
      </w:r>
      <w:r w:rsidR="00053F4A">
        <w:rPr>
          <w:b/>
          <w:sz w:val="22"/>
          <w:szCs w:val="22"/>
        </w:rPr>
        <w:t>10</w:t>
      </w:r>
      <w:r w:rsidRPr="000B344E">
        <w:rPr>
          <w:b/>
          <w:sz w:val="22"/>
          <w:szCs w:val="22"/>
        </w:rPr>
        <w:t>:  Partial WBS Tree Diagram Illustrating Recommended Practices</w:t>
      </w:r>
    </w:p>
    <w:p w14:paraId="2E92237D" w14:textId="77777777" w:rsidR="008B5A06" w:rsidRPr="000B344E" w:rsidRDefault="008B5A06">
      <w:pPr>
        <w:widowControl/>
        <w:rPr>
          <w:sz w:val="24"/>
          <w:szCs w:val="24"/>
        </w:rPr>
      </w:pPr>
      <w:r w:rsidRPr="000B344E">
        <w:rPr>
          <w:sz w:val="24"/>
          <w:szCs w:val="24"/>
        </w:rPr>
        <w:br w:type="page"/>
      </w:r>
    </w:p>
    <w:p w14:paraId="42ABCDC9" w14:textId="576E90FD" w:rsidR="00EE0C6B" w:rsidRPr="000B344E" w:rsidRDefault="005021D2" w:rsidP="003A0C0B">
      <w:pPr>
        <w:widowControl/>
        <w:jc w:val="center"/>
        <w:rPr>
          <w:b/>
          <w:sz w:val="22"/>
          <w:szCs w:val="22"/>
        </w:rPr>
      </w:pPr>
      <w:r w:rsidRPr="000B344E">
        <w:rPr>
          <w:b/>
          <w:noProof/>
          <w:sz w:val="22"/>
          <w:szCs w:val="22"/>
        </w:rPr>
        <w:lastRenderedPageBreak/>
        <w:drawing>
          <wp:inline distT="0" distB="0" distL="0" distR="0" wp14:anchorId="4078D511" wp14:editId="2EB34630">
            <wp:extent cx="5960011" cy="4350113"/>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5962" cy="4354456"/>
                    </a:xfrm>
                    <a:prstGeom prst="rect">
                      <a:avLst/>
                    </a:prstGeom>
                    <a:noFill/>
                  </pic:spPr>
                </pic:pic>
              </a:graphicData>
            </a:graphic>
          </wp:inline>
        </w:drawing>
      </w:r>
    </w:p>
    <w:p w14:paraId="540270E2" w14:textId="77777777" w:rsidR="00EE0C6B" w:rsidRPr="000B344E" w:rsidRDefault="00EE0C6B" w:rsidP="003A0C0B">
      <w:pPr>
        <w:widowControl/>
        <w:jc w:val="center"/>
        <w:rPr>
          <w:b/>
          <w:sz w:val="22"/>
          <w:szCs w:val="22"/>
        </w:rPr>
      </w:pPr>
    </w:p>
    <w:p w14:paraId="04A376C5" w14:textId="1361360D" w:rsidR="00A372DB" w:rsidRPr="000B344E" w:rsidRDefault="00A372DB" w:rsidP="003A0C0B">
      <w:pPr>
        <w:widowControl/>
        <w:jc w:val="center"/>
        <w:rPr>
          <w:b/>
          <w:sz w:val="22"/>
          <w:szCs w:val="22"/>
        </w:rPr>
      </w:pPr>
      <w:r w:rsidRPr="000B344E">
        <w:rPr>
          <w:b/>
          <w:sz w:val="22"/>
          <w:szCs w:val="22"/>
        </w:rPr>
        <w:t>Figure 3-</w:t>
      </w:r>
      <w:r w:rsidR="00053F4A">
        <w:rPr>
          <w:b/>
          <w:sz w:val="22"/>
          <w:szCs w:val="22"/>
        </w:rPr>
        <w:t>11</w:t>
      </w:r>
      <w:r w:rsidRPr="000B344E">
        <w:rPr>
          <w:b/>
          <w:sz w:val="22"/>
          <w:szCs w:val="22"/>
        </w:rPr>
        <w:t>:  Sample Software WBS Illustration</w:t>
      </w:r>
    </w:p>
    <w:p w14:paraId="0E1005D0" w14:textId="77777777" w:rsidR="00A372DB" w:rsidRPr="000B344E" w:rsidRDefault="00A372DB" w:rsidP="00DA3016">
      <w:pPr>
        <w:rPr>
          <w:sz w:val="24"/>
          <w:szCs w:val="24"/>
        </w:rPr>
      </w:pPr>
    </w:p>
    <w:p w14:paraId="17BBB06A" w14:textId="2A8128C8" w:rsidR="00A372DB" w:rsidRPr="000B344E" w:rsidRDefault="006F689E" w:rsidP="00F85533">
      <w:pPr>
        <w:pStyle w:val="Heading3"/>
      </w:pPr>
      <w:bookmarkStart w:id="34" w:name="_Toc460311814"/>
      <w:r w:rsidRPr="000B344E">
        <w:t>3.4.4</w:t>
      </w:r>
      <w:r w:rsidRPr="000B344E">
        <w:tab/>
      </w:r>
      <w:r w:rsidR="00A372DB" w:rsidRPr="000B344E">
        <w:t>Preparing a WBS Dictionary</w:t>
      </w:r>
      <w:bookmarkEnd w:id="34"/>
    </w:p>
    <w:p w14:paraId="166BA0A9" w14:textId="77777777" w:rsidR="00A372DB" w:rsidRPr="000B344E" w:rsidRDefault="00A372DB" w:rsidP="00ED25C8">
      <w:pPr>
        <w:jc w:val="both"/>
        <w:rPr>
          <w:sz w:val="22"/>
          <w:szCs w:val="22"/>
        </w:rPr>
      </w:pPr>
    </w:p>
    <w:p w14:paraId="39FF382E" w14:textId="75ED74B0" w:rsidR="00A372DB" w:rsidRPr="000B344E" w:rsidRDefault="00A372DB" w:rsidP="00ED25C8">
      <w:pPr>
        <w:jc w:val="both"/>
        <w:rPr>
          <w:sz w:val="24"/>
          <w:szCs w:val="24"/>
        </w:rPr>
      </w:pPr>
      <w:r w:rsidRPr="000B344E">
        <w:rPr>
          <w:sz w:val="24"/>
          <w:szCs w:val="24"/>
        </w:rPr>
        <w:t xml:space="preserve">A WBS dictionary lists and defines the WBS element contents.  It is prepared by the project team for the purposes of ensuring that all work scope has been identified and to eliminate duplication and overlap of work assignments.  Content ambiguities should be eliminated with clear statements describing the effort to be completed.  The level of descriptive detail needed for each element should be commensurate with the element’s hierarchical position in the overall WBS structure.  The lower the level of a WBS element, the greater the level of descriptive detail needed.  The descriptive detail of element content should clearly identify all element interfaces.  The WBS Dictionary is expanded in greater detail for those extended levels established by contractors as the CWBS is developed.  Other </w:t>
      </w:r>
      <w:r w:rsidR="00F934E2" w:rsidRPr="000B344E">
        <w:rPr>
          <w:sz w:val="24"/>
          <w:szCs w:val="24"/>
        </w:rPr>
        <w:t xml:space="preserve">non-NASA </w:t>
      </w:r>
      <w:r w:rsidRPr="000B344E">
        <w:rPr>
          <w:sz w:val="24"/>
          <w:szCs w:val="24"/>
        </w:rPr>
        <w:t xml:space="preserve">project performing entities will also develop and expand their WBS Dictionary descriptive content in the same fashion </w:t>
      </w:r>
      <w:r w:rsidR="007579AA" w:rsidRPr="000B344E">
        <w:rPr>
          <w:sz w:val="24"/>
          <w:szCs w:val="24"/>
        </w:rPr>
        <w:t>as noted above for contractors.</w:t>
      </w:r>
    </w:p>
    <w:p w14:paraId="0F1B0CD0" w14:textId="77777777" w:rsidR="00A372DB" w:rsidRPr="000B344E" w:rsidRDefault="00A372DB" w:rsidP="00ED25C8">
      <w:pPr>
        <w:jc w:val="both"/>
        <w:rPr>
          <w:sz w:val="24"/>
          <w:szCs w:val="24"/>
        </w:rPr>
      </w:pPr>
    </w:p>
    <w:p w14:paraId="1BC741B6" w14:textId="1134E1E4" w:rsidR="00A372DB" w:rsidRPr="000B344E" w:rsidRDefault="00A372DB" w:rsidP="00ED25C8">
      <w:pPr>
        <w:jc w:val="both"/>
        <w:rPr>
          <w:sz w:val="24"/>
          <w:szCs w:val="24"/>
        </w:rPr>
      </w:pPr>
      <w:r w:rsidRPr="000B344E">
        <w:rPr>
          <w:sz w:val="24"/>
          <w:szCs w:val="24"/>
        </w:rPr>
        <w:t>The WBS dictionary element content descriptions should be clear enough to assist in providing a link to the detailed technical documents.  The dictionary also contain</w:t>
      </w:r>
      <w:r w:rsidR="00F934E2" w:rsidRPr="000B344E">
        <w:rPr>
          <w:sz w:val="24"/>
          <w:szCs w:val="24"/>
        </w:rPr>
        <w:t>s</w:t>
      </w:r>
      <w:r w:rsidRPr="000B344E">
        <w:rPr>
          <w:sz w:val="24"/>
          <w:szCs w:val="24"/>
        </w:rPr>
        <w:t xml:space="preserve"> an index </w:t>
      </w:r>
      <w:r w:rsidR="00EA1E01" w:rsidRPr="000B344E">
        <w:rPr>
          <w:sz w:val="24"/>
          <w:szCs w:val="24"/>
        </w:rPr>
        <w:t>(see Figure 3-</w:t>
      </w:r>
      <w:r w:rsidR="00053F4A" w:rsidRPr="000B344E">
        <w:rPr>
          <w:sz w:val="24"/>
          <w:szCs w:val="24"/>
        </w:rPr>
        <w:t>1</w:t>
      </w:r>
      <w:r w:rsidR="00053F4A">
        <w:rPr>
          <w:sz w:val="24"/>
          <w:szCs w:val="24"/>
        </w:rPr>
        <w:t>2</w:t>
      </w:r>
      <w:r w:rsidR="00EA1E01" w:rsidRPr="000B344E">
        <w:rPr>
          <w:sz w:val="24"/>
          <w:szCs w:val="24"/>
        </w:rPr>
        <w:t xml:space="preserve">) </w:t>
      </w:r>
      <w:r w:rsidRPr="000B344E">
        <w:rPr>
          <w:sz w:val="24"/>
          <w:szCs w:val="24"/>
        </w:rPr>
        <w:t>which lists the WBS elements in indented format to show their hierarchical relationship.</w:t>
      </w:r>
    </w:p>
    <w:p w14:paraId="212B966C" w14:textId="77777777" w:rsidR="00F934E2" w:rsidRPr="000B344E" w:rsidRDefault="00F934E2" w:rsidP="00ED25C8">
      <w:pPr>
        <w:jc w:val="both"/>
        <w:rPr>
          <w:sz w:val="24"/>
          <w:szCs w:val="24"/>
        </w:rPr>
      </w:pPr>
    </w:p>
    <w:p w14:paraId="4031D460" w14:textId="08E86193" w:rsidR="00EA1E01" w:rsidRPr="000B344E" w:rsidRDefault="003D22DC" w:rsidP="00011154">
      <w:pPr>
        <w:jc w:val="center"/>
        <w:rPr>
          <w:sz w:val="24"/>
          <w:szCs w:val="24"/>
        </w:rPr>
      </w:pPr>
      <w:r w:rsidRPr="000B344E">
        <w:rPr>
          <w:noProof/>
          <w:sz w:val="24"/>
          <w:szCs w:val="24"/>
        </w:rPr>
        <w:lastRenderedPageBreak/>
        <w:drawing>
          <wp:inline distT="0" distB="0" distL="0" distR="0" wp14:anchorId="08F84DF6" wp14:editId="514616E0">
            <wp:extent cx="5297805" cy="64623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7805" cy="6462395"/>
                    </a:xfrm>
                    <a:prstGeom prst="rect">
                      <a:avLst/>
                    </a:prstGeom>
                    <a:noFill/>
                  </pic:spPr>
                </pic:pic>
              </a:graphicData>
            </a:graphic>
          </wp:inline>
        </w:drawing>
      </w:r>
    </w:p>
    <w:p w14:paraId="6AD5FC44" w14:textId="77777777" w:rsidR="00EA1E01" w:rsidRPr="000B344E" w:rsidRDefault="00EA1E01" w:rsidP="00011154">
      <w:pPr>
        <w:jc w:val="center"/>
        <w:rPr>
          <w:b/>
          <w:sz w:val="22"/>
          <w:szCs w:val="22"/>
        </w:rPr>
      </w:pPr>
    </w:p>
    <w:p w14:paraId="7E58AE41" w14:textId="61B23068" w:rsidR="00EA1E01" w:rsidRPr="000B344E" w:rsidRDefault="00EA1E01" w:rsidP="00011154">
      <w:pPr>
        <w:jc w:val="center"/>
        <w:rPr>
          <w:sz w:val="24"/>
          <w:szCs w:val="24"/>
        </w:rPr>
      </w:pPr>
      <w:r w:rsidRPr="000B344E">
        <w:rPr>
          <w:b/>
          <w:sz w:val="22"/>
          <w:szCs w:val="22"/>
        </w:rPr>
        <w:t>Figure 3-</w:t>
      </w:r>
      <w:r w:rsidR="00053F4A" w:rsidRPr="000B344E">
        <w:rPr>
          <w:b/>
          <w:sz w:val="22"/>
          <w:szCs w:val="22"/>
        </w:rPr>
        <w:t>1</w:t>
      </w:r>
      <w:r w:rsidR="00053F4A">
        <w:rPr>
          <w:b/>
          <w:sz w:val="22"/>
          <w:szCs w:val="22"/>
        </w:rPr>
        <w:t>2</w:t>
      </w:r>
      <w:r w:rsidRPr="000B344E">
        <w:rPr>
          <w:b/>
          <w:sz w:val="22"/>
          <w:szCs w:val="22"/>
        </w:rPr>
        <w:t xml:space="preserve">:  </w:t>
      </w:r>
      <w:r w:rsidR="00E361E1" w:rsidRPr="000B344E">
        <w:rPr>
          <w:b/>
          <w:sz w:val="22"/>
          <w:szCs w:val="22"/>
        </w:rPr>
        <w:t xml:space="preserve">Example </w:t>
      </w:r>
      <w:r w:rsidR="00E17C61" w:rsidRPr="000B344E">
        <w:rPr>
          <w:b/>
          <w:sz w:val="22"/>
          <w:szCs w:val="22"/>
        </w:rPr>
        <w:t xml:space="preserve">- </w:t>
      </w:r>
      <w:r w:rsidRPr="000B344E">
        <w:rPr>
          <w:b/>
          <w:sz w:val="22"/>
          <w:szCs w:val="22"/>
        </w:rPr>
        <w:t xml:space="preserve">WBS </w:t>
      </w:r>
      <w:r w:rsidR="00E361E1" w:rsidRPr="000B344E">
        <w:rPr>
          <w:b/>
          <w:sz w:val="22"/>
          <w:szCs w:val="22"/>
        </w:rPr>
        <w:t xml:space="preserve">Index </w:t>
      </w:r>
      <w:r w:rsidR="00E17C61" w:rsidRPr="000B344E">
        <w:rPr>
          <w:b/>
          <w:sz w:val="22"/>
          <w:szCs w:val="22"/>
        </w:rPr>
        <w:t>Excerpt</w:t>
      </w:r>
    </w:p>
    <w:p w14:paraId="463094CB" w14:textId="77777777" w:rsidR="00A372DB" w:rsidRPr="000B344E" w:rsidRDefault="00A372DB" w:rsidP="00ED25C8">
      <w:pPr>
        <w:jc w:val="both"/>
        <w:rPr>
          <w:sz w:val="24"/>
          <w:szCs w:val="24"/>
        </w:rPr>
      </w:pPr>
    </w:p>
    <w:p w14:paraId="50C919FE" w14:textId="77777777" w:rsidR="00A372DB" w:rsidRPr="000B344E" w:rsidRDefault="00A372DB" w:rsidP="00ED25C8">
      <w:pPr>
        <w:jc w:val="both"/>
        <w:rPr>
          <w:sz w:val="24"/>
          <w:szCs w:val="24"/>
        </w:rPr>
      </w:pPr>
      <w:r w:rsidRPr="000B344E">
        <w:rPr>
          <w:sz w:val="24"/>
          <w:szCs w:val="24"/>
        </w:rPr>
        <w:t>Each element definition should include the following:</w:t>
      </w:r>
    </w:p>
    <w:p w14:paraId="4DF714D7" w14:textId="77777777" w:rsidR="00A372DB" w:rsidRPr="000B344E" w:rsidRDefault="00A372DB" w:rsidP="00ED25C8">
      <w:pPr>
        <w:jc w:val="both"/>
        <w:rPr>
          <w:sz w:val="24"/>
          <w:szCs w:val="24"/>
        </w:rPr>
      </w:pPr>
    </w:p>
    <w:p w14:paraId="1AE767B5" w14:textId="77777777" w:rsidR="00A372DB" w:rsidRPr="000B344E" w:rsidRDefault="00A372DB" w:rsidP="00B44C27">
      <w:pPr>
        <w:numPr>
          <w:ilvl w:val="0"/>
          <w:numId w:val="6"/>
        </w:numPr>
        <w:tabs>
          <w:tab w:val="left" w:pos="720"/>
        </w:tabs>
        <w:jc w:val="both"/>
        <w:rPr>
          <w:sz w:val="24"/>
          <w:szCs w:val="24"/>
        </w:rPr>
      </w:pPr>
      <w:r w:rsidRPr="000B344E">
        <w:rPr>
          <w:sz w:val="24"/>
          <w:szCs w:val="24"/>
        </w:rPr>
        <w:t>WBS element title</w:t>
      </w:r>
    </w:p>
    <w:p w14:paraId="3A8237F0" w14:textId="77777777" w:rsidR="00A372DB" w:rsidRPr="000B344E" w:rsidRDefault="00A372DB" w:rsidP="00B44C27">
      <w:pPr>
        <w:numPr>
          <w:ilvl w:val="0"/>
          <w:numId w:val="6"/>
        </w:numPr>
        <w:tabs>
          <w:tab w:val="left" w:pos="720"/>
        </w:tabs>
        <w:jc w:val="both"/>
        <w:rPr>
          <w:sz w:val="24"/>
          <w:szCs w:val="24"/>
        </w:rPr>
      </w:pPr>
      <w:r w:rsidRPr="000B344E">
        <w:rPr>
          <w:sz w:val="24"/>
          <w:szCs w:val="24"/>
        </w:rPr>
        <w:t>WBS element code</w:t>
      </w:r>
    </w:p>
    <w:p w14:paraId="30A8B9F8" w14:textId="77777777" w:rsidR="00A372DB" w:rsidRPr="000B344E" w:rsidRDefault="00A372DB" w:rsidP="00B44C27">
      <w:pPr>
        <w:numPr>
          <w:ilvl w:val="0"/>
          <w:numId w:val="6"/>
        </w:numPr>
        <w:tabs>
          <w:tab w:val="left" w:pos="720"/>
        </w:tabs>
        <w:jc w:val="both"/>
        <w:rPr>
          <w:sz w:val="24"/>
          <w:szCs w:val="24"/>
        </w:rPr>
      </w:pPr>
      <w:r w:rsidRPr="000B344E">
        <w:rPr>
          <w:sz w:val="24"/>
          <w:szCs w:val="24"/>
        </w:rPr>
        <w:t xml:space="preserve">WBS element content description (including quantities, relevant associated work, and contract end items where applicable) </w:t>
      </w:r>
    </w:p>
    <w:p w14:paraId="53F33962" w14:textId="77777777" w:rsidR="00A372DB" w:rsidRPr="000B344E" w:rsidRDefault="00A372DB" w:rsidP="00B44C27">
      <w:pPr>
        <w:numPr>
          <w:ilvl w:val="0"/>
          <w:numId w:val="6"/>
        </w:numPr>
        <w:tabs>
          <w:tab w:val="left" w:pos="720"/>
        </w:tabs>
        <w:jc w:val="both"/>
        <w:rPr>
          <w:sz w:val="24"/>
          <w:szCs w:val="24"/>
        </w:rPr>
      </w:pPr>
      <w:r w:rsidRPr="000B344E">
        <w:rPr>
          <w:sz w:val="24"/>
          <w:szCs w:val="24"/>
        </w:rPr>
        <w:t>WBS Index</w:t>
      </w:r>
    </w:p>
    <w:p w14:paraId="34ED39B9" w14:textId="77777777" w:rsidR="00A372DB" w:rsidRPr="000B344E" w:rsidRDefault="00647CEB" w:rsidP="00B44C27">
      <w:pPr>
        <w:numPr>
          <w:ilvl w:val="0"/>
          <w:numId w:val="6"/>
        </w:numPr>
        <w:tabs>
          <w:tab w:val="left" w:pos="720"/>
        </w:tabs>
        <w:jc w:val="both"/>
        <w:rPr>
          <w:sz w:val="24"/>
          <w:szCs w:val="24"/>
        </w:rPr>
      </w:pPr>
      <w:r w:rsidRPr="000B344E">
        <w:rPr>
          <w:sz w:val="24"/>
          <w:szCs w:val="24"/>
        </w:rPr>
        <w:t xml:space="preserve">Scope definition </w:t>
      </w:r>
      <w:r w:rsidR="00A372DB" w:rsidRPr="000B344E">
        <w:rPr>
          <w:sz w:val="24"/>
          <w:szCs w:val="24"/>
        </w:rPr>
        <w:t>paragraph number</w:t>
      </w:r>
    </w:p>
    <w:p w14:paraId="0BCC2EE0" w14:textId="77777777" w:rsidR="00A372DB" w:rsidRPr="000B344E" w:rsidRDefault="00A372DB" w:rsidP="00B44C27">
      <w:pPr>
        <w:numPr>
          <w:ilvl w:val="0"/>
          <w:numId w:val="6"/>
        </w:numPr>
        <w:tabs>
          <w:tab w:val="left" w:pos="720"/>
        </w:tabs>
        <w:jc w:val="both"/>
        <w:rPr>
          <w:sz w:val="24"/>
          <w:szCs w:val="24"/>
        </w:rPr>
      </w:pPr>
      <w:r w:rsidRPr="000B344E">
        <w:rPr>
          <w:sz w:val="24"/>
          <w:szCs w:val="24"/>
        </w:rPr>
        <w:t>Specification (number and title) associated with the WBS element (if applicable)</w:t>
      </w:r>
    </w:p>
    <w:p w14:paraId="332EF17C" w14:textId="77777777" w:rsidR="00A372DB" w:rsidRPr="000B344E" w:rsidRDefault="00A372DB" w:rsidP="00B44C27">
      <w:pPr>
        <w:numPr>
          <w:ilvl w:val="0"/>
          <w:numId w:val="6"/>
        </w:numPr>
        <w:tabs>
          <w:tab w:val="left" w:pos="720"/>
        </w:tabs>
        <w:jc w:val="both"/>
        <w:rPr>
          <w:sz w:val="24"/>
          <w:szCs w:val="24"/>
        </w:rPr>
      </w:pPr>
      <w:r w:rsidRPr="000B344E">
        <w:rPr>
          <w:sz w:val="24"/>
          <w:szCs w:val="24"/>
        </w:rPr>
        <w:lastRenderedPageBreak/>
        <w:t>Date, revision number, revision authorization and approved changes</w:t>
      </w:r>
    </w:p>
    <w:p w14:paraId="2AF2FF09" w14:textId="77777777" w:rsidR="00A372DB" w:rsidRPr="000B344E" w:rsidRDefault="00A372DB" w:rsidP="00B44C27">
      <w:pPr>
        <w:numPr>
          <w:ilvl w:val="0"/>
          <w:numId w:val="6"/>
        </w:numPr>
        <w:tabs>
          <w:tab w:val="left" w:pos="720"/>
        </w:tabs>
        <w:jc w:val="both"/>
        <w:rPr>
          <w:sz w:val="24"/>
          <w:szCs w:val="24"/>
        </w:rPr>
      </w:pPr>
      <w:r w:rsidRPr="000B344E">
        <w:rPr>
          <w:sz w:val="24"/>
          <w:szCs w:val="24"/>
        </w:rPr>
        <w:t>Budget and reporting number (i.e., Charge Code)</w:t>
      </w:r>
    </w:p>
    <w:p w14:paraId="472EBFB4" w14:textId="77777777" w:rsidR="00A372DB" w:rsidRPr="000B344E" w:rsidRDefault="00A372DB" w:rsidP="00ED25C8">
      <w:pPr>
        <w:tabs>
          <w:tab w:val="left" w:pos="540"/>
        </w:tabs>
        <w:ind w:left="720" w:hanging="720"/>
        <w:jc w:val="both"/>
        <w:rPr>
          <w:sz w:val="24"/>
          <w:szCs w:val="24"/>
        </w:rPr>
      </w:pPr>
    </w:p>
    <w:p w14:paraId="677D4883" w14:textId="77777777" w:rsidR="00A372DB" w:rsidRPr="000B344E" w:rsidRDefault="00A372DB" w:rsidP="00ED25C8">
      <w:pPr>
        <w:tabs>
          <w:tab w:val="left" w:pos="540"/>
        </w:tabs>
        <w:ind w:left="720" w:hanging="720"/>
        <w:jc w:val="both"/>
        <w:rPr>
          <w:sz w:val="24"/>
          <w:szCs w:val="24"/>
        </w:rPr>
      </w:pPr>
      <w:r w:rsidRPr="000B344E">
        <w:rPr>
          <w:sz w:val="24"/>
          <w:szCs w:val="24"/>
        </w:rPr>
        <w:t>Contract WBS Dictionary should include all the above as well as the following:</w:t>
      </w:r>
    </w:p>
    <w:p w14:paraId="4C53A78D" w14:textId="77777777" w:rsidR="00A372DB" w:rsidRPr="000B344E" w:rsidRDefault="00A372DB" w:rsidP="00ED25C8">
      <w:pPr>
        <w:tabs>
          <w:tab w:val="left" w:pos="540"/>
        </w:tabs>
        <w:ind w:left="720" w:hanging="720"/>
        <w:jc w:val="both"/>
        <w:rPr>
          <w:sz w:val="24"/>
          <w:szCs w:val="24"/>
        </w:rPr>
      </w:pPr>
    </w:p>
    <w:p w14:paraId="404F9D85" w14:textId="77777777" w:rsidR="00A372DB" w:rsidRPr="000B344E" w:rsidRDefault="00A372DB" w:rsidP="00B44C27">
      <w:pPr>
        <w:numPr>
          <w:ilvl w:val="0"/>
          <w:numId w:val="6"/>
        </w:numPr>
        <w:tabs>
          <w:tab w:val="left" w:pos="540"/>
        </w:tabs>
        <w:jc w:val="both"/>
        <w:rPr>
          <w:sz w:val="24"/>
          <w:szCs w:val="24"/>
        </w:rPr>
      </w:pPr>
      <w:r w:rsidRPr="000B344E">
        <w:rPr>
          <w:sz w:val="24"/>
          <w:szCs w:val="24"/>
        </w:rPr>
        <w:t>Contract line item associated with the WBS element</w:t>
      </w:r>
    </w:p>
    <w:p w14:paraId="495AD43A" w14:textId="77777777" w:rsidR="00A372DB" w:rsidRPr="000B344E" w:rsidRDefault="00A372DB" w:rsidP="00B44C27">
      <w:pPr>
        <w:numPr>
          <w:ilvl w:val="0"/>
          <w:numId w:val="6"/>
        </w:numPr>
        <w:tabs>
          <w:tab w:val="left" w:pos="540"/>
        </w:tabs>
        <w:jc w:val="both"/>
        <w:rPr>
          <w:sz w:val="24"/>
          <w:szCs w:val="24"/>
        </w:rPr>
      </w:pPr>
      <w:r w:rsidRPr="000B344E">
        <w:rPr>
          <w:sz w:val="24"/>
          <w:szCs w:val="24"/>
        </w:rPr>
        <w:t>Contract Identification Number</w:t>
      </w:r>
    </w:p>
    <w:p w14:paraId="3C8C97E7" w14:textId="77777777" w:rsidR="00A372DB" w:rsidRPr="000B344E" w:rsidRDefault="00A372DB" w:rsidP="00ED25C8">
      <w:pPr>
        <w:tabs>
          <w:tab w:val="left" w:pos="540"/>
        </w:tabs>
        <w:ind w:left="720" w:hanging="720"/>
        <w:jc w:val="both"/>
        <w:rPr>
          <w:sz w:val="24"/>
          <w:szCs w:val="24"/>
        </w:rPr>
      </w:pPr>
    </w:p>
    <w:p w14:paraId="78AC42CB" w14:textId="6D4BE406" w:rsidR="00A372DB" w:rsidRPr="000B344E" w:rsidRDefault="00A372DB" w:rsidP="00ED25C8">
      <w:pPr>
        <w:jc w:val="both"/>
        <w:rPr>
          <w:sz w:val="24"/>
          <w:szCs w:val="24"/>
        </w:rPr>
      </w:pPr>
      <w:r w:rsidRPr="000B344E">
        <w:rPr>
          <w:sz w:val="24"/>
          <w:szCs w:val="24"/>
        </w:rPr>
        <w:t xml:space="preserve">A WBS dictionary </w:t>
      </w:r>
      <w:r w:rsidR="00451DBD" w:rsidRPr="000B344E">
        <w:rPr>
          <w:sz w:val="24"/>
          <w:szCs w:val="24"/>
        </w:rPr>
        <w:t>(Figure 3-</w:t>
      </w:r>
      <w:r w:rsidR="00053F4A" w:rsidRPr="000B344E">
        <w:rPr>
          <w:sz w:val="24"/>
          <w:szCs w:val="24"/>
        </w:rPr>
        <w:t>1</w:t>
      </w:r>
      <w:r w:rsidR="00053F4A">
        <w:rPr>
          <w:sz w:val="24"/>
          <w:szCs w:val="24"/>
        </w:rPr>
        <w:t>3</w:t>
      </w:r>
      <w:r w:rsidR="00451DBD" w:rsidRPr="000B344E">
        <w:rPr>
          <w:sz w:val="24"/>
          <w:szCs w:val="24"/>
        </w:rPr>
        <w:t xml:space="preserve">) </w:t>
      </w:r>
      <w:r w:rsidRPr="000B344E">
        <w:rPr>
          <w:sz w:val="24"/>
          <w:szCs w:val="24"/>
        </w:rPr>
        <w:t>should be a controlled document, and as such, should be maintained as a baseline document with revisions being reviewed and approved according to each project’s configuration control requirements for the life of the project.</w:t>
      </w:r>
    </w:p>
    <w:p w14:paraId="038B69B3" w14:textId="77777777" w:rsidR="00A372DB" w:rsidRPr="000B344E" w:rsidRDefault="00A372DB" w:rsidP="00ED25C8">
      <w:pPr>
        <w:jc w:val="both"/>
        <w:rPr>
          <w:sz w:val="24"/>
          <w:szCs w:val="24"/>
        </w:rPr>
      </w:pPr>
    </w:p>
    <w:p w14:paraId="6E88D2E1" w14:textId="77777777" w:rsidR="008E587F" w:rsidRPr="000B344E" w:rsidRDefault="008E587F" w:rsidP="00ED25C8">
      <w:pPr>
        <w:jc w:val="both"/>
        <w:rPr>
          <w:sz w:val="24"/>
          <w:szCs w:val="24"/>
        </w:rPr>
      </w:pPr>
    </w:p>
    <w:p w14:paraId="1662A690" w14:textId="3D2ABE13" w:rsidR="00E8548D" w:rsidRPr="000B344E" w:rsidRDefault="00C21612">
      <w:pPr>
        <w:jc w:val="center"/>
        <w:rPr>
          <w:sz w:val="22"/>
          <w:szCs w:val="22"/>
        </w:rPr>
      </w:pPr>
      <w:r w:rsidRPr="000B344E">
        <w:rPr>
          <w:noProof/>
        </w:rPr>
        <w:lastRenderedPageBreak/>
        <w:drawing>
          <wp:inline distT="0" distB="0" distL="0" distR="0" wp14:anchorId="23262F98" wp14:editId="56CA573D">
            <wp:extent cx="5332533" cy="70199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2549" cy="7033110"/>
                    </a:xfrm>
                    <a:prstGeom prst="rect">
                      <a:avLst/>
                    </a:prstGeom>
                  </pic:spPr>
                </pic:pic>
              </a:graphicData>
            </a:graphic>
          </wp:inline>
        </w:drawing>
      </w:r>
    </w:p>
    <w:p w14:paraId="6B3F81A3" w14:textId="77777777" w:rsidR="008E587F" w:rsidRPr="000B344E" w:rsidRDefault="008E587F">
      <w:pPr>
        <w:jc w:val="center"/>
        <w:rPr>
          <w:b/>
          <w:sz w:val="24"/>
          <w:szCs w:val="24"/>
        </w:rPr>
      </w:pPr>
    </w:p>
    <w:p w14:paraId="4E032560" w14:textId="401F5EDD" w:rsidR="00E8548D" w:rsidRPr="000B344E" w:rsidRDefault="007B5506">
      <w:pPr>
        <w:jc w:val="center"/>
        <w:rPr>
          <w:b/>
          <w:sz w:val="24"/>
          <w:szCs w:val="24"/>
        </w:rPr>
      </w:pPr>
      <w:r w:rsidRPr="000B344E">
        <w:rPr>
          <w:b/>
          <w:sz w:val="24"/>
          <w:szCs w:val="24"/>
        </w:rPr>
        <w:t>Figure 3-</w:t>
      </w:r>
      <w:r w:rsidR="00053F4A" w:rsidRPr="000B344E">
        <w:rPr>
          <w:b/>
          <w:sz w:val="24"/>
          <w:szCs w:val="24"/>
        </w:rPr>
        <w:t>1</w:t>
      </w:r>
      <w:r w:rsidR="00053F4A">
        <w:rPr>
          <w:b/>
          <w:sz w:val="24"/>
          <w:szCs w:val="24"/>
        </w:rPr>
        <w:t>3</w:t>
      </w:r>
      <w:r w:rsidRPr="000B344E">
        <w:rPr>
          <w:b/>
          <w:sz w:val="24"/>
          <w:szCs w:val="24"/>
        </w:rPr>
        <w:t xml:space="preserve">:  WBS Dictionary </w:t>
      </w:r>
      <w:r w:rsidR="00C21612" w:rsidRPr="000B344E">
        <w:rPr>
          <w:b/>
          <w:sz w:val="24"/>
          <w:szCs w:val="24"/>
        </w:rPr>
        <w:t>Example</w:t>
      </w:r>
    </w:p>
    <w:p w14:paraId="69BDAFBC" w14:textId="77777777" w:rsidR="007B5506" w:rsidRPr="000B344E" w:rsidRDefault="007B5506" w:rsidP="00ED25C8">
      <w:pPr>
        <w:jc w:val="both"/>
        <w:rPr>
          <w:sz w:val="24"/>
          <w:szCs w:val="24"/>
        </w:rPr>
      </w:pPr>
    </w:p>
    <w:p w14:paraId="2D0BB3A9" w14:textId="5996E233" w:rsidR="00A372DB" w:rsidRPr="000B344E" w:rsidRDefault="006F689E" w:rsidP="00F85533">
      <w:pPr>
        <w:pStyle w:val="Heading3"/>
      </w:pPr>
      <w:bookmarkStart w:id="35" w:name="_Toc460311815"/>
      <w:r w:rsidRPr="000B344E">
        <w:t>3.4.5</w:t>
      </w:r>
      <w:r w:rsidRPr="000B344E">
        <w:tab/>
      </w:r>
      <w:r w:rsidR="00A372DB" w:rsidRPr="000B344E">
        <w:t>Using Development Checklists</w:t>
      </w:r>
      <w:bookmarkEnd w:id="35"/>
    </w:p>
    <w:p w14:paraId="34F8379B" w14:textId="77777777" w:rsidR="00A372DB" w:rsidRPr="000B344E" w:rsidRDefault="00A372DB" w:rsidP="00ED25C8">
      <w:pPr>
        <w:jc w:val="both"/>
        <w:rPr>
          <w:sz w:val="24"/>
          <w:szCs w:val="24"/>
        </w:rPr>
      </w:pPr>
    </w:p>
    <w:p w14:paraId="317A0DA6" w14:textId="7095CB8D" w:rsidR="00A372DB" w:rsidRPr="000B344E" w:rsidRDefault="00A372DB" w:rsidP="00ED25C8">
      <w:pPr>
        <w:jc w:val="both"/>
        <w:rPr>
          <w:sz w:val="24"/>
          <w:szCs w:val="24"/>
        </w:rPr>
      </w:pPr>
      <w:r w:rsidRPr="000B344E">
        <w:rPr>
          <w:sz w:val="24"/>
          <w:szCs w:val="24"/>
        </w:rPr>
        <w:t>Checklists are a useful tool to ensure proper WBS development.  A WBS checklist helps ensure that all major factors have been considered.  Consider the following checklist example</w:t>
      </w:r>
      <w:r w:rsidR="005629E8" w:rsidRPr="000B344E">
        <w:rPr>
          <w:sz w:val="24"/>
          <w:szCs w:val="24"/>
        </w:rPr>
        <w:t xml:space="preserve"> </w:t>
      </w:r>
      <w:r w:rsidR="006B2C34">
        <w:rPr>
          <w:sz w:val="24"/>
          <w:szCs w:val="24"/>
        </w:rPr>
        <w:t>(Figure 3-</w:t>
      </w:r>
      <w:r w:rsidR="00053F4A">
        <w:rPr>
          <w:sz w:val="24"/>
          <w:szCs w:val="24"/>
        </w:rPr>
        <w:t>14</w:t>
      </w:r>
      <w:r w:rsidR="005629E8" w:rsidRPr="000B344E">
        <w:rPr>
          <w:sz w:val="24"/>
          <w:szCs w:val="24"/>
        </w:rPr>
        <w:t>)</w:t>
      </w:r>
      <w:r w:rsidRPr="000B344E">
        <w:rPr>
          <w:sz w:val="24"/>
          <w:szCs w:val="24"/>
        </w:rPr>
        <w:t>:</w:t>
      </w:r>
    </w:p>
    <w:p w14:paraId="6237F8A3" w14:textId="77777777" w:rsidR="00F76F92" w:rsidRPr="000B344E" w:rsidRDefault="00F76F92" w:rsidP="00ED25C8">
      <w:pPr>
        <w:jc w:val="both"/>
        <w:rPr>
          <w:sz w:val="24"/>
          <w:szCs w:val="24"/>
        </w:rPr>
      </w:pPr>
    </w:p>
    <w:p w14:paraId="3B4D6263" w14:textId="13FCA540" w:rsidR="0004661B" w:rsidRPr="000B344E" w:rsidRDefault="00575ED1" w:rsidP="00011154">
      <w:pPr>
        <w:ind w:left="720" w:hanging="720"/>
        <w:jc w:val="center"/>
        <w:rPr>
          <w:b/>
          <w:sz w:val="24"/>
          <w:szCs w:val="24"/>
        </w:rPr>
      </w:pPr>
      <w:r w:rsidRPr="000B344E">
        <w:rPr>
          <w:noProof/>
        </w:rPr>
        <w:lastRenderedPageBreak/>
        <w:drawing>
          <wp:inline distT="0" distB="0" distL="0" distR="0" wp14:anchorId="2A55FE9C" wp14:editId="0B684C8D">
            <wp:extent cx="5346700" cy="7103609"/>
            <wp:effectExtent l="0" t="0" r="6350" b="2540"/>
            <wp:docPr id="61488" name="Picture 6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71867" cy="7137045"/>
                    </a:xfrm>
                    <a:prstGeom prst="rect">
                      <a:avLst/>
                    </a:prstGeom>
                  </pic:spPr>
                </pic:pic>
              </a:graphicData>
            </a:graphic>
          </wp:inline>
        </w:drawing>
      </w:r>
    </w:p>
    <w:p w14:paraId="7C9F7533" w14:textId="77777777" w:rsidR="005629E8" w:rsidRPr="000B344E" w:rsidRDefault="005629E8" w:rsidP="003140B6">
      <w:pPr>
        <w:ind w:left="720" w:hanging="720"/>
        <w:jc w:val="center"/>
        <w:rPr>
          <w:b/>
          <w:sz w:val="24"/>
          <w:szCs w:val="24"/>
        </w:rPr>
      </w:pPr>
    </w:p>
    <w:p w14:paraId="272CE9AB" w14:textId="70D500B5" w:rsidR="003140B6" w:rsidRPr="000B344E" w:rsidRDefault="000D6DAB" w:rsidP="003140B6">
      <w:pPr>
        <w:ind w:left="720" w:hanging="720"/>
        <w:jc w:val="center"/>
        <w:rPr>
          <w:b/>
          <w:sz w:val="24"/>
          <w:szCs w:val="24"/>
        </w:rPr>
      </w:pPr>
      <w:r w:rsidRPr="000B344E">
        <w:rPr>
          <w:b/>
          <w:sz w:val="24"/>
          <w:szCs w:val="24"/>
        </w:rPr>
        <w:t>Figure 3-</w:t>
      </w:r>
      <w:r w:rsidR="00053F4A" w:rsidRPr="000B344E">
        <w:rPr>
          <w:b/>
          <w:sz w:val="24"/>
          <w:szCs w:val="24"/>
        </w:rPr>
        <w:t>1</w:t>
      </w:r>
      <w:r w:rsidR="00053F4A">
        <w:rPr>
          <w:b/>
          <w:sz w:val="24"/>
          <w:szCs w:val="24"/>
        </w:rPr>
        <w:t>4</w:t>
      </w:r>
      <w:r w:rsidRPr="000B344E">
        <w:rPr>
          <w:b/>
          <w:sz w:val="24"/>
          <w:szCs w:val="24"/>
        </w:rPr>
        <w:t>:  WBS Checklist Example</w:t>
      </w:r>
    </w:p>
    <w:p w14:paraId="5C24B041" w14:textId="77777777" w:rsidR="005629E8" w:rsidRPr="000B344E" w:rsidRDefault="005629E8" w:rsidP="003140B6">
      <w:pPr>
        <w:ind w:left="720" w:hanging="720"/>
        <w:jc w:val="center"/>
        <w:rPr>
          <w:sz w:val="22"/>
          <w:szCs w:val="24"/>
        </w:rPr>
      </w:pPr>
    </w:p>
    <w:p w14:paraId="772C081D" w14:textId="5636D732" w:rsidR="00A372DB" w:rsidRPr="000B344E" w:rsidRDefault="00A372DB" w:rsidP="00F85533">
      <w:pPr>
        <w:pStyle w:val="Heading3"/>
      </w:pPr>
      <w:bookmarkStart w:id="36" w:name="_Toc460311816"/>
      <w:r w:rsidRPr="000B344E">
        <w:t>3.4.6</w:t>
      </w:r>
      <w:r w:rsidRPr="000B344E">
        <w:tab/>
        <w:t>Using WBS Templates</w:t>
      </w:r>
      <w:bookmarkEnd w:id="36"/>
    </w:p>
    <w:p w14:paraId="6F4027EF" w14:textId="77777777" w:rsidR="00A372DB" w:rsidRPr="000B344E" w:rsidRDefault="00A372DB" w:rsidP="000F53D3">
      <w:pPr>
        <w:jc w:val="both"/>
        <w:rPr>
          <w:sz w:val="24"/>
          <w:szCs w:val="24"/>
        </w:rPr>
      </w:pPr>
    </w:p>
    <w:p w14:paraId="0B48EF24" w14:textId="77777777" w:rsidR="00A372DB" w:rsidRPr="000B344E" w:rsidRDefault="00A372DB" w:rsidP="000F53D3">
      <w:pPr>
        <w:jc w:val="both"/>
        <w:rPr>
          <w:color w:val="000000"/>
          <w:sz w:val="24"/>
          <w:szCs w:val="24"/>
        </w:rPr>
      </w:pPr>
      <w:r w:rsidRPr="000B344E">
        <w:rPr>
          <w:color w:val="000000"/>
          <w:sz w:val="24"/>
          <w:szCs w:val="24"/>
        </w:rPr>
        <w:t xml:space="preserve">Since the purpose of a WBS is to divide the project into manageable pieces of work for better planning and control, it only makes sense to add more consistency to this process through the use of standard WBS templates.  This standardization not only aids in sub-dividing the work in current </w:t>
      </w:r>
      <w:proofErr w:type="gramStart"/>
      <w:r w:rsidRPr="000B344E">
        <w:rPr>
          <w:color w:val="000000"/>
          <w:sz w:val="24"/>
          <w:szCs w:val="24"/>
        </w:rPr>
        <w:t>projects, but</w:t>
      </w:r>
      <w:proofErr w:type="gramEnd"/>
      <w:r w:rsidRPr="000B344E">
        <w:rPr>
          <w:color w:val="000000"/>
          <w:sz w:val="24"/>
          <w:szCs w:val="24"/>
        </w:rPr>
        <w:t xml:space="preserve"> will also </w:t>
      </w:r>
      <w:r w:rsidRPr="000B344E">
        <w:rPr>
          <w:color w:val="000000"/>
          <w:sz w:val="24"/>
          <w:szCs w:val="24"/>
        </w:rPr>
        <w:lastRenderedPageBreak/>
        <w:t xml:space="preserve">make possible the creation of historical data repositories of cost, schedule, and technical information with standard content categories to aid in the planning of future projects.  Standard WBS templates are intended to apply to projects, not programs. There are no </w:t>
      </w:r>
      <w:r w:rsidRPr="000B344E">
        <w:rPr>
          <w:iCs/>
          <w:color w:val="000000"/>
          <w:sz w:val="24"/>
          <w:szCs w:val="24"/>
        </w:rPr>
        <w:t>program</w:t>
      </w:r>
      <w:r w:rsidRPr="000B344E">
        <w:rPr>
          <w:color w:val="000000"/>
          <w:sz w:val="24"/>
          <w:szCs w:val="24"/>
        </w:rPr>
        <w:t xml:space="preserve"> WBS standard requirements due to the variance in structure of the Mission Directorates.  </w:t>
      </w:r>
    </w:p>
    <w:p w14:paraId="080B008A" w14:textId="77777777" w:rsidR="00A372DB" w:rsidRPr="000B344E" w:rsidRDefault="00A372DB" w:rsidP="000F53D3">
      <w:pPr>
        <w:jc w:val="both"/>
        <w:rPr>
          <w:color w:val="000000"/>
          <w:sz w:val="24"/>
          <w:szCs w:val="24"/>
        </w:rPr>
      </w:pPr>
    </w:p>
    <w:p w14:paraId="2920540C" w14:textId="3D61211E" w:rsidR="00A372DB" w:rsidRPr="000B344E" w:rsidRDefault="00A372DB" w:rsidP="000F53D3">
      <w:pPr>
        <w:jc w:val="both"/>
        <w:rPr>
          <w:sz w:val="24"/>
          <w:szCs w:val="24"/>
        </w:rPr>
      </w:pPr>
      <w:r w:rsidRPr="000B344E">
        <w:rPr>
          <w:color w:val="000000"/>
          <w:sz w:val="24"/>
          <w:szCs w:val="24"/>
        </w:rPr>
        <w:t>As noted earlier, t</w:t>
      </w:r>
      <w:r w:rsidRPr="000B344E">
        <w:rPr>
          <w:sz w:val="24"/>
          <w:szCs w:val="24"/>
        </w:rPr>
        <w:t xml:space="preserve">he top two levels of a project WBS are dictated and controlled by the Agency through standard templates.  These templates, along with their associated narrative content descriptions, are contained in </w:t>
      </w:r>
      <w:r w:rsidR="00ED3FE8" w:rsidRPr="000B344E">
        <w:rPr>
          <w:sz w:val="24"/>
          <w:szCs w:val="24"/>
        </w:rPr>
        <w:t xml:space="preserve">NPR 7120.5 (Appendix H), </w:t>
      </w:r>
      <w:r w:rsidR="00B1136B" w:rsidRPr="000B344E">
        <w:rPr>
          <w:sz w:val="24"/>
          <w:szCs w:val="24"/>
        </w:rPr>
        <w:t xml:space="preserve">NASA Space Flight Program and Project Management Handbook </w:t>
      </w:r>
      <w:r w:rsidR="00B1136B">
        <w:rPr>
          <w:sz w:val="24"/>
          <w:szCs w:val="24"/>
        </w:rPr>
        <w:t xml:space="preserve">(current revision – section 5.9.1), </w:t>
      </w:r>
      <w:r w:rsidR="00ED3FE8" w:rsidRPr="000B344E">
        <w:rPr>
          <w:sz w:val="24"/>
          <w:szCs w:val="24"/>
        </w:rPr>
        <w:t xml:space="preserve">NPR </w:t>
      </w:r>
      <w:r w:rsidR="00B1136B">
        <w:rPr>
          <w:sz w:val="24"/>
          <w:szCs w:val="24"/>
        </w:rPr>
        <w:t>7120.7</w:t>
      </w:r>
      <w:r w:rsidR="006B1CA6" w:rsidRPr="000B344E">
        <w:rPr>
          <w:sz w:val="24"/>
          <w:szCs w:val="24"/>
        </w:rPr>
        <w:t xml:space="preserve">, </w:t>
      </w:r>
      <w:r w:rsidRPr="000B344E">
        <w:rPr>
          <w:sz w:val="24"/>
          <w:szCs w:val="24"/>
        </w:rPr>
        <w:t xml:space="preserve">and NPR 7120.8 </w:t>
      </w:r>
      <w:r w:rsidR="006B1CA6" w:rsidRPr="000B344E">
        <w:rPr>
          <w:sz w:val="24"/>
          <w:szCs w:val="24"/>
        </w:rPr>
        <w:t>(</w:t>
      </w:r>
      <w:r w:rsidRPr="000B344E">
        <w:rPr>
          <w:sz w:val="24"/>
          <w:szCs w:val="24"/>
        </w:rPr>
        <w:t>Appendix K</w:t>
      </w:r>
      <w:r w:rsidR="006B1CA6" w:rsidRPr="000B344E">
        <w:rPr>
          <w:sz w:val="24"/>
          <w:szCs w:val="24"/>
        </w:rPr>
        <w:t>)</w:t>
      </w:r>
      <w:r w:rsidRPr="000B344E">
        <w:rPr>
          <w:sz w:val="24"/>
          <w:szCs w:val="24"/>
        </w:rPr>
        <w:t>.  These Agency templates are also found in Appendix C of this document.  WBS levels 3 and lower are developed and controlled by project management and, as required, prime contractors that are involved in project implementation.</w:t>
      </w:r>
    </w:p>
    <w:p w14:paraId="584526C0" w14:textId="77777777" w:rsidR="003A0C0B" w:rsidRPr="000B344E" w:rsidRDefault="003A0C0B" w:rsidP="000F53D3">
      <w:pPr>
        <w:jc w:val="both"/>
        <w:rPr>
          <w:sz w:val="22"/>
          <w:szCs w:val="22"/>
        </w:rPr>
      </w:pPr>
    </w:p>
    <w:p w14:paraId="6FEC7E25" w14:textId="3A919587" w:rsidR="00A372DB" w:rsidRPr="000B344E" w:rsidRDefault="006F689E" w:rsidP="009C4486">
      <w:pPr>
        <w:pStyle w:val="Heading2"/>
        <w:spacing w:before="40" w:after="0"/>
      </w:pPr>
      <w:bookmarkStart w:id="37" w:name="_Toc460311817"/>
      <w:r w:rsidRPr="000B344E">
        <w:t>3.5</w:t>
      </w:r>
      <w:r w:rsidRPr="000B344E">
        <w:tab/>
      </w:r>
      <w:r w:rsidR="00A372DB" w:rsidRPr="000B344E">
        <w:t>Common Development Errors</w:t>
      </w:r>
      <w:bookmarkEnd w:id="37"/>
    </w:p>
    <w:p w14:paraId="5EB04EF2" w14:textId="77777777" w:rsidR="00A372DB" w:rsidRPr="000B344E" w:rsidRDefault="00A372DB" w:rsidP="000F53D3">
      <w:pPr>
        <w:jc w:val="both"/>
        <w:rPr>
          <w:sz w:val="24"/>
          <w:szCs w:val="24"/>
        </w:rPr>
      </w:pPr>
    </w:p>
    <w:p w14:paraId="2CD17D58" w14:textId="5BE05795" w:rsidR="00A372DB" w:rsidRPr="000B344E" w:rsidRDefault="00A372DB" w:rsidP="000F53D3">
      <w:pPr>
        <w:jc w:val="both"/>
        <w:rPr>
          <w:sz w:val="24"/>
          <w:szCs w:val="24"/>
        </w:rPr>
      </w:pPr>
      <w:r w:rsidRPr="000B344E">
        <w:rPr>
          <w:sz w:val="24"/>
          <w:szCs w:val="24"/>
        </w:rPr>
        <w:t xml:space="preserve">Developing a properly structured and effective project WBS is a complex process.  Increased training in the “best practices” for effective WBS development will help reduce the errors that are commonly found.  Examples of common WBS development errors are illustrated </w:t>
      </w:r>
      <w:r w:rsidR="0037257D">
        <w:rPr>
          <w:sz w:val="24"/>
          <w:szCs w:val="24"/>
        </w:rPr>
        <w:t>in the following paragraphs</w:t>
      </w:r>
      <w:r w:rsidRPr="000B344E">
        <w:rPr>
          <w:sz w:val="24"/>
          <w:szCs w:val="24"/>
        </w:rPr>
        <w:t>.</w:t>
      </w:r>
    </w:p>
    <w:p w14:paraId="7BC2743A" w14:textId="77777777" w:rsidR="00A372DB" w:rsidRPr="000B344E" w:rsidRDefault="00A372DB" w:rsidP="000F53D3">
      <w:pPr>
        <w:jc w:val="both"/>
        <w:rPr>
          <w:sz w:val="24"/>
          <w:szCs w:val="24"/>
        </w:rPr>
      </w:pPr>
    </w:p>
    <w:p w14:paraId="6DF1DE69" w14:textId="38FF2111" w:rsidR="00A372DB" w:rsidRPr="000B344E" w:rsidRDefault="006F689E" w:rsidP="00F85533">
      <w:pPr>
        <w:pStyle w:val="Heading3"/>
      </w:pPr>
      <w:bookmarkStart w:id="38" w:name="_Toc460311818"/>
      <w:r w:rsidRPr="000B344E">
        <w:t>3.5.1</w:t>
      </w:r>
      <w:r w:rsidRPr="000B344E">
        <w:tab/>
      </w:r>
      <w:r w:rsidR="00A372DB" w:rsidRPr="000B344E">
        <w:t>Using Unsuitable Former WBS</w:t>
      </w:r>
      <w:bookmarkEnd w:id="38"/>
      <w:r w:rsidR="00A372DB" w:rsidRPr="000B344E">
        <w:t xml:space="preserve"> </w:t>
      </w:r>
    </w:p>
    <w:p w14:paraId="72EE6065" w14:textId="77777777" w:rsidR="00A372DB" w:rsidRPr="000B344E" w:rsidRDefault="00A372DB" w:rsidP="000F53D3">
      <w:pPr>
        <w:jc w:val="both"/>
        <w:rPr>
          <w:sz w:val="24"/>
          <w:szCs w:val="24"/>
        </w:rPr>
      </w:pPr>
    </w:p>
    <w:p w14:paraId="3DF50571" w14:textId="77777777" w:rsidR="00A372DB" w:rsidRPr="000B344E" w:rsidRDefault="00A372DB" w:rsidP="0068276B">
      <w:pPr>
        <w:jc w:val="both"/>
        <w:rPr>
          <w:sz w:val="24"/>
          <w:szCs w:val="24"/>
        </w:rPr>
      </w:pPr>
      <w:r w:rsidRPr="000B344E">
        <w:rPr>
          <w:sz w:val="24"/>
          <w:szCs w:val="24"/>
        </w:rPr>
        <w:t>If a WBS from a prior project is used as a basis for WBS development on a new project or contract, be careful not to perpetuate any mistakes or undesirable features of the earlier WBS.</w:t>
      </w:r>
    </w:p>
    <w:p w14:paraId="7BDE988A" w14:textId="77777777" w:rsidR="003A0C0B" w:rsidRPr="000B344E" w:rsidRDefault="003A0C0B" w:rsidP="00AB34BE">
      <w:pPr>
        <w:rPr>
          <w:sz w:val="24"/>
          <w:szCs w:val="24"/>
        </w:rPr>
      </w:pPr>
    </w:p>
    <w:p w14:paraId="258ED3D4" w14:textId="7D20D22E" w:rsidR="00A372DB" w:rsidRPr="000B344E" w:rsidRDefault="00B11D8F" w:rsidP="00F85533">
      <w:pPr>
        <w:pStyle w:val="Heading3"/>
      </w:pPr>
      <w:bookmarkStart w:id="39" w:name="_Toc460311819"/>
      <w:r w:rsidRPr="000B344E">
        <w:t>3.5.2</w:t>
      </w:r>
      <w:r w:rsidR="006F689E" w:rsidRPr="000B344E">
        <w:tab/>
      </w:r>
      <w:r w:rsidR="00A372DB" w:rsidRPr="000B344E">
        <w:t>Non</w:t>
      </w:r>
      <w:r w:rsidR="00AB34BE" w:rsidRPr="000B344E">
        <w:t>-</w:t>
      </w:r>
      <w:r w:rsidR="00A372DB" w:rsidRPr="000B344E">
        <w:t>Product Elements</w:t>
      </w:r>
      <w:bookmarkEnd w:id="39"/>
      <w:r w:rsidR="00A372DB" w:rsidRPr="000B344E">
        <w:t xml:space="preserve"> </w:t>
      </w:r>
    </w:p>
    <w:p w14:paraId="736142DB" w14:textId="77777777" w:rsidR="00A372DB" w:rsidRPr="000B344E" w:rsidRDefault="00A372DB" w:rsidP="000F53D3">
      <w:pPr>
        <w:jc w:val="both"/>
        <w:rPr>
          <w:sz w:val="24"/>
          <w:szCs w:val="24"/>
        </w:rPr>
      </w:pPr>
    </w:p>
    <w:p w14:paraId="754EB967" w14:textId="7F9A052C" w:rsidR="00A372DB" w:rsidRPr="000B344E" w:rsidRDefault="00A372DB" w:rsidP="000F53D3">
      <w:pPr>
        <w:jc w:val="both"/>
        <w:rPr>
          <w:sz w:val="24"/>
          <w:szCs w:val="24"/>
        </w:rPr>
      </w:pPr>
      <w:r w:rsidRPr="000B344E">
        <w:rPr>
          <w:sz w:val="24"/>
          <w:szCs w:val="24"/>
        </w:rPr>
        <w:t>WBS elements</w:t>
      </w:r>
      <w:r w:rsidR="006B1CA6" w:rsidRPr="000B344E">
        <w:rPr>
          <w:sz w:val="24"/>
          <w:szCs w:val="24"/>
        </w:rPr>
        <w:t xml:space="preserve"> </w:t>
      </w:r>
      <w:r w:rsidRPr="000B344E">
        <w:rPr>
          <w:sz w:val="24"/>
          <w:szCs w:val="24"/>
        </w:rPr>
        <w:t xml:space="preserve">should be </w:t>
      </w:r>
      <w:r w:rsidR="004A6031" w:rsidRPr="000B344E">
        <w:rPr>
          <w:sz w:val="24"/>
          <w:szCs w:val="24"/>
        </w:rPr>
        <w:t xml:space="preserve">predominantly </w:t>
      </w:r>
      <w:r w:rsidRPr="000B344E">
        <w:rPr>
          <w:sz w:val="24"/>
          <w:szCs w:val="24"/>
        </w:rPr>
        <w:t>product oriented.  For example, Design, Engineering, Manufacturing, Phase A</w:t>
      </w:r>
      <w:r w:rsidR="00296201" w:rsidRPr="000B344E">
        <w:rPr>
          <w:sz w:val="24"/>
          <w:szCs w:val="24"/>
        </w:rPr>
        <w:t>,</w:t>
      </w:r>
      <w:r w:rsidRPr="000B344E">
        <w:rPr>
          <w:sz w:val="24"/>
          <w:szCs w:val="24"/>
        </w:rPr>
        <w:t xml:space="preserve"> Pipe Fitters, and Direct Labor are not products and typically should not be used for WBS element sub-divisions.  Design, Engineering, and Manufacturing are functions and/or organizations, and Pipe Fitter is a skill type, Direct Labor is a labor category, and Phase A is a time frame.  None are appropriate as WBS elements.  Rework, Retesting and Refurbishing are additional non-</w:t>
      </w:r>
      <w:proofErr w:type="gramStart"/>
      <w:r w:rsidRPr="000B344E">
        <w:rPr>
          <w:sz w:val="24"/>
          <w:szCs w:val="24"/>
        </w:rPr>
        <w:t>product oriented</w:t>
      </w:r>
      <w:proofErr w:type="gramEnd"/>
      <w:r w:rsidRPr="000B344E">
        <w:rPr>
          <w:sz w:val="24"/>
          <w:szCs w:val="24"/>
        </w:rPr>
        <w:t xml:space="preserve"> terms and are not usually recommended as appropriate for WBS element </w:t>
      </w:r>
      <w:r w:rsidRPr="000B344E">
        <w:rPr>
          <w:rStyle w:val="PageNumber"/>
          <w:sz w:val="24"/>
          <w:szCs w:val="24"/>
        </w:rPr>
        <w:t>hierarchy</w:t>
      </w:r>
      <w:r w:rsidRPr="000B344E">
        <w:rPr>
          <w:sz w:val="24"/>
          <w:szCs w:val="24"/>
        </w:rPr>
        <w:t>.</w:t>
      </w:r>
    </w:p>
    <w:p w14:paraId="682B8958" w14:textId="77777777" w:rsidR="00A372DB" w:rsidRPr="000B344E" w:rsidRDefault="00A372DB" w:rsidP="000F53D3">
      <w:pPr>
        <w:jc w:val="both"/>
        <w:rPr>
          <w:sz w:val="24"/>
          <w:szCs w:val="24"/>
        </w:rPr>
      </w:pPr>
    </w:p>
    <w:p w14:paraId="6940E895" w14:textId="24BF512D" w:rsidR="00A372DB" w:rsidRPr="000B344E" w:rsidRDefault="00A372DB" w:rsidP="000F53D3">
      <w:pPr>
        <w:jc w:val="both"/>
        <w:rPr>
          <w:sz w:val="24"/>
          <w:szCs w:val="24"/>
        </w:rPr>
      </w:pPr>
      <w:r w:rsidRPr="000B344E">
        <w:rPr>
          <w:sz w:val="24"/>
          <w:szCs w:val="24"/>
        </w:rPr>
        <w:t xml:space="preserve">There is a natural tendency for project managers and contractors to ask, “Where am I in that WBS?”  They feel more comfortable if they see specific elements which reflect their functional or organizational areas of responsibility.  Since projects many times are functionally organized, the tendency may be for a project team to approve a functionally- or </w:t>
      </w:r>
      <w:proofErr w:type="gramStart"/>
      <w:r w:rsidRPr="000B344E">
        <w:rPr>
          <w:sz w:val="24"/>
          <w:szCs w:val="24"/>
        </w:rPr>
        <w:t>organizationally-oriented</w:t>
      </w:r>
      <w:proofErr w:type="gramEnd"/>
      <w:r w:rsidRPr="000B344E">
        <w:rPr>
          <w:sz w:val="24"/>
          <w:szCs w:val="24"/>
        </w:rPr>
        <w:t xml:space="preserve"> WBS.  This error should be avoided.  The figures below </w:t>
      </w:r>
      <w:r w:rsidR="00296201" w:rsidRPr="000B344E">
        <w:rPr>
          <w:sz w:val="24"/>
          <w:szCs w:val="24"/>
        </w:rPr>
        <w:t>(Figure 3-</w:t>
      </w:r>
      <w:r w:rsidR="00053F4A" w:rsidRPr="000B344E">
        <w:rPr>
          <w:sz w:val="24"/>
          <w:szCs w:val="24"/>
        </w:rPr>
        <w:t>1</w:t>
      </w:r>
      <w:r w:rsidR="00053F4A">
        <w:rPr>
          <w:sz w:val="24"/>
          <w:szCs w:val="24"/>
        </w:rPr>
        <w:t>5</w:t>
      </w:r>
      <w:r w:rsidR="00053F4A" w:rsidRPr="000B344E">
        <w:rPr>
          <w:sz w:val="24"/>
          <w:szCs w:val="24"/>
        </w:rPr>
        <w:t xml:space="preserve"> </w:t>
      </w:r>
      <w:r w:rsidR="00296201" w:rsidRPr="000B344E">
        <w:rPr>
          <w:sz w:val="24"/>
          <w:szCs w:val="24"/>
        </w:rPr>
        <w:t>and 3-</w:t>
      </w:r>
      <w:r w:rsidR="00053F4A" w:rsidRPr="000B344E">
        <w:rPr>
          <w:sz w:val="24"/>
          <w:szCs w:val="24"/>
        </w:rPr>
        <w:t>1</w:t>
      </w:r>
      <w:r w:rsidR="00053F4A">
        <w:rPr>
          <w:sz w:val="24"/>
          <w:szCs w:val="24"/>
        </w:rPr>
        <w:t>6</w:t>
      </w:r>
      <w:r w:rsidR="00296201" w:rsidRPr="000B344E">
        <w:rPr>
          <w:sz w:val="24"/>
          <w:szCs w:val="24"/>
        </w:rPr>
        <w:t xml:space="preserve">) </w:t>
      </w:r>
      <w:r w:rsidRPr="000B344E">
        <w:rPr>
          <w:sz w:val="24"/>
          <w:szCs w:val="24"/>
        </w:rPr>
        <w:t>illustrate typical non-</w:t>
      </w:r>
      <w:proofErr w:type="gramStart"/>
      <w:r w:rsidRPr="000B344E">
        <w:rPr>
          <w:sz w:val="24"/>
          <w:szCs w:val="24"/>
        </w:rPr>
        <w:t>product oriented</w:t>
      </w:r>
      <w:proofErr w:type="gramEnd"/>
      <w:r w:rsidRPr="000B344E">
        <w:rPr>
          <w:sz w:val="24"/>
          <w:szCs w:val="24"/>
        </w:rPr>
        <w:t xml:space="preserve"> errors.</w:t>
      </w:r>
    </w:p>
    <w:p w14:paraId="7A278061" w14:textId="77777777" w:rsidR="00A372DB" w:rsidRPr="000B344E" w:rsidRDefault="00A372DB" w:rsidP="000F53D3">
      <w:pPr>
        <w:jc w:val="both"/>
        <w:rPr>
          <w:sz w:val="24"/>
          <w:szCs w:val="24"/>
        </w:rPr>
      </w:pPr>
    </w:p>
    <w:p w14:paraId="52C57519" w14:textId="77777777" w:rsidR="00296201" w:rsidRPr="000B344E" w:rsidRDefault="00296201" w:rsidP="000F53D3">
      <w:pPr>
        <w:jc w:val="both"/>
        <w:rPr>
          <w:sz w:val="24"/>
          <w:szCs w:val="24"/>
        </w:rPr>
      </w:pPr>
    </w:p>
    <w:p w14:paraId="5B9E3DA1" w14:textId="77777777" w:rsidR="00C2170F" w:rsidRPr="000B344E" w:rsidRDefault="006B1CA6" w:rsidP="004A7654">
      <w:pPr>
        <w:jc w:val="center"/>
        <w:rPr>
          <w:b/>
          <w:sz w:val="22"/>
          <w:szCs w:val="22"/>
        </w:rPr>
      </w:pPr>
      <w:r w:rsidRPr="000B344E">
        <w:rPr>
          <w:noProof/>
        </w:rPr>
        <w:lastRenderedPageBreak/>
        <w:drawing>
          <wp:inline distT="0" distB="0" distL="0" distR="0" wp14:anchorId="3884BDF7" wp14:editId="0A00656D">
            <wp:extent cx="5943600" cy="2985884"/>
            <wp:effectExtent l="0" t="0" r="0" b="0"/>
            <wp:docPr id="61491" name="Picture 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985884"/>
                    </a:xfrm>
                    <a:prstGeom prst="rect">
                      <a:avLst/>
                    </a:prstGeom>
                    <a:noFill/>
                    <a:ln>
                      <a:noFill/>
                    </a:ln>
                  </pic:spPr>
                </pic:pic>
              </a:graphicData>
            </a:graphic>
          </wp:inline>
        </w:drawing>
      </w:r>
    </w:p>
    <w:p w14:paraId="3BB9EA5E" w14:textId="77777777" w:rsidR="00C2170F" w:rsidRPr="000B344E" w:rsidRDefault="00C2170F" w:rsidP="004A7654">
      <w:pPr>
        <w:jc w:val="center"/>
        <w:rPr>
          <w:b/>
          <w:sz w:val="22"/>
          <w:szCs w:val="22"/>
        </w:rPr>
      </w:pPr>
    </w:p>
    <w:p w14:paraId="32F6B580" w14:textId="44B0165B" w:rsidR="00A372DB" w:rsidRPr="000B344E" w:rsidRDefault="00A372DB" w:rsidP="004A7654">
      <w:pPr>
        <w:jc w:val="center"/>
        <w:rPr>
          <w:b/>
          <w:sz w:val="22"/>
          <w:szCs w:val="22"/>
        </w:rPr>
      </w:pPr>
      <w:r w:rsidRPr="000B344E">
        <w:rPr>
          <w:b/>
          <w:sz w:val="22"/>
          <w:szCs w:val="22"/>
        </w:rPr>
        <w:t>Figure 3-</w:t>
      </w:r>
      <w:r w:rsidR="00053F4A" w:rsidRPr="000B344E">
        <w:rPr>
          <w:b/>
          <w:sz w:val="22"/>
          <w:szCs w:val="22"/>
        </w:rPr>
        <w:t>1</w:t>
      </w:r>
      <w:r w:rsidR="00053F4A">
        <w:rPr>
          <w:b/>
          <w:sz w:val="22"/>
          <w:szCs w:val="22"/>
        </w:rPr>
        <w:t>5</w:t>
      </w:r>
      <w:r w:rsidRPr="000B344E">
        <w:rPr>
          <w:b/>
          <w:sz w:val="22"/>
          <w:szCs w:val="22"/>
        </w:rPr>
        <w:t xml:space="preserve">:  Unsuitable Non-Product, Phase-Oriented WBS </w:t>
      </w:r>
    </w:p>
    <w:p w14:paraId="6660E639" w14:textId="77777777" w:rsidR="00C2170F" w:rsidRPr="000B344E" w:rsidRDefault="00C2170F" w:rsidP="005F716E">
      <w:pPr>
        <w:rPr>
          <w:sz w:val="24"/>
          <w:szCs w:val="24"/>
        </w:rPr>
      </w:pPr>
    </w:p>
    <w:p w14:paraId="6E443A4D" w14:textId="7631DA1B" w:rsidR="00A372DB" w:rsidRPr="000B344E" w:rsidRDefault="00A372DB" w:rsidP="00383AFF">
      <w:pPr>
        <w:jc w:val="center"/>
        <w:rPr>
          <w:sz w:val="24"/>
          <w:szCs w:val="24"/>
        </w:rPr>
      </w:pPr>
    </w:p>
    <w:p w14:paraId="4A7D89F8" w14:textId="1F6CF4F9" w:rsidR="00A372DB" w:rsidRPr="000B344E" w:rsidRDefault="006B1CA6" w:rsidP="00383AFF">
      <w:pPr>
        <w:jc w:val="center"/>
        <w:rPr>
          <w:sz w:val="24"/>
          <w:szCs w:val="24"/>
        </w:rPr>
      </w:pPr>
      <w:r w:rsidRPr="000B344E">
        <w:rPr>
          <w:noProof/>
        </w:rPr>
        <w:drawing>
          <wp:inline distT="0" distB="0" distL="0" distR="0" wp14:anchorId="1DD4EF84" wp14:editId="1818DA6C">
            <wp:extent cx="5943600" cy="2991556"/>
            <wp:effectExtent l="0" t="0" r="0" b="0"/>
            <wp:docPr id="61492" name="Picture 6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991556"/>
                    </a:xfrm>
                    <a:prstGeom prst="rect">
                      <a:avLst/>
                    </a:prstGeom>
                    <a:noFill/>
                    <a:ln>
                      <a:noFill/>
                    </a:ln>
                  </pic:spPr>
                </pic:pic>
              </a:graphicData>
            </a:graphic>
          </wp:inline>
        </w:drawing>
      </w:r>
    </w:p>
    <w:p w14:paraId="2E6CFCE3" w14:textId="77777777" w:rsidR="00C2170F" w:rsidRPr="000B344E" w:rsidRDefault="00C2170F" w:rsidP="004A7654">
      <w:pPr>
        <w:jc w:val="center"/>
        <w:rPr>
          <w:b/>
          <w:sz w:val="22"/>
          <w:szCs w:val="22"/>
        </w:rPr>
      </w:pPr>
    </w:p>
    <w:p w14:paraId="4D22BB72" w14:textId="3A95FCA6" w:rsidR="00A372DB" w:rsidRPr="000B344E" w:rsidRDefault="00A372DB" w:rsidP="004A7654">
      <w:pPr>
        <w:jc w:val="center"/>
        <w:rPr>
          <w:b/>
          <w:sz w:val="22"/>
          <w:szCs w:val="22"/>
        </w:rPr>
      </w:pPr>
      <w:r w:rsidRPr="000B344E">
        <w:rPr>
          <w:b/>
          <w:sz w:val="22"/>
          <w:szCs w:val="22"/>
        </w:rPr>
        <w:t>Figure 3-</w:t>
      </w:r>
      <w:r w:rsidR="00053F4A" w:rsidRPr="000B344E">
        <w:rPr>
          <w:b/>
          <w:sz w:val="22"/>
          <w:szCs w:val="22"/>
        </w:rPr>
        <w:t>1</w:t>
      </w:r>
      <w:r w:rsidR="00053F4A">
        <w:rPr>
          <w:b/>
          <w:sz w:val="22"/>
          <w:szCs w:val="22"/>
        </w:rPr>
        <w:t>6</w:t>
      </w:r>
      <w:r w:rsidRPr="000B344E">
        <w:rPr>
          <w:b/>
          <w:sz w:val="22"/>
          <w:szCs w:val="22"/>
        </w:rPr>
        <w:t>:  Unsuitable Function/Organizational Oriented WBS</w:t>
      </w:r>
    </w:p>
    <w:p w14:paraId="487DE1C6" w14:textId="77777777" w:rsidR="0068276B" w:rsidRPr="000B344E" w:rsidRDefault="0068276B" w:rsidP="000F53D3">
      <w:pPr>
        <w:jc w:val="both"/>
        <w:rPr>
          <w:sz w:val="24"/>
          <w:szCs w:val="24"/>
        </w:rPr>
      </w:pPr>
    </w:p>
    <w:p w14:paraId="042A7BC6" w14:textId="66CA5730" w:rsidR="00A372DB" w:rsidRPr="000B344E" w:rsidRDefault="006F689E" w:rsidP="00F85533">
      <w:pPr>
        <w:pStyle w:val="Heading3"/>
      </w:pPr>
      <w:bookmarkStart w:id="40" w:name="_Toc460311820"/>
      <w:r w:rsidRPr="000B344E">
        <w:t>3.5.3</w:t>
      </w:r>
      <w:r w:rsidRPr="000B344E">
        <w:tab/>
      </w:r>
      <w:r w:rsidR="00A372DB" w:rsidRPr="000B344E">
        <w:t>Center Breakouts at Inappropriate Levels</w:t>
      </w:r>
      <w:bookmarkEnd w:id="40"/>
    </w:p>
    <w:p w14:paraId="6CDB1466" w14:textId="77777777" w:rsidR="00A372DB" w:rsidRPr="000B344E" w:rsidRDefault="00A372DB" w:rsidP="000F53D3">
      <w:pPr>
        <w:jc w:val="both"/>
        <w:rPr>
          <w:sz w:val="24"/>
          <w:szCs w:val="24"/>
        </w:rPr>
      </w:pPr>
    </w:p>
    <w:p w14:paraId="2BAA731C" w14:textId="03EF951D" w:rsidR="00A372DB" w:rsidRPr="000B344E" w:rsidRDefault="00A372DB" w:rsidP="000F53D3">
      <w:pPr>
        <w:jc w:val="both"/>
        <w:rPr>
          <w:sz w:val="24"/>
          <w:szCs w:val="24"/>
        </w:rPr>
      </w:pPr>
      <w:r w:rsidRPr="000B344E">
        <w:rPr>
          <w:sz w:val="24"/>
          <w:szCs w:val="24"/>
        </w:rPr>
        <w:t xml:space="preserve">NASA projects commonly have involvement from multiple Centers.  Current Agency accounting requirements dictate that all Centers with responsibilities for implementing selected portions of work scope within a project must be uniquely identified within the project WBS.  Caution must be exercised when including these ‘other Center’ work elements within the WBS.  A common error in developing a project WBS with multiple Center involvement is to insert the Center element at too high a level of the WBS and not at the lower level where work is actually being planned and accomplished.  It should be </w:t>
      </w:r>
      <w:r w:rsidRPr="000B344E">
        <w:rPr>
          <w:sz w:val="24"/>
          <w:szCs w:val="24"/>
        </w:rPr>
        <w:lastRenderedPageBreak/>
        <w:t xml:space="preserve">structured in a manner that includes Center-designated elements at the lowest level needed where time is actually </w:t>
      </w:r>
      <w:proofErr w:type="gramStart"/>
      <w:r w:rsidRPr="000B344E">
        <w:rPr>
          <w:sz w:val="24"/>
          <w:szCs w:val="24"/>
        </w:rPr>
        <w:t>charged</w:t>
      </w:r>
      <w:proofErr w:type="gramEnd"/>
      <w:r w:rsidRPr="000B344E">
        <w:rPr>
          <w:sz w:val="24"/>
          <w:szCs w:val="24"/>
        </w:rPr>
        <w:t xml:space="preserve"> and costs are collected </w:t>
      </w:r>
      <w:r w:rsidRPr="000B344E">
        <w:rPr>
          <w:i/>
          <w:sz w:val="24"/>
          <w:szCs w:val="24"/>
        </w:rPr>
        <w:t>(not necessarily the seventh level)</w:t>
      </w:r>
      <w:r w:rsidRPr="000B344E">
        <w:rPr>
          <w:sz w:val="24"/>
          <w:szCs w:val="24"/>
        </w:rPr>
        <w:t xml:space="preserve">.  The reason for this recommendation is to prevent work elements from being fragmented at too high a level.  This prevents automated data roll-up and breakdown capabilities that capture the total hardware system development costs and performance for specific system hardware.  This error also results in wasted levels of the project WBS so that there may not be enough levels remaining to adequately subdivide the work scope.  It should be noted that with only seven WBS levels available within the NSM and financial accounting systems, the project team must use them wisely.  The following example </w:t>
      </w:r>
      <w:r w:rsidR="00625FBB" w:rsidRPr="000B344E">
        <w:rPr>
          <w:sz w:val="24"/>
          <w:szCs w:val="24"/>
        </w:rPr>
        <w:t>(Figure 3-</w:t>
      </w:r>
      <w:r w:rsidR="00053F4A" w:rsidRPr="000B344E">
        <w:rPr>
          <w:sz w:val="24"/>
          <w:szCs w:val="24"/>
        </w:rPr>
        <w:t>1</w:t>
      </w:r>
      <w:r w:rsidR="00053F4A">
        <w:rPr>
          <w:sz w:val="24"/>
          <w:szCs w:val="24"/>
        </w:rPr>
        <w:t>7</w:t>
      </w:r>
      <w:r w:rsidR="00625FBB" w:rsidRPr="000B344E">
        <w:rPr>
          <w:sz w:val="24"/>
          <w:szCs w:val="24"/>
        </w:rPr>
        <w:t xml:space="preserve">) </w:t>
      </w:r>
      <w:r w:rsidRPr="000B344E">
        <w:rPr>
          <w:sz w:val="24"/>
          <w:szCs w:val="24"/>
        </w:rPr>
        <w:t>illustrates this common error.</w:t>
      </w:r>
    </w:p>
    <w:p w14:paraId="450EBBEF" w14:textId="77777777" w:rsidR="00A372DB" w:rsidRPr="000B344E" w:rsidRDefault="00A372DB" w:rsidP="000F53D3">
      <w:pPr>
        <w:jc w:val="both"/>
        <w:rPr>
          <w:sz w:val="24"/>
          <w:szCs w:val="24"/>
        </w:rPr>
      </w:pPr>
    </w:p>
    <w:p w14:paraId="614C9398" w14:textId="3611CDCF" w:rsidR="00A372DB" w:rsidRPr="000B344E" w:rsidRDefault="00A372DB" w:rsidP="000F53D3">
      <w:pPr>
        <w:jc w:val="both"/>
        <w:rPr>
          <w:sz w:val="24"/>
          <w:szCs w:val="24"/>
        </w:rPr>
      </w:pPr>
    </w:p>
    <w:p w14:paraId="51C70AE7" w14:textId="1ED81EEC" w:rsidR="0068276B" w:rsidRPr="000B344E" w:rsidRDefault="0017514A" w:rsidP="00574788">
      <w:pPr>
        <w:jc w:val="center"/>
        <w:rPr>
          <w:sz w:val="24"/>
          <w:szCs w:val="24"/>
        </w:rPr>
      </w:pPr>
      <w:r>
        <w:rPr>
          <w:noProof/>
          <w:sz w:val="24"/>
          <w:szCs w:val="24"/>
        </w:rPr>
        <w:lastRenderedPageBreak/>
        <w:drawing>
          <wp:inline distT="0" distB="0" distL="0" distR="0" wp14:anchorId="32B4CEB7" wp14:editId="3321028B">
            <wp:extent cx="5572125" cy="698694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3214" cy="7000853"/>
                    </a:xfrm>
                    <a:prstGeom prst="rect">
                      <a:avLst/>
                    </a:prstGeom>
                    <a:noFill/>
                  </pic:spPr>
                </pic:pic>
              </a:graphicData>
            </a:graphic>
          </wp:inline>
        </w:drawing>
      </w:r>
    </w:p>
    <w:p w14:paraId="262E64B0" w14:textId="77777777" w:rsidR="00C2170F" w:rsidRPr="000B344E" w:rsidRDefault="00C2170F" w:rsidP="00574788">
      <w:pPr>
        <w:jc w:val="center"/>
        <w:rPr>
          <w:b/>
          <w:sz w:val="22"/>
          <w:szCs w:val="22"/>
        </w:rPr>
      </w:pPr>
    </w:p>
    <w:p w14:paraId="5BFA3435" w14:textId="512BDFDC" w:rsidR="00A372DB" w:rsidRPr="000B344E" w:rsidRDefault="00A372DB" w:rsidP="00574788">
      <w:pPr>
        <w:jc w:val="center"/>
        <w:rPr>
          <w:b/>
          <w:sz w:val="22"/>
          <w:szCs w:val="22"/>
        </w:rPr>
      </w:pPr>
      <w:r w:rsidRPr="000B344E">
        <w:rPr>
          <w:b/>
          <w:sz w:val="22"/>
          <w:szCs w:val="22"/>
        </w:rPr>
        <w:t>Figure 3-</w:t>
      </w:r>
      <w:r w:rsidR="00053F4A" w:rsidRPr="000B344E">
        <w:rPr>
          <w:b/>
          <w:sz w:val="22"/>
          <w:szCs w:val="22"/>
        </w:rPr>
        <w:t>1</w:t>
      </w:r>
      <w:r w:rsidR="00053F4A">
        <w:rPr>
          <w:b/>
          <w:sz w:val="22"/>
          <w:szCs w:val="22"/>
        </w:rPr>
        <w:t>7</w:t>
      </w:r>
      <w:r w:rsidRPr="000B344E">
        <w:rPr>
          <w:b/>
          <w:sz w:val="22"/>
          <w:szCs w:val="22"/>
        </w:rPr>
        <w:t xml:space="preserve">:  Center Breakout Guidance for a WBS </w:t>
      </w:r>
    </w:p>
    <w:p w14:paraId="28B1AB80" w14:textId="77777777" w:rsidR="00BB0FAB" w:rsidRPr="000B344E" w:rsidRDefault="00BB0FAB" w:rsidP="000F53D3">
      <w:pPr>
        <w:jc w:val="both"/>
        <w:rPr>
          <w:sz w:val="24"/>
          <w:szCs w:val="24"/>
        </w:rPr>
      </w:pPr>
    </w:p>
    <w:p w14:paraId="654FE3F7" w14:textId="4C5BA8DC" w:rsidR="00A372DB" w:rsidRPr="000B344E" w:rsidRDefault="006F689E" w:rsidP="00F85533">
      <w:pPr>
        <w:pStyle w:val="Heading3"/>
      </w:pPr>
      <w:bookmarkStart w:id="41" w:name="_Toc460311821"/>
      <w:r w:rsidRPr="000B344E">
        <w:t>3.5.4</w:t>
      </w:r>
      <w:r w:rsidRPr="000B344E">
        <w:tab/>
      </w:r>
      <w:r w:rsidR="00A372DB" w:rsidRPr="000B344E">
        <w:t>Incorrect Element Hierarchy</w:t>
      </w:r>
      <w:bookmarkEnd w:id="41"/>
      <w:r w:rsidR="00A372DB" w:rsidRPr="000B344E">
        <w:t xml:space="preserve"> </w:t>
      </w:r>
    </w:p>
    <w:p w14:paraId="44E95D56" w14:textId="77777777" w:rsidR="00A372DB" w:rsidRPr="000B344E" w:rsidRDefault="00A372DB" w:rsidP="000F53D3">
      <w:pPr>
        <w:jc w:val="both"/>
        <w:rPr>
          <w:sz w:val="24"/>
          <w:szCs w:val="24"/>
        </w:rPr>
      </w:pPr>
    </w:p>
    <w:p w14:paraId="47AE8794" w14:textId="15B166B1" w:rsidR="00A372DB" w:rsidRPr="000B344E" w:rsidRDefault="00A372DB" w:rsidP="000F53D3">
      <w:pPr>
        <w:jc w:val="both"/>
        <w:rPr>
          <w:sz w:val="24"/>
          <w:szCs w:val="24"/>
        </w:rPr>
      </w:pPr>
      <w:r w:rsidRPr="000B344E">
        <w:rPr>
          <w:sz w:val="24"/>
          <w:szCs w:val="24"/>
        </w:rPr>
        <w:t xml:space="preserve">A common error in WBS development is sub-dividing the elements in a manner that doesn’t correctly reflect the hierarchy of work structure.  This error many times is due to not having the right personnel involved in the WBS development effort.  A lack of understanding of the total work scope, system hardware, and the implementation processes make it nearly impossible to correctly build a WBS without </w:t>
      </w:r>
      <w:r w:rsidRPr="000B344E">
        <w:rPr>
          <w:sz w:val="24"/>
          <w:szCs w:val="24"/>
        </w:rPr>
        <w:lastRenderedPageBreak/>
        <w:t xml:space="preserve">the responsible and knowledgeable people involved.  The simple example below </w:t>
      </w:r>
      <w:r w:rsidR="00064E86" w:rsidRPr="000B344E">
        <w:rPr>
          <w:sz w:val="24"/>
          <w:szCs w:val="24"/>
        </w:rPr>
        <w:t>(Figure 3-</w:t>
      </w:r>
      <w:r w:rsidR="00D53005" w:rsidRPr="000B344E">
        <w:rPr>
          <w:sz w:val="24"/>
          <w:szCs w:val="24"/>
        </w:rPr>
        <w:t>1</w:t>
      </w:r>
      <w:r w:rsidR="00D53005">
        <w:rPr>
          <w:sz w:val="24"/>
          <w:szCs w:val="24"/>
        </w:rPr>
        <w:t>8</w:t>
      </w:r>
      <w:r w:rsidR="00064E86" w:rsidRPr="000B344E">
        <w:rPr>
          <w:sz w:val="24"/>
          <w:szCs w:val="24"/>
        </w:rPr>
        <w:t xml:space="preserve">) </w:t>
      </w:r>
      <w:r w:rsidRPr="000B344E">
        <w:rPr>
          <w:sz w:val="24"/>
          <w:szCs w:val="24"/>
        </w:rPr>
        <w:t>illustrates an incorrect sub-division of work elements.</w:t>
      </w:r>
    </w:p>
    <w:p w14:paraId="0D9422B8" w14:textId="77777777" w:rsidR="00A372DB" w:rsidRPr="000B344E" w:rsidRDefault="00A372DB" w:rsidP="006F5D96">
      <w:pPr>
        <w:rPr>
          <w:sz w:val="24"/>
          <w:szCs w:val="24"/>
        </w:rPr>
      </w:pPr>
    </w:p>
    <w:p w14:paraId="07049A2E" w14:textId="77777777" w:rsidR="00C95EF0" w:rsidRPr="000B344E" w:rsidRDefault="00C95EF0" w:rsidP="006F5D96">
      <w:pPr>
        <w:rPr>
          <w:sz w:val="24"/>
          <w:szCs w:val="24"/>
        </w:rPr>
      </w:pPr>
    </w:p>
    <w:p w14:paraId="27730C39" w14:textId="6140427D" w:rsidR="00A372DB" w:rsidRPr="000B344E" w:rsidRDefault="00A16987" w:rsidP="001B2998">
      <w:pPr>
        <w:jc w:val="center"/>
        <w:rPr>
          <w:sz w:val="24"/>
          <w:szCs w:val="24"/>
        </w:rPr>
      </w:pPr>
      <w:r w:rsidRPr="000B344E">
        <w:rPr>
          <w:noProof/>
        </w:rPr>
        <w:drawing>
          <wp:inline distT="0" distB="0" distL="0" distR="0" wp14:anchorId="425EFDC6" wp14:editId="1C9AB87B">
            <wp:extent cx="5943600" cy="3766584"/>
            <wp:effectExtent l="0" t="0" r="0" b="5715"/>
            <wp:docPr id="61498" name="Picture 6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766584"/>
                    </a:xfrm>
                    <a:prstGeom prst="rect">
                      <a:avLst/>
                    </a:prstGeom>
                    <a:noFill/>
                    <a:ln>
                      <a:noFill/>
                    </a:ln>
                  </pic:spPr>
                </pic:pic>
              </a:graphicData>
            </a:graphic>
          </wp:inline>
        </w:drawing>
      </w:r>
    </w:p>
    <w:p w14:paraId="42C4DB01" w14:textId="77777777" w:rsidR="00A16987" w:rsidRPr="000B344E" w:rsidRDefault="00A16987" w:rsidP="001B2998">
      <w:pPr>
        <w:jc w:val="center"/>
        <w:rPr>
          <w:b/>
          <w:sz w:val="22"/>
          <w:szCs w:val="22"/>
        </w:rPr>
      </w:pPr>
    </w:p>
    <w:p w14:paraId="03A8BC94" w14:textId="4B9BC3F7" w:rsidR="00A372DB" w:rsidRPr="000B344E" w:rsidRDefault="00A372DB" w:rsidP="001B2998">
      <w:pPr>
        <w:jc w:val="center"/>
        <w:rPr>
          <w:b/>
          <w:sz w:val="22"/>
          <w:szCs w:val="22"/>
        </w:rPr>
      </w:pPr>
      <w:r w:rsidRPr="000B344E">
        <w:rPr>
          <w:b/>
          <w:sz w:val="22"/>
          <w:szCs w:val="22"/>
        </w:rPr>
        <w:t>Figure 3-</w:t>
      </w:r>
      <w:r w:rsidR="00053F4A" w:rsidRPr="000B344E">
        <w:rPr>
          <w:b/>
          <w:sz w:val="22"/>
          <w:szCs w:val="22"/>
        </w:rPr>
        <w:t>1</w:t>
      </w:r>
      <w:r w:rsidR="00053F4A">
        <w:rPr>
          <w:b/>
          <w:sz w:val="22"/>
          <w:szCs w:val="22"/>
        </w:rPr>
        <w:t>8</w:t>
      </w:r>
      <w:r w:rsidRPr="000B344E">
        <w:rPr>
          <w:b/>
          <w:sz w:val="22"/>
          <w:szCs w:val="22"/>
        </w:rPr>
        <w:t>:  Illustration of Incorrect Element Hierarchy</w:t>
      </w:r>
    </w:p>
    <w:p w14:paraId="7B573362" w14:textId="2DE7C8E0" w:rsidR="00A372DB" w:rsidRPr="000B344E" w:rsidRDefault="00A372DB" w:rsidP="00A2527F">
      <w:pPr>
        <w:pStyle w:val="Heading1"/>
        <w:rPr>
          <w:rFonts w:cs="Times New Roman"/>
          <w:b w:val="0"/>
          <w:color w:val="3333FF"/>
          <w:szCs w:val="28"/>
        </w:rPr>
      </w:pPr>
      <w:r w:rsidRPr="000B344E">
        <w:rPr>
          <w:rFonts w:cs="Times New Roman"/>
          <w:sz w:val="24"/>
          <w:szCs w:val="24"/>
        </w:rPr>
        <w:br w:type="page"/>
      </w:r>
      <w:bookmarkStart w:id="42" w:name="_Toc460311822"/>
      <w:r w:rsidRPr="00C83555">
        <w:rPr>
          <w:rFonts w:cs="Times New Roman"/>
        </w:rPr>
        <w:lastRenderedPageBreak/>
        <w:t>Chapter 4</w:t>
      </w:r>
      <w:r w:rsidR="004C46ED" w:rsidRPr="00C83555">
        <w:rPr>
          <w:rFonts w:cs="Times New Roman"/>
        </w:rPr>
        <w:t>:</w:t>
      </w:r>
      <w:r w:rsidRPr="00C83555">
        <w:rPr>
          <w:rFonts w:cs="Times New Roman"/>
        </w:rPr>
        <w:t xml:space="preserve">  WBS Uses</w:t>
      </w:r>
      <w:bookmarkEnd w:id="42"/>
    </w:p>
    <w:p w14:paraId="5B5B2A97" w14:textId="77777777" w:rsidR="00A372DB" w:rsidRPr="000B344E" w:rsidRDefault="00A372DB" w:rsidP="000F53D3">
      <w:pPr>
        <w:jc w:val="both"/>
        <w:rPr>
          <w:sz w:val="24"/>
          <w:szCs w:val="24"/>
        </w:rPr>
      </w:pPr>
    </w:p>
    <w:p w14:paraId="537DC396" w14:textId="36271043" w:rsidR="00A372DB" w:rsidRPr="000B344E" w:rsidRDefault="00A372DB" w:rsidP="000F53D3">
      <w:pPr>
        <w:jc w:val="both"/>
        <w:rPr>
          <w:sz w:val="24"/>
          <w:szCs w:val="24"/>
        </w:rPr>
      </w:pPr>
      <w:r w:rsidRPr="000B344E">
        <w:rPr>
          <w:sz w:val="24"/>
          <w:szCs w:val="24"/>
        </w:rPr>
        <w:t>The WBS is a project management tool.  It provides a framework for specifying the technical aspects of the project by defining the project in terms of hierarchically</w:t>
      </w:r>
      <w:r w:rsidRPr="000B344E">
        <w:rPr>
          <w:sz w:val="24"/>
          <w:szCs w:val="24"/>
        </w:rPr>
        <w:noBreakHyphen/>
        <w:t>related, product</w:t>
      </w:r>
      <w:r w:rsidRPr="000B344E">
        <w:rPr>
          <w:sz w:val="24"/>
          <w:szCs w:val="24"/>
        </w:rPr>
        <w:noBreakHyphen/>
        <w:t xml:space="preserve">oriented elements for the total project scope of work.  The WBS also provides the framework for schedule and budget development.  As a common framework for cost, schedule, and technical management, the WBS elements serve as logical summary points for insight and assessment of measuring cost and schedule performance.  </w:t>
      </w:r>
      <w:r w:rsidR="009A2CF9" w:rsidRPr="000B344E">
        <w:rPr>
          <w:sz w:val="24"/>
          <w:szCs w:val="24"/>
        </w:rPr>
        <w:t xml:space="preserve"> </w:t>
      </w:r>
      <w:r w:rsidR="00064E86" w:rsidRPr="000B344E">
        <w:rPr>
          <w:sz w:val="24"/>
          <w:szCs w:val="24"/>
        </w:rPr>
        <w:t>F</w:t>
      </w:r>
      <w:r w:rsidRPr="000B344E">
        <w:rPr>
          <w:sz w:val="24"/>
          <w:szCs w:val="24"/>
        </w:rPr>
        <w:t xml:space="preserve">igure </w:t>
      </w:r>
      <w:r w:rsidR="00064E86" w:rsidRPr="000B344E">
        <w:rPr>
          <w:sz w:val="24"/>
          <w:szCs w:val="24"/>
        </w:rPr>
        <w:t>4-1</w:t>
      </w:r>
      <w:r w:rsidR="009A2CF9" w:rsidRPr="000B344E">
        <w:rPr>
          <w:sz w:val="24"/>
          <w:szCs w:val="24"/>
        </w:rPr>
        <w:t>,</w:t>
      </w:r>
      <w:r w:rsidR="00064E86" w:rsidRPr="000B344E">
        <w:rPr>
          <w:sz w:val="24"/>
          <w:szCs w:val="24"/>
        </w:rPr>
        <w:t xml:space="preserve"> shown below, </w:t>
      </w:r>
      <w:r w:rsidRPr="000B344E">
        <w:rPr>
          <w:sz w:val="24"/>
          <w:szCs w:val="24"/>
        </w:rPr>
        <w:t>illustrates how the WBS provides a common reference capability in relating cost, schedule, and technical data.</w:t>
      </w:r>
    </w:p>
    <w:p w14:paraId="1AC53E71" w14:textId="77777777" w:rsidR="00A372DB" w:rsidRPr="000B344E" w:rsidRDefault="00A372DB" w:rsidP="000F53D3">
      <w:pPr>
        <w:jc w:val="both"/>
        <w:rPr>
          <w:sz w:val="24"/>
          <w:szCs w:val="24"/>
        </w:rPr>
      </w:pPr>
    </w:p>
    <w:p w14:paraId="1BF92C93" w14:textId="77777777" w:rsidR="00C32EB8" w:rsidRPr="000B344E" w:rsidRDefault="00C32EB8" w:rsidP="000F53D3">
      <w:pPr>
        <w:jc w:val="both"/>
        <w:rPr>
          <w:sz w:val="24"/>
          <w:szCs w:val="24"/>
        </w:rPr>
      </w:pPr>
    </w:p>
    <w:p w14:paraId="412FCDBB" w14:textId="77777777" w:rsidR="00A372DB" w:rsidRPr="000B344E" w:rsidRDefault="00C32EB8" w:rsidP="00C32EB8">
      <w:pPr>
        <w:jc w:val="center"/>
        <w:rPr>
          <w:sz w:val="24"/>
          <w:szCs w:val="24"/>
        </w:rPr>
      </w:pPr>
      <w:r w:rsidRPr="000B344E">
        <w:rPr>
          <w:noProof/>
          <w:sz w:val="24"/>
          <w:szCs w:val="24"/>
        </w:rPr>
        <w:drawing>
          <wp:inline distT="0" distB="0" distL="0" distR="0" wp14:anchorId="07CB2F7B" wp14:editId="77642ED3">
            <wp:extent cx="5898624" cy="4819650"/>
            <wp:effectExtent l="0" t="0" r="6985"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srcRect/>
                    <a:stretch>
                      <a:fillRect/>
                    </a:stretch>
                  </pic:blipFill>
                  <pic:spPr bwMode="auto">
                    <a:xfrm>
                      <a:off x="0" y="0"/>
                      <a:ext cx="5910369" cy="4829247"/>
                    </a:xfrm>
                    <a:prstGeom prst="rect">
                      <a:avLst/>
                    </a:prstGeom>
                    <a:noFill/>
                  </pic:spPr>
                </pic:pic>
              </a:graphicData>
            </a:graphic>
          </wp:inline>
        </w:drawing>
      </w:r>
    </w:p>
    <w:p w14:paraId="61F45FF7" w14:textId="77777777" w:rsidR="0068276B" w:rsidRPr="000B344E" w:rsidRDefault="0068276B" w:rsidP="00722D55">
      <w:pPr>
        <w:jc w:val="center"/>
        <w:rPr>
          <w:sz w:val="24"/>
          <w:szCs w:val="24"/>
        </w:rPr>
      </w:pPr>
    </w:p>
    <w:p w14:paraId="7712692F" w14:textId="77777777" w:rsidR="00A372DB" w:rsidRPr="000B344E" w:rsidRDefault="00A372DB" w:rsidP="0068276B">
      <w:pPr>
        <w:jc w:val="center"/>
        <w:rPr>
          <w:b/>
          <w:sz w:val="22"/>
          <w:szCs w:val="22"/>
        </w:rPr>
      </w:pPr>
      <w:r w:rsidRPr="000B344E">
        <w:rPr>
          <w:b/>
          <w:sz w:val="22"/>
          <w:szCs w:val="22"/>
        </w:rPr>
        <w:t>Figure 4-1:  The WBS as a Project Management Tool for Integration</w:t>
      </w:r>
    </w:p>
    <w:p w14:paraId="185A23D7" w14:textId="77777777" w:rsidR="0068276B" w:rsidRPr="000B344E" w:rsidRDefault="0068276B" w:rsidP="005F716E">
      <w:pPr>
        <w:rPr>
          <w:sz w:val="24"/>
          <w:szCs w:val="24"/>
        </w:rPr>
      </w:pPr>
    </w:p>
    <w:p w14:paraId="709C15A3" w14:textId="77777777" w:rsidR="00A372DB" w:rsidRPr="000B344E" w:rsidRDefault="00A372DB" w:rsidP="000F53D3">
      <w:pPr>
        <w:jc w:val="both"/>
        <w:rPr>
          <w:sz w:val="24"/>
          <w:szCs w:val="24"/>
        </w:rPr>
      </w:pPr>
      <w:r w:rsidRPr="000B344E">
        <w:rPr>
          <w:sz w:val="24"/>
          <w:szCs w:val="24"/>
        </w:rPr>
        <w:t>The following paragraphs discuss using the WBS for:</w:t>
      </w:r>
    </w:p>
    <w:p w14:paraId="2EF70D38" w14:textId="77777777" w:rsidR="00A372DB" w:rsidRPr="000B344E" w:rsidRDefault="00A372DB" w:rsidP="000F53D3">
      <w:pPr>
        <w:jc w:val="both"/>
        <w:rPr>
          <w:sz w:val="24"/>
          <w:szCs w:val="24"/>
        </w:rPr>
      </w:pPr>
    </w:p>
    <w:p w14:paraId="56C2F2B0" w14:textId="77777777" w:rsidR="00A372DB" w:rsidRPr="000B344E" w:rsidRDefault="00A372DB" w:rsidP="00B44C27">
      <w:pPr>
        <w:numPr>
          <w:ilvl w:val="0"/>
          <w:numId w:val="7"/>
        </w:numPr>
        <w:tabs>
          <w:tab w:val="left" w:pos="720"/>
        </w:tabs>
        <w:jc w:val="both"/>
        <w:rPr>
          <w:sz w:val="24"/>
          <w:szCs w:val="24"/>
        </w:rPr>
      </w:pPr>
      <w:r w:rsidRPr="000B344E">
        <w:rPr>
          <w:sz w:val="24"/>
          <w:szCs w:val="24"/>
        </w:rPr>
        <w:t>Technical Management</w:t>
      </w:r>
    </w:p>
    <w:p w14:paraId="0FE51F82" w14:textId="77777777" w:rsidR="00A372DB" w:rsidRPr="000B344E" w:rsidRDefault="00A372DB" w:rsidP="00B44C27">
      <w:pPr>
        <w:numPr>
          <w:ilvl w:val="0"/>
          <w:numId w:val="7"/>
        </w:numPr>
        <w:tabs>
          <w:tab w:val="left" w:pos="720"/>
        </w:tabs>
        <w:jc w:val="both"/>
        <w:rPr>
          <w:sz w:val="24"/>
          <w:szCs w:val="24"/>
        </w:rPr>
      </w:pPr>
      <w:r w:rsidRPr="000B344E">
        <w:rPr>
          <w:sz w:val="24"/>
          <w:szCs w:val="24"/>
        </w:rPr>
        <w:t>Work Identification and Assignment</w:t>
      </w:r>
    </w:p>
    <w:p w14:paraId="63F68256" w14:textId="77777777" w:rsidR="00A372DB" w:rsidRPr="000B344E" w:rsidRDefault="00A372DB" w:rsidP="00B44C27">
      <w:pPr>
        <w:numPr>
          <w:ilvl w:val="0"/>
          <w:numId w:val="7"/>
        </w:numPr>
        <w:tabs>
          <w:tab w:val="left" w:pos="720"/>
        </w:tabs>
        <w:jc w:val="both"/>
        <w:rPr>
          <w:sz w:val="24"/>
          <w:szCs w:val="24"/>
        </w:rPr>
      </w:pPr>
      <w:r w:rsidRPr="000B344E">
        <w:rPr>
          <w:sz w:val="24"/>
          <w:szCs w:val="24"/>
        </w:rPr>
        <w:t>Schedule Management</w:t>
      </w:r>
    </w:p>
    <w:p w14:paraId="02F2FB5B" w14:textId="77777777" w:rsidR="00A372DB" w:rsidRPr="000B344E" w:rsidRDefault="00A372DB" w:rsidP="00B44C27">
      <w:pPr>
        <w:numPr>
          <w:ilvl w:val="0"/>
          <w:numId w:val="7"/>
        </w:numPr>
        <w:tabs>
          <w:tab w:val="left" w:pos="720"/>
        </w:tabs>
        <w:jc w:val="both"/>
        <w:rPr>
          <w:sz w:val="24"/>
          <w:szCs w:val="24"/>
        </w:rPr>
      </w:pPr>
      <w:r w:rsidRPr="000B344E">
        <w:rPr>
          <w:sz w:val="24"/>
          <w:szCs w:val="24"/>
        </w:rPr>
        <w:t>Cost Management</w:t>
      </w:r>
    </w:p>
    <w:p w14:paraId="3EA18AEE" w14:textId="77777777" w:rsidR="00A372DB" w:rsidRPr="000B344E" w:rsidRDefault="00A372DB" w:rsidP="00B44C27">
      <w:pPr>
        <w:numPr>
          <w:ilvl w:val="0"/>
          <w:numId w:val="7"/>
        </w:numPr>
        <w:tabs>
          <w:tab w:val="left" w:pos="720"/>
        </w:tabs>
        <w:jc w:val="both"/>
        <w:rPr>
          <w:sz w:val="24"/>
          <w:szCs w:val="24"/>
        </w:rPr>
      </w:pPr>
      <w:r w:rsidRPr="000B344E">
        <w:rPr>
          <w:sz w:val="24"/>
          <w:szCs w:val="24"/>
        </w:rPr>
        <w:t>Performance Management</w:t>
      </w:r>
    </w:p>
    <w:p w14:paraId="14416993" w14:textId="0222143D" w:rsidR="00A372DB" w:rsidRPr="00567BC5" w:rsidRDefault="00A372DB" w:rsidP="00B44C27">
      <w:pPr>
        <w:numPr>
          <w:ilvl w:val="0"/>
          <w:numId w:val="7"/>
        </w:numPr>
        <w:tabs>
          <w:tab w:val="left" w:pos="720"/>
        </w:tabs>
        <w:jc w:val="both"/>
        <w:rPr>
          <w:sz w:val="24"/>
          <w:szCs w:val="24"/>
        </w:rPr>
      </w:pPr>
      <w:r w:rsidRPr="000B344E">
        <w:rPr>
          <w:sz w:val="24"/>
          <w:szCs w:val="24"/>
        </w:rPr>
        <w:lastRenderedPageBreak/>
        <w:t>Risk Management</w:t>
      </w:r>
    </w:p>
    <w:p w14:paraId="2C7BE62C" w14:textId="51412397" w:rsidR="00A372DB" w:rsidRPr="000B344E" w:rsidRDefault="0044729C" w:rsidP="00F85533">
      <w:pPr>
        <w:pStyle w:val="Heading2"/>
      </w:pPr>
      <w:bookmarkStart w:id="43" w:name="_Toc460311823"/>
      <w:r w:rsidRPr="000B344E">
        <w:t>4.1</w:t>
      </w:r>
      <w:r w:rsidRPr="000B344E">
        <w:tab/>
      </w:r>
      <w:r w:rsidR="00A372DB" w:rsidRPr="000B344E">
        <w:t>Technical Management</w:t>
      </w:r>
      <w:bookmarkEnd w:id="43"/>
    </w:p>
    <w:p w14:paraId="283A018C" w14:textId="77777777" w:rsidR="00A372DB" w:rsidRPr="000B344E" w:rsidRDefault="00A372DB" w:rsidP="000F53D3">
      <w:pPr>
        <w:jc w:val="both"/>
        <w:rPr>
          <w:sz w:val="24"/>
          <w:szCs w:val="24"/>
        </w:rPr>
      </w:pPr>
    </w:p>
    <w:p w14:paraId="545A3059" w14:textId="177CDB37" w:rsidR="00A372DB" w:rsidRPr="000B344E" w:rsidRDefault="00A372DB" w:rsidP="000F53D3">
      <w:pPr>
        <w:jc w:val="both"/>
        <w:rPr>
          <w:sz w:val="24"/>
          <w:szCs w:val="24"/>
        </w:rPr>
      </w:pPr>
      <w:r w:rsidRPr="000B344E">
        <w:rPr>
          <w:sz w:val="24"/>
          <w:szCs w:val="24"/>
        </w:rPr>
        <w:t xml:space="preserve">The WBS provides the framework for defining the technical objectives, establishing a specification tree, defining configuration items, providing </w:t>
      </w:r>
      <w:r w:rsidR="00121B7C">
        <w:rPr>
          <w:sz w:val="24"/>
          <w:szCs w:val="24"/>
        </w:rPr>
        <w:t>I</w:t>
      </w:r>
      <w:r w:rsidRPr="000B344E">
        <w:rPr>
          <w:sz w:val="24"/>
          <w:szCs w:val="24"/>
        </w:rPr>
        <w:t xml:space="preserve">ntegrated </w:t>
      </w:r>
      <w:r w:rsidR="00121B7C">
        <w:rPr>
          <w:sz w:val="24"/>
          <w:szCs w:val="24"/>
        </w:rPr>
        <w:t>L</w:t>
      </w:r>
      <w:r w:rsidR="00121B7C" w:rsidRPr="000B344E">
        <w:rPr>
          <w:sz w:val="24"/>
          <w:szCs w:val="24"/>
        </w:rPr>
        <w:t xml:space="preserve">ogistic </w:t>
      </w:r>
      <w:r w:rsidR="00121B7C">
        <w:rPr>
          <w:sz w:val="24"/>
          <w:szCs w:val="24"/>
        </w:rPr>
        <w:t>S</w:t>
      </w:r>
      <w:r w:rsidR="00121B7C" w:rsidRPr="000B344E">
        <w:rPr>
          <w:sz w:val="24"/>
          <w:szCs w:val="24"/>
        </w:rPr>
        <w:t xml:space="preserve">upport </w:t>
      </w:r>
      <w:r w:rsidRPr="000B344E">
        <w:rPr>
          <w:sz w:val="24"/>
          <w:szCs w:val="24"/>
        </w:rPr>
        <w:t>(ILS), and preparing and executing a test and evaluation plan for a project.</w:t>
      </w:r>
    </w:p>
    <w:p w14:paraId="22FDB407" w14:textId="77777777" w:rsidR="00A372DB" w:rsidRPr="000B344E" w:rsidRDefault="00A372DB" w:rsidP="000F53D3">
      <w:pPr>
        <w:jc w:val="both"/>
        <w:rPr>
          <w:sz w:val="24"/>
          <w:szCs w:val="24"/>
        </w:rPr>
      </w:pPr>
    </w:p>
    <w:p w14:paraId="79F04762" w14:textId="34A73180" w:rsidR="00A372DB" w:rsidRPr="000B344E" w:rsidRDefault="0044729C" w:rsidP="00567BC5">
      <w:pPr>
        <w:pStyle w:val="Heading3"/>
      </w:pPr>
      <w:bookmarkStart w:id="44" w:name="_Toc460311824"/>
      <w:r w:rsidRPr="000B344E">
        <w:t>4.1.1</w:t>
      </w:r>
      <w:r w:rsidRPr="000B344E">
        <w:tab/>
      </w:r>
      <w:r w:rsidR="00A372DB" w:rsidRPr="000B344E">
        <w:t>Specification Tree</w:t>
      </w:r>
      <w:bookmarkEnd w:id="44"/>
    </w:p>
    <w:p w14:paraId="11EF6873" w14:textId="77777777" w:rsidR="00A372DB" w:rsidRPr="000B344E" w:rsidRDefault="00A372DB" w:rsidP="000F53D3">
      <w:pPr>
        <w:jc w:val="both"/>
        <w:rPr>
          <w:sz w:val="24"/>
          <w:szCs w:val="24"/>
        </w:rPr>
      </w:pPr>
    </w:p>
    <w:p w14:paraId="2886C258" w14:textId="77777777" w:rsidR="00A372DB" w:rsidRPr="000B344E" w:rsidRDefault="00A372DB" w:rsidP="000F53D3">
      <w:pPr>
        <w:jc w:val="both"/>
        <w:rPr>
          <w:sz w:val="24"/>
          <w:szCs w:val="24"/>
        </w:rPr>
      </w:pPr>
      <w:r w:rsidRPr="000B344E">
        <w:rPr>
          <w:sz w:val="24"/>
          <w:szCs w:val="24"/>
        </w:rPr>
        <w:t>A specification tree, developed by system engineering, structures the performance parameters for the system or systems being developed.  It subdivides the system(s) into its functional constituent elements and identifies the performance objectives of the system(s) and its elements.  The performance characteristics are explicitly identified and quantified.  The completed specification tree represents a hierarchy of performance requirements for each element of the system for which design responsibility is assigned.  Because specifications may not be written for each WBS element, the specification tree may not map to the entire WBS structure.</w:t>
      </w:r>
    </w:p>
    <w:p w14:paraId="54DA7725" w14:textId="77777777" w:rsidR="00A372DB" w:rsidRPr="000B344E" w:rsidRDefault="00A372DB" w:rsidP="000F53D3">
      <w:pPr>
        <w:jc w:val="both"/>
        <w:rPr>
          <w:sz w:val="24"/>
          <w:szCs w:val="24"/>
        </w:rPr>
      </w:pPr>
    </w:p>
    <w:p w14:paraId="5C19A3BA" w14:textId="77777777" w:rsidR="00A372DB" w:rsidRPr="000B344E" w:rsidRDefault="00A372DB" w:rsidP="000F53D3">
      <w:pPr>
        <w:jc w:val="both"/>
        <w:rPr>
          <w:sz w:val="24"/>
          <w:szCs w:val="24"/>
        </w:rPr>
      </w:pPr>
      <w:r w:rsidRPr="000B344E">
        <w:rPr>
          <w:sz w:val="24"/>
          <w:szCs w:val="24"/>
        </w:rPr>
        <w:t>Technical specification tree development is a sub-element of the standard level two “Systems Engineering” WBS element.</w:t>
      </w:r>
    </w:p>
    <w:p w14:paraId="5EAAF5E1" w14:textId="77777777" w:rsidR="00A372DB" w:rsidRPr="000B344E" w:rsidRDefault="00A372DB" w:rsidP="000F53D3">
      <w:pPr>
        <w:jc w:val="both"/>
        <w:rPr>
          <w:sz w:val="24"/>
          <w:szCs w:val="24"/>
        </w:rPr>
      </w:pPr>
    </w:p>
    <w:p w14:paraId="5FA79460" w14:textId="2E5239ED" w:rsidR="00A372DB" w:rsidRPr="000B344E" w:rsidRDefault="0044729C" w:rsidP="00567BC5">
      <w:pPr>
        <w:pStyle w:val="Heading3"/>
      </w:pPr>
      <w:bookmarkStart w:id="45" w:name="_Toc460311825"/>
      <w:r w:rsidRPr="000B344E">
        <w:t>4.1.2</w:t>
      </w:r>
      <w:r w:rsidRPr="000B344E">
        <w:tab/>
      </w:r>
      <w:r w:rsidR="00A372DB" w:rsidRPr="000B344E">
        <w:t>Configuration Management</w:t>
      </w:r>
      <w:bookmarkEnd w:id="45"/>
    </w:p>
    <w:p w14:paraId="3AF40656" w14:textId="77777777" w:rsidR="00A372DB" w:rsidRPr="000B344E" w:rsidRDefault="00A372DB" w:rsidP="000F53D3">
      <w:pPr>
        <w:jc w:val="both"/>
        <w:rPr>
          <w:sz w:val="24"/>
          <w:szCs w:val="24"/>
        </w:rPr>
      </w:pPr>
    </w:p>
    <w:p w14:paraId="3EA3D474" w14:textId="77777777" w:rsidR="00A372DB" w:rsidRPr="000B344E" w:rsidRDefault="00A372DB" w:rsidP="000F53D3">
      <w:pPr>
        <w:jc w:val="both"/>
        <w:rPr>
          <w:sz w:val="24"/>
          <w:szCs w:val="24"/>
        </w:rPr>
      </w:pPr>
      <w:r w:rsidRPr="000B344E">
        <w:rPr>
          <w:sz w:val="24"/>
          <w:szCs w:val="24"/>
        </w:rPr>
        <w:t>Configuration Management (CM) includes the process of managing the technical configuration of elements being developed.  In establishing the requirement for project configuration management, each project office designates which technical documents and deliverables are subject to CM controls.</w:t>
      </w:r>
    </w:p>
    <w:p w14:paraId="2E1A3D5C" w14:textId="77777777" w:rsidR="00A372DB" w:rsidRPr="000B344E" w:rsidRDefault="00A372DB" w:rsidP="000F53D3">
      <w:pPr>
        <w:jc w:val="both"/>
        <w:rPr>
          <w:sz w:val="24"/>
          <w:szCs w:val="24"/>
        </w:rPr>
      </w:pPr>
    </w:p>
    <w:p w14:paraId="3FB0B662" w14:textId="77777777" w:rsidR="00A372DB" w:rsidRPr="000B344E" w:rsidRDefault="00A372DB" w:rsidP="000F53D3">
      <w:pPr>
        <w:jc w:val="both"/>
        <w:rPr>
          <w:sz w:val="24"/>
          <w:szCs w:val="24"/>
        </w:rPr>
      </w:pPr>
      <w:r w:rsidRPr="000B344E">
        <w:rPr>
          <w:sz w:val="24"/>
          <w:szCs w:val="24"/>
        </w:rPr>
        <w:t xml:space="preserve">A technical document and/or contract deliverable designated for CM is called a configuration item.  CM involves defining the baseline configuration for the configuration items, controlling the changes to that baseline, accounting for all approved changes, and verifying that all changes have occurred.  The WBS is the framework for designating the configuration items on a project.  Thus, the WBS needs to be extended sufficiently to clearly define all elements subject to configuration management.  </w:t>
      </w:r>
    </w:p>
    <w:p w14:paraId="79519DC6" w14:textId="77777777" w:rsidR="00A372DB" w:rsidRPr="000B344E" w:rsidRDefault="00A372DB" w:rsidP="000F53D3">
      <w:pPr>
        <w:jc w:val="both"/>
        <w:rPr>
          <w:sz w:val="24"/>
          <w:szCs w:val="24"/>
        </w:rPr>
      </w:pPr>
    </w:p>
    <w:p w14:paraId="4B1E9C68" w14:textId="77777777" w:rsidR="00A372DB" w:rsidRPr="000B344E" w:rsidRDefault="00A372DB" w:rsidP="000F53D3">
      <w:pPr>
        <w:jc w:val="both"/>
        <w:rPr>
          <w:sz w:val="24"/>
          <w:szCs w:val="24"/>
        </w:rPr>
      </w:pPr>
      <w:r w:rsidRPr="000B344E">
        <w:rPr>
          <w:sz w:val="24"/>
          <w:szCs w:val="24"/>
        </w:rPr>
        <w:t>CM effort should be a sub-element of the standard level two “Systems Engineering” WBS element.</w:t>
      </w:r>
    </w:p>
    <w:p w14:paraId="706315C6" w14:textId="77777777" w:rsidR="00A372DB" w:rsidRPr="000B344E" w:rsidRDefault="00A372DB" w:rsidP="000F53D3">
      <w:pPr>
        <w:jc w:val="both"/>
        <w:rPr>
          <w:sz w:val="24"/>
          <w:szCs w:val="24"/>
        </w:rPr>
      </w:pPr>
    </w:p>
    <w:p w14:paraId="24473E86" w14:textId="4E116913" w:rsidR="00A372DB" w:rsidRPr="000B344E" w:rsidRDefault="0044729C" w:rsidP="00567BC5">
      <w:pPr>
        <w:pStyle w:val="Heading3"/>
      </w:pPr>
      <w:bookmarkStart w:id="46" w:name="_Toc460311826"/>
      <w:r w:rsidRPr="000B344E">
        <w:t>4.1.3</w:t>
      </w:r>
      <w:r w:rsidRPr="000B344E">
        <w:tab/>
      </w:r>
      <w:r w:rsidR="00A372DB" w:rsidRPr="000B344E">
        <w:t>Integrated Logistics Support</w:t>
      </w:r>
      <w:bookmarkEnd w:id="46"/>
    </w:p>
    <w:p w14:paraId="5C365C3E" w14:textId="77777777" w:rsidR="00A372DB" w:rsidRPr="000B344E" w:rsidRDefault="00A372DB" w:rsidP="000F53D3">
      <w:pPr>
        <w:jc w:val="both"/>
        <w:rPr>
          <w:sz w:val="24"/>
          <w:szCs w:val="24"/>
        </w:rPr>
      </w:pPr>
    </w:p>
    <w:p w14:paraId="2C7D8DE4" w14:textId="02CD2A6A" w:rsidR="00A372DB" w:rsidRPr="000B344E" w:rsidRDefault="00A372DB" w:rsidP="000F53D3">
      <w:pPr>
        <w:jc w:val="both"/>
        <w:rPr>
          <w:sz w:val="24"/>
          <w:szCs w:val="24"/>
        </w:rPr>
      </w:pPr>
      <w:r w:rsidRPr="000B344E">
        <w:rPr>
          <w:sz w:val="24"/>
          <w:szCs w:val="24"/>
        </w:rPr>
        <w:t xml:space="preserve">ILS includes all support necessary to assure the effective and economical support of a project, system, or equipment for the project's life cycle.  ILS efforts include:  </w:t>
      </w:r>
    </w:p>
    <w:p w14:paraId="67B935B9" w14:textId="77777777" w:rsidR="00A372DB" w:rsidRPr="000B344E" w:rsidRDefault="00A372DB" w:rsidP="000F53D3">
      <w:pPr>
        <w:jc w:val="both"/>
        <w:rPr>
          <w:sz w:val="24"/>
          <w:szCs w:val="24"/>
        </w:rPr>
      </w:pPr>
    </w:p>
    <w:p w14:paraId="474EE880" w14:textId="77777777" w:rsidR="00A372DB" w:rsidRPr="000B344E" w:rsidRDefault="00A372DB" w:rsidP="00B44C27">
      <w:pPr>
        <w:numPr>
          <w:ilvl w:val="0"/>
          <w:numId w:val="8"/>
        </w:numPr>
        <w:tabs>
          <w:tab w:val="left" w:pos="720"/>
        </w:tabs>
        <w:jc w:val="both"/>
        <w:rPr>
          <w:sz w:val="24"/>
          <w:szCs w:val="24"/>
        </w:rPr>
      </w:pPr>
      <w:r w:rsidRPr="000B344E">
        <w:rPr>
          <w:sz w:val="24"/>
          <w:szCs w:val="24"/>
        </w:rPr>
        <w:t>Spare and repair parts inventories, warehousing, and control</w:t>
      </w:r>
    </w:p>
    <w:p w14:paraId="393A5EBA" w14:textId="77777777" w:rsidR="00A372DB" w:rsidRPr="000B344E" w:rsidRDefault="00A372DB" w:rsidP="00B44C27">
      <w:pPr>
        <w:numPr>
          <w:ilvl w:val="0"/>
          <w:numId w:val="8"/>
        </w:numPr>
        <w:tabs>
          <w:tab w:val="left" w:pos="720"/>
        </w:tabs>
        <w:jc w:val="both"/>
        <w:rPr>
          <w:sz w:val="24"/>
          <w:szCs w:val="24"/>
        </w:rPr>
      </w:pPr>
      <w:r w:rsidRPr="000B344E">
        <w:rPr>
          <w:sz w:val="24"/>
          <w:szCs w:val="24"/>
        </w:rPr>
        <w:t>Preventive and scheduled facilities and equipment maintenance</w:t>
      </w:r>
    </w:p>
    <w:p w14:paraId="0F50D273" w14:textId="77777777" w:rsidR="00A372DB" w:rsidRPr="000B344E" w:rsidRDefault="00A372DB" w:rsidP="00B44C27">
      <w:pPr>
        <w:numPr>
          <w:ilvl w:val="0"/>
          <w:numId w:val="8"/>
        </w:numPr>
        <w:tabs>
          <w:tab w:val="left" w:pos="720"/>
        </w:tabs>
        <w:jc w:val="both"/>
        <w:rPr>
          <w:sz w:val="24"/>
          <w:szCs w:val="24"/>
        </w:rPr>
      </w:pPr>
      <w:r w:rsidRPr="000B344E">
        <w:rPr>
          <w:sz w:val="24"/>
          <w:szCs w:val="24"/>
        </w:rPr>
        <w:t>Reliability and maintainability data</w:t>
      </w:r>
    </w:p>
    <w:p w14:paraId="2AA64731" w14:textId="77777777" w:rsidR="00A372DB" w:rsidRPr="000B344E" w:rsidRDefault="00A372DB" w:rsidP="00B44C27">
      <w:pPr>
        <w:numPr>
          <w:ilvl w:val="0"/>
          <w:numId w:val="8"/>
        </w:numPr>
        <w:tabs>
          <w:tab w:val="left" w:pos="720"/>
        </w:tabs>
        <w:jc w:val="both"/>
        <w:rPr>
          <w:sz w:val="24"/>
          <w:szCs w:val="24"/>
        </w:rPr>
      </w:pPr>
      <w:r w:rsidRPr="000B344E">
        <w:rPr>
          <w:sz w:val="24"/>
          <w:szCs w:val="24"/>
        </w:rPr>
        <w:t>Transportation and handling systems</w:t>
      </w:r>
    </w:p>
    <w:p w14:paraId="4805EC3B" w14:textId="77777777" w:rsidR="00A372DB" w:rsidRPr="000B344E" w:rsidRDefault="00A372DB" w:rsidP="00B44C27">
      <w:pPr>
        <w:numPr>
          <w:ilvl w:val="0"/>
          <w:numId w:val="8"/>
        </w:numPr>
        <w:tabs>
          <w:tab w:val="left" w:pos="720"/>
        </w:tabs>
        <w:jc w:val="both"/>
        <w:rPr>
          <w:sz w:val="24"/>
          <w:szCs w:val="24"/>
        </w:rPr>
      </w:pPr>
      <w:r w:rsidRPr="000B344E">
        <w:rPr>
          <w:sz w:val="24"/>
          <w:szCs w:val="24"/>
        </w:rPr>
        <w:t>Test equipment</w:t>
      </w:r>
    </w:p>
    <w:p w14:paraId="26446D93" w14:textId="77777777" w:rsidR="00A372DB" w:rsidRPr="000B344E" w:rsidRDefault="00A372DB" w:rsidP="00B44C27">
      <w:pPr>
        <w:numPr>
          <w:ilvl w:val="0"/>
          <w:numId w:val="8"/>
        </w:numPr>
        <w:tabs>
          <w:tab w:val="left" w:pos="720"/>
        </w:tabs>
        <w:jc w:val="both"/>
        <w:rPr>
          <w:sz w:val="24"/>
          <w:szCs w:val="24"/>
        </w:rPr>
      </w:pPr>
      <w:r w:rsidRPr="000B344E">
        <w:rPr>
          <w:sz w:val="24"/>
          <w:szCs w:val="24"/>
        </w:rPr>
        <w:t>Training</w:t>
      </w:r>
    </w:p>
    <w:p w14:paraId="2A2C6796" w14:textId="77777777" w:rsidR="00A372DB" w:rsidRPr="000B344E" w:rsidRDefault="00A372DB" w:rsidP="00B44C27">
      <w:pPr>
        <w:numPr>
          <w:ilvl w:val="0"/>
          <w:numId w:val="8"/>
        </w:numPr>
        <w:tabs>
          <w:tab w:val="left" w:pos="720"/>
        </w:tabs>
        <w:jc w:val="both"/>
        <w:rPr>
          <w:sz w:val="24"/>
          <w:szCs w:val="24"/>
        </w:rPr>
      </w:pPr>
      <w:r w:rsidRPr="000B344E">
        <w:rPr>
          <w:sz w:val="24"/>
          <w:szCs w:val="24"/>
        </w:rPr>
        <w:t>Related publications</w:t>
      </w:r>
    </w:p>
    <w:p w14:paraId="048EAE67" w14:textId="77777777" w:rsidR="00A372DB" w:rsidRPr="000B344E" w:rsidRDefault="00A372DB" w:rsidP="000F53D3">
      <w:pPr>
        <w:jc w:val="both"/>
        <w:rPr>
          <w:sz w:val="24"/>
          <w:szCs w:val="24"/>
        </w:rPr>
      </w:pPr>
    </w:p>
    <w:p w14:paraId="70C54EC7" w14:textId="77777777" w:rsidR="00A372DB" w:rsidRPr="000B344E" w:rsidRDefault="00A372DB" w:rsidP="000F53D3">
      <w:pPr>
        <w:jc w:val="both"/>
        <w:rPr>
          <w:sz w:val="24"/>
          <w:szCs w:val="24"/>
        </w:rPr>
      </w:pPr>
      <w:r w:rsidRPr="000B344E">
        <w:rPr>
          <w:sz w:val="24"/>
          <w:szCs w:val="24"/>
        </w:rPr>
        <w:lastRenderedPageBreak/>
        <w:t>ILS efforts require detailed definitions of the systems or components being supported down to the individual spare part or individual component receiving preventive maintenance.  The WBS provides a hierarchical basis for such detailed definition.</w:t>
      </w:r>
    </w:p>
    <w:p w14:paraId="5C6C0C52" w14:textId="77777777" w:rsidR="00A372DB" w:rsidRPr="000B344E" w:rsidRDefault="00A372DB" w:rsidP="000F53D3">
      <w:pPr>
        <w:jc w:val="both"/>
        <w:rPr>
          <w:sz w:val="24"/>
          <w:szCs w:val="24"/>
        </w:rPr>
      </w:pPr>
    </w:p>
    <w:p w14:paraId="38219283" w14:textId="77777777" w:rsidR="00A372DB" w:rsidRPr="000B344E" w:rsidRDefault="00A372DB" w:rsidP="000F53D3">
      <w:pPr>
        <w:jc w:val="both"/>
        <w:rPr>
          <w:sz w:val="24"/>
          <w:szCs w:val="24"/>
        </w:rPr>
      </w:pPr>
      <w:r w:rsidRPr="000B344E">
        <w:rPr>
          <w:sz w:val="24"/>
          <w:szCs w:val="24"/>
        </w:rPr>
        <w:t>ILS effort should be a sub-element of the standard level two “Systems Engineering” WBS element.</w:t>
      </w:r>
    </w:p>
    <w:p w14:paraId="7AFE7491" w14:textId="77777777" w:rsidR="00A372DB" w:rsidRPr="000B344E" w:rsidRDefault="00A372DB" w:rsidP="000F53D3">
      <w:pPr>
        <w:jc w:val="both"/>
        <w:rPr>
          <w:sz w:val="24"/>
          <w:szCs w:val="24"/>
        </w:rPr>
      </w:pPr>
    </w:p>
    <w:p w14:paraId="0ECADBBC" w14:textId="5544D69A" w:rsidR="00A372DB" w:rsidRPr="000B344E" w:rsidRDefault="0044729C" w:rsidP="00567BC5">
      <w:pPr>
        <w:pStyle w:val="Heading3"/>
      </w:pPr>
      <w:bookmarkStart w:id="47" w:name="_Toc460311827"/>
      <w:r w:rsidRPr="000B344E">
        <w:t>4.1.4</w:t>
      </w:r>
      <w:r w:rsidRPr="000B344E">
        <w:tab/>
      </w:r>
      <w:r w:rsidR="00A372DB" w:rsidRPr="000B344E">
        <w:t>Test and Evaluation</w:t>
      </w:r>
      <w:bookmarkEnd w:id="47"/>
    </w:p>
    <w:p w14:paraId="175C74EB" w14:textId="77777777" w:rsidR="00A372DB" w:rsidRPr="000B344E" w:rsidRDefault="00A372DB" w:rsidP="000F53D3">
      <w:pPr>
        <w:jc w:val="both"/>
        <w:rPr>
          <w:sz w:val="22"/>
          <w:szCs w:val="22"/>
        </w:rPr>
      </w:pPr>
    </w:p>
    <w:p w14:paraId="50FE28FF" w14:textId="77777777" w:rsidR="00A372DB" w:rsidRPr="000B344E" w:rsidRDefault="00A372DB" w:rsidP="000F53D3">
      <w:pPr>
        <w:jc w:val="both"/>
        <w:rPr>
          <w:sz w:val="24"/>
          <w:szCs w:val="24"/>
        </w:rPr>
      </w:pPr>
      <w:r w:rsidRPr="000B344E">
        <w:rPr>
          <w:sz w:val="24"/>
          <w:szCs w:val="24"/>
        </w:rPr>
        <w:t xml:space="preserve">Many projects require a formal test and evaluation plan to ensure the acquired element products satisfy the project's objectives as defined by the project technical baselines.  Test plans may be developed for individual WBS elements.  The effort associated with conducting and evaluating those tests may become part of the work defined for the appropriate WBS element.  </w:t>
      </w:r>
    </w:p>
    <w:p w14:paraId="41779F5F" w14:textId="77777777" w:rsidR="00A372DB" w:rsidRPr="000B344E" w:rsidRDefault="00A372DB" w:rsidP="000F53D3">
      <w:pPr>
        <w:jc w:val="both"/>
        <w:rPr>
          <w:sz w:val="24"/>
          <w:szCs w:val="24"/>
        </w:rPr>
      </w:pPr>
    </w:p>
    <w:p w14:paraId="2529C619" w14:textId="77777777" w:rsidR="00A372DB" w:rsidRPr="000B344E" w:rsidRDefault="00A372DB" w:rsidP="000F53D3">
      <w:pPr>
        <w:jc w:val="both"/>
        <w:rPr>
          <w:sz w:val="24"/>
          <w:szCs w:val="24"/>
        </w:rPr>
      </w:pPr>
      <w:r w:rsidRPr="000B344E">
        <w:rPr>
          <w:sz w:val="24"/>
          <w:szCs w:val="24"/>
        </w:rPr>
        <w:t xml:space="preserve">Since tests may involve entire systems, parts of systems or individual components, they may not be uniquely identifiable to a single WBS </w:t>
      </w:r>
      <w:proofErr w:type="gramStart"/>
      <w:r w:rsidRPr="000B344E">
        <w:rPr>
          <w:sz w:val="24"/>
          <w:szCs w:val="24"/>
        </w:rPr>
        <w:t>element, but</w:t>
      </w:r>
      <w:proofErr w:type="gramEnd"/>
      <w:r w:rsidRPr="000B344E">
        <w:rPr>
          <w:sz w:val="24"/>
          <w:szCs w:val="24"/>
        </w:rPr>
        <w:t xml:space="preserve"> may be included in two or more of the elements going into one higher</w:t>
      </w:r>
      <w:r w:rsidRPr="000B344E">
        <w:rPr>
          <w:sz w:val="24"/>
          <w:szCs w:val="24"/>
        </w:rPr>
        <w:noBreakHyphen/>
        <w:t>level WBS element.  Such integrated test work may be planned in conjunction with other work on the higher</w:t>
      </w:r>
      <w:r w:rsidRPr="000B344E">
        <w:rPr>
          <w:sz w:val="24"/>
          <w:szCs w:val="24"/>
        </w:rPr>
        <w:noBreakHyphen/>
        <w:t>level element that incorporates the elements being tested.  Lower-level component or sub-assembly test effort may be established as sub-elements under the associated upper-level hardware WBS element for planning and controlling all tests.</w:t>
      </w:r>
    </w:p>
    <w:p w14:paraId="4EA1649A" w14:textId="77777777" w:rsidR="00A372DB" w:rsidRPr="000B344E" w:rsidRDefault="00A372DB" w:rsidP="000F53D3">
      <w:pPr>
        <w:jc w:val="both"/>
        <w:rPr>
          <w:sz w:val="24"/>
          <w:szCs w:val="24"/>
        </w:rPr>
      </w:pPr>
    </w:p>
    <w:p w14:paraId="209D58A4" w14:textId="2E287492" w:rsidR="00A372DB" w:rsidRPr="000B344E" w:rsidRDefault="00A372DB" w:rsidP="000F53D3">
      <w:pPr>
        <w:jc w:val="both"/>
        <w:rPr>
          <w:sz w:val="24"/>
          <w:szCs w:val="24"/>
        </w:rPr>
      </w:pPr>
      <w:r w:rsidRPr="000B344E">
        <w:rPr>
          <w:sz w:val="24"/>
          <w:szCs w:val="24"/>
        </w:rPr>
        <w:t>Integrated testing of the project’s completed, overall level two systems (e.g.</w:t>
      </w:r>
      <w:r w:rsidR="00C83555">
        <w:rPr>
          <w:sz w:val="24"/>
          <w:szCs w:val="24"/>
        </w:rPr>
        <w:t xml:space="preserve"> payloads, aircraft/spacecraft,</w:t>
      </w:r>
      <w:r w:rsidR="00C83555" w:rsidRPr="000B344E">
        <w:rPr>
          <w:sz w:val="24"/>
          <w:szCs w:val="24"/>
        </w:rPr>
        <w:t xml:space="preserve"> </w:t>
      </w:r>
      <w:r w:rsidR="008631CC">
        <w:rPr>
          <w:sz w:val="24"/>
          <w:szCs w:val="24"/>
        </w:rPr>
        <w:t xml:space="preserve">and </w:t>
      </w:r>
      <w:r w:rsidR="00C83555" w:rsidRPr="000B344E">
        <w:rPr>
          <w:sz w:val="24"/>
          <w:szCs w:val="24"/>
        </w:rPr>
        <w:t>launch</w:t>
      </w:r>
      <w:r w:rsidRPr="000B344E">
        <w:rPr>
          <w:sz w:val="24"/>
          <w:szCs w:val="24"/>
        </w:rPr>
        <w:t xml:space="preserve"> vehicle/services) should be established as sub-elements of the standard level two “Systems Integration and Testing” WBS element.  This includes both procured and NASA developed element products.</w:t>
      </w:r>
    </w:p>
    <w:p w14:paraId="4F5E463F" w14:textId="77777777" w:rsidR="00A372DB" w:rsidRPr="000B344E" w:rsidRDefault="00A372DB" w:rsidP="000F53D3">
      <w:pPr>
        <w:jc w:val="both"/>
        <w:rPr>
          <w:sz w:val="24"/>
          <w:szCs w:val="24"/>
        </w:rPr>
      </w:pPr>
    </w:p>
    <w:p w14:paraId="6EB9C157" w14:textId="4E3BB199" w:rsidR="00A372DB" w:rsidRPr="000B344E" w:rsidRDefault="0044729C" w:rsidP="00567BC5">
      <w:pPr>
        <w:pStyle w:val="Heading2"/>
      </w:pPr>
      <w:bookmarkStart w:id="48" w:name="_Toc460311828"/>
      <w:r w:rsidRPr="000B344E">
        <w:t>4.2</w:t>
      </w:r>
      <w:r w:rsidRPr="000B344E">
        <w:tab/>
      </w:r>
      <w:r w:rsidR="00A372DB" w:rsidRPr="000B344E">
        <w:t>Work Identification and Assignment</w:t>
      </w:r>
      <w:bookmarkEnd w:id="48"/>
    </w:p>
    <w:p w14:paraId="673B1A5E" w14:textId="77777777" w:rsidR="00A372DB" w:rsidRPr="000B344E" w:rsidRDefault="00A372DB" w:rsidP="000F53D3">
      <w:pPr>
        <w:jc w:val="both"/>
        <w:rPr>
          <w:sz w:val="24"/>
          <w:szCs w:val="24"/>
        </w:rPr>
      </w:pPr>
    </w:p>
    <w:p w14:paraId="616F7A6A" w14:textId="71FAD252" w:rsidR="00A372DB" w:rsidRPr="000B344E" w:rsidRDefault="00A372DB" w:rsidP="000F53D3">
      <w:pPr>
        <w:jc w:val="both"/>
        <w:rPr>
          <w:sz w:val="24"/>
          <w:szCs w:val="24"/>
        </w:rPr>
      </w:pPr>
      <w:r w:rsidRPr="000B344E">
        <w:rPr>
          <w:sz w:val="24"/>
          <w:szCs w:val="24"/>
        </w:rPr>
        <w:t xml:space="preserve">People performing work are organized to facilitate effective management, whether the organization is designed along project, functional, or matrix lines.  To assign specific work responsibility to a specific organization, the WBS and organizational structure should be integrated with each other (i.e., functional responsibility is established for managing specified work to produce defined products).  </w:t>
      </w:r>
      <w:r w:rsidR="003F2BF1" w:rsidRPr="000B344E">
        <w:rPr>
          <w:sz w:val="24"/>
          <w:szCs w:val="24"/>
        </w:rPr>
        <w:t xml:space="preserve">This integration process </w:t>
      </w:r>
      <w:r w:rsidR="00C31FF4" w:rsidRPr="000B344E">
        <w:rPr>
          <w:sz w:val="24"/>
          <w:szCs w:val="24"/>
        </w:rPr>
        <w:t xml:space="preserve">results in a Responsibility Assignment Matrix (RAM) which </w:t>
      </w:r>
      <w:r w:rsidR="003F2BF1" w:rsidRPr="000B344E">
        <w:rPr>
          <w:sz w:val="24"/>
          <w:szCs w:val="24"/>
        </w:rPr>
        <w:t xml:space="preserve">is illustrated </w:t>
      </w:r>
      <w:r w:rsidR="00C31FF4" w:rsidRPr="000B344E">
        <w:rPr>
          <w:sz w:val="24"/>
          <w:szCs w:val="24"/>
        </w:rPr>
        <w:t xml:space="preserve">below </w:t>
      </w:r>
      <w:r w:rsidR="003F2BF1" w:rsidRPr="000B344E">
        <w:rPr>
          <w:sz w:val="24"/>
          <w:szCs w:val="24"/>
        </w:rPr>
        <w:t xml:space="preserve">in Figure 4-2. </w:t>
      </w:r>
      <w:r w:rsidRPr="000B344E">
        <w:rPr>
          <w:sz w:val="24"/>
          <w:szCs w:val="24"/>
        </w:rPr>
        <w:t>This integration can occur at any level of the WBS and at whatever level of responsibility has been assigned to manage the work.  While an interface relationship may exist between the organizational structure and the WBS keep in mind that the organizational structure should not drive how the WBS is structured and sub-divided.  The WBS hierarchy should be driven totally by the makeup of the work content and how it can most effectively be sub-divided for management planning, insight, and control.</w:t>
      </w:r>
    </w:p>
    <w:p w14:paraId="704AB31A" w14:textId="468BB8A5" w:rsidR="00ED3FE8" w:rsidRPr="000B344E" w:rsidRDefault="00D13DD8" w:rsidP="000F53D3">
      <w:pPr>
        <w:jc w:val="both"/>
        <w:rPr>
          <w:sz w:val="24"/>
          <w:szCs w:val="24"/>
        </w:rPr>
      </w:pPr>
      <w:r>
        <w:rPr>
          <w:sz w:val="24"/>
          <w:szCs w:val="24"/>
        </w:rPr>
        <w:t xml:space="preserve"> </w:t>
      </w:r>
    </w:p>
    <w:p w14:paraId="7D4D3C3E" w14:textId="3E638AC7" w:rsidR="00DE0053" w:rsidRPr="000B344E" w:rsidRDefault="00DE0053" w:rsidP="00011154">
      <w:pPr>
        <w:jc w:val="center"/>
        <w:rPr>
          <w:sz w:val="24"/>
          <w:szCs w:val="24"/>
        </w:rPr>
      </w:pPr>
    </w:p>
    <w:p w14:paraId="5AB4FCE4" w14:textId="46963122" w:rsidR="00E75AB3" w:rsidRDefault="00807005" w:rsidP="00011154">
      <w:pPr>
        <w:jc w:val="center"/>
        <w:rPr>
          <w:b/>
          <w:sz w:val="22"/>
          <w:szCs w:val="22"/>
        </w:rPr>
      </w:pPr>
      <w:r>
        <w:rPr>
          <w:b/>
          <w:noProof/>
          <w:sz w:val="22"/>
          <w:szCs w:val="22"/>
        </w:rPr>
        <w:lastRenderedPageBreak/>
        <w:drawing>
          <wp:inline distT="0" distB="0" distL="0" distR="0" wp14:anchorId="09DF5372" wp14:editId="022995E9">
            <wp:extent cx="5882624" cy="4544060"/>
            <wp:effectExtent l="0" t="0" r="444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8302" cy="4556170"/>
                    </a:xfrm>
                    <a:prstGeom prst="rect">
                      <a:avLst/>
                    </a:prstGeom>
                    <a:noFill/>
                  </pic:spPr>
                </pic:pic>
              </a:graphicData>
            </a:graphic>
          </wp:inline>
        </w:drawing>
      </w:r>
    </w:p>
    <w:p w14:paraId="46078DE4" w14:textId="77777777" w:rsidR="00807005" w:rsidRPr="000B344E" w:rsidRDefault="00807005" w:rsidP="00011154">
      <w:pPr>
        <w:jc w:val="center"/>
        <w:rPr>
          <w:b/>
          <w:sz w:val="22"/>
          <w:szCs w:val="22"/>
        </w:rPr>
      </w:pPr>
    </w:p>
    <w:p w14:paraId="0CB80E6D" w14:textId="25D7761E" w:rsidR="00A372DB" w:rsidRPr="000B344E" w:rsidRDefault="00621AEE" w:rsidP="00011154">
      <w:pPr>
        <w:jc w:val="center"/>
        <w:rPr>
          <w:sz w:val="24"/>
          <w:szCs w:val="24"/>
        </w:rPr>
      </w:pPr>
      <w:r w:rsidRPr="000B344E">
        <w:rPr>
          <w:b/>
          <w:sz w:val="22"/>
          <w:szCs w:val="22"/>
        </w:rPr>
        <w:t>Figure 4-2:  Responsibility Assignment Matrix</w:t>
      </w:r>
      <w:r w:rsidR="00404F33">
        <w:rPr>
          <w:b/>
          <w:sz w:val="22"/>
          <w:szCs w:val="22"/>
        </w:rPr>
        <w:t xml:space="preserve"> (RAM)</w:t>
      </w:r>
      <w:r w:rsidRPr="000B344E">
        <w:rPr>
          <w:b/>
          <w:sz w:val="22"/>
          <w:szCs w:val="22"/>
        </w:rPr>
        <w:t xml:space="preserve"> </w:t>
      </w:r>
    </w:p>
    <w:p w14:paraId="13980BC5" w14:textId="77777777" w:rsidR="00621AEE" w:rsidRPr="000B344E" w:rsidRDefault="00621AEE" w:rsidP="0044729C">
      <w:pPr>
        <w:tabs>
          <w:tab w:val="left" w:pos="720"/>
        </w:tabs>
        <w:jc w:val="both"/>
        <w:rPr>
          <w:b/>
          <w:sz w:val="24"/>
          <w:szCs w:val="24"/>
        </w:rPr>
      </w:pPr>
    </w:p>
    <w:p w14:paraId="0C0E1DE1" w14:textId="01A3D812" w:rsidR="00A372DB" w:rsidRPr="000B344E" w:rsidRDefault="0044729C" w:rsidP="00567BC5">
      <w:pPr>
        <w:pStyle w:val="Heading2"/>
      </w:pPr>
      <w:bookmarkStart w:id="49" w:name="_Toc460311829"/>
      <w:r w:rsidRPr="000B344E">
        <w:t>4.3</w:t>
      </w:r>
      <w:r w:rsidRPr="000B344E">
        <w:tab/>
      </w:r>
      <w:r w:rsidR="00A372DB" w:rsidRPr="000B344E">
        <w:t>Schedule Management</w:t>
      </w:r>
      <w:bookmarkEnd w:id="49"/>
    </w:p>
    <w:p w14:paraId="149CEFA5" w14:textId="77777777" w:rsidR="00A372DB" w:rsidRPr="000B344E" w:rsidRDefault="00A372DB" w:rsidP="000F53D3">
      <w:pPr>
        <w:jc w:val="both"/>
        <w:rPr>
          <w:sz w:val="24"/>
          <w:szCs w:val="24"/>
        </w:rPr>
      </w:pPr>
    </w:p>
    <w:p w14:paraId="63A25B8A" w14:textId="4884C4BD" w:rsidR="00A372DB" w:rsidRPr="000B344E" w:rsidRDefault="00A372DB" w:rsidP="000F53D3">
      <w:pPr>
        <w:jc w:val="both"/>
        <w:rPr>
          <w:sz w:val="24"/>
          <w:szCs w:val="24"/>
        </w:rPr>
      </w:pPr>
      <w:r w:rsidRPr="000B344E">
        <w:rPr>
          <w:sz w:val="24"/>
          <w:szCs w:val="24"/>
        </w:rPr>
        <w:t xml:space="preserve">The WBS provides a framework for detailed project planning and schedule development.  As WBS elements are established and work content is clearly defined in the WBS Dictionary, it is then possible for the project team to determine the tasks (activities) and events (milestones) that are required to successfully complete the project </w:t>
      </w:r>
      <w:r w:rsidR="00856857">
        <w:rPr>
          <w:sz w:val="24"/>
          <w:szCs w:val="24"/>
        </w:rPr>
        <w:t>objectives</w:t>
      </w:r>
      <w:r w:rsidR="00856857" w:rsidRPr="000B344E">
        <w:rPr>
          <w:sz w:val="24"/>
          <w:szCs w:val="24"/>
        </w:rPr>
        <w:t xml:space="preserve"> </w:t>
      </w:r>
      <w:r w:rsidRPr="000B344E">
        <w:rPr>
          <w:sz w:val="24"/>
          <w:szCs w:val="24"/>
        </w:rPr>
        <w:t xml:space="preserve">and products.  Tasks and events are </w:t>
      </w:r>
      <w:r w:rsidRPr="000B344E">
        <w:rPr>
          <w:rStyle w:val="PageNumber"/>
          <w:sz w:val="24"/>
          <w:szCs w:val="24"/>
        </w:rPr>
        <w:t>identified for the effort contained in each lowest-level WBS element.  These are then included in project</w:t>
      </w:r>
      <w:r w:rsidRPr="000B344E">
        <w:rPr>
          <w:rStyle w:val="PageNumber"/>
          <w:b/>
          <w:sz w:val="24"/>
          <w:szCs w:val="24"/>
        </w:rPr>
        <w:t xml:space="preserve"> </w:t>
      </w:r>
      <w:r w:rsidRPr="000B344E">
        <w:rPr>
          <w:rStyle w:val="PageNumber"/>
          <w:sz w:val="24"/>
          <w:szCs w:val="24"/>
        </w:rPr>
        <w:t>schedules and organized in a format that enables management to determine the proper time-phasing of work.  This process should be done using an automated project management scheduling tool that has functional capabilities for task sequencing, slack (float) calculations, task start/finish date generation, critical path determination, constraint identification, and resource loading.  As tasks for each of the lowest WBS elements are input into the scheduling tool, various types of associated data are also input for each task, such as description, duration, sequencing, responsibility, constraints, resources, and WBS coding.  With all task information in place in the schedule tool for all lowest-level WBS elements, the result is an Integrated Master Schedule (IMS).  Because WBS coding is included in the IMS, task networks (logic networks) and other schedule data can be produced at the lowest detail or summarized to various levels of the WBS structure for project management insight, assessment, and control.  The NASA Schedule Management Handbook can be referenced for additional scheduling process guidance.</w:t>
      </w:r>
    </w:p>
    <w:p w14:paraId="669EABBA" w14:textId="77777777" w:rsidR="00A372DB" w:rsidRPr="000B344E" w:rsidRDefault="00A372DB" w:rsidP="000F53D3">
      <w:pPr>
        <w:jc w:val="both"/>
        <w:rPr>
          <w:sz w:val="24"/>
          <w:szCs w:val="24"/>
        </w:rPr>
      </w:pPr>
    </w:p>
    <w:p w14:paraId="702EDC4E" w14:textId="77777777" w:rsidR="00A372DB" w:rsidRPr="000B344E" w:rsidRDefault="00A372DB" w:rsidP="000F53D3">
      <w:pPr>
        <w:jc w:val="both"/>
        <w:rPr>
          <w:sz w:val="24"/>
          <w:szCs w:val="24"/>
        </w:rPr>
      </w:pPr>
      <w:r w:rsidRPr="000B344E">
        <w:rPr>
          <w:sz w:val="24"/>
          <w:szCs w:val="24"/>
        </w:rPr>
        <w:lastRenderedPageBreak/>
        <w:t xml:space="preserve">Project schedules are typically available at detailed, intermediate, and summary levels.  The level of schedule detail needed is dictated by the scope and complexity of the project work and the needs of management for schedule visibility and control.  Schedule levels and management levels need not coincide with WBS levels.  </w:t>
      </w:r>
      <w:proofErr w:type="gramStart"/>
      <w:r w:rsidRPr="000B344E">
        <w:rPr>
          <w:sz w:val="24"/>
          <w:szCs w:val="24"/>
        </w:rPr>
        <w:t>Generally</w:t>
      </w:r>
      <w:proofErr w:type="gramEnd"/>
      <w:r w:rsidRPr="000B344E">
        <w:rPr>
          <w:sz w:val="24"/>
          <w:szCs w:val="24"/>
        </w:rPr>
        <w:t xml:space="preserve"> there is no requirement for separate schedules for each WBS level.  However, if the appropriate WBS element numbers are assigned to each lowest-level task and milestone contained in the IMS, then through data filtering all schedule items can be extracted and formatted by lowest detail or summarized by any WBS level.  The lowest level of each WBS element should have at least one task or activity.</w:t>
      </w:r>
    </w:p>
    <w:p w14:paraId="50C67F17" w14:textId="77777777" w:rsidR="00A372DB" w:rsidRPr="000B344E" w:rsidRDefault="00A372DB" w:rsidP="000F53D3">
      <w:pPr>
        <w:jc w:val="both"/>
        <w:rPr>
          <w:sz w:val="24"/>
          <w:szCs w:val="24"/>
        </w:rPr>
      </w:pPr>
    </w:p>
    <w:p w14:paraId="6A067EC7" w14:textId="77777777" w:rsidR="00A372DB" w:rsidRPr="000B344E" w:rsidRDefault="00A372DB" w:rsidP="000F53D3">
      <w:pPr>
        <w:tabs>
          <w:tab w:val="left" w:pos="540"/>
        </w:tabs>
        <w:jc w:val="both"/>
        <w:rPr>
          <w:sz w:val="24"/>
          <w:szCs w:val="24"/>
        </w:rPr>
      </w:pPr>
      <w:r w:rsidRPr="000B344E">
        <w:rPr>
          <w:sz w:val="24"/>
          <w:szCs w:val="24"/>
        </w:rPr>
        <w:t>Since a product-oriented WBS serves as the framework for schedule development, then resulting project schedules are also product-oriented.  This type of schedule allows managers to monitor the schedule baseline for the project's products to ensure that the project objectives are completed on time.  Prime contractors must also submit required schedule reporting, with CWBS coding included, to permit government insight and control at the necessary levels of detail.</w:t>
      </w:r>
    </w:p>
    <w:p w14:paraId="163A87F0" w14:textId="77777777" w:rsidR="00A372DB" w:rsidRPr="000B344E" w:rsidRDefault="00A372DB" w:rsidP="000F53D3">
      <w:pPr>
        <w:tabs>
          <w:tab w:val="left" w:pos="540"/>
        </w:tabs>
        <w:jc w:val="both"/>
        <w:rPr>
          <w:sz w:val="24"/>
          <w:szCs w:val="24"/>
        </w:rPr>
      </w:pPr>
    </w:p>
    <w:p w14:paraId="5E7DCE63" w14:textId="77777777" w:rsidR="00A372DB" w:rsidRPr="000B344E" w:rsidRDefault="00A372DB" w:rsidP="000F53D3">
      <w:pPr>
        <w:tabs>
          <w:tab w:val="left" w:pos="540"/>
        </w:tabs>
        <w:jc w:val="both"/>
        <w:rPr>
          <w:sz w:val="24"/>
          <w:szCs w:val="24"/>
        </w:rPr>
      </w:pPr>
      <w:r w:rsidRPr="000B344E">
        <w:rPr>
          <w:sz w:val="24"/>
          <w:szCs w:val="24"/>
        </w:rPr>
        <w:t>Project schedule management effort should be established as a sub-element of the standard level two “Project Management” WBS element.</w:t>
      </w:r>
    </w:p>
    <w:p w14:paraId="1B63A1C1" w14:textId="77777777" w:rsidR="00A372DB" w:rsidRPr="000B344E" w:rsidRDefault="00A372DB" w:rsidP="000F53D3">
      <w:pPr>
        <w:tabs>
          <w:tab w:val="left" w:pos="540"/>
        </w:tabs>
        <w:jc w:val="both"/>
        <w:rPr>
          <w:sz w:val="24"/>
          <w:szCs w:val="24"/>
        </w:rPr>
      </w:pPr>
    </w:p>
    <w:p w14:paraId="58413145" w14:textId="0BDC53ED" w:rsidR="00A372DB" w:rsidRPr="000B344E" w:rsidRDefault="0044729C" w:rsidP="009C4486">
      <w:pPr>
        <w:pStyle w:val="Heading2"/>
        <w:spacing w:before="40" w:after="0"/>
      </w:pPr>
      <w:bookmarkStart w:id="50" w:name="_Toc460311830"/>
      <w:r w:rsidRPr="000B344E">
        <w:t>4.4</w:t>
      </w:r>
      <w:r w:rsidRPr="000B344E">
        <w:tab/>
      </w:r>
      <w:r w:rsidR="00A372DB" w:rsidRPr="000B344E">
        <w:t>Cost Management</w:t>
      </w:r>
      <w:bookmarkEnd w:id="50"/>
    </w:p>
    <w:p w14:paraId="580BFAD5" w14:textId="77777777" w:rsidR="00A372DB" w:rsidRPr="000B344E" w:rsidRDefault="00A372DB" w:rsidP="000F53D3">
      <w:pPr>
        <w:jc w:val="both"/>
        <w:rPr>
          <w:sz w:val="24"/>
          <w:szCs w:val="24"/>
        </w:rPr>
      </w:pPr>
    </w:p>
    <w:p w14:paraId="5EA2A441" w14:textId="77777777" w:rsidR="00A372DB" w:rsidRPr="000B344E" w:rsidRDefault="00A372DB" w:rsidP="000F53D3">
      <w:pPr>
        <w:jc w:val="both"/>
        <w:rPr>
          <w:sz w:val="24"/>
          <w:szCs w:val="24"/>
        </w:rPr>
      </w:pPr>
      <w:r w:rsidRPr="000B344E">
        <w:rPr>
          <w:sz w:val="24"/>
          <w:szCs w:val="24"/>
        </w:rPr>
        <w:t>The WBS is a key tool used for assisting project teams in managing cost.  By breaking the total product into successively smaller entities, management can more readily verify that</w:t>
      </w:r>
      <w:r w:rsidRPr="000B344E">
        <w:rPr>
          <w:rStyle w:val="PageNumber"/>
          <w:b/>
          <w:sz w:val="24"/>
          <w:szCs w:val="24"/>
        </w:rPr>
        <w:t xml:space="preserve"> </w:t>
      </w:r>
      <w:r w:rsidRPr="000B344E">
        <w:rPr>
          <w:rStyle w:val="PageNumber"/>
          <w:sz w:val="24"/>
          <w:szCs w:val="24"/>
        </w:rPr>
        <w:t>all work identified by the WBS</w:t>
      </w:r>
      <w:r w:rsidRPr="000B344E">
        <w:rPr>
          <w:rStyle w:val="PageNumber"/>
          <w:b/>
          <w:sz w:val="24"/>
          <w:szCs w:val="24"/>
        </w:rPr>
        <w:t xml:space="preserve"> </w:t>
      </w:r>
      <w:r w:rsidRPr="000B344E">
        <w:rPr>
          <w:rStyle w:val="PageNumber"/>
          <w:sz w:val="24"/>
          <w:szCs w:val="24"/>
        </w:rPr>
        <w:t xml:space="preserve">and budgeted for (and later charged against) </w:t>
      </w:r>
      <w:r w:rsidRPr="000B344E">
        <w:rPr>
          <w:sz w:val="24"/>
          <w:szCs w:val="24"/>
        </w:rPr>
        <w:t xml:space="preserve">actually contributes to the project objectives.  By using an approved project WBS to plan the total scope of work, it serves as the framework for cost estimating, budgeting, accounting, and control of project costs.  </w:t>
      </w:r>
    </w:p>
    <w:p w14:paraId="20843A84" w14:textId="77777777" w:rsidR="00A372DB" w:rsidRPr="000B344E" w:rsidRDefault="00A372DB" w:rsidP="000F53D3">
      <w:pPr>
        <w:jc w:val="both"/>
        <w:rPr>
          <w:sz w:val="24"/>
          <w:szCs w:val="24"/>
        </w:rPr>
      </w:pPr>
    </w:p>
    <w:p w14:paraId="0BC598D2" w14:textId="2795EADA" w:rsidR="00A372DB" w:rsidRPr="000B344E" w:rsidRDefault="00A372DB" w:rsidP="000F53D3">
      <w:pPr>
        <w:jc w:val="both"/>
        <w:rPr>
          <w:sz w:val="24"/>
          <w:szCs w:val="24"/>
        </w:rPr>
      </w:pPr>
      <w:r w:rsidRPr="000B344E">
        <w:rPr>
          <w:sz w:val="24"/>
          <w:szCs w:val="24"/>
        </w:rPr>
        <w:t>The WBS structure and content definition provides a systematic approach to cost estimating that helps ensure that relevant costs are not omitted.  A project estimate that is based on the WBS helps NASA management to ensure that budget development is credible and complete.  When WBS elements and the supporting work are scheduled, a solid bas</w:t>
      </w:r>
      <w:r w:rsidR="001B5BA7">
        <w:rPr>
          <w:sz w:val="24"/>
          <w:szCs w:val="24"/>
        </w:rPr>
        <w:t>is</w:t>
      </w:r>
      <w:r w:rsidRPr="000B344E">
        <w:rPr>
          <w:sz w:val="24"/>
          <w:szCs w:val="24"/>
        </w:rPr>
        <w:t xml:space="preserve"> for time</w:t>
      </w:r>
      <w:r w:rsidRPr="000B344E">
        <w:rPr>
          <w:sz w:val="24"/>
          <w:szCs w:val="24"/>
        </w:rPr>
        <w:noBreakHyphen/>
        <w:t>phased budgets is ready</w:t>
      </w:r>
      <w:r w:rsidRPr="000B344E">
        <w:rPr>
          <w:sz w:val="24"/>
          <w:szCs w:val="24"/>
        </w:rPr>
        <w:noBreakHyphen/>
        <w:t>made.  The WBS also provides a common framework for tracking the evolution of estimates (e.g., conceptual estimates, preliminary design estimates, and detailed design estimates).  The WBS can also provide a framework for life cycle cost analysis.</w:t>
      </w:r>
    </w:p>
    <w:p w14:paraId="368472FA" w14:textId="77777777" w:rsidR="00A372DB" w:rsidRPr="000B344E" w:rsidRDefault="00A372DB" w:rsidP="000F53D3">
      <w:pPr>
        <w:jc w:val="both"/>
        <w:rPr>
          <w:sz w:val="24"/>
          <w:szCs w:val="24"/>
        </w:rPr>
      </w:pPr>
    </w:p>
    <w:p w14:paraId="5CC3E797" w14:textId="11918095" w:rsidR="00A372DB" w:rsidRPr="000B344E" w:rsidRDefault="00A372DB" w:rsidP="000F53D3">
      <w:pPr>
        <w:jc w:val="both"/>
        <w:rPr>
          <w:sz w:val="24"/>
          <w:szCs w:val="24"/>
        </w:rPr>
      </w:pPr>
      <w:r w:rsidRPr="000B344E">
        <w:rPr>
          <w:sz w:val="24"/>
          <w:szCs w:val="24"/>
        </w:rPr>
        <w:t>As periodic project cost estimates are developed, each succeeding estimate is made in an attempt to forecast more accurately the project's total cost.  Basically, the estimates</w:t>
      </w:r>
      <w:r w:rsidR="00C25D83" w:rsidRPr="000B344E">
        <w:rPr>
          <w:sz w:val="24"/>
          <w:szCs w:val="24"/>
        </w:rPr>
        <w:t xml:space="preserve"> may be organized in two ways, </w:t>
      </w:r>
      <w:r w:rsidRPr="000B344E">
        <w:rPr>
          <w:sz w:val="24"/>
          <w:szCs w:val="24"/>
        </w:rPr>
        <w:t>by WBS element or by code of accounts.  Both support NASA's on-going efforts in preparing budgets and evaluating contractor performance.</w:t>
      </w:r>
    </w:p>
    <w:p w14:paraId="6298659E" w14:textId="77777777" w:rsidR="00A372DB" w:rsidRPr="000B344E" w:rsidRDefault="00A372DB" w:rsidP="000F53D3">
      <w:pPr>
        <w:jc w:val="both"/>
        <w:rPr>
          <w:sz w:val="24"/>
          <w:szCs w:val="24"/>
        </w:rPr>
      </w:pPr>
    </w:p>
    <w:p w14:paraId="0B7F4F78" w14:textId="008B1595" w:rsidR="00A372DB" w:rsidRPr="000B344E" w:rsidRDefault="00A372DB" w:rsidP="000F53D3">
      <w:pPr>
        <w:jc w:val="both"/>
        <w:rPr>
          <w:sz w:val="24"/>
          <w:szCs w:val="24"/>
        </w:rPr>
      </w:pPr>
      <w:r w:rsidRPr="000B344E">
        <w:rPr>
          <w:sz w:val="24"/>
          <w:szCs w:val="24"/>
        </w:rPr>
        <w:t xml:space="preserve">It is important to remember that NASA requirements for project management mandate that projects implement a technical WBS which </w:t>
      </w:r>
      <w:r w:rsidR="0037257D">
        <w:rPr>
          <w:sz w:val="24"/>
          <w:szCs w:val="24"/>
        </w:rPr>
        <w:t xml:space="preserve">will be identical to </w:t>
      </w:r>
      <w:r w:rsidRPr="000B344E">
        <w:rPr>
          <w:sz w:val="24"/>
          <w:szCs w:val="24"/>
        </w:rPr>
        <w:t xml:space="preserve">the accounting WBS contained in the Agency Core Financial System.  Accounting transactions must be coded in such a way that they can be identified to the specific project WBS element which incurred the transaction cost, and to the time period when the transaction occurred.  Since the WBS element number also serves as the financial charge code, the accounting system can be programmed to accept charges </w:t>
      </w:r>
      <w:r w:rsidR="00662A1D">
        <w:rPr>
          <w:sz w:val="24"/>
          <w:szCs w:val="24"/>
        </w:rPr>
        <w:t xml:space="preserve">at levels of the WBS hierarchy where insight is necessary </w:t>
      </w:r>
      <w:r w:rsidRPr="000B344E">
        <w:rPr>
          <w:sz w:val="24"/>
          <w:szCs w:val="24"/>
        </w:rPr>
        <w:t xml:space="preserve">based on project management’s authorization.  </w:t>
      </w:r>
    </w:p>
    <w:p w14:paraId="2E1865BE" w14:textId="77777777" w:rsidR="00A372DB" w:rsidRPr="000B344E" w:rsidRDefault="00A372DB" w:rsidP="000F53D3">
      <w:pPr>
        <w:jc w:val="both"/>
        <w:rPr>
          <w:sz w:val="24"/>
          <w:szCs w:val="24"/>
        </w:rPr>
      </w:pPr>
    </w:p>
    <w:p w14:paraId="7903F7DF" w14:textId="4144505D" w:rsidR="00A372DB" w:rsidRPr="000B344E" w:rsidRDefault="00A372DB" w:rsidP="000F53D3">
      <w:pPr>
        <w:tabs>
          <w:tab w:val="left" w:pos="540"/>
        </w:tabs>
        <w:jc w:val="both"/>
        <w:rPr>
          <w:sz w:val="24"/>
          <w:szCs w:val="24"/>
        </w:rPr>
      </w:pPr>
      <w:r w:rsidRPr="000B344E">
        <w:rPr>
          <w:sz w:val="24"/>
          <w:szCs w:val="24"/>
        </w:rPr>
        <w:t xml:space="preserve">NASA projects must follow NPR 7120.5, 7120.7, and 7120.8 requirements to use standard level two WBS templates.  Because of this, the standard level two elements can be used as categories to accumulate </w:t>
      </w:r>
      <w:r w:rsidRPr="000B344E">
        <w:rPr>
          <w:sz w:val="24"/>
          <w:szCs w:val="24"/>
        </w:rPr>
        <w:lastRenderedPageBreak/>
        <w:t xml:space="preserve">pertinent historical cost data.  Such historical data can be used in conjunction with learning curves, </w:t>
      </w:r>
      <w:proofErr w:type="gramStart"/>
      <w:r w:rsidRPr="000B344E">
        <w:rPr>
          <w:sz w:val="24"/>
          <w:szCs w:val="24"/>
        </w:rPr>
        <w:t>regression</w:t>
      </w:r>
      <w:proofErr w:type="gramEnd"/>
      <w:r w:rsidRPr="000B344E">
        <w:rPr>
          <w:sz w:val="24"/>
          <w:szCs w:val="24"/>
        </w:rPr>
        <w:t xml:space="preserve"> and other techniques to estimate the cost requirements for similar elements of new projects.  Subsequent cost data collected by NASA can be compared to the original estimates to establish their validity, identify trends, and re-estimate future project needs.  Contractor and other performing entity data can also be included in this type of historical database if consistent WBS coding is maintained.  </w:t>
      </w:r>
    </w:p>
    <w:p w14:paraId="28491BA7" w14:textId="77777777" w:rsidR="00A372DB" w:rsidRPr="000B344E" w:rsidRDefault="00A372DB" w:rsidP="000F53D3">
      <w:pPr>
        <w:tabs>
          <w:tab w:val="left" w:pos="540"/>
        </w:tabs>
        <w:jc w:val="both"/>
        <w:rPr>
          <w:sz w:val="24"/>
          <w:szCs w:val="24"/>
        </w:rPr>
      </w:pPr>
    </w:p>
    <w:p w14:paraId="17B6900A" w14:textId="77777777" w:rsidR="00A372DB" w:rsidRPr="000B344E" w:rsidRDefault="00A372DB" w:rsidP="000F53D3">
      <w:pPr>
        <w:tabs>
          <w:tab w:val="left" w:pos="540"/>
        </w:tabs>
        <w:jc w:val="both"/>
        <w:rPr>
          <w:sz w:val="24"/>
          <w:szCs w:val="24"/>
        </w:rPr>
      </w:pPr>
      <w:r w:rsidRPr="000B344E">
        <w:rPr>
          <w:sz w:val="24"/>
          <w:szCs w:val="24"/>
        </w:rPr>
        <w:t>Cost management effort should be established as a sub-element of the standard level two “Project Management” WBS element.</w:t>
      </w:r>
    </w:p>
    <w:p w14:paraId="51C09637" w14:textId="77777777" w:rsidR="00A372DB" w:rsidRPr="000B344E" w:rsidRDefault="00A372DB" w:rsidP="000F53D3">
      <w:pPr>
        <w:jc w:val="both"/>
        <w:rPr>
          <w:sz w:val="24"/>
          <w:szCs w:val="24"/>
        </w:rPr>
      </w:pPr>
    </w:p>
    <w:p w14:paraId="644F99DD" w14:textId="670B6527" w:rsidR="00A372DB" w:rsidRPr="000B344E" w:rsidRDefault="0044729C" w:rsidP="00567BC5">
      <w:pPr>
        <w:pStyle w:val="Heading2"/>
      </w:pPr>
      <w:bookmarkStart w:id="51" w:name="_Toc460311831"/>
      <w:r w:rsidRPr="000B344E">
        <w:t>4.5</w:t>
      </w:r>
      <w:r w:rsidRPr="000B344E">
        <w:tab/>
      </w:r>
      <w:r w:rsidR="00A372DB" w:rsidRPr="000B344E">
        <w:t>Performance Management</w:t>
      </w:r>
      <w:bookmarkEnd w:id="51"/>
    </w:p>
    <w:p w14:paraId="5CCEA3FA" w14:textId="77777777" w:rsidR="00A372DB" w:rsidRPr="000B344E" w:rsidRDefault="00A372DB" w:rsidP="000F53D3">
      <w:pPr>
        <w:jc w:val="both"/>
        <w:rPr>
          <w:sz w:val="24"/>
          <w:szCs w:val="24"/>
        </w:rPr>
      </w:pPr>
    </w:p>
    <w:p w14:paraId="7E758ED9" w14:textId="7AD57672" w:rsidR="00A372DB" w:rsidRPr="000B344E" w:rsidRDefault="00647E1F" w:rsidP="000F53D3">
      <w:pPr>
        <w:spacing w:after="120"/>
        <w:jc w:val="both"/>
        <w:rPr>
          <w:sz w:val="24"/>
          <w:szCs w:val="24"/>
        </w:rPr>
      </w:pPr>
      <w:r w:rsidRPr="000B344E">
        <w:rPr>
          <w:color w:val="000000"/>
          <w:sz w:val="24"/>
          <w:szCs w:val="24"/>
        </w:rPr>
        <w:t xml:space="preserve">Integrated </w:t>
      </w:r>
      <w:r w:rsidR="00A372DB" w:rsidRPr="000B344E">
        <w:rPr>
          <w:color w:val="000000"/>
          <w:sz w:val="24"/>
          <w:szCs w:val="24"/>
        </w:rPr>
        <w:t xml:space="preserve">performance management, also known as EVM begins with a </w:t>
      </w:r>
      <w:proofErr w:type="gramStart"/>
      <w:r w:rsidR="00A372DB" w:rsidRPr="000B344E">
        <w:rPr>
          <w:color w:val="000000"/>
          <w:sz w:val="24"/>
          <w:szCs w:val="24"/>
        </w:rPr>
        <w:t>product-oriented</w:t>
      </w:r>
      <w:proofErr w:type="gramEnd"/>
      <w:r w:rsidR="00A372DB" w:rsidRPr="000B344E">
        <w:rPr>
          <w:color w:val="000000"/>
          <w:sz w:val="24"/>
          <w:szCs w:val="24"/>
        </w:rPr>
        <w:t xml:space="preserve"> WBS that accurately reflects all project work to be accomplished.  As stated above, the WBS provides a framework for organizing all technical, schedule, and budget planning.  It should be noted that NASA’s requirement for the technical and financial WBS to be one and the same will enhance a project team’s ability to successfully correlate cost, schedule, and technical planning into a </w:t>
      </w:r>
      <w:r w:rsidR="00045737" w:rsidRPr="000B344E">
        <w:rPr>
          <w:color w:val="000000"/>
          <w:sz w:val="24"/>
          <w:szCs w:val="24"/>
        </w:rPr>
        <w:t xml:space="preserve">cohesive management </w:t>
      </w:r>
      <w:r w:rsidR="00A372DB" w:rsidRPr="000B344E">
        <w:rPr>
          <w:color w:val="000000"/>
          <w:sz w:val="24"/>
          <w:szCs w:val="24"/>
        </w:rPr>
        <w:t xml:space="preserve">baseline.  </w:t>
      </w:r>
      <w:r w:rsidR="00A372DB" w:rsidRPr="000B344E">
        <w:rPr>
          <w:sz w:val="24"/>
          <w:szCs w:val="24"/>
        </w:rPr>
        <w:t xml:space="preserve">Proper use of the WBS as a common reference for integration of cost, schedule, and technical management accomplishes the performance management objectives of defining and controlling project work.  </w:t>
      </w:r>
    </w:p>
    <w:p w14:paraId="7EF623A6" w14:textId="77777777" w:rsidR="00A372DB" w:rsidRPr="000B344E" w:rsidRDefault="00A372DB" w:rsidP="000F53D3">
      <w:pPr>
        <w:jc w:val="both"/>
        <w:rPr>
          <w:sz w:val="24"/>
          <w:szCs w:val="24"/>
        </w:rPr>
      </w:pPr>
    </w:p>
    <w:p w14:paraId="43C28B38" w14:textId="68B0352B" w:rsidR="00A372DB" w:rsidRPr="000B344E" w:rsidRDefault="00A372DB" w:rsidP="000F53D3">
      <w:pPr>
        <w:jc w:val="both"/>
        <w:rPr>
          <w:sz w:val="24"/>
          <w:szCs w:val="24"/>
        </w:rPr>
      </w:pPr>
      <w:r w:rsidRPr="000B344E">
        <w:rPr>
          <w:sz w:val="24"/>
          <w:szCs w:val="24"/>
        </w:rPr>
        <w:t xml:space="preserve">The integrated performance management process dictates using the same WBS in defining the work scope, in scheduling (time-phasing) the work, and also in establishing budgets that correlate appropriately.  The illustration shown below </w:t>
      </w:r>
      <w:r w:rsidR="004C0229" w:rsidRPr="000B344E">
        <w:rPr>
          <w:sz w:val="24"/>
          <w:szCs w:val="24"/>
        </w:rPr>
        <w:t>in Figure 4-</w:t>
      </w:r>
      <w:r w:rsidR="00DA6FE7">
        <w:rPr>
          <w:sz w:val="24"/>
          <w:szCs w:val="24"/>
        </w:rPr>
        <w:t>3</w:t>
      </w:r>
      <w:r w:rsidR="004C0229" w:rsidRPr="000B344E">
        <w:rPr>
          <w:sz w:val="24"/>
          <w:szCs w:val="24"/>
        </w:rPr>
        <w:t xml:space="preserve"> </w:t>
      </w:r>
      <w:r w:rsidRPr="000B344E">
        <w:rPr>
          <w:sz w:val="24"/>
          <w:szCs w:val="24"/>
        </w:rPr>
        <w:t>depicts in a simple overview how the Performance Measurement Baseline (PMB) is derived.  This figure shows how the time-phased accumulation of resources that have been applied to the schedule provide a performance profile that is used for measuring project performance.  This baseline is used not only for measuring performance accomplishment but also for deriving trend data for future project cost and schedule projections.</w:t>
      </w:r>
    </w:p>
    <w:p w14:paraId="1963BD2F" w14:textId="77777777" w:rsidR="00A372DB" w:rsidRPr="000B344E" w:rsidRDefault="00A372DB" w:rsidP="000F53D3">
      <w:pPr>
        <w:jc w:val="both"/>
        <w:rPr>
          <w:sz w:val="24"/>
          <w:szCs w:val="24"/>
        </w:rPr>
      </w:pPr>
    </w:p>
    <w:p w14:paraId="225D85C0" w14:textId="53A36566" w:rsidR="00A372DB" w:rsidRPr="000B344E" w:rsidRDefault="00A372DB" w:rsidP="00F019F3">
      <w:pPr>
        <w:jc w:val="center"/>
        <w:rPr>
          <w:sz w:val="24"/>
          <w:szCs w:val="24"/>
        </w:rPr>
      </w:pPr>
    </w:p>
    <w:p w14:paraId="7A360B66" w14:textId="36BAA980" w:rsidR="00957ECD" w:rsidRPr="000B344E" w:rsidRDefault="0080592A" w:rsidP="00011154">
      <w:pPr>
        <w:jc w:val="center"/>
        <w:rPr>
          <w:b/>
          <w:sz w:val="22"/>
          <w:szCs w:val="22"/>
        </w:rPr>
      </w:pPr>
      <w:r w:rsidRPr="000B344E">
        <w:rPr>
          <w:b/>
          <w:noProof/>
          <w:sz w:val="22"/>
          <w:szCs w:val="22"/>
        </w:rPr>
        <w:lastRenderedPageBreak/>
        <w:drawing>
          <wp:inline distT="0" distB="0" distL="0" distR="0" wp14:anchorId="35B0E1B4" wp14:editId="20BA2200">
            <wp:extent cx="5921782" cy="43059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8623" cy="4310910"/>
                    </a:xfrm>
                    <a:prstGeom prst="rect">
                      <a:avLst/>
                    </a:prstGeom>
                    <a:noFill/>
                  </pic:spPr>
                </pic:pic>
              </a:graphicData>
            </a:graphic>
          </wp:inline>
        </w:drawing>
      </w:r>
    </w:p>
    <w:p w14:paraId="294896D8" w14:textId="77777777" w:rsidR="00E527BC" w:rsidRPr="000B344E" w:rsidRDefault="00E527BC" w:rsidP="00E527BC">
      <w:pPr>
        <w:jc w:val="center"/>
        <w:rPr>
          <w:b/>
          <w:sz w:val="22"/>
          <w:szCs w:val="22"/>
        </w:rPr>
      </w:pPr>
    </w:p>
    <w:p w14:paraId="78E0C9C6" w14:textId="58A5C32C" w:rsidR="00A372DB" w:rsidRPr="000B344E" w:rsidRDefault="00A372DB" w:rsidP="00011154">
      <w:pPr>
        <w:jc w:val="center"/>
        <w:rPr>
          <w:b/>
          <w:sz w:val="22"/>
          <w:szCs w:val="22"/>
        </w:rPr>
      </w:pPr>
      <w:r w:rsidRPr="000B344E">
        <w:rPr>
          <w:b/>
          <w:sz w:val="22"/>
          <w:szCs w:val="22"/>
        </w:rPr>
        <w:t>Figure 4-</w:t>
      </w:r>
      <w:r w:rsidR="003B5235">
        <w:rPr>
          <w:b/>
          <w:sz w:val="22"/>
          <w:szCs w:val="22"/>
        </w:rPr>
        <w:t>3</w:t>
      </w:r>
      <w:r w:rsidRPr="000B344E">
        <w:rPr>
          <w:b/>
          <w:sz w:val="22"/>
          <w:szCs w:val="22"/>
        </w:rPr>
        <w:t>:  WBS and the Development of the Performance Measurement Baseline (PMB)</w:t>
      </w:r>
    </w:p>
    <w:p w14:paraId="62A9A584" w14:textId="77777777" w:rsidR="00A372DB" w:rsidRPr="000B344E" w:rsidRDefault="00A372DB" w:rsidP="000F53D3">
      <w:pPr>
        <w:jc w:val="both"/>
        <w:rPr>
          <w:sz w:val="24"/>
          <w:szCs w:val="24"/>
        </w:rPr>
      </w:pPr>
    </w:p>
    <w:p w14:paraId="213FAB12" w14:textId="5A43FF83" w:rsidR="00A372DB" w:rsidRPr="000B344E" w:rsidRDefault="00A372DB" w:rsidP="000F53D3">
      <w:pPr>
        <w:jc w:val="both"/>
        <w:rPr>
          <w:sz w:val="24"/>
          <w:szCs w:val="24"/>
        </w:rPr>
      </w:pPr>
      <w:r w:rsidRPr="000B344E">
        <w:rPr>
          <w:sz w:val="24"/>
          <w:szCs w:val="24"/>
        </w:rPr>
        <w:t xml:space="preserve">In addition, the WBS is used to accumulate performance data and associated variances.  This allows NASA </w:t>
      </w:r>
      <w:r w:rsidR="000630D8">
        <w:rPr>
          <w:sz w:val="24"/>
          <w:szCs w:val="24"/>
        </w:rPr>
        <w:t xml:space="preserve">Project </w:t>
      </w:r>
      <w:r w:rsidRPr="000B344E">
        <w:rPr>
          <w:sz w:val="24"/>
          <w:szCs w:val="24"/>
        </w:rPr>
        <w:t>Control Account Managers (</w:t>
      </w:r>
      <w:r w:rsidR="000630D8">
        <w:rPr>
          <w:sz w:val="24"/>
          <w:szCs w:val="24"/>
        </w:rPr>
        <w:t>P-</w:t>
      </w:r>
      <w:r w:rsidRPr="000B344E">
        <w:rPr>
          <w:sz w:val="24"/>
          <w:szCs w:val="24"/>
        </w:rPr>
        <w:t xml:space="preserve">CAMs) and contractors to evaluate progress in terms of performance for their specific project responsibilities.  There is no need for separate performance assessments to be made at levels above the CA because the WBS facilitates the summarization of data for successively higher levels of management insight and oversight.  By using the WBS, variances can then be traced to their source areas.  </w:t>
      </w:r>
    </w:p>
    <w:p w14:paraId="22929D85" w14:textId="77777777" w:rsidR="00A372DB" w:rsidRPr="000B344E" w:rsidRDefault="00A372DB" w:rsidP="000F53D3">
      <w:pPr>
        <w:jc w:val="both"/>
        <w:rPr>
          <w:sz w:val="24"/>
          <w:szCs w:val="24"/>
        </w:rPr>
      </w:pPr>
    </w:p>
    <w:p w14:paraId="6DB1B1D5" w14:textId="77777777" w:rsidR="00A372DB" w:rsidRPr="000B344E" w:rsidRDefault="00A372DB" w:rsidP="000F53D3">
      <w:pPr>
        <w:tabs>
          <w:tab w:val="left" w:pos="540"/>
        </w:tabs>
        <w:jc w:val="both"/>
        <w:rPr>
          <w:sz w:val="24"/>
          <w:szCs w:val="24"/>
        </w:rPr>
      </w:pPr>
      <w:r w:rsidRPr="000B344E">
        <w:rPr>
          <w:sz w:val="24"/>
          <w:szCs w:val="24"/>
        </w:rPr>
        <w:t>Performance management effort should be established as a sub-element of the standard level two “Project Management” WBS element.</w:t>
      </w:r>
    </w:p>
    <w:p w14:paraId="55003343" w14:textId="77777777" w:rsidR="00A372DB" w:rsidRPr="000B344E" w:rsidRDefault="00A372DB" w:rsidP="000F53D3">
      <w:pPr>
        <w:jc w:val="both"/>
        <w:rPr>
          <w:sz w:val="24"/>
          <w:szCs w:val="24"/>
        </w:rPr>
      </w:pPr>
    </w:p>
    <w:p w14:paraId="03BB66FD" w14:textId="6F6DD228" w:rsidR="00A372DB" w:rsidRPr="000B344E" w:rsidRDefault="0044729C" w:rsidP="00567BC5">
      <w:pPr>
        <w:pStyle w:val="Heading2"/>
      </w:pPr>
      <w:bookmarkStart w:id="52" w:name="_Toc460311832"/>
      <w:r w:rsidRPr="000B344E">
        <w:t>4.6</w:t>
      </w:r>
      <w:r w:rsidRPr="000B344E">
        <w:tab/>
      </w:r>
      <w:r w:rsidR="00A372DB" w:rsidRPr="000B344E">
        <w:t>Risk Management</w:t>
      </w:r>
      <w:bookmarkEnd w:id="52"/>
    </w:p>
    <w:p w14:paraId="476A9CA0" w14:textId="77777777" w:rsidR="00A372DB" w:rsidRPr="000B344E" w:rsidRDefault="00A372DB" w:rsidP="000F53D3">
      <w:pPr>
        <w:jc w:val="both"/>
        <w:rPr>
          <w:sz w:val="24"/>
          <w:szCs w:val="24"/>
        </w:rPr>
      </w:pPr>
    </w:p>
    <w:p w14:paraId="6007801D" w14:textId="1A578BCB" w:rsidR="00A372DB" w:rsidRPr="000B344E" w:rsidRDefault="00A372DB" w:rsidP="000F53D3">
      <w:pPr>
        <w:jc w:val="both"/>
        <w:rPr>
          <w:sz w:val="24"/>
          <w:szCs w:val="24"/>
        </w:rPr>
      </w:pPr>
      <w:r w:rsidRPr="000B344E">
        <w:rPr>
          <w:sz w:val="24"/>
          <w:szCs w:val="24"/>
        </w:rPr>
        <w:t xml:space="preserve">Risks represent potential impacts to successful achievement of project goals and objectives.  Project risks </w:t>
      </w:r>
      <w:r w:rsidR="00C047FE">
        <w:rPr>
          <w:sz w:val="24"/>
          <w:szCs w:val="24"/>
        </w:rPr>
        <w:t xml:space="preserve">typically fall </w:t>
      </w:r>
      <w:r w:rsidR="0067460C">
        <w:rPr>
          <w:sz w:val="24"/>
          <w:szCs w:val="24"/>
        </w:rPr>
        <w:t>into various</w:t>
      </w:r>
      <w:r w:rsidR="005664FD">
        <w:rPr>
          <w:sz w:val="24"/>
          <w:szCs w:val="24"/>
        </w:rPr>
        <w:t xml:space="preserve"> defined categories such as </w:t>
      </w:r>
      <w:r w:rsidR="008B02C7">
        <w:rPr>
          <w:sz w:val="24"/>
          <w:szCs w:val="24"/>
        </w:rPr>
        <w:t>technical, programmatic (cost, schedule, resources), etc.</w:t>
      </w:r>
      <w:r w:rsidRPr="000B344E">
        <w:rPr>
          <w:sz w:val="24"/>
          <w:szCs w:val="24"/>
        </w:rPr>
        <w:t xml:space="preserve">  A risk can also exist in any element of work content and at any time during the project life cycle.   Since a WBS serves as the common reference for all project cost, schedule, and technical data, it only makes sense that it should also play an important role in managing risks</w:t>
      </w:r>
      <w:r w:rsidR="009271DD" w:rsidRPr="000B344E">
        <w:rPr>
          <w:sz w:val="24"/>
          <w:szCs w:val="24"/>
        </w:rPr>
        <w:t xml:space="preserve"> (see Figure 4-</w:t>
      </w:r>
      <w:r w:rsidR="00DA6FE7">
        <w:rPr>
          <w:sz w:val="24"/>
          <w:szCs w:val="24"/>
        </w:rPr>
        <w:t>4</w:t>
      </w:r>
      <w:r w:rsidR="009271DD" w:rsidRPr="000B344E">
        <w:rPr>
          <w:sz w:val="24"/>
          <w:szCs w:val="24"/>
        </w:rPr>
        <w:t>)</w:t>
      </w:r>
      <w:r w:rsidRPr="000B344E">
        <w:rPr>
          <w:sz w:val="24"/>
          <w:szCs w:val="24"/>
        </w:rPr>
        <w:t xml:space="preserve">.  All risks identified during project implementation can typically be correlated to effort associated with one or more WBS elements.  As risks are logged into the risk management system, the WBS element number will be a key data point for further tracking and mitigation planning.  Risk mitigation or the lack of risk mitigation </w:t>
      </w:r>
      <w:r w:rsidRPr="000B344E">
        <w:rPr>
          <w:sz w:val="24"/>
          <w:szCs w:val="24"/>
        </w:rPr>
        <w:lastRenderedPageBreak/>
        <w:t xml:space="preserve">will many times impact cost and/or schedules for affected WBS elements.  Control of risk impacts is a critical management emphasis and as such will involve on-going </w:t>
      </w:r>
      <w:r w:rsidR="001B5BA7">
        <w:rPr>
          <w:sz w:val="24"/>
          <w:szCs w:val="24"/>
        </w:rPr>
        <w:t>mapping to</w:t>
      </w:r>
      <w:r w:rsidRPr="000B344E">
        <w:rPr>
          <w:sz w:val="24"/>
          <w:szCs w:val="24"/>
        </w:rPr>
        <w:t xml:space="preserve"> the WBS.</w:t>
      </w:r>
    </w:p>
    <w:p w14:paraId="6B7744BD" w14:textId="77777777" w:rsidR="009271DD" w:rsidRPr="000B344E" w:rsidRDefault="009271DD" w:rsidP="000F53D3">
      <w:pPr>
        <w:jc w:val="both"/>
        <w:rPr>
          <w:sz w:val="24"/>
          <w:szCs w:val="24"/>
        </w:rPr>
      </w:pPr>
    </w:p>
    <w:p w14:paraId="6749E210" w14:textId="719AEE6E" w:rsidR="009271DD" w:rsidRPr="000B344E" w:rsidRDefault="00A74B84" w:rsidP="00011154">
      <w:pPr>
        <w:jc w:val="center"/>
        <w:rPr>
          <w:sz w:val="24"/>
          <w:szCs w:val="24"/>
        </w:rPr>
      </w:pPr>
      <w:r w:rsidRPr="00A74B84">
        <w:rPr>
          <w:noProof/>
        </w:rPr>
        <w:drawing>
          <wp:inline distT="0" distB="0" distL="0" distR="0" wp14:anchorId="56FF9EB1" wp14:editId="0B693725">
            <wp:extent cx="5943600" cy="4393949"/>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393949"/>
                    </a:xfrm>
                    <a:prstGeom prst="rect">
                      <a:avLst/>
                    </a:prstGeom>
                    <a:noFill/>
                    <a:ln>
                      <a:noFill/>
                    </a:ln>
                  </pic:spPr>
                </pic:pic>
              </a:graphicData>
            </a:graphic>
          </wp:inline>
        </w:drawing>
      </w:r>
    </w:p>
    <w:p w14:paraId="1ACAB825" w14:textId="77777777" w:rsidR="00A372DB" w:rsidRPr="000B344E" w:rsidRDefault="00A372DB" w:rsidP="000F53D3">
      <w:pPr>
        <w:jc w:val="both"/>
        <w:rPr>
          <w:sz w:val="24"/>
          <w:szCs w:val="24"/>
        </w:rPr>
      </w:pPr>
    </w:p>
    <w:p w14:paraId="6D54B8CA" w14:textId="4C72F493" w:rsidR="009271DD" w:rsidRPr="000B344E" w:rsidRDefault="009271DD" w:rsidP="009271DD">
      <w:pPr>
        <w:jc w:val="center"/>
        <w:rPr>
          <w:b/>
          <w:sz w:val="22"/>
          <w:szCs w:val="22"/>
        </w:rPr>
      </w:pPr>
      <w:r w:rsidRPr="000B344E">
        <w:rPr>
          <w:b/>
          <w:sz w:val="22"/>
          <w:szCs w:val="22"/>
        </w:rPr>
        <w:t>Figure 4-</w:t>
      </w:r>
      <w:r w:rsidR="003B5235">
        <w:rPr>
          <w:b/>
          <w:sz w:val="22"/>
          <w:szCs w:val="22"/>
        </w:rPr>
        <w:t>4</w:t>
      </w:r>
      <w:r w:rsidRPr="000B344E">
        <w:rPr>
          <w:b/>
          <w:sz w:val="22"/>
          <w:szCs w:val="22"/>
        </w:rPr>
        <w:t>:  WBS Serves as a Common Reference Point in Risk Management</w:t>
      </w:r>
    </w:p>
    <w:p w14:paraId="7EFEFE73" w14:textId="77777777" w:rsidR="009271DD" w:rsidRPr="000B344E" w:rsidRDefault="009271DD" w:rsidP="00011154">
      <w:pPr>
        <w:jc w:val="center"/>
        <w:rPr>
          <w:sz w:val="24"/>
          <w:szCs w:val="24"/>
        </w:rPr>
      </w:pPr>
    </w:p>
    <w:p w14:paraId="17748D12" w14:textId="77777777" w:rsidR="009271DD" w:rsidRPr="000B344E" w:rsidRDefault="009271DD" w:rsidP="000F53D3">
      <w:pPr>
        <w:jc w:val="both"/>
        <w:rPr>
          <w:sz w:val="24"/>
          <w:szCs w:val="24"/>
        </w:rPr>
      </w:pPr>
    </w:p>
    <w:p w14:paraId="6E073496" w14:textId="3E75C941" w:rsidR="00A372DB" w:rsidRPr="000B344E" w:rsidRDefault="00A372DB" w:rsidP="000F53D3">
      <w:pPr>
        <w:jc w:val="both"/>
        <w:rPr>
          <w:sz w:val="24"/>
          <w:szCs w:val="24"/>
        </w:rPr>
      </w:pPr>
      <w:r w:rsidRPr="000B344E">
        <w:rPr>
          <w:sz w:val="24"/>
          <w:szCs w:val="24"/>
        </w:rPr>
        <w:t>Risk management effort within a project should be established as a sub-element of the standard level two “</w:t>
      </w:r>
      <w:r w:rsidR="00044696" w:rsidRPr="000B344E">
        <w:rPr>
          <w:sz w:val="24"/>
          <w:szCs w:val="24"/>
        </w:rPr>
        <w:t>Systems Engineering</w:t>
      </w:r>
      <w:r w:rsidRPr="000B344E">
        <w:rPr>
          <w:sz w:val="24"/>
          <w:szCs w:val="24"/>
        </w:rPr>
        <w:t>” WBS element.</w:t>
      </w:r>
    </w:p>
    <w:p w14:paraId="6E53D5D2" w14:textId="77777777" w:rsidR="00642CA5" w:rsidRPr="000B344E" w:rsidRDefault="00A372DB" w:rsidP="000F53D3">
      <w:pPr>
        <w:jc w:val="both"/>
        <w:rPr>
          <w:sz w:val="24"/>
          <w:szCs w:val="24"/>
        </w:rPr>
      </w:pPr>
      <w:r w:rsidRPr="000B344E">
        <w:rPr>
          <w:sz w:val="24"/>
          <w:szCs w:val="24"/>
        </w:rPr>
        <w:br w:type="page"/>
      </w:r>
    </w:p>
    <w:p w14:paraId="155CAD70" w14:textId="5E5D6904" w:rsidR="00642CA5" w:rsidRPr="00297205" w:rsidRDefault="00642CA5" w:rsidP="00B502A1">
      <w:pPr>
        <w:pStyle w:val="Heading1"/>
        <w:rPr>
          <w:rFonts w:cs="Times New Roman"/>
          <w:b w:val="0"/>
        </w:rPr>
      </w:pPr>
      <w:bookmarkStart w:id="53" w:name="_Toc460311833"/>
      <w:r w:rsidRPr="00C83555">
        <w:rPr>
          <w:rFonts w:cs="Times New Roman"/>
        </w:rPr>
        <w:lastRenderedPageBreak/>
        <w:t>APPENDIX A:  Acronym Listing</w:t>
      </w:r>
      <w:bookmarkEnd w:id="53"/>
    </w:p>
    <w:p w14:paraId="40EE44B7" w14:textId="77777777" w:rsidR="00642CA5" w:rsidRPr="000B344E" w:rsidRDefault="00642CA5" w:rsidP="00011154">
      <w:pPr>
        <w:widowControl/>
        <w:spacing w:line="360" w:lineRule="atLeast"/>
        <w:rPr>
          <w:sz w:val="24"/>
          <w:szCs w:val="24"/>
        </w:rPr>
      </w:pPr>
    </w:p>
    <w:p w14:paraId="1F766E7E" w14:textId="176C2EFF" w:rsidR="00642CA5" w:rsidRPr="000B344E" w:rsidRDefault="00642CA5" w:rsidP="00011154">
      <w:pPr>
        <w:widowControl/>
        <w:tabs>
          <w:tab w:val="left" w:pos="1440"/>
        </w:tabs>
        <w:spacing w:line="360" w:lineRule="atLeast"/>
        <w:rPr>
          <w:sz w:val="24"/>
          <w:szCs w:val="24"/>
        </w:rPr>
      </w:pPr>
      <w:r w:rsidRPr="000B344E">
        <w:rPr>
          <w:sz w:val="24"/>
          <w:szCs w:val="24"/>
        </w:rPr>
        <w:t>ATP</w:t>
      </w:r>
      <w:r w:rsidRPr="000B344E">
        <w:rPr>
          <w:sz w:val="24"/>
          <w:szCs w:val="24"/>
        </w:rPr>
        <w:tab/>
        <w:t xml:space="preserve">Authority </w:t>
      </w:r>
      <w:r w:rsidR="0085167F" w:rsidRPr="000B344E">
        <w:rPr>
          <w:sz w:val="24"/>
          <w:szCs w:val="24"/>
        </w:rPr>
        <w:t>to</w:t>
      </w:r>
      <w:r w:rsidRPr="000B344E">
        <w:rPr>
          <w:sz w:val="24"/>
          <w:szCs w:val="24"/>
        </w:rPr>
        <w:t xml:space="preserve"> Proceed</w:t>
      </w:r>
    </w:p>
    <w:p w14:paraId="4E0F0A4B" w14:textId="77777777" w:rsidR="00642CA5" w:rsidRPr="000B344E" w:rsidRDefault="00642CA5" w:rsidP="00011154">
      <w:pPr>
        <w:widowControl/>
        <w:tabs>
          <w:tab w:val="left" w:pos="1440"/>
        </w:tabs>
        <w:spacing w:line="360" w:lineRule="atLeast"/>
        <w:rPr>
          <w:sz w:val="24"/>
          <w:szCs w:val="24"/>
        </w:rPr>
      </w:pPr>
      <w:r w:rsidRPr="000B344E">
        <w:rPr>
          <w:sz w:val="24"/>
          <w:szCs w:val="24"/>
        </w:rPr>
        <w:t>CA</w:t>
      </w:r>
      <w:r w:rsidRPr="000B344E">
        <w:rPr>
          <w:sz w:val="24"/>
          <w:szCs w:val="24"/>
        </w:rPr>
        <w:tab/>
        <w:t>Control Account</w:t>
      </w:r>
    </w:p>
    <w:p w14:paraId="5F62DE8F" w14:textId="77777777" w:rsidR="00642CA5" w:rsidRPr="000B344E" w:rsidRDefault="00642CA5" w:rsidP="00011154">
      <w:pPr>
        <w:widowControl/>
        <w:tabs>
          <w:tab w:val="left" w:pos="1440"/>
        </w:tabs>
        <w:spacing w:line="360" w:lineRule="atLeast"/>
        <w:rPr>
          <w:sz w:val="24"/>
          <w:szCs w:val="24"/>
        </w:rPr>
      </w:pPr>
      <w:r w:rsidRPr="000B344E">
        <w:rPr>
          <w:sz w:val="24"/>
          <w:szCs w:val="24"/>
        </w:rPr>
        <w:t>CAM</w:t>
      </w:r>
      <w:r w:rsidRPr="000B344E">
        <w:rPr>
          <w:sz w:val="24"/>
          <w:szCs w:val="24"/>
        </w:rPr>
        <w:tab/>
        <w:t>Control Account Manager</w:t>
      </w:r>
    </w:p>
    <w:p w14:paraId="4B441CD0" w14:textId="0F122830" w:rsidR="00FA0952" w:rsidRPr="000B344E" w:rsidRDefault="00FA0952" w:rsidP="00011154">
      <w:pPr>
        <w:widowControl/>
        <w:tabs>
          <w:tab w:val="left" w:pos="1440"/>
        </w:tabs>
        <w:spacing w:line="360" w:lineRule="atLeast"/>
        <w:rPr>
          <w:sz w:val="24"/>
          <w:szCs w:val="24"/>
        </w:rPr>
      </w:pPr>
      <w:r w:rsidRPr="000B344E">
        <w:rPr>
          <w:sz w:val="24"/>
          <w:szCs w:val="24"/>
        </w:rPr>
        <w:t>CM</w:t>
      </w:r>
      <w:r w:rsidRPr="000B344E">
        <w:rPr>
          <w:sz w:val="24"/>
          <w:szCs w:val="24"/>
        </w:rPr>
        <w:tab/>
        <w:t>Configuration Management</w:t>
      </w:r>
    </w:p>
    <w:p w14:paraId="03C52AB3" w14:textId="7DF15AE5" w:rsidR="00936D31" w:rsidRDefault="00936D31" w:rsidP="00011154">
      <w:pPr>
        <w:widowControl/>
        <w:tabs>
          <w:tab w:val="left" w:pos="1440"/>
        </w:tabs>
        <w:spacing w:line="360" w:lineRule="atLeast"/>
        <w:rPr>
          <w:sz w:val="24"/>
          <w:szCs w:val="24"/>
        </w:rPr>
      </w:pPr>
      <w:r>
        <w:rPr>
          <w:sz w:val="24"/>
          <w:szCs w:val="24"/>
        </w:rPr>
        <w:t>COCD</w:t>
      </w:r>
      <w:r>
        <w:rPr>
          <w:sz w:val="24"/>
          <w:szCs w:val="24"/>
        </w:rPr>
        <w:tab/>
        <w:t>Commitment, Obligation, Cost and Disbursement</w:t>
      </w:r>
    </w:p>
    <w:p w14:paraId="6F010F34" w14:textId="06C662B3" w:rsidR="00642CA5" w:rsidRPr="000B344E" w:rsidRDefault="00642CA5" w:rsidP="00011154">
      <w:pPr>
        <w:widowControl/>
        <w:tabs>
          <w:tab w:val="left" w:pos="1440"/>
        </w:tabs>
        <w:spacing w:line="360" w:lineRule="atLeast"/>
        <w:rPr>
          <w:sz w:val="24"/>
          <w:szCs w:val="24"/>
        </w:rPr>
      </w:pPr>
      <w:r w:rsidRPr="000B344E">
        <w:rPr>
          <w:sz w:val="24"/>
          <w:szCs w:val="24"/>
        </w:rPr>
        <w:t>CWBS</w:t>
      </w:r>
      <w:r w:rsidRPr="000B344E">
        <w:rPr>
          <w:sz w:val="24"/>
          <w:szCs w:val="24"/>
        </w:rPr>
        <w:tab/>
        <w:t>Contract Work Breakdown Structure</w:t>
      </w:r>
    </w:p>
    <w:p w14:paraId="16B13661" w14:textId="77777777" w:rsidR="00642CA5" w:rsidRPr="000B344E" w:rsidRDefault="00642CA5" w:rsidP="00011154">
      <w:pPr>
        <w:widowControl/>
        <w:tabs>
          <w:tab w:val="left" w:pos="1440"/>
        </w:tabs>
        <w:spacing w:line="360" w:lineRule="atLeast"/>
        <w:rPr>
          <w:sz w:val="24"/>
          <w:szCs w:val="24"/>
        </w:rPr>
      </w:pPr>
      <w:r w:rsidRPr="000B344E">
        <w:rPr>
          <w:sz w:val="24"/>
          <w:szCs w:val="24"/>
        </w:rPr>
        <w:t>DRD</w:t>
      </w:r>
      <w:r w:rsidRPr="000B344E">
        <w:rPr>
          <w:sz w:val="24"/>
          <w:szCs w:val="24"/>
        </w:rPr>
        <w:tab/>
        <w:t>Data Requirements Document</w:t>
      </w:r>
    </w:p>
    <w:p w14:paraId="4E5B21AC" w14:textId="19279A7B" w:rsidR="00FA0952" w:rsidRPr="000B344E" w:rsidRDefault="00FA0952" w:rsidP="00011154">
      <w:pPr>
        <w:widowControl/>
        <w:tabs>
          <w:tab w:val="left" w:pos="1440"/>
        </w:tabs>
        <w:spacing w:line="360" w:lineRule="atLeast"/>
        <w:rPr>
          <w:sz w:val="24"/>
          <w:szCs w:val="24"/>
        </w:rPr>
      </w:pPr>
      <w:r w:rsidRPr="000B344E">
        <w:rPr>
          <w:sz w:val="24"/>
          <w:szCs w:val="24"/>
        </w:rPr>
        <w:t>EIA</w:t>
      </w:r>
      <w:r w:rsidRPr="000B344E">
        <w:rPr>
          <w:sz w:val="24"/>
          <w:szCs w:val="24"/>
        </w:rPr>
        <w:tab/>
        <w:t>Electronic Industries Alliance</w:t>
      </w:r>
    </w:p>
    <w:p w14:paraId="277FDDB7" w14:textId="77777777" w:rsidR="00642CA5" w:rsidRPr="000B344E" w:rsidRDefault="00642CA5" w:rsidP="00011154">
      <w:pPr>
        <w:widowControl/>
        <w:tabs>
          <w:tab w:val="left" w:pos="1440"/>
        </w:tabs>
        <w:spacing w:line="360" w:lineRule="atLeast"/>
        <w:rPr>
          <w:sz w:val="24"/>
          <w:szCs w:val="24"/>
        </w:rPr>
      </w:pPr>
      <w:r w:rsidRPr="000B344E">
        <w:rPr>
          <w:sz w:val="24"/>
          <w:szCs w:val="24"/>
        </w:rPr>
        <w:t>EPO</w:t>
      </w:r>
      <w:r w:rsidRPr="000B344E">
        <w:rPr>
          <w:sz w:val="24"/>
          <w:szCs w:val="24"/>
        </w:rPr>
        <w:tab/>
        <w:t>Education and Public Outreach</w:t>
      </w:r>
    </w:p>
    <w:p w14:paraId="6F696AFA" w14:textId="77777777" w:rsidR="00642CA5" w:rsidRPr="000B344E" w:rsidRDefault="00642CA5" w:rsidP="00011154">
      <w:pPr>
        <w:widowControl/>
        <w:tabs>
          <w:tab w:val="left" w:pos="1440"/>
        </w:tabs>
        <w:spacing w:line="360" w:lineRule="atLeast"/>
        <w:rPr>
          <w:sz w:val="24"/>
          <w:szCs w:val="24"/>
        </w:rPr>
      </w:pPr>
      <w:r w:rsidRPr="000B344E">
        <w:rPr>
          <w:sz w:val="24"/>
          <w:szCs w:val="24"/>
        </w:rPr>
        <w:t>EVM</w:t>
      </w:r>
      <w:r w:rsidRPr="000B344E">
        <w:rPr>
          <w:sz w:val="24"/>
          <w:szCs w:val="24"/>
        </w:rPr>
        <w:tab/>
        <w:t>Earned Value Management</w:t>
      </w:r>
    </w:p>
    <w:p w14:paraId="3A39ED2F" w14:textId="77777777" w:rsidR="00642CA5" w:rsidRPr="000B344E" w:rsidRDefault="00642CA5" w:rsidP="00011154">
      <w:pPr>
        <w:widowControl/>
        <w:tabs>
          <w:tab w:val="left" w:pos="1440"/>
        </w:tabs>
        <w:spacing w:line="360" w:lineRule="atLeast"/>
        <w:rPr>
          <w:sz w:val="24"/>
          <w:szCs w:val="24"/>
        </w:rPr>
      </w:pPr>
      <w:r w:rsidRPr="000B344E">
        <w:rPr>
          <w:sz w:val="24"/>
          <w:szCs w:val="24"/>
        </w:rPr>
        <w:t>GSE</w:t>
      </w:r>
      <w:r w:rsidRPr="000B344E">
        <w:rPr>
          <w:sz w:val="24"/>
          <w:szCs w:val="24"/>
        </w:rPr>
        <w:tab/>
        <w:t>Ground Support Equipment</w:t>
      </w:r>
    </w:p>
    <w:p w14:paraId="00D36025" w14:textId="481C2343" w:rsidR="00FA0952" w:rsidRPr="000B344E" w:rsidRDefault="00FA0952" w:rsidP="00011154">
      <w:pPr>
        <w:widowControl/>
        <w:tabs>
          <w:tab w:val="left" w:pos="1440"/>
        </w:tabs>
        <w:spacing w:line="360" w:lineRule="atLeast"/>
        <w:rPr>
          <w:sz w:val="24"/>
          <w:szCs w:val="24"/>
        </w:rPr>
      </w:pPr>
      <w:r w:rsidRPr="000B344E">
        <w:rPr>
          <w:sz w:val="24"/>
          <w:szCs w:val="24"/>
        </w:rPr>
        <w:t>HQ</w:t>
      </w:r>
      <w:r w:rsidRPr="000B344E">
        <w:rPr>
          <w:sz w:val="24"/>
          <w:szCs w:val="24"/>
        </w:rPr>
        <w:tab/>
        <w:t>NASA Headquarters</w:t>
      </w:r>
    </w:p>
    <w:p w14:paraId="5B4D015C" w14:textId="77777777" w:rsidR="00642CA5" w:rsidRPr="000B344E" w:rsidRDefault="00642CA5" w:rsidP="00011154">
      <w:pPr>
        <w:widowControl/>
        <w:tabs>
          <w:tab w:val="left" w:pos="1440"/>
        </w:tabs>
        <w:spacing w:line="360" w:lineRule="atLeast"/>
        <w:rPr>
          <w:sz w:val="24"/>
          <w:szCs w:val="24"/>
        </w:rPr>
      </w:pPr>
      <w:r w:rsidRPr="000B344E">
        <w:rPr>
          <w:sz w:val="24"/>
          <w:szCs w:val="24"/>
        </w:rPr>
        <w:t>ICD</w:t>
      </w:r>
      <w:r w:rsidRPr="000B344E">
        <w:rPr>
          <w:sz w:val="24"/>
          <w:szCs w:val="24"/>
        </w:rPr>
        <w:tab/>
        <w:t>Interface Control Document</w:t>
      </w:r>
    </w:p>
    <w:p w14:paraId="343A05BB" w14:textId="77777777" w:rsidR="00642CA5" w:rsidRPr="000B344E" w:rsidRDefault="00642CA5" w:rsidP="00011154">
      <w:pPr>
        <w:widowControl/>
        <w:tabs>
          <w:tab w:val="left" w:pos="1440"/>
        </w:tabs>
        <w:spacing w:line="360" w:lineRule="atLeast"/>
        <w:rPr>
          <w:sz w:val="24"/>
          <w:szCs w:val="24"/>
        </w:rPr>
      </w:pPr>
      <w:r w:rsidRPr="000B344E">
        <w:rPr>
          <w:sz w:val="24"/>
          <w:szCs w:val="24"/>
        </w:rPr>
        <w:t>ILS</w:t>
      </w:r>
      <w:r w:rsidRPr="000B344E">
        <w:rPr>
          <w:sz w:val="24"/>
          <w:szCs w:val="24"/>
        </w:rPr>
        <w:tab/>
        <w:t>Integrated Logistic Support</w:t>
      </w:r>
    </w:p>
    <w:p w14:paraId="30FAB292" w14:textId="77777777" w:rsidR="00642CA5" w:rsidRPr="000B344E" w:rsidRDefault="00642CA5" w:rsidP="00011154">
      <w:pPr>
        <w:widowControl/>
        <w:tabs>
          <w:tab w:val="left" w:pos="1440"/>
        </w:tabs>
        <w:spacing w:line="360" w:lineRule="atLeast"/>
        <w:rPr>
          <w:sz w:val="24"/>
          <w:szCs w:val="24"/>
        </w:rPr>
      </w:pPr>
      <w:r w:rsidRPr="000B344E">
        <w:rPr>
          <w:sz w:val="24"/>
          <w:szCs w:val="24"/>
        </w:rPr>
        <w:t>IMS</w:t>
      </w:r>
      <w:r w:rsidRPr="000B344E">
        <w:rPr>
          <w:sz w:val="24"/>
          <w:szCs w:val="24"/>
        </w:rPr>
        <w:tab/>
        <w:t>Integrated Master Schedule</w:t>
      </w:r>
    </w:p>
    <w:p w14:paraId="1CA16A80" w14:textId="77777777" w:rsidR="00642CA5" w:rsidRPr="000B344E" w:rsidRDefault="00642CA5" w:rsidP="00011154">
      <w:pPr>
        <w:widowControl/>
        <w:tabs>
          <w:tab w:val="left" w:pos="1440"/>
        </w:tabs>
        <w:spacing w:line="360" w:lineRule="atLeast"/>
        <w:rPr>
          <w:sz w:val="24"/>
          <w:szCs w:val="24"/>
        </w:rPr>
      </w:pPr>
      <w:r w:rsidRPr="000B344E">
        <w:rPr>
          <w:sz w:val="24"/>
          <w:szCs w:val="24"/>
        </w:rPr>
        <w:t>MdM</w:t>
      </w:r>
      <w:r w:rsidRPr="000B344E">
        <w:rPr>
          <w:sz w:val="24"/>
          <w:szCs w:val="24"/>
        </w:rPr>
        <w:tab/>
        <w:t>Metadata Manager System</w:t>
      </w:r>
    </w:p>
    <w:p w14:paraId="549A404F" w14:textId="3CA1FD5A" w:rsidR="00FA0952" w:rsidRPr="000B344E" w:rsidRDefault="00FA0952" w:rsidP="00011154">
      <w:pPr>
        <w:widowControl/>
        <w:tabs>
          <w:tab w:val="left" w:pos="1440"/>
        </w:tabs>
        <w:spacing w:line="360" w:lineRule="atLeast"/>
        <w:rPr>
          <w:sz w:val="24"/>
          <w:szCs w:val="24"/>
        </w:rPr>
      </w:pPr>
      <w:r w:rsidRPr="000B344E">
        <w:rPr>
          <w:sz w:val="24"/>
          <w:szCs w:val="24"/>
        </w:rPr>
        <w:t>MIL</w:t>
      </w:r>
      <w:r w:rsidRPr="000B344E">
        <w:rPr>
          <w:sz w:val="24"/>
          <w:szCs w:val="24"/>
        </w:rPr>
        <w:tab/>
        <w:t>Military</w:t>
      </w:r>
    </w:p>
    <w:p w14:paraId="777F73B5" w14:textId="77777777" w:rsidR="00642CA5" w:rsidRPr="000B344E" w:rsidRDefault="00642CA5" w:rsidP="00011154">
      <w:pPr>
        <w:widowControl/>
        <w:tabs>
          <w:tab w:val="left" w:pos="1440"/>
        </w:tabs>
        <w:spacing w:line="360" w:lineRule="atLeast"/>
        <w:rPr>
          <w:sz w:val="24"/>
          <w:szCs w:val="24"/>
        </w:rPr>
      </w:pPr>
      <w:r w:rsidRPr="000B344E">
        <w:rPr>
          <w:sz w:val="24"/>
          <w:szCs w:val="24"/>
        </w:rPr>
        <w:t>NASA</w:t>
      </w:r>
      <w:r w:rsidRPr="000B344E">
        <w:rPr>
          <w:sz w:val="24"/>
          <w:szCs w:val="24"/>
        </w:rPr>
        <w:tab/>
        <w:t>National Aeronautics and Space Administration</w:t>
      </w:r>
    </w:p>
    <w:p w14:paraId="7A81A78A" w14:textId="5B055B82" w:rsidR="00FA0952" w:rsidRPr="000B344E" w:rsidRDefault="00FA0952" w:rsidP="00011154">
      <w:pPr>
        <w:widowControl/>
        <w:tabs>
          <w:tab w:val="left" w:pos="1440"/>
        </w:tabs>
        <w:spacing w:line="360" w:lineRule="atLeast"/>
        <w:rPr>
          <w:sz w:val="24"/>
          <w:szCs w:val="24"/>
        </w:rPr>
      </w:pPr>
      <w:r w:rsidRPr="000B344E">
        <w:rPr>
          <w:sz w:val="24"/>
          <w:szCs w:val="24"/>
        </w:rPr>
        <w:t>NFS</w:t>
      </w:r>
      <w:r w:rsidRPr="000B344E">
        <w:rPr>
          <w:sz w:val="24"/>
          <w:szCs w:val="24"/>
        </w:rPr>
        <w:tab/>
        <w:t>NASA FAR Supplement</w:t>
      </w:r>
    </w:p>
    <w:p w14:paraId="5007ADEA" w14:textId="51A7BFF3" w:rsidR="00FA0952" w:rsidRPr="000B344E" w:rsidRDefault="00FA0952" w:rsidP="00011154">
      <w:pPr>
        <w:widowControl/>
        <w:tabs>
          <w:tab w:val="left" w:pos="1440"/>
        </w:tabs>
        <w:spacing w:line="360" w:lineRule="atLeast"/>
        <w:rPr>
          <w:sz w:val="24"/>
          <w:szCs w:val="24"/>
        </w:rPr>
      </w:pPr>
      <w:r w:rsidRPr="000B344E">
        <w:rPr>
          <w:sz w:val="24"/>
          <w:szCs w:val="24"/>
        </w:rPr>
        <w:t>NPD</w:t>
      </w:r>
      <w:r w:rsidRPr="000B344E">
        <w:rPr>
          <w:sz w:val="24"/>
          <w:szCs w:val="24"/>
        </w:rPr>
        <w:tab/>
        <w:t>NASA Policy Directive</w:t>
      </w:r>
    </w:p>
    <w:p w14:paraId="6F86E455" w14:textId="77777777" w:rsidR="00642CA5" w:rsidRPr="000B344E" w:rsidRDefault="00642CA5" w:rsidP="00011154">
      <w:pPr>
        <w:widowControl/>
        <w:tabs>
          <w:tab w:val="left" w:pos="1440"/>
        </w:tabs>
        <w:spacing w:line="360" w:lineRule="atLeast"/>
        <w:rPr>
          <w:sz w:val="24"/>
          <w:szCs w:val="24"/>
        </w:rPr>
      </w:pPr>
      <w:r w:rsidRPr="000B344E">
        <w:rPr>
          <w:sz w:val="24"/>
          <w:szCs w:val="24"/>
        </w:rPr>
        <w:t>NPR</w:t>
      </w:r>
      <w:r w:rsidRPr="000B344E">
        <w:rPr>
          <w:sz w:val="24"/>
          <w:szCs w:val="24"/>
        </w:rPr>
        <w:tab/>
        <w:t>NASA Procedural Requirements</w:t>
      </w:r>
    </w:p>
    <w:p w14:paraId="24F27B34" w14:textId="77777777" w:rsidR="00642CA5" w:rsidRPr="000B344E" w:rsidRDefault="00642CA5" w:rsidP="00011154">
      <w:pPr>
        <w:widowControl/>
        <w:tabs>
          <w:tab w:val="left" w:pos="1440"/>
        </w:tabs>
        <w:spacing w:line="360" w:lineRule="atLeast"/>
        <w:rPr>
          <w:sz w:val="24"/>
          <w:szCs w:val="24"/>
        </w:rPr>
      </w:pPr>
      <w:r w:rsidRPr="000B344E">
        <w:rPr>
          <w:sz w:val="24"/>
          <w:szCs w:val="24"/>
        </w:rPr>
        <w:t>NSM</w:t>
      </w:r>
      <w:r w:rsidRPr="000B344E">
        <w:rPr>
          <w:sz w:val="24"/>
          <w:szCs w:val="24"/>
        </w:rPr>
        <w:tab/>
        <w:t>NASA Structure Management</w:t>
      </w:r>
    </w:p>
    <w:p w14:paraId="056D4A25" w14:textId="77777777" w:rsidR="00642CA5" w:rsidRPr="000B344E" w:rsidRDefault="00642CA5" w:rsidP="00011154">
      <w:pPr>
        <w:widowControl/>
        <w:tabs>
          <w:tab w:val="left" w:pos="1440"/>
        </w:tabs>
        <w:spacing w:line="360" w:lineRule="atLeast"/>
        <w:rPr>
          <w:sz w:val="24"/>
          <w:szCs w:val="24"/>
        </w:rPr>
      </w:pPr>
      <w:r w:rsidRPr="000B344E">
        <w:rPr>
          <w:sz w:val="24"/>
          <w:szCs w:val="24"/>
        </w:rPr>
        <w:t>OBS</w:t>
      </w:r>
      <w:r w:rsidRPr="000B344E">
        <w:rPr>
          <w:sz w:val="24"/>
          <w:szCs w:val="24"/>
        </w:rPr>
        <w:tab/>
        <w:t>Organizational Breakdown Structure</w:t>
      </w:r>
    </w:p>
    <w:p w14:paraId="4CC20F29" w14:textId="77777777" w:rsidR="00642CA5" w:rsidRDefault="00642CA5" w:rsidP="00011154">
      <w:pPr>
        <w:widowControl/>
        <w:tabs>
          <w:tab w:val="left" w:pos="1440"/>
        </w:tabs>
        <w:spacing w:line="360" w:lineRule="atLeast"/>
        <w:rPr>
          <w:sz w:val="24"/>
          <w:szCs w:val="24"/>
        </w:rPr>
      </w:pPr>
      <w:r w:rsidRPr="000B344E">
        <w:rPr>
          <w:sz w:val="24"/>
          <w:szCs w:val="24"/>
        </w:rPr>
        <w:t>PCA</w:t>
      </w:r>
      <w:r w:rsidRPr="000B344E">
        <w:rPr>
          <w:sz w:val="24"/>
          <w:szCs w:val="24"/>
        </w:rPr>
        <w:tab/>
        <w:t>Program Commitment Agreement</w:t>
      </w:r>
    </w:p>
    <w:p w14:paraId="0E5651E3" w14:textId="20902EE9" w:rsidR="00261241" w:rsidRPr="000B344E" w:rsidRDefault="00261241" w:rsidP="00011154">
      <w:pPr>
        <w:widowControl/>
        <w:tabs>
          <w:tab w:val="left" w:pos="1440"/>
        </w:tabs>
        <w:spacing w:line="360" w:lineRule="atLeast"/>
        <w:rPr>
          <w:sz w:val="24"/>
          <w:szCs w:val="24"/>
        </w:rPr>
      </w:pPr>
      <w:r>
        <w:rPr>
          <w:sz w:val="24"/>
          <w:szCs w:val="24"/>
        </w:rPr>
        <w:t>P-CAM</w:t>
      </w:r>
      <w:r>
        <w:rPr>
          <w:sz w:val="24"/>
          <w:szCs w:val="24"/>
        </w:rPr>
        <w:tab/>
        <w:t>Project Control Account Manager</w:t>
      </w:r>
    </w:p>
    <w:p w14:paraId="4BCC67B1" w14:textId="77777777" w:rsidR="00642CA5" w:rsidRPr="000B344E" w:rsidRDefault="00642CA5" w:rsidP="00011154">
      <w:pPr>
        <w:widowControl/>
        <w:tabs>
          <w:tab w:val="left" w:pos="1440"/>
        </w:tabs>
        <w:spacing w:line="360" w:lineRule="atLeast"/>
        <w:rPr>
          <w:sz w:val="24"/>
          <w:szCs w:val="24"/>
        </w:rPr>
      </w:pPr>
      <w:r w:rsidRPr="000B344E">
        <w:rPr>
          <w:sz w:val="24"/>
          <w:szCs w:val="24"/>
        </w:rPr>
        <w:t>PMB</w:t>
      </w:r>
      <w:r w:rsidRPr="000B344E">
        <w:rPr>
          <w:sz w:val="24"/>
          <w:szCs w:val="24"/>
        </w:rPr>
        <w:tab/>
        <w:t>Performance Measurement Baseline</w:t>
      </w:r>
    </w:p>
    <w:p w14:paraId="2D8139B1" w14:textId="518F0687" w:rsidR="00FA0952" w:rsidRPr="000B344E" w:rsidRDefault="00FA0952" w:rsidP="00011154">
      <w:pPr>
        <w:widowControl/>
        <w:tabs>
          <w:tab w:val="left" w:pos="1440"/>
        </w:tabs>
        <w:spacing w:line="360" w:lineRule="atLeast"/>
        <w:rPr>
          <w:sz w:val="24"/>
          <w:szCs w:val="24"/>
        </w:rPr>
      </w:pPr>
      <w:r w:rsidRPr="000B344E">
        <w:rPr>
          <w:sz w:val="24"/>
          <w:szCs w:val="24"/>
        </w:rPr>
        <w:t>PMI</w:t>
      </w:r>
      <w:r w:rsidRPr="000B344E">
        <w:rPr>
          <w:sz w:val="24"/>
          <w:szCs w:val="24"/>
        </w:rPr>
        <w:tab/>
        <w:t>Project Management Institute</w:t>
      </w:r>
    </w:p>
    <w:p w14:paraId="7BB2DC4C" w14:textId="77777777" w:rsidR="00642CA5" w:rsidRPr="000B344E" w:rsidRDefault="00642CA5" w:rsidP="00011154">
      <w:pPr>
        <w:widowControl/>
        <w:tabs>
          <w:tab w:val="left" w:pos="1440"/>
        </w:tabs>
        <w:spacing w:line="360" w:lineRule="atLeast"/>
        <w:rPr>
          <w:sz w:val="24"/>
          <w:szCs w:val="24"/>
        </w:rPr>
      </w:pPr>
      <w:r w:rsidRPr="000B344E">
        <w:rPr>
          <w:sz w:val="24"/>
          <w:szCs w:val="24"/>
        </w:rPr>
        <w:t>PP</w:t>
      </w:r>
      <w:r w:rsidRPr="000B344E">
        <w:rPr>
          <w:sz w:val="24"/>
          <w:szCs w:val="24"/>
        </w:rPr>
        <w:tab/>
        <w:t>Planning Package</w:t>
      </w:r>
    </w:p>
    <w:p w14:paraId="469C7DFF" w14:textId="7C9A8131" w:rsidR="00FA0952" w:rsidRPr="000B344E" w:rsidRDefault="00FA0952" w:rsidP="00011154">
      <w:pPr>
        <w:widowControl/>
        <w:tabs>
          <w:tab w:val="left" w:pos="1440"/>
        </w:tabs>
        <w:spacing w:line="360" w:lineRule="atLeast"/>
        <w:rPr>
          <w:sz w:val="24"/>
          <w:szCs w:val="24"/>
        </w:rPr>
      </w:pPr>
      <w:r w:rsidRPr="000B344E">
        <w:rPr>
          <w:sz w:val="24"/>
          <w:szCs w:val="24"/>
        </w:rPr>
        <w:t>RAM</w:t>
      </w:r>
      <w:r w:rsidRPr="000B344E">
        <w:rPr>
          <w:sz w:val="24"/>
          <w:szCs w:val="24"/>
        </w:rPr>
        <w:tab/>
        <w:t>Responsibility Assignment Matrix</w:t>
      </w:r>
    </w:p>
    <w:p w14:paraId="17BA3823" w14:textId="77777777" w:rsidR="00642CA5" w:rsidRPr="000B344E" w:rsidRDefault="00642CA5" w:rsidP="00011154">
      <w:pPr>
        <w:widowControl/>
        <w:tabs>
          <w:tab w:val="left" w:pos="1440"/>
        </w:tabs>
        <w:spacing w:line="360" w:lineRule="atLeast"/>
        <w:rPr>
          <w:sz w:val="24"/>
          <w:szCs w:val="24"/>
        </w:rPr>
      </w:pPr>
      <w:r w:rsidRPr="000B344E">
        <w:rPr>
          <w:sz w:val="24"/>
          <w:szCs w:val="24"/>
        </w:rPr>
        <w:t>R&amp;T</w:t>
      </w:r>
      <w:r w:rsidRPr="000B344E">
        <w:rPr>
          <w:sz w:val="24"/>
          <w:szCs w:val="24"/>
        </w:rPr>
        <w:tab/>
        <w:t>Research and Technology</w:t>
      </w:r>
    </w:p>
    <w:p w14:paraId="5E08592D" w14:textId="77777777" w:rsidR="00642CA5" w:rsidRPr="000B344E" w:rsidRDefault="00642CA5" w:rsidP="00011154">
      <w:pPr>
        <w:widowControl/>
        <w:tabs>
          <w:tab w:val="left" w:pos="1440"/>
        </w:tabs>
        <w:spacing w:line="360" w:lineRule="atLeast"/>
        <w:rPr>
          <w:sz w:val="24"/>
          <w:szCs w:val="24"/>
        </w:rPr>
      </w:pPr>
      <w:r w:rsidRPr="000B344E">
        <w:rPr>
          <w:sz w:val="24"/>
          <w:szCs w:val="24"/>
        </w:rPr>
        <w:t>RFP</w:t>
      </w:r>
      <w:r w:rsidRPr="000B344E">
        <w:rPr>
          <w:sz w:val="24"/>
          <w:szCs w:val="24"/>
        </w:rPr>
        <w:tab/>
        <w:t>Request for Proposal</w:t>
      </w:r>
    </w:p>
    <w:p w14:paraId="0151F19D" w14:textId="77777777" w:rsidR="00642CA5" w:rsidRPr="000B344E" w:rsidRDefault="00642CA5" w:rsidP="00011154">
      <w:pPr>
        <w:widowControl/>
        <w:tabs>
          <w:tab w:val="left" w:pos="1440"/>
        </w:tabs>
        <w:spacing w:line="360" w:lineRule="atLeast"/>
        <w:rPr>
          <w:sz w:val="24"/>
          <w:szCs w:val="24"/>
        </w:rPr>
      </w:pPr>
      <w:r w:rsidRPr="000B344E">
        <w:rPr>
          <w:sz w:val="24"/>
          <w:szCs w:val="24"/>
        </w:rPr>
        <w:t>RTOPs</w:t>
      </w:r>
      <w:r w:rsidRPr="000B344E">
        <w:rPr>
          <w:sz w:val="24"/>
          <w:szCs w:val="24"/>
        </w:rPr>
        <w:tab/>
        <w:t>Research and Technology Objectives and Plans Summaries</w:t>
      </w:r>
    </w:p>
    <w:p w14:paraId="3FAEB47B" w14:textId="77777777" w:rsidR="00642CA5" w:rsidRPr="000B344E" w:rsidRDefault="00642CA5" w:rsidP="00011154">
      <w:pPr>
        <w:widowControl/>
        <w:tabs>
          <w:tab w:val="left" w:pos="1440"/>
        </w:tabs>
        <w:spacing w:line="360" w:lineRule="atLeast"/>
        <w:rPr>
          <w:sz w:val="24"/>
          <w:szCs w:val="24"/>
        </w:rPr>
      </w:pPr>
      <w:r w:rsidRPr="000B344E">
        <w:rPr>
          <w:sz w:val="24"/>
          <w:szCs w:val="24"/>
        </w:rPr>
        <w:t>S&amp;MA</w:t>
      </w:r>
      <w:r w:rsidRPr="000B344E">
        <w:rPr>
          <w:sz w:val="24"/>
          <w:szCs w:val="24"/>
        </w:rPr>
        <w:tab/>
        <w:t>Safety and Management Assurance</w:t>
      </w:r>
    </w:p>
    <w:p w14:paraId="2C4E9F1D" w14:textId="77777777" w:rsidR="00642CA5" w:rsidRPr="000B344E" w:rsidRDefault="00642CA5" w:rsidP="00011154">
      <w:pPr>
        <w:widowControl/>
        <w:tabs>
          <w:tab w:val="left" w:pos="1440"/>
        </w:tabs>
        <w:spacing w:line="360" w:lineRule="atLeast"/>
        <w:rPr>
          <w:sz w:val="24"/>
          <w:szCs w:val="24"/>
        </w:rPr>
      </w:pPr>
      <w:r w:rsidRPr="000B344E">
        <w:rPr>
          <w:sz w:val="24"/>
          <w:szCs w:val="24"/>
        </w:rPr>
        <w:t>SE&amp;I</w:t>
      </w:r>
      <w:r w:rsidRPr="000B344E">
        <w:rPr>
          <w:sz w:val="24"/>
          <w:szCs w:val="24"/>
        </w:rPr>
        <w:tab/>
        <w:t>Systems Engineering and Integration</w:t>
      </w:r>
    </w:p>
    <w:p w14:paraId="5F3AE4F7" w14:textId="77777777" w:rsidR="00642CA5" w:rsidRPr="000B344E" w:rsidRDefault="00642CA5" w:rsidP="00011154">
      <w:pPr>
        <w:widowControl/>
        <w:tabs>
          <w:tab w:val="left" w:pos="1440"/>
        </w:tabs>
        <w:spacing w:line="360" w:lineRule="atLeast"/>
        <w:rPr>
          <w:sz w:val="24"/>
          <w:szCs w:val="24"/>
        </w:rPr>
      </w:pPr>
      <w:r w:rsidRPr="000B344E">
        <w:rPr>
          <w:sz w:val="24"/>
          <w:szCs w:val="24"/>
        </w:rPr>
        <w:t>SOW</w:t>
      </w:r>
      <w:r w:rsidRPr="000B344E">
        <w:rPr>
          <w:sz w:val="24"/>
          <w:szCs w:val="24"/>
        </w:rPr>
        <w:tab/>
        <w:t>Statement of Work</w:t>
      </w:r>
    </w:p>
    <w:p w14:paraId="716EB1DE" w14:textId="16AB3D34" w:rsidR="00642CA5" w:rsidRPr="000B344E" w:rsidRDefault="00642CA5" w:rsidP="00011154">
      <w:pPr>
        <w:widowControl/>
        <w:tabs>
          <w:tab w:val="left" w:pos="1440"/>
        </w:tabs>
        <w:spacing w:line="360" w:lineRule="atLeast"/>
        <w:rPr>
          <w:sz w:val="24"/>
          <w:szCs w:val="24"/>
        </w:rPr>
      </w:pPr>
      <w:r w:rsidRPr="000B344E">
        <w:rPr>
          <w:sz w:val="24"/>
          <w:szCs w:val="24"/>
        </w:rPr>
        <w:lastRenderedPageBreak/>
        <w:t>STI</w:t>
      </w:r>
      <w:r w:rsidRPr="000B344E">
        <w:rPr>
          <w:sz w:val="24"/>
          <w:szCs w:val="24"/>
        </w:rPr>
        <w:tab/>
        <w:t>Science and Technical Information</w:t>
      </w:r>
    </w:p>
    <w:p w14:paraId="76FA50F7" w14:textId="7C011175" w:rsidR="00FA0952" w:rsidRPr="000B344E" w:rsidRDefault="00FA0952" w:rsidP="00011154">
      <w:pPr>
        <w:widowControl/>
        <w:tabs>
          <w:tab w:val="left" w:pos="1440"/>
        </w:tabs>
        <w:spacing w:line="360" w:lineRule="atLeast"/>
        <w:rPr>
          <w:sz w:val="24"/>
          <w:szCs w:val="24"/>
        </w:rPr>
      </w:pPr>
      <w:r w:rsidRPr="000B344E">
        <w:rPr>
          <w:sz w:val="24"/>
          <w:szCs w:val="24"/>
        </w:rPr>
        <w:t>TCS</w:t>
      </w:r>
      <w:r w:rsidRPr="000B344E">
        <w:rPr>
          <w:sz w:val="24"/>
          <w:szCs w:val="24"/>
        </w:rPr>
        <w:tab/>
        <w:t>Thermal Control System</w:t>
      </w:r>
    </w:p>
    <w:p w14:paraId="3EAA7F32" w14:textId="77777777" w:rsidR="00642CA5" w:rsidRPr="000B344E" w:rsidRDefault="00642CA5" w:rsidP="00011154">
      <w:pPr>
        <w:widowControl/>
        <w:tabs>
          <w:tab w:val="left" w:pos="1440"/>
        </w:tabs>
        <w:spacing w:line="360" w:lineRule="atLeast"/>
        <w:rPr>
          <w:sz w:val="24"/>
          <w:szCs w:val="24"/>
        </w:rPr>
      </w:pPr>
      <w:r w:rsidRPr="000B344E">
        <w:rPr>
          <w:sz w:val="24"/>
          <w:szCs w:val="24"/>
        </w:rPr>
        <w:t>TD</w:t>
      </w:r>
      <w:r w:rsidRPr="000B344E">
        <w:rPr>
          <w:sz w:val="24"/>
          <w:szCs w:val="24"/>
        </w:rPr>
        <w:tab/>
        <w:t>Technology Development</w:t>
      </w:r>
    </w:p>
    <w:p w14:paraId="2DDE6A38" w14:textId="77777777" w:rsidR="00642CA5" w:rsidRPr="000B344E" w:rsidRDefault="00642CA5" w:rsidP="00011154">
      <w:pPr>
        <w:widowControl/>
        <w:tabs>
          <w:tab w:val="left" w:pos="1440"/>
        </w:tabs>
        <w:spacing w:line="360" w:lineRule="atLeast"/>
        <w:rPr>
          <w:sz w:val="24"/>
          <w:szCs w:val="24"/>
        </w:rPr>
      </w:pPr>
      <w:r w:rsidRPr="000B344E">
        <w:rPr>
          <w:sz w:val="24"/>
          <w:szCs w:val="24"/>
        </w:rPr>
        <w:t>V&amp;V</w:t>
      </w:r>
      <w:r w:rsidRPr="000B344E">
        <w:rPr>
          <w:sz w:val="24"/>
          <w:szCs w:val="24"/>
        </w:rPr>
        <w:tab/>
        <w:t>Verification and Validation</w:t>
      </w:r>
    </w:p>
    <w:p w14:paraId="489DC401" w14:textId="77777777" w:rsidR="00642CA5" w:rsidRPr="000B344E" w:rsidRDefault="00642CA5" w:rsidP="00011154">
      <w:pPr>
        <w:widowControl/>
        <w:tabs>
          <w:tab w:val="left" w:pos="1440"/>
        </w:tabs>
        <w:spacing w:line="360" w:lineRule="atLeast"/>
        <w:rPr>
          <w:sz w:val="24"/>
          <w:szCs w:val="24"/>
        </w:rPr>
      </w:pPr>
      <w:r w:rsidRPr="000B344E">
        <w:rPr>
          <w:sz w:val="24"/>
          <w:szCs w:val="24"/>
        </w:rPr>
        <w:t>WBS</w:t>
      </w:r>
      <w:r w:rsidRPr="000B344E">
        <w:rPr>
          <w:sz w:val="24"/>
          <w:szCs w:val="24"/>
        </w:rPr>
        <w:tab/>
        <w:t>Work Breakdown Structure</w:t>
      </w:r>
    </w:p>
    <w:p w14:paraId="67753626" w14:textId="77777777" w:rsidR="00642CA5" w:rsidRPr="000B344E" w:rsidRDefault="00642CA5" w:rsidP="00011154">
      <w:pPr>
        <w:widowControl/>
        <w:tabs>
          <w:tab w:val="left" w:pos="1440"/>
        </w:tabs>
        <w:spacing w:line="360" w:lineRule="atLeast"/>
        <w:rPr>
          <w:sz w:val="24"/>
          <w:szCs w:val="24"/>
        </w:rPr>
      </w:pPr>
      <w:r w:rsidRPr="000B344E">
        <w:rPr>
          <w:sz w:val="24"/>
          <w:szCs w:val="24"/>
        </w:rPr>
        <w:t>WP</w:t>
      </w:r>
      <w:r w:rsidRPr="000B344E">
        <w:rPr>
          <w:sz w:val="24"/>
          <w:szCs w:val="24"/>
        </w:rPr>
        <w:tab/>
        <w:t>Work Package</w:t>
      </w:r>
    </w:p>
    <w:p w14:paraId="0113E094" w14:textId="77777777" w:rsidR="00642CA5" w:rsidRPr="000B344E" w:rsidRDefault="00642CA5">
      <w:pPr>
        <w:widowControl/>
        <w:rPr>
          <w:sz w:val="24"/>
          <w:szCs w:val="24"/>
        </w:rPr>
      </w:pPr>
      <w:r w:rsidRPr="000B344E">
        <w:rPr>
          <w:sz w:val="24"/>
          <w:szCs w:val="24"/>
        </w:rPr>
        <w:br w:type="page"/>
      </w:r>
    </w:p>
    <w:p w14:paraId="0FC58CB8" w14:textId="67D62EE5" w:rsidR="00A372DB" w:rsidRPr="00C83555" w:rsidRDefault="00A372DB" w:rsidP="00B502A1">
      <w:pPr>
        <w:pStyle w:val="Heading1"/>
        <w:rPr>
          <w:rFonts w:cs="Times New Roman"/>
          <w:b w:val="0"/>
        </w:rPr>
      </w:pPr>
      <w:bookmarkStart w:id="54" w:name="_Toc460311834"/>
      <w:r w:rsidRPr="00C83555">
        <w:rPr>
          <w:rFonts w:cs="Times New Roman"/>
        </w:rPr>
        <w:lastRenderedPageBreak/>
        <w:t xml:space="preserve">APPENDIX B: </w:t>
      </w:r>
      <w:r w:rsidR="00B502A1" w:rsidRPr="00C83555">
        <w:rPr>
          <w:rFonts w:cs="Times New Roman"/>
        </w:rPr>
        <w:t xml:space="preserve"> </w:t>
      </w:r>
      <w:r w:rsidRPr="00C83555">
        <w:rPr>
          <w:rFonts w:cs="Times New Roman"/>
        </w:rPr>
        <w:t>Glossary of Terms</w:t>
      </w:r>
      <w:bookmarkEnd w:id="54"/>
    </w:p>
    <w:p w14:paraId="2230AE7B" w14:textId="77777777" w:rsidR="00A372DB" w:rsidRPr="000B344E" w:rsidRDefault="00A372DB" w:rsidP="000F53D3">
      <w:pPr>
        <w:jc w:val="both"/>
        <w:rPr>
          <w:sz w:val="24"/>
          <w:szCs w:val="24"/>
        </w:rPr>
      </w:pPr>
    </w:p>
    <w:p w14:paraId="3030E227"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5E60BF91" w14:textId="77777777" w:rsidR="00A372DB" w:rsidRPr="000B344E" w:rsidRDefault="00A372DB" w:rsidP="000F53D3">
      <w:pPr>
        <w:jc w:val="both"/>
        <w:rPr>
          <w:sz w:val="24"/>
          <w:szCs w:val="24"/>
        </w:rPr>
      </w:pPr>
      <w:r w:rsidRPr="000B344E">
        <w:rPr>
          <w:sz w:val="24"/>
          <w:szCs w:val="24"/>
          <w:u w:val="single"/>
        </w:rPr>
        <w:t>Contract Work Breakdown Structure (CWBS)</w:t>
      </w:r>
      <w:r w:rsidRPr="000B344E">
        <w:rPr>
          <w:sz w:val="24"/>
          <w:szCs w:val="24"/>
        </w:rPr>
        <w:t xml:space="preserve"> - A work breakdown structure of the products or services to be furnished under contract.  It is comprised of selected Project WBS elements specified in the contractual document and the contractor's lower level extensions of those elements.</w:t>
      </w:r>
    </w:p>
    <w:p w14:paraId="40A20FD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24478A99" w14:textId="18E9D03E"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r w:rsidRPr="000B344E">
        <w:rPr>
          <w:sz w:val="24"/>
          <w:szCs w:val="24"/>
          <w:u w:val="single"/>
        </w:rPr>
        <w:t>Control Account (CA)</w:t>
      </w:r>
      <w:r w:rsidRPr="000B344E">
        <w:rPr>
          <w:sz w:val="24"/>
          <w:szCs w:val="24"/>
        </w:rPr>
        <w:t xml:space="preserve"> – </w:t>
      </w:r>
      <w:r w:rsidR="00550679" w:rsidRPr="00313344">
        <w:rPr>
          <w:color w:val="000000"/>
          <w:sz w:val="24"/>
          <w:szCs w:val="24"/>
        </w:rPr>
        <w:t>An identified intersection of the Work Breakdown Structure (WBS) and Organizational Breakdown Structure (OBS) at which responsibility for work is assigned to one organizational unit and actual direct labor, material, and other direct costs (ODC) are compared with the planned budget and the earned value for management control.</w:t>
      </w:r>
    </w:p>
    <w:p w14:paraId="679CC5FA"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04640315"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r w:rsidRPr="000B344E">
        <w:rPr>
          <w:sz w:val="24"/>
          <w:szCs w:val="24"/>
          <w:u w:val="single"/>
        </w:rPr>
        <w:t>End Item</w:t>
      </w:r>
      <w:r w:rsidRPr="000B344E">
        <w:rPr>
          <w:sz w:val="24"/>
          <w:szCs w:val="24"/>
        </w:rPr>
        <w:t xml:space="preserve"> - A final combination of end products components, parts, or materials which is ready for its intended use; an item of software or documentation that is deliverable to a user or customer.</w:t>
      </w:r>
    </w:p>
    <w:p w14:paraId="1DAB6656" w14:textId="77777777" w:rsidR="00F16C83" w:rsidRPr="000B344E" w:rsidRDefault="00F16C83" w:rsidP="000F53D3">
      <w:pPr>
        <w:jc w:val="both"/>
        <w:rPr>
          <w:sz w:val="24"/>
          <w:szCs w:val="24"/>
        </w:rPr>
      </w:pPr>
    </w:p>
    <w:p w14:paraId="5381BF3E" w14:textId="03FCA086" w:rsidR="00F16C83" w:rsidRPr="000B344E" w:rsidRDefault="000C5DCC" w:rsidP="000F53D3">
      <w:pPr>
        <w:jc w:val="both"/>
        <w:rPr>
          <w:sz w:val="24"/>
          <w:szCs w:val="24"/>
        </w:rPr>
      </w:pPr>
      <w:r w:rsidRPr="000B344E">
        <w:rPr>
          <w:sz w:val="24"/>
          <w:szCs w:val="24"/>
          <w:u w:val="single"/>
        </w:rPr>
        <w:t>Integrated Master Schedule (IMS)</w:t>
      </w:r>
      <w:r w:rsidR="00F16C83" w:rsidRPr="000B344E">
        <w:rPr>
          <w:sz w:val="24"/>
          <w:szCs w:val="24"/>
        </w:rPr>
        <w:t xml:space="preserve"> - </w:t>
      </w:r>
      <w:r w:rsidRPr="000B344E">
        <w:rPr>
          <w:sz w:val="24"/>
          <w:szCs w:val="24"/>
        </w:rPr>
        <w:t xml:space="preserve">An integrated schedule developed by logically networking all detailed program/project activities.  The </w:t>
      </w:r>
      <w:proofErr w:type="gramStart"/>
      <w:r w:rsidRPr="000B344E">
        <w:rPr>
          <w:sz w:val="24"/>
          <w:szCs w:val="24"/>
        </w:rPr>
        <w:t>highest level</w:t>
      </w:r>
      <w:proofErr w:type="gramEnd"/>
      <w:r w:rsidRPr="000B344E">
        <w:rPr>
          <w:sz w:val="24"/>
          <w:szCs w:val="24"/>
        </w:rPr>
        <w:t xml:space="preserve"> schedule is the Master Schedule supported by Intermediate Level Schedules and by lowest level detail schedules.</w:t>
      </w:r>
      <w:r w:rsidR="00550679">
        <w:rPr>
          <w:sz w:val="24"/>
          <w:szCs w:val="24"/>
        </w:rPr>
        <w:t xml:space="preserve"> See IMPR Format 6.</w:t>
      </w:r>
    </w:p>
    <w:p w14:paraId="33928ABC" w14:textId="77777777" w:rsidR="00A372DB" w:rsidRPr="000B344E" w:rsidRDefault="00A372DB" w:rsidP="000F53D3">
      <w:pPr>
        <w:jc w:val="both"/>
        <w:rPr>
          <w:sz w:val="24"/>
          <w:szCs w:val="24"/>
        </w:rPr>
      </w:pPr>
    </w:p>
    <w:p w14:paraId="17E126A4" w14:textId="77777777" w:rsidR="001F5040" w:rsidRPr="000B344E" w:rsidRDefault="000C5DCC" w:rsidP="00D515A7">
      <w:pPr>
        <w:pStyle w:val="Default"/>
        <w:rPr>
          <w:rFonts w:ascii="Times New Roman" w:hAnsi="Times New Roman" w:cs="Times New Roman"/>
          <w:color w:val="auto"/>
        </w:rPr>
      </w:pPr>
      <w:r w:rsidRPr="000B344E">
        <w:rPr>
          <w:rFonts w:ascii="Times New Roman" w:hAnsi="Times New Roman" w:cs="Times New Roman"/>
          <w:u w:val="single"/>
        </w:rPr>
        <w:t>Metadata Manager (MdM) System</w:t>
      </w:r>
      <w:r w:rsidRPr="000B344E">
        <w:rPr>
          <w:rFonts w:ascii="Times New Roman" w:hAnsi="Times New Roman" w:cs="Times New Roman"/>
        </w:rPr>
        <w:t xml:space="preserve"> -</w:t>
      </w:r>
      <w:r w:rsidR="00A372DB" w:rsidRPr="000B344E">
        <w:rPr>
          <w:rFonts w:ascii="Times New Roman" w:hAnsi="Times New Roman" w:cs="Times New Roman"/>
        </w:rPr>
        <w:t xml:space="preserve"> </w:t>
      </w:r>
      <w:r w:rsidRPr="000B344E">
        <w:rPr>
          <w:rFonts w:ascii="Times New Roman" w:hAnsi="Times New Roman" w:cs="Times New Roman"/>
          <w:color w:val="auto"/>
        </w:rPr>
        <w:t xml:space="preserve">A web-based application that controls the creation, maintenance, and archiving of the NASA Structure Management (NSM) structure and the NSM Coding System codes.  </w:t>
      </w:r>
    </w:p>
    <w:p w14:paraId="33941AF9" w14:textId="77777777" w:rsidR="00A372DB" w:rsidRPr="000B344E" w:rsidRDefault="00A372DB" w:rsidP="000F53D3">
      <w:pPr>
        <w:jc w:val="both"/>
        <w:rPr>
          <w:sz w:val="24"/>
          <w:szCs w:val="24"/>
        </w:rPr>
      </w:pPr>
    </w:p>
    <w:p w14:paraId="2BD1183B" w14:textId="0626FCFA" w:rsidR="00A372DB" w:rsidRPr="000B344E" w:rsidRDefault="00A372DB" w:rsidP="000F53D3">
      <w:pPr>
        <w:jc w:val="both"/>
        <w:rPr>
          <w:sz w:val="24"/>
          <w:szCs w:val="24"/>
        </w:rPr>
      </w:pPr>
      <w:r w:rsidRPr="000B344E">
        <w:rPr>
          <w:sz w:val="24"/>
          <w:szCs w:val="24"/>
          <w:u w:val="single"/>
        </w:rPr>
        <w:t>Performance Measurement Baseline (PMB)</w:t>
      </w:r>
      <w:r w:rsidRPr="000B344E">
        <w:rPr>
          <w:sz w:val="24"/>
          <w:szCs w:val="24"/>
        </w:rPr>
        <w:t xml:space="preserve"> - </w:t>
      </w:r>
      <w:r w:rsidR="00550679" w:rsidRPr="000A27F3">
        <w:rPr>
          <w:color w:val="000000"/>
          <w:sz w:val="24"/>
          <w:szCs w:val="24"/>
        </w:rPr>
        <w:t xml:space="preserve">for accomplishing all authorized work scope in a project's life cycle, which includes both NASA internal costs and supplier costs. The PMB is used to measure project performance using earned value </w:t>
      </w:r>
      <w:proofErr w:type="spellStart"/>
      <w:r w:rsidR="00550679" w:rsidRPr="000A27F3">
        <w:rPr>
          <w:color w:val="000000"/>
          <w:sz w:val="24"/>
          <w:szCs w:val="24"/>
        </w:rPr>
        <w:t>mangement</w:t>
      </w:r>
      <w:proofErr w:type="spellEnd"/>
      <w:r w:rsidR="00550679" w:rsidRPr="000A27F3">
        <w:rPr>
          <w:color w:val="000000"/>
          <w:sz w:val="24"/>
          <w:szCs w:val="24"/>
        </w:rPr>
        <w:t xml:space="preserve">, if required, or other performance measurement techniques if EVM is not required. </w:t>
      </w:r>
      <w:r w:rsidRPr="000B344E">
        <w:rPr>
          <w:color w:val="000000"/>
          <w:sz w:val="24"/>
          <w:szCs w:val="24"/>
        </w:rPr>
        <w:t xml:space="preserve">  It is formed by the budgets assigned to scheduled control account and the applicable indirect budgets.  For future effort, not planned to the control account level, the performance measurement baseline also includes budgets assigned to higher level WBS elements and undistributed budgets.</w:t>
      </w:r>
      <w:r w:rsidR="00550679">
        <w:rPr>
          <w:color w:val="000000"/>
          <w:sz w:val="24"/>
          <w:szCs w:val="24"/>
        </w:rPr>
        <w:t xml:space="preserve">  </w:t>
      </w:r>
      <w:r w:rsidR="00550679" w:rsidRPr="000A27F3">
        <w:rPr>
          <w:color w:val="000000"/>
          <w:sz w:val="24"/>
          <w:szCs w:val="24"/>
        </w:rPr>
        <w:t>The PMB does not include UFE, or management reserve (MR) for contractors.</w:t>
      </w:r>
      <w:r w:rsidRPr="000B344E">
        <w:rPr>
          <w:color w:val="000000"/>
          <w:sz w:val="24"/>
          <w:szCs w:val="24"/>
        </w:rPr>
        <w:t xml:space="preserve">  It equals the total allocated budget less management reserve.</w:t>
      </w:r>
      <w:r w:rsidRPr="000B344E">
        <w:rPr>
          <w:sz w:val="24"/>
          <w:szCs w:val="24"/>
        </w:rPr>
        <w:t xml:space="preserve"> </w:t>
      </w:r>
    </w:p>
    <w:p w14:paraId="0F9B54E5"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3421EE61" w14:textId="768ED65C" w:rsidR="0037257D" w:rsidRDefault="0037257D" w:rsidP="000F53D3">
      <w:pPr>
        <w:jc w:val="both"/>
        <w:rPr>
          <w:color w:val="000000"/>
          <w:sz w:val="24"/>
          <w:szCs w:val="24"/>
        </w:rPr>
      </w:pPr>
      <w:r>
        <w:rPr>
          <w:sz w:val="24"/>
          <w:szCs w:val="24"/>
          <w:u w:val="single"/>
        </w:rPr>
        <w:t xml:space="preserve">Planning Package (PP) - </w:t>
      </w:r>
      <w:r w:rsidRPr="000B344E">
        <w:rPr>
          <w:sz w:val="24"/>
          <w:szCs w:val="24"/>
        </w:rPr>
        <w:t>A planning package is a</w:t>
      </w:r>
      <w:r w:rsidRPr="000B344E">
        <w:rPr>
          <w:color w:val="000000"/>
          <w:sz w:val="24"/>
          <w:szCs w:val="24"/>
        </w:rPr>
        <w:t xml:space="preserve"> logical aggregation of work within a CA containing far-term effort which can be identified and budgeted in early baseline planning at a higher </w:t>
      </w:r>
      <w:proofErr w:type="gramStart"/>
      <w:r w:rsidRPr="000B344E">
        <w:rPr>
          <w:color w:val="000000"/>
          <w:sz w:val="24"/>
          <w:szCs w:val="24"/>
        </w:rPr>
        <w:t>level, but</w:t>
      </w:r>
      <w:proofErr w:type="gramEnd"/>
      <w:r w:rsidRPr="000B344E">
        <w:rPr>
          <w:color w:val="000000"/>
          <w:sz w:val="24"/>
          <w:szCs w:val="24"/>
        </w:rPr>
        <w:t xml:space="preserve"> cannot yet be adequately defined into a WP</w:t>
      </w:r>
      <w:r>
        <w:rPr>
          <w:color w:val="000000"/>
          <w:sz w:val="24"/>
          <w:szCs w:val="24"/>
        </w:rPr>
        <w:t>.</w:t>
      </w:r>
    </w:p>
    <w:p w14:paraId="60C280E1" w14:textId="77777777" w:rsidR="0037257D" w:rsidRDefault="0037257D" w:rsidP="000F53D3">
      <w:pPr>
        <w:jc w:val="both"/>
        <w:rPr>
          <w:sz w:val="24"/>
          <w:szCs w:val="24"/>
          <w:u w:val="single"/>
        </w:rPr>
      </w:pPr>
    </w:p>
    <w:p w14:paraId="55149747" w14:textId="379A43A5" w:rsidR="00A372DB" w:rsidRPr="000B344E" w:rsidRDefault="00A372DB" w:rsidP="000F53D3">
      <w:pPr>
        <w:jc w:val="both"/>
        <w:rPr>
          <w:sz w:val="24"/>
          <w:szCs w:val="24"/>
        </w:rPr>
      </w:pPr>
      <w:r w:rsidRPr="000B344E">
        <w:rPr>
          <w:sz w:val="24"/>
          <w:szCs w:val="24"/>
          <w:u w:val="single"/>
        </w:rPr>
        <w:t>Program</w:t>
      </w:r>
      <w:r w:rsidRPr="000B344E">
        <w:rPr>
          <w:sz w:val="24"/>
          <w:szCs w:val="24"/>
        </w:rPr>
        <w:t xml:space="preserve"> - </w:t>
      </w:r>
      <w:r w:rsidR="000C5DCC" w:rsidRPr="000B344E">
        <w:rPr>
          <w:sz w:val="24"/>
          <w:szCs w:val="24"/>
        </w:rPr>
        <w:t>A strategic investment by a Mission Directorate (or Mission Support Office) that has defined goals, objectives, architecture, funding level, and a management structure that supports one or more projects.</w:t>
      </w:r>
    </w:p>
    <w:p w14:paraId="11FC6094"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1A11C2D1" w14:textId="77777777" w:rsidR="00A372DB" w:rsidRPr="000B344E" w:rsidRDefault="00A372DB" w:rsidP="000F53D3">
      <w:pPr>
        <w:jc w:val="both"/>
        <w:rPr>
          <w:sz w:val="24"/>
          <w:szCs w:val="24"/>
        </w:rPr>
      </w:pPr>
      <w:r w:rsidRPr="000B344E">
        <w:rPr>
          <w:sz w:val="24"/>
          <w:szCs w:val="24"/>
          <w:u w:val="single"/>
        </w:rPr>
        <w:t>Project</w:t>
      </w:r>
      <w:r w:rsidRPr="000B344E">
        <w:rPr>
          <w:sz w:val="24"/>
          <w:szCs w:val="24"/>
        </w:rPr>
        <w:t xml:space="preserve"> - </w:t>
      </w:r>
      <w:r w:rsidR="000C5DCC" w:rsidRPr="000B344E">
        <w:rPr>
          <w:sz w:val="24"/>
          <w:szCs w:val="24"/>
        </w:rPr>
        <w:t>A specific investment identified in a Program Plan having defined goals, objectives, requirements, life-cycle cost, a beginning, and an end.</w:t>
      </w:r>
    </w:p>
    <w:p w14:paraId="366B967B"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5878BC42" w14:textId="77777777" w:rsidR="00A372DB" w:rsidRPr="000B344E" w:rsidRDefault="00A372DB" w:rsidP="000F53D3">
      <w:pPr>
        <w:jc w:val="both"/>
        <w:rPr>
          <w:sz w:val="24"/>
          <w:szCs w:val="24"/>
        </w:rPr>
      </w:pPr>
      <w:r w:rsidRPr="000B344E">
        <w:rPr>
          <w:sz w:val="24"/>
          <w:szCs w:val="24"/>
          <w:u w:val="single"/>
        </w:rPr>
        <w:t>Project Plan</w:t>
      </w:r>
      <w:r w:rsidRPr="000B344E">
        <w:rPr>
          <w:sz w:val="24"/>
          <w:szCs w:val="24"/>
        </w:rPr>
        <w:t xml:space="preserve"> - A detailed plan which, when formally approved, sets forth the agreement between a program manager and project managers, and defines the guidelines and constraints under which the project will be executed.</w:t>
      </w:r>
    </w:p>
    <w:p w14:paraId="2ADB0612"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u w:val="single"/>
        </w:rPr>
      </w:pPr>
    </w:p>
    <w:p w14:paraId="2F84AF11" w14:textId="17F6E587" w:rsidR="00A372DB" w:rsidRPr="000B344E" w:rsidRDefault="00A352A5" w:rsidP="000F53D3">
      <w:pPr>
        <w:jc w:val="both"/>
        <w:rPr>
          <w:sz w:val="24"/>
          <w:szCs w:val="24"/>
        </w:rPr>
      </w:pPr>
      <w:r w:rsidRPr="000B344E">
        <w:rPr>
          <w:sz w:val="24"/>
          <w:szCs w:val="24"/>
          <w:u w:val="single"/>
        </w:rPr>
        <w:t xml:space="preserve">Request for Proposal </w:t>
      </w:r>
      <w:r w:rsidR="00A372DB" w:rsidRPr="000B344E">
        <w:rPr>
          <w:sz w:val="24"/>
          <w:szCs w:val="24"/>
          <w:u w:val="single"/>
        </w:rPr>
        <w:t>(RFP)</w:t>
      </w:r>
      <w:r w:rsidR="00A372DB" w:rsidRPr="000B344E">
        <w:rPr>
          <w:sz w:val="24"/>
          <w:szCs w:val="24"/>
        </w:rPr>
        <w:t xml:space="preserve"> - A solicitation used in negotiated acquisition to communicate government requirements to prospective contractors and solicit proposals.</w:t>
      </w:r>
    </w:p>
    <w:p w14:paraId="103CE071"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0A7B0A8C" w14:textId="77777777" w:rsidR="00A372DB" w:rsidRPr="000B344E" w:rsidRDefault="00A372DB" w:rsidP="000F53D3">
      <w:pPr>
        <w:jc w:val="both"/>
        <w:rPr>
          <w:sz w:val="24"/>
          <w:szCs w:val="24"/>
        </w:rPr>
      </w:pPr>
      <w:r w:rsidRPr="000B344E">
        <w:rPr>
          <w:sz w:val="24"/>
          <w:szCs w:val="24"/>
          <w:u w:val="single"/>
        </w:rPr>
        <w:t>Statement of Work (SOW)</w:t>
      </w:r>
      <w:r w:rsidRPr="000B344E">
        <w:rPr>
          <w:sz w:val="24"/>
          <w:szCs w:val="24"/>
        </w:rPr>
        <w:t xml:space="preserve"> – A document containing a narrative description of the total work scope for a project or contract.</w:t>
      </w:r>
    </w:p>
    <w:p w14:paraId="2D5058E1"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7E6E762B" w14:textId="77777777" w:rsidR="00A372DB" w:rsidRPr="000B344E" w:rsidRDefault="00A372DB" w:rsidP="000F53D3">
      <w:pPr>
        <w:jc w:val="both"/>
        <w:rPr>
          <w:sz w:val="24"/>
          <w:szCs w:val="24"/>
        </w:rPr>
      </w:pPr>
      <w:r w:rsidRPr="000B344E">
        <w:rPr>
          <w:sz w:val="24"/>
          <w:szCs w:val="24"/>
          <w:u w:val="single"/>
        </w:rPr>
        <w:t>Specification Tree</w:t>
      </w:r>
      <w:r w:rsidRPr="000B344E">
        <w:rPr>
          <w:sz w:val="24"/>
          <w:szCs w:val="24"/>
        </w:rPr>
        <w:t xml:space="preserve"> - A graphic portrayal arranged to illustrate interrelationships of hardware and/or software performance/design requirements specifications; normally, this portrayal is in the form of a "family tree" subdivision of the specifications with each lower-level specification applicable to a hardware/software item which is part of a higher-level item.</w:t>
      </w:r>
    </w:p>
    <w:p w14:paraId="6EB845E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2E5FB479" w14:textId="77777777" w:rsidR="00A372DB" w:rsidRPr="000B344E" w:rsidRDefault="00A372DB" w:rsidP="000F53D3">
      <w:pPr>
        <w:jc w:val="both"/>
        <w:rPr>
          <w:sz w:val="24"/>
          <w:szCs w:val="24"/>
        </w:rPr>
      </w:pPr>
      <w:r w:rsidRPr="000B344E">
        <w:rPr>
          <w:sz w:val="24"/>
          <w:szCs w:val="24"/>
          <w:u w:val="single"/>
        </w:rPr>
        <w:t>Subsystem</w:t>
      </w:r>
      <w:r w:rsidRPr="000B344E">
        <w:rPr>
          <w:sz w:val="24"/>
          <w:szCs w:val="24"/>
        </w:rPr>
        <w:t xml:space="preserve"> - A functional entity within a system.  The name given for the next level of breakdown under a system.</w:t>
      </w:r>
    </w:p>
    <w:p w14:paraId="289B46EC"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67FC91B7" w14:textId="77777777" w:rsidR="00A372DB" w:rsidRPr="000B344E" w:rsidRDefault="00A372DB" w:rsidP="000F53D3">
      <w:pPr>
        <w:jc w:val="both"/>
        <w:rPr>
          <w:sz w:val="24"/>
          <w:szCs w:val="24"/>
        </w:rPr>
      </w:pPr>
      <w:r w:rsidRPr="000B344E">
        <w:rPr>
          <w:sz w:val="24"/>
          <w:szCs w:val="24"/>
          <w:u w:val="single"/>
        </w:rPr>
        <w:t>System</w:t>
      </w:r>
      <w:r w:rsidRPr="000B344E">
        <w:rPr>
          <w:sz w:val="24"/>
          <w:szCs w:val="24"/>
        </w:rPr>
        <w:t xml:space="preserve"> - One of the principal functioning entities comprising the project hardware within a project or flight mission.  Ordinarily, a system is the first major subdivision of project work.</w:t>
      </w:r>
    </w:p>
    <w:p w14:paraId="5F6F0C58"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42397744" w14:textId="6A77502D"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r w:rsidRPr="000B344E">
        <w:rPr>
          <w:sz w:val="24"/>
          <w:szCs w:val="24"/>
          <w:u w:val="single"/>
        </w:rPr>
        <w:t>Work Breakdown Structure (WBS)</w:t>
      </w:r>
      <w:r w:rsidRPr="000B344E">
        <w:rPr>
          <w:sz w:val="24"/>
          <w:szCs w:val="24"/>
        </w:rPr>
        <w:t xml:space="preserve"> – </w:t>
      </w:r>
      <w:r w:rsidR="00201347" w:rsidRPr="000A27F3">
        <w:rPr>
          <w:color w:val="000000"/>
          <w:sz w:val="24"/>
          <w:szCs w:val="24"/>
        </w:rPr>
        <w:t>A product-oriented hierarchical division of the hardware, software, services, and data required to produce the program's or project's end product(s), structured according to the way the work will be performed and reflecting the way in which program/project costs and schedule, technical, and risk data are to be accumulated, summarized, and reported.</w:t>
      </w:r>
      <w:r w:rsidRPr="000B344E">
        <w:rPr>
          <w:sz w:val="24"/>
          <w:szCs w:val="24"/>
        </w:rPr>
        <w:t xml:space="preserve">  The WBS should be accompanied by a text document referred to as a WBS Dictionary that describes </w:t>
      </w:r>
      <w:r w:rsidR="003D1346" w:rsidRPr="000B344E">
        <w:rPr>
          <w:sz w:val="24"/>
          <w:szCs w:val="24"/>
        </w:rPr>
        <w:t xml:space="preserve">the work content </w:t>
      </w:r>
      <w:r w:rsidRPr="000B344E">
        <w:rPr>
          <w:sz w:val="24"/>
          <w:szCs w:val="24"/>
        </w:rPr>
        <w:t>each element of the WBS in detail.</w:t>
      </w:r>
    </w:p>
    <w:p w14:paraId="31A149BD"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1396AFEE" w14:textId="77777777" w:rsidR="00A372DB" w:rsidRPr="000B344E" w:rsidRDefault="00A372DB" w:rsidP="000F53D3">
      <w:pPr>
        <w:jc w:val="both"/>
        <w:rPr>
          <w:sz w:val="24"/>
          <w:szCs w:val="24"/>
        </w:rPr>
      </w:pPr>
      <w:r w:rsidRPr="000B344E">
        <w:rPr>
          <w:sz w:val="24"/>
          <w:szCs w:val="24"/>
          <w:u w:val="single"/>
        </w:rPr>
        <w:t>WBS Dictionary</w:t>
      </w:r>
      <w:r w:rsidRPr="000B344E">
        <w:rPr>
          <w:sz w:val="24"/>
          <w:szCs w:val="24"/>
        </w:rPr>
        <w:t xml:space="preserve"> -</w:t>
      </w:r>
      <w:r w:rsidR="003D1346" w:rsidRPr="000B344E">
        <w:rPr>
          <w:sz w:val="24"/>
          <w:szCs w:val="24"/>
        </w:rPr>
        <w:t xml:space="preserve">A document that describes the work content of each WBS element, in product-oriented terms, and relates each element to the respective, progressively higher levels of the structure, as well as to the </w:t>
      </w:r>
      <w:r w:rsidR="00EC3699" w:rsidRPr="000B344E">
        <w:rPr>
          <w:sz w:val="24"/>
          <w:szCs w:val="24"/>
        </w:rPr>
        <w:t>Statement of Work</w:t>
      </w:r>
      <w:r w:rsidRPr="000B344E">
        <w:rPr>
          <w:sz w:val="24"/>
          <w:szCs w:val="24"/>
        </w:rPr>
        <w:t>.</w:t>
      </w:r>
      <w:r w:rsidR="00EC3699" w:rsidRPr="000B344E">
        <w:rPr>
          <w:sz w:val="24"/>
          <w:szCs w:val="24"/>
        </w:rPr>
        <w:t xml:space="preserve">  </w:t>
      </w:r>
      <w:r w:rsidR="003D1346" w:rsidRPr="000B344E">
        <w:rPr>
          <w:sz w:val="24"/>
          <w:szCs w:val="24"/>
        </w:rPr>
        <w:t xml:space="preserve">  </w:t>
      </w:r>
    </w:p>
    <w:p w14:paraId="16E7EFE4"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5AEABAAB" w14:textId="77777777" w:rsidR="00A372DB" w:rsidRPr="000B344E" w:rsidRDefault="00A372DB" w:rsidP="000F53D3">
      <w:pPr>
        <w:jc w:val="both"/>
        <w:rPr>
          <w:sz w:val="24"/>
          <w:szCs w:val="24"/>
        </w:rPr>
      </w:pPr>
      <w:r w:rsidRPr="000B344E">
        <w:rPr>
          <w:sz w:val="24"/>
          <w:szCs w:val="24"/>
          <w:u w:val="single"/>
        </w:rPr>
        <w:t>WBS Element</w:t>
      </w:r>
      <w:r w:rsidRPr="000B344E">
        <w:rPr>
          <w:sz w:val="24"/>
          <w:szCs w:val="24"/>
        </w:rPr>
        <w:t xml:space="preserve"> - Any block or unique entry in a work breakdown structure regardless of level.</w:t>
      </w:r>
    </w:p>
    <w:p w14:paraId="7A081ED7"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2"/>
          <w:szCs w:val="22"/>
        </w:rPr>
      </w:pPr>
    </w:p>
    <w:p w14:paraId="24940D73" w14:textId="77777777" w:rsidR="00A372DB" w:rsidRPr="000B344E" w:rsidRDefault="00A372DB" w:rsidP="000F53D3">
      <w:pPr>
        <w:jc w:val="both"/>
        <w:rPr>
          <w:sz w:val="24"/>
          <w:szCs w:val="24"/>
        </w:rPr>
      </w:pPr>
      <w:r w:rsidRPr="000B344E">
        <w:rPr>
          <w:sz w:val="24"/>
          <w:szCs w:val="24"/>
          <w:u w:val="single"/>
        </w:rPr>
        <w:t>WBS Levels</w:t>
      </w:r>
      <w:r w:rsidRPr="000B344E">
        <w:rPr>
          <w:sz w:val="24"/>
          <w:szCs w:val="24"/>
        </w:rPr>
        <w:t xml:space="preserve"> - The arrangement or configuration of a WBS which establishes the hierarchy of projects to programs, systems to projects, subsystems to systems, etc.</w:t>
      </w:r>
    </w:p>
    <w:p w14:paraId="5ED4CB9E" w14:textId="77777777" w:rsidR="00A372DB" w:rsidRPr="000B344E" w:rsidRDefault="00A372DB" w:rsidP="000F53D3">
      <w:pPr>
        <w:widowControl/>
        <w:tabs>
          <w:tab w:val="left" w:pos="540"/>
          <w:tab w:val="left" w:pos="900"/>
          <w:tab w:val="left" w:pos="1260"/>
          <w:tab w:val="left" w:pos="1800"/>
          <w:tab w:val="left" w:pos="2880"/>
          <w:tab w:val="left" w:pos="3600"/>
          <w:tab w:val="left" w:pos="4140"/>
        </w:tabs>
        <w:jc w:val="both"/>
        <w:rPr>
          <w:sz w:val="24"/>
          <w:szCs w:val="24"/>
        </w:rPr>
      </w:pPr>
    </w:p>
    <w:p w14:paraId="70BEEEA3" w14:textId="15190892" w:rsidR="00182BD2" w:rsidRPr="00182BD2" w:rsidRDefault="00A372DB" w:rsidP="00201347">
      <w:pPr>
        <w:rPr>
          <w:sz w:val="24"/>
          <w:szCs w:val="24"/>
        </w:rPr>
      </w:pPr>
      <w:r w:rsidRPr="000B344E">
        <w:rPr>
          <w:sz w:val="24"/>
          <w:szCs w:val="24"/>
          <w:u w:val="single"/>
        </w:rPr>
        <w:t>Work Package (WP)</w:t>
      </w:r>
      <w:r w:rsidRPr="000B344E">
        <w:rPr>
          <w:sz w:val="24"/>
          <w:szCs w:val="24"/>
        </w:rPr>
        <w:t xml:space="preserve"> –</w:t>
      </w:r>
      <w:r w:rsidR="00201347" w:rsidRPr="00201347">
        <w:rPr>
          <w:color w:val="000000"/>
          <w:sz w:val="24"/>
          <w:szCs w:val="24"/>
        </w:rPr>
        <w:t xml:space="preserve"> </w:t>
      </w:r>
      <w:r w:rsidR="00201347" w:rsidRPr="000A27F3">
        <w:rPr>
          <w:color w:val="000000"/>
          <w:sz w:val="24"/>
          <w:szCs w:val="24"/>
        </w:rPr>
        <w:t>Natural subdivision of control accounts.  A WP is simply a task/activity or grouping of work. A WP is the point at which work is planned, progress is measured, and earned value is computed.</w:t>
      </w:r>
      <w:r w:rsidR="00A50E03" w:rsidRPr="000B344E">
        <w:rPr>
          <w:b/>
          <w:color w:val="3333FF"/>
          <w:sz w:val="24"/>
          <w:szCs w:val="24"/>
        </w:rPr>
        <w:t xml:space="preserve"> </w:t>
      </w:r>
      <w:bookmarkStart w:id="55" w:name="_Toc460311835"/>
    </w:p>
    <w:p w14:paraId="6BB43186" w14:textId="77777777" w:rsidR="00182BD2" w:rsidRDefault="00182BD2" w:rsidP="00182BD2">
      <w:pPr>
        <w:rPr>
          <w:sz w:val="24"/>
          <w:szCs w:val="24"/>
        </w:rPr>
      </w:pPr>
    </w:p>
    <w:p w14:paraId="44193AEC" w14:textId="77777777" w:rsidR="00182BD2" w:rsidRDefault="00182BD2" w:rsidP="00182BD2">
      <w:pPr>
        <w:rPr>
          <w:sz w:val="24"/>
          <w:szCs w:val="24"/>
        </w:rPr>
      </w:pPr>
    </w:p>
    <w:p w14:paraId="16F64887" w14:textId="77777777" w:rsidR="00182BD2" w:rsidRPr="00182BD2" w:rsidRDefault="00182BD2" w:rsidP="00182BD2">
      <w:pPr>
        <w:rPr>
          <w:sz w:val="24"/>
          <w:szCs w:val="24"/>
        </w:rPr>
      </w:pPr>
    </w:p>
    <w:p w14:paraId="7B0844A4" w14:textId="4D7AF92D" w:rsidR="007F47FD" w:rsidRPr="00C83555" w:rsidRDefault="007F47FD" w:rsidP="00C412EB">
      <w:pPr>
        <w:pStyle w:val="Heading1"/>
        <w:rPr>
          <w:rFonts w:cs="Times New Roman"/>
          <w:b w:val="0"/>
        </w:rPr>
      </w:pPr>
      <w:r w:rsidRPr="00C83555">
        <w:rPr>
          <w:rFonts w:cs="Times New Roman"/>
        </w:rPr>
        <w:t>APPENDIX C:  Standard Project WBS Level 2 Templates and WBS Dictionary Content Descriptions</w:t>
      </w:r>
      <w:bookmarkEnd w:id="55"/>
    </w:p>
    <w:p w14:paraId="4DE5D57F" w14:textId="073E5246" w:rsidR="00A372DB" w:rsidRPr="001218C3" w:rsidRDefault="00A372DB" w:rsidP="000F53D3">
      <w:pPr>
        <w:pStyle w:val="NormalWeb"/>
        <w:jc w:val="both"/>
        <w:rPr>
          <w:b/>
          <w:bCs/>
          <w:iCs/>
          <w:color w:val="000000"/>
          <w:u w:val="single"/>
        </w:rPr>
      </w:pPr>
      <w:r w:rsidRPr="000B344E">
        <w:rPr>
          <w:b/>
          <w:bCs/>
          <w:iCs/>
          <w:color w:val="000000"/>
          <w:u w:val="single"/>
        </w:rPr>
        <w:t>A.  SPACE FLIGHT PROJECT WBS Standard Level 2 Elements</w:t>
      </w:r>
      <w:r w:rsidRPr="001218C3">
        <w:rPr>
          <w:bCs/>
          <w:iCs/>
          <w:color w:val="000000"/>
        </w:rPr>
        <w:t xml:space="preserve"> (see NPR 7120.5, Appendix </w:t>
      </w:r>
      <w:r w:rsidR="00A401B9" w:rsidRPr="001218C3">
        <w:rPr>
          <w:bCs/>
          <w:iCs/>
          <w:color w:val="000000"/>
        </w:rPr>
        <w:t>H</w:t>
      </w:r>
      <w:r w:rsidRPr="001218C3">
        <w:rPr>
          <w:bCs/>
          <w:iCs/>
          <w:color w:val="000000"/>
        </w:rPr>
        <w:t>):</w:t>
      </w:r>
    </w:p>
    <w:p w14:paraId="053C40E2" w14:textId="77777777" w:rsidR="00A372DB" w:rsidRPr="000B344E" w:rsidRDefault="00A372DB" w:rsidP="00721AD4">
      <w:pPr>
        <w:jc w:val="both"/>
        <w:rPr>
          <w:color w:val="000000"/>
        </w:rPr>
      </w:pPr>
      <w:r w:rsidRPr="000B344E">
        <w:rPr>
          <w:color w:val="000000"/>
          <w:sz w:val="24"/>
          <w:szCs w:val="24"/>
        </w:rPr>
        <w:t xml:space="preserve">Standard Level 2 WBS elements for space flight projects are shown in the figure below. The standard WBS template assumes a typical spacecraft flight development project with relatively minor ground or mission operations elements. For major launch or mission operations ground-development activities which are viewed as projects unto themselves, the WBS may be modified. For example, the spacecraft element may be changed to reflect the ground project major deliverable (such as a facility). The elements such as payload, launch vehicle/services, ground system(s), and mission operations (system) that are not </w:t>
      </w:r>
      <w:r w:rsidRPr="000B344E">
        <w:rPr>
          <w:color w:val="000000"/>
          <w:sz w:val="24"/>
          <w:szCs w:val="24"/>
        </w:rPr>
        <w:lastRenderedPageBreak/>
        <w:t xml:space="preserve">applicable may be deleted. </w:t>
      </w:r>
      <w:r w:rsidR="00721AD4" w:rsidRPr="000B344E">
        <w:rPr>
          <w:color w:val="000000"/>
          <w:sz w:val="24"/>
          <w:szCs w:val="24"/>
        </w:rPr>
        <w:t xml:space="preserve"> (Appendix E shows </w:t>
      </w:r>
      <w:r w:rsidR="00721AD4" w:rsidRPr="000B344E">
        <w:rPr>
          <w:sz w:val="24"/>
          <w:szCs w:val="24"/>
        </w:rPr>
        <w:t>an example of a hardware contract work breakdown structure that a hardware-development prime contractor might use.)</w:t>
      </w:r>
    </w:p>
    <w:p w14:paraId="7391C61C" w14:textId="77777777" w:rsidR="00A372DB" w:rsidRPr="000B344E" w:rsidRDefault="00A372DB" w:rsidP="005F716E">
      <w:pPr>
        <w:rPr>
          <w:sz w:val="24"/>
          <w:szCs w:val="24"/>
        </w:rPr>
      </w:pPr>
    </w:p>
    <w:p w14:paraId="3A6A203A" w14:textId="77777777" w:rsidR="00A372DB" w:rsidRPr="000B344E" w:rsidRDefault="00A372DB" w:rsidP="005F716E">
      <w:pPr>
        <w:rPr>
          <w:sz w:val="24"/>
          <w:szCs w:val="24"/>
        </w:rPr>
      </w:pPr>
    </w:p>
    <w:p w14:paraId="146314E2" w14:textId="77777777" w:rsidR="00A372DB" w:rsidRPr="000B344E" w:rsidRDefault="00EE11A9" w:rsidP="005F716E">
      <w:pPr>
        <w:rPr>
          <w:sz w:val="24"/>
          <w:szCs w:val="24"/>
        </w:rPr>
      </w:pPr>
      <w:r w:rsidRPr="000B344E">
        <w:rPr>
          <w:noProof/>
          <w:sz w:val="24"/>
          <w:szCs w:val="24"/>
        </w:rPr>
        <w:drawing>
          <wp:inline distT="0" distB="0" distL="0" distR="0" wp14:anchorId="256B5BF7" wp14:editId="5537E3DE">
            <wp:extent cx="5943600" cy="211179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a:stretch>
                      <a:fillRect/>
                    </a:stretch>
                  </pic:blipFill>
                  <pic:spPr bwMode="auto">
                    <a:xfrm>
                      <a:off x="0" y="0"/>
                      <a:ext cx="5968026" cy="2120472"/>
                    </a:xfrm>
                    <a:prstGeom prst="rect">
                      <a:avLst/>
                    </a:prstGeom>
                    <a:noFill/>
                    <a:ln w="9525">
                      <a:noFill/>
                      <a:miter lim="800000"/>
                      <a:headEnd/>
                      <a:tailEnd/>
                    </a:ln>
                  </pic:spPr>
                </pic:pic>
              </a:graphicData>
            </a:graphic>
          </wp:inline>
        </w:drawing>
      </w:r>
    </w:p>
    <w:p w14:paraId="7A58A6F5" w14:textId="77777777" w:rsidR="00A372DB" w:rsidRPr="000B344E" w:rsidRDefault="00A372DB" w:rsidP="005F716E">
      <w:pPr>
        <w:rPr>
          <w:sz w:val="24"/>
          <w:szCs w:val="24"/>
        </w:rPr>
      </w:pPr>
    </w:p>
    <w:p w14:paraId="0FEEE53B" w14:textId="77777777" w:rsidR="005E7102" w:rsidRPr="000B344E" w:rsidRDefault="005E7102" w:rsidP="005F716E">
      <w:pPr>
        <w:rPr>
          <w:sz w:val="24"/>
          <w:szCs w:val="24"/>
        </w:rPr>
      </w:pPr>
    </w:p>
    <w:p w14:paraId="3609FE8A" w14:textId="775EBBAE" w:rsidR="00A372DB" w:rsidRPr="000B344E" w:rsidRDefault="002618BF" w:rsidP="000F53D3">
      <w:pPr>
        <w:pStyle w:val="NormalWeb"/>
        <w:jc w:val="both"/>
        <w:rPr>
          <w:color w:val="000000"/>
        </w:rPr>
      </w:pPr>
      <w:r w:rsidRPr="000B344E">
        <w:rPr>
          <w:b/>
          <w:bCs/>
          <w:iCs/>
          <w:color w:val="000000"/>
        </w:rPr>
        <w:t>The f</w:t>
      </w:r>
      <w:r w:rsidR="00A372DB" w:rsidRPr="000B344E">
        <w:rPr>
          <w:b/>
          <w:bCs/>
          <w:iCs/>
          <w:color w:val="000000"/>
        </w:rPr>
        <w:t>ollowing is the Space Flight Project Standard WBS Dictionary</w:t>
      </w:r>
      <w:r w:rsidR="00182BD2">
        <w:rPr>
          <w:b/>
          <w:bCs/>
          <w:iCs/>
          <w:color w:val="000000"/>
        </w:rPr>
        <w:t>:</w:t>
      </w:r>
      <w:r w:rsidR="00A372DB" w:rsidRPr="000B344E">
        <w:rPr>
          <w:bCs/>
          <w:iCs/>
          <w:color w:val="000000"/>
        </w:rPr>
        <w:t xml:space="preserve"> </w:t>
      </w:r>
    </w:p>
    <w:p w14:paraId="3876BF96" w14:textId="77777777" w:rsidR="00A372DB" w:rsidRPr="000B344E" w:rsidRDefault="00A372DB" w:rsidP="000F53D3">
      <w:pPr>
        <w:pStyle w:val="NormalWeb"/>
        <w:jc w:val="both"/>
        <w:rPr>
          <w:color w:val="000000"/>
        </w:rPr>
      </w:pPr>
      <w:r w:rsidRPr="000B344E">
        <w:rPr>
          <w:b/>
          <w:bCs/>
          <w:color w:val="000000"/>
        </w:rPr>
        <w:t>Element 01 - Project Management:</w:t>
      </w:r>
      <w:r w:rsidRPr="000B344E">
        <w:rPr>
          <w:color w:val="000000"/>
        </w:rPr>
        <w:t xml:space="preserve"> The business and administrative planning, organizing, directing, coordinating, analyzing, controlling, and approval processes used to accomplish overall project objectives, which are not associated with specific hardware or software elements. This element includes project reviews and documentation, non-project owned facilities, and project reserves. It excludes costs associated with technical planning and management and delivery of engineering, </w:t>
      </w:r>
      <w:proofErr w:type="gramStart"/>
      <w:r w:rsidRPr="000B344E">
        <w:rPr>
          <w:color w:val="000000"/>
        </w:rPr>
        <w:t>hardware</w:t>
      </w:r>
      <w:proofErr w:type="gramEnd"/>
      <w:r w:rsidRPr="000B344E">
        <w:rPr>
          <w:color w:val="000000"/>
        </w:rPr>
        <w:t xml:space="preserve"> and software. </w:t>
      </w:r>
    </w:p>
    <w:p w14:paraId="3EA0B3F6" w14:textId="77777777" w:rsidR="00A372DB" w:rsidRPr="000B344E" w:rsidRDefault="00A372DB" w:rsidP="000F53D3">
      <w:pPr>
        <w:pStyle w:val="NormalWeb"/>
        <w:jc w:val="both"/>
        <w:rPr>
          <w:color w:val="000000"/>
        </w:rPr>
      </w:pPr>
      <w:r w:rsidRPr="000B344E">
        <w:rPr>
          <w:b/>
          <w:bCs/>
          <w:color w:val="000000"/>
        </w:rPr>
        <w:t>Element 02 - Systems Engineering:</w:t>
      </w:r>
      <w:r w:rsidRPr="000B344E">
        <w:rPr>
          <w:color w:val="000000"/>
        </w:rPr>
        <w:t xml:space="preserve"> The technical and management efforts of directing and controlling an integrated engineering effort for the project. This element includes the efforts to define the project space flight vehicle(s) and ground system, conducting trade studies, the integrated planning and control of the technical program efforts of design engineering, software engineering, specialty engineering, system architecture development and integrated test planning, system requirements writing, configuration control, technical oversight, control and monitoring of the technical program, and risk management activities. Documentation products include requirements documents, Interface Control Documents (ICD), Risk Management Plan, and master Verification and Validation (V&amp;V) plan. Excludes any design engineering costs. </w:t>
      </w:r>
    </w:p>
    <w:p w14:paraId="3624AF5F" w14:textId="77777777" w:rsidR="00A372DB" w:rsidRPr="000B344E" w:rsidRDefault="00A372DB" w:rsidP="000F53D3">
      <w:pPr>
        <w:pStyle w:val="NormalWeb"/>
        <w:jc w:val="both"/>
        <w:rPr>
          <w:color w:val="000000"/>
        </w:rPr>
      </w:pPr>
      <w:r w:rsidRPr="000B344E">
        <w:rPr>
          <w:b/>
          <w:bCs/>
          <w:color w:val="000000"/>
        </w:rPr>
        <w:t>Element 03 - Safety and Mission Assurance:</w:t>
      </w:r>
      <w:r w:rsidRPr="000B344E">
        <w:rPr>
          <w:color w:val="000000"/>
        </w:rPr>
        <w:t xml:space="preserve"> The technical and management efforts of directing and controlling the safety and mission assurance elements of the project. This element includes design, development, review, and verification of practices and procedures and mission success criteria intended to assure that the delivered spacecraft, ground systems, mission operations, and payload(s) meet performance requirements and function for their intended lifetimes. This element excludes mission and product assurance efforts directed at partners and subcontractors other than a review/oversight function. </w:t>
      </w:r>
    </w:p>
    <w:p w14:paraId="3868A288" w14:textId="77777777" w:rsidR="00A372DB" w:rsidRPr="000B344E" w:rsidRDefault="00A372DB" w:rsidP="000F53D3">
      <w:pPr>
        <w:pStyle w:val="NormalWeb"/>
        <w:jc w:val="both"/>
        <w:rPr>
          <w:color w:val="000000"/>
        </w:rPr>
      </w:pPr>
      <w:r w:rsidRPr="000B344E">
        <w:rPr>
          <w:b/>
          <w:bCs/>
          <w:color w:val="000000"/>
        </w:rPr>
        <w:t>Element 04 - Science / Technology:</w:t>
      </w:r>
      <w:r w:rsidRPr="000B344E">
        <w:rPr>
          <w:color w:val="000000"/>
        </w:rPr>
        <w:t xml:space="preserve"> This element includes the managing, directing, and controlling of the science investigation aspects, as well as leading, managing, and performing the technology demonstration elements of the Project. The costs incurred to cover the Principal Investigator, Project Scientist, science team members, and equivalent personnel for technology demonstrations are included. Specific responsibilities include defining the science or demonstration requirements; ensuring the </w:t>
      </w:r>
      <w:r w:rsidRPr="000B344E">
        <w:rPr>
          <w:color w:val="000000"/>
        </w:rPr>
        <w:lastRenderedPageBreak/>
        <w:t xml:space="preserve">integration of these requirements with the payloads, spacecraft, ground systems, and mission operations; providing the algorithms for data processing and analyses; and performing data analysis and archiving. This element excludes hardware and software for onboard science investigative instruments/payloads. </w:t>
      </w:r>
    </w:p>
    <w:p w14:paraId="21301F23" w14:textId="77777777" w:rsidR="00A372DB" w:rsidRPr="000B344E" w:rsidRDefault="00A372DB" w:rsidP="000F53D3">
      <w:pPr>
        <w:pStyle w:val="NormalWeb"/>
        <w:jc w:val="both"/>
        <w:rPr>
          <w:color w:val="000000"/>
        </w:rPr>
      </w:pPr>
      <w:r w:rsidRPr="000B344E">
        <w:rPr>
          <w:b/>
          <w:bCs/>
          <w:color w:val="000000"/>
        </w:rPr>
        <w:t>Element 05 - Payload:</w:t>
      </w:r>
      <w:r w:rsidRPr="000B344E">
        <w:rPr>
          <w:color w:val="000000"/>
        </w:rPr>
        <w:t xml:space="preserve"> This element includes the special-purpose equipment and normal equipment, e.g., Ground Support Equipment (GSE), integral to the spacecraft. This includes </w:t>
      </w:r>
      <w:proofErr w:type="gramStart"/>
      <w:r w:rsidRPr="000B344E">
        <w:rPr>
          <w:color w:val="000000"/>
        </w:rPr>
        <w:t>managing, and</w:t>
      </w:r>
      <w:proofErr w:type="gramEnd"/>
      <w:r w:rsidRPr="000B344E">
        <w:rPr>
          <w:color w:val="000000"/>
        </w:rPr>
        <w:t xml:space="preserve"> implementing the hardware and software payloads that perform the scientific experimental and data- gathering functions on board the spacecraft, as well as the technology demonstration for the mission. </w:t>
      </w:r>
    </w:p>
    <w:p w14:paraId="4E27527D" w14:textId="25FC19E5" w:rsidR="00A372DB" w:rsidRPr="000B344E" w:rsidRDefault="00A372DB" w:rsidP="000F53D3">
      <w:pPr>
        <w:pStyle w:val="NormalWeb"/>
        <w:jc w:val="both"/>
        <w:rPr>
          <w:color w:val="000000"/>
        </w:rPr>
      </w:pPr>
      <w:r w:rsidRPr="000B344E">
        <w:rPr>
          <w:b/>
          <w:bCs/>
          <w:color w:val="000000"/>
        </w:rPr>
        <w:t>Element 06 - Spacecraft(s):</w:t>
      </w:r>
      <w:r w:rsidRPr="000B344E">
        <w:rPr>
          <w:color w:val="000000"/>
        </w:rPr>
        <w:t xml:space="preserve"> The spacecraft that serves as the platform for carrying payload(s), instrument(s), humans, and other mission-oriented equipment in space to the mission destination(s) to achieve the mission objectives. The spacecraft may be a single spacecraft or multiple spacecraft/modules (e.</w:t>
      </w:r>
      <w:r w:rsidR="0054275A">
        <w:rPr>
          <w:color w:val="000000"/>
        </w:rPr>
        <w:t>g.</w:t>
      </w:r>
      <w:r w:rsidRPr="000B344E">
        <w:rPr>
          <w:color w:val="000000"/>
        </w:rPr>
        <w:t xml:space="preserve">, cruise stage, orbiter, lander, or rover modules). Each spacecraft/module of the system includes the following subsystems, as appropriate: Crew, Power, Command &amp; Data Handling, Telecommunications, Mechanical, Thermal, Propulsion, Guidance Navigation and Control, Wiring Harness, and Flight Software. This element also includes all design, development, production, assembly, test efforts, and associated GSE to deliver the completed system for integration with the launch vehicle and payload. This element does not include integration and test with payloads and other project systems. </w:t>
      </w:r>
    </w:p>
    <w:p w14:paraId="559457E8" w14:textId="77777777" w:rsidR="00A372DB" w:rsidRPr="000B344E" w:rsidRDefault="00A372DB" w:rsidP="000F53D3">
      <w:pPr>
        <w:pStyle w:val="NormalWeb"/>
        <w:jc w:val="both"/>
        <w:rPr>
          <w:color w:val="000000"/>
        </w:rPr>
      </w:pPr>
      <w:r w:rsidRPr="000B344E">
        <w:rPr>
          <w:b/>
          <w:bCs/>
          <w:color w:val="000000"/>
        </w:rPr>
        <w:t>Element 07 - Mission Operations System:</w:t>
      </w:r>
      <w:r w:rsidRPr="000B344E">
        <w:rPr>
          <w:color w:val="000000"/>
        </w:rPr>
        <w:t xml:space="preserve"> The management of the development and implementation of personnel, procedures, documentation, and training required to conduct mission operations. This element includes tracking, commanding, receiving/processing telemetry, analyses of system status, trajectory analysis, orbit determination, maneuver analysis, target body orbit/ephemeris updates, and disposal of remaining end-of-mission resources. The same WBS structure is used for Phase E Mission Operation Systems but with inactive elements defined as "not applicable." However, different accounts must be used for Phase E due to NASA cost reporting requirements. This element does not include integration and test with the other project systems. </w:t>
      </w:r>
    </w:p>
    <w:p w14:paraId="36FD3899" w14:textId="77777777" w:rsidR="00A372DB" w:rsidRPr="000B344E" w:rsidRDefault="00A372DB" w:rsidP="000F53D3">
      <w:pPr>
        <w:pStyle w:val="NormalWeb"/>
        <w:jc w:val="both"/>
        <w:rPr>
          <w:color w:val="000000"/>
        </w:rPr>
      </w:pPr>
      <w:r w:rsidRPr="000B344E">
        <w:rPr>
          <w:b/>
          <w:bCs/>
          <w:color w:val="000000"/>
        </w:rPr>
        <w:t>Element 08 - Launch Vehicle / Services:</w:t>
      </w:r>
      <w:r w:rsidRPr="000B344E">
        <w:rPr>
          <w:color w:val="000000"/>
        </w:rPr>
        <w:t xml:space="preserve"> The management and implementation of activities required to place the spacecraft directly into its operational environment, or on a trajectory towards its intended target. This element includes launch vehicle, launch vehicle integration, launch operations, any other associated launch services, and associated ground support equipment. This element does not include the integration and test with the other project systems. </w:t>
      </w:r>
    </w:p>
    <w:p w14:paraId="2B710CD7" w14:textId="77777777" w:rsidR="00A372DB" w:rsidRPr="000B344E" w:rsidRDefault="00A372DB" w:rsidP="000F53D3">
      <w:pPr>
        <w:pStyle w:val="NormalWeb"/>
        <w:jc w:val="both"/>
        <w:rPr>
          <w:color w:val="000000"/>
        </w:rPr>
      </w:pPr>
      <w:r w:rsidRPr="000B344E">
        <w:rPr>
          <w:b/>
          <w:bCs/>
          <w:color w:val="000000"/>
        </w:rPr>
        <w:t>Element 09 - Ground System(s):</w:t>
      </w:r>
      <w:r w:rsidRPr="000B344E">
        <w:rPr>
          <w:color w:val="000000"/>
        </w:rPr>
        <w:t xml:space="preserve"> The complex of equipment, hardware, software, networks, and mission-unique facilities required to conduct mission operations of the spacecraft systems and payloads. This complex includes the computers, communications, operating systems, and networking equipment needed to interconnect and host the Mission Operations software. This element includes the design, development, implementation, integration, test, and the associated support equipment of the ground system, including the hardware and software needed for processing, archiving, and distributing telemetry and radiometric data and for commanding the spacecraft. Also includes the use and maintenance of the project test beds and project-owned facilities. This element does not include integration and test with the other project systems and conducting mission operations. </w:t>
      </w:r>
    </w:p>
    <w:p w14:paraId="2B0663FB" w14:textId="77777777" w:rsidR="00A372DB" w:rsidRPr="000B344E" w:rsidRDefault="00A372DB" w:rsidP="000F53D3">
      <w:pPr>
        <w:pStyle w:val="NormalWeb"/>
        <w:jc w:val="both"/>
        <w:rPr>
          <w:color w:val="000000"/>
        </w:rPr>
      </w:pPr>
      <w:r w:rsidRPr="000B344E">
        <w:rPr>
          <w:b/>
          <w:bCs/>
          <w:color w:val="000000"/>
        </w:rPr>
        <w:t>Element 10 - Systems Integration and Testing:</w:t>
      </w:r>
      <w:r w:rsidRPr="000B344E">
        <w:rPr>
          <w:color w:val="000000"/>
        </w:rPr>
        <w:t xml:space="preserve"> This element includes the hardware, software, procedures, and project-owned facilities required to perform the integration and testing of the project's systems, payloads, spacecraft, launch vehicle/services, and mission operations. </w:t>
      </w:r>
    </w:p>
    <w:p w14:paraId="2F365FCA" w14:textId="6F15F0BF" w:rsidR="00A372DB" w:rsidRPr="000B344E" w:rsidRDefault="00A372DB" w:rsidP="000F53D3">
      <w:pPr>
        <w:pStyle w:val="NormalWeb"/>
        <w:jc w:val="both"/>
        <w:rPr>
          <w:color w:val="000000"/>
        </w:rPr>
      </w:pPr>
      <w:r w:rsidRPr="000B344E">
        <w:rPr>
          <w:b/>
          <w:bCs/>
          <w:color w:val="000000"/>
        </w:rPr>
        <w:lastRenderedPageBreak/>
        <w:t>Element 11 - Education and Public Outreach:</w:t>
      </w:r>
      <w:r w:rsidRPr="000B344E">
        <w:rPr>
          <w:color w:val="000000"/>
        </w:rPr>
        <w:t xml:space="preserve"> Provide for the </w:t>
      </w:r>
      <w:r w:rsidR="007D0D7D">
        <w:rPr>
          <w:color w:val="000000"/>
        </w:rPr>
        <w:t>E</w:t>
      </w:r>
      <w:r w:rsidR="007D0D7D" w:rsidRPr="000B344E">
        <w:rPr>
          <w:color w:val="000000"/>
        </w:rPr>
        <w:t xml:space="preserve">ducation </w:t>
      </w:r>
      <w:r w:rsidRPr="000B344E">
        <w:rPr>
          <w:color w:val="000000"/>
        </w:rPr>
        <w:t xml:space="preserve">and </w:t>
      </w:r>
      <w:r w:rsidR="007D0D7D">
        <w:rPr>
          <w:color w:val="000000"/>
        </w:rPr>
        <w:t>P</w:t>
      </w:r>
      <w:r w:rsidR="007D0D7D" w:rsidRPr="000B344E">
        <w:rPr>
          <w:color w:val="000000"/>
        </w:rPr>
        <w:t xml:space="preserve">ublic </w:t>
      </w:r>
      <w:r w:rsidR="007D0D7D">
        <w:rPr>
          <w:color w:val="000000"/>
        </w:rPr>
        <w:t>O</w:t>
      </w:r>
      <w:r w:rsidR="007D0D7D" w:rsidRPr="000B344E">
        <w:rPr>
          <w:color w:val="000000"/>
        </w:rPr>
        <w:t xml:space="preserve">utreach </w:t>
      </w:r>
      <w:r w:rsidRPr="000B344E">
        <w:rPr>
          <w:color w:val="000000"/>
        </w:rPr>
        <w:t>(EPO) responsibilities of NASA's missions, projects, and programs in alignment with the Strategic Plan for Education. This element includes management and coordinated activities, formal education, informal education, public outreach, media support, and website development.</w:t>
      </w:r>
    </w:p>
    <w:p w14:paraId="5405866C" w14:textId="55FCE06A" w:rsidR="003E1203" w:rsidRPr="000B344E" w:rsidRDefault="003E1203" w:rsidP="003E1203">
      <w:pPr>
        <w:pStyle w:val="NormalWeb"/>
        <w:jc w:val="both"/>
        <w:rPr>
          <w:bCs/>
          <w:iCs/>
          <w:color w:val="000000"/>
        </w:rPr>
      </w:pPr>
      <w:bookmarkStart w:id="56" w:name="_Toc205621403"/>
      <w:bookmarkStart w:id="57" w:name="_Toc205621662"/>
      <w:r w:rsidRPr="000B344E">
        <w:rPr>
          <w:b/>
          <w:bCs/>
          <w:iCs/>
          <w:color w:val="000000"/>
          <w:u w:val="single"/>
        </w:rPr>
        <w:t>B.  INFORMATION TECHNOLOGY AND INSTITUTIONAL INFRASTRUCTURE PROJECT WBS Standard Level 2 Elements</w:t>
      </w:r>
      <w:r w:rsidRPr="000B344E">
        <w:rPr>
          <w:b/>
          <w:bCs/>
          <w:iCs/>
          <w:color w:val="000000"/>
        </w:rPr>
        <w:t xml:space="preserve"> </w:t>
      </w:r>
      <w:r w:rsidRPr="000B344E">
        <w:rPr>
          <w:bCs/>
          <w:iCs/>
          <w:color w:val="000000"/>
        </w:rPr>
        <w:t>(see NPR 7120.7):</w:t>
      </w:r>
    </w:p>
    <w:p w14:paraId="7302C65B" w14:textId="0CEDBF57" w:rsidR="00AD53DC" w:rsidRPr="000B344E" w:rsidRDefault="00AD53DC" w:rsidP="00AD53DC">
      <w:pPr>
        <w:pStyle w:val="NormalWeb"/>
        <w:jc w:val="both"/>
        <w:rPr>
          <w:bCs/>
          <w:iCs/>
          <w:color w:val="000000"/>
        </w:rPr>
      </w:pPr>
      <w:r w:rsidRPr="000B344E">
        <w:rPr>
          <w:bCs/>
          <w:iCs/>
          <w:color w:val="000000"/>
        </w:rPr>
        <w:t>The IT Standard WBS provides the needed flexibility for the wide variety of IT projects including Software Development, Hardware Acquisition/Deployment, Service/Process Change</w:t>
      </w:r>
      <w:r w:rsidR="008631CC">
        <w:rPr>
          <w:bCs/>
          <w:iCs/>
          <w:color w:val="000000"/>
        </w:rPr>
        <w:t>,</w:t>
      </w:r>
      <w:r w:rsidRPr="000B344E">
        <w:rPr>
          <w:bCs/>
          <w:iCs/>
          <w:color w:val="000000"/>
        </w:rPr>
        <w:t xml:space="preserve"> etc.</w:t>
      </w:r>
    </w:p>
    <w:p w14:paraId="4C808B31" w14:textId="77777777" w:rsidR="00AD53DC" w:rsidRPr="000B344E" w:rsidRDefault="00AD53DC" w:rsidP="00AD53DC">
      <w:pPr>
        <w:pStyle w:val="NormalWeb"/>
        <w:jc w:val="both"/>
        <w:rPr>
          <w:bCs/>
          <w:iCs/>
          <w:color w:val="000000"/>
        </w:rPr>
      </w:pPr>
      <w:r w:rsidRPr="000B344E">
        <w:rPr>
          <w:bCs/>
          <w:iCs/>
          <w:color w:val="000000"/>
        </w:rPr>
        <w:t>To align with the agency existing project standards, the Standard WBS for IT projects will follow the structure listed below:</w:t>
      </w:r>
    </w:p>
    <w:p w14:paraId="7A68B3A2" w14:textId="77777777" w:rsidR="00AD53DC" w:rsidRPr="000B344E" w:rsidRDefault="00AD53DC" w:rsidP="00AD53DC">
      <w:pPr>
        <w:pStyle w:val="NormalWeb"/>
        <w:jc w:val="both"/>
        <w:rPr>
          <w:bCs/>
          <w:iCs/>
          <w:color w:val="000000"/>
        </w:rPr>
      </w:pPr>
      <w:r w:rsidRPr="000B344E">
        <w:rPr>
          <w:bCs/>
          <w:iCs/>
          <w:noProof/>
          <w:color w:val="000000"/>
          <w:lang w:eastAsia="en-US"/>
        </w:rPr>
        <mc:AlternateContent>
          <mc:Choice Requires="wps">
            <w:drawing>
              <wp:anchor distT="0" distB="0" distL="114300" distR="114300" simplePos="0" relativeHeight="251667968" behindDoc="0" locked="0" layoutInCell="1" allowOverlap="1" wp14:anchorId="68D58DBF" wp14:editId="63ABCFBF">
                <wp:simplePos x="0" y="0"/>
                <wp:positionH relativeFrom="margin">
                  <wp:align>right</wp:align>
                </wp:positionH>
                <wp:positionV relativeFrom="paragraph">
                  <wp:posOffset>7620</wp:posOffset>
                </wp:positionV>
                <wp:extent cx="1874520" cy="584200"/>
                <wp:effectExtent l="0" t="0" r="0" b="0"/>
                <wp:wrapNone/>
                <wp:docPr id="6144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CD24F" w14:textId="77777777" w:rsidR="007A1EA8" w:rsidRPr="002618BF" w:rsidRDefault="007A1EA8" w:rsidP="00AD53DC">
                            <w:pPr>
                              <w:pStyle w:val="NormalWeb"/>
                              <w:spacing w:before="0" w:beforeAutospacing="0" w:after="0" w:afterAutospacing="0"/>
                              <w:jc w:val="center"/>
                              <w:textAlignment w:val="baseline"/>
                            </w:pPr>
                            <w:r w:rsidRPr="00011154">
                              <w:rPr>
                                <w:b/>
                                <w:bCs/>
                                <w:color w:val="FF0000"/>
                                <w:kern w:val="24"/>
                                <w:sz w:val="32"/>
                                <w:szCs w:val="32"/>
                              </w:rPr>
                              <w:t>DRAFT</w:t>
                            </w:r>
                          </w:p>
                        </w:txbxContent>
                      </wps:txbx>
                      <wps:bodyPr wrap="square">
                        <a:spAutoFit/>
                      </wps:bodyPr>
                    </wps:wsp>
                  </a:graphicData>
                </a:graphic>
                <wp14:sizeRelH relativeFrom="margin">
                  <wp14:pctWidth>0</wp14:pctWidth>
                </wp14:sizeRelH>
              </wp:anchor>
            </w:drawing>
          </mc:Choice>
          <mc:Fallback>
            <w:pict>
              <v:shape w14:anchorId="68D58DBF" id="TextBox 2" o:spid="_x0000_s1038" type="#_x0000_t202" style="position:absolute;left:0;text-align:left;margin-left:96.4pt;margin-top:.6pt;width:147.6pt;height:46pt;z-index:2516679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" filled="f" stroked="f">
                <v:textbox style="mso-fit-shape-to-text:t">
                  <w:txbxContent>
                    <w:p w14:paraId="6DFCD24F" w14:textId="77777777" w:rsidR="007A1EA8" w:rsidRPr="002618BF" w:rsidRDefault="007A1EA8" w:rsidP="00AD53DC">
                      <w:pPr>
                        <w:pStyle w:val="NormalWeb"/>
                        <w:spacing w:before="0" w:beforeAutospacing="0" w:after="0" w:afterAutospacing="0"/>
                        <w:jc w:val="center"/>
                        <w:textAlignment w:val="baseline"/>
                      </w:pPr>
                      <w:r w:rsidRPr="00011154">
                        <w:rPr>
                          <w:b/>
                          <w:bCs/>
                          <w:color w:val="FF0000"/>
                          <w:kern w:val="24"/>
                          <w:sz w:val="32"/>
                          <w:szCs w:val="32"/>
                        </w:rPr>
                        <w:t>DRAFT</w:t>
                      </w:r>
                    </w:p>
                  </w:txbxContent>
                </v:textbox>
                <w10:wrap anchorx="margin"/>
              </v:shape>
            </w:pict>
          </mc:Fallback>
        </mc:AlternateContent>
      </w:r>
      <w:r w:rsidRPr="000B344E">
        <w:rPr>
          <w:noProof/>
          <w:lang w:eastAsia="en-US"/>
        </w:rPr>
        <w:drawing>
          <wp:inline distT="0" distB="0" distL="0" distR="0" wp14:anchorId="514DB9C9" wp14:editId="6D16AFC5">
            <wp:extent cx="6008914" cy="2259121"/>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21106" cy="2263705"/>
                    </a:xfrm>
                    <a:prstGeom prst="rect">
                      <a:avLst/>
                    </a:prstGeom>
                    <a:noFill/>
                    <a:ln>
                      <a:noFill/>
                    </a:ln>
                  </pic:spPr>
                </pic:pic>
              </a:graphicData>
            </a:graphic>
          </wp:inline>
        </w:drawing>
      </w:r>
      <w:r w:rsidRPr="000B344E">
        <w:rPr>
          <w:rFonts w:eastAsia="Times New Roman"/>
          <w:noProof/>
          <w:sz w:val="20"/>
          <w:szCs w:val="20"/>
          <w:lang w:eastAsia="en-US"/>
        </w:rPr>
        <w:t xml:space="preserve"> </w:t>
      </w:r>
    </w:p>
    <w:p w14:paraId="1DC05014" w14:textId="690E14EF" w:rsidR="002618BF" w:rsidRPr="000B344E" w:rsidRDefault="002618BF" w:rsidP="002618BF">
      <w:pPr>
        <w:pStyle w:val="NormalWeb"/>
        <w:jc w:val="both"/>
        <w:rPr>
          <w:bCs/>
          <w:iCs/>
          <w:color w:val="000000"/>
        </w:rPr>
      </w:pPr>
      <w:r w:rsidRPr="000B344E">
        <w:rPr>
          <w:b/>
          <w:bCs/>
          <w:iCs/>
          <w:color w:val="000000"/>
        </w:rPr>
        <w:t>The following is the Information Technology Standard WBS Dictionary</w:t>
      </w:r>
      <w:r w:rsidRPr="000B344E">
        <w:rPr>
          <w:bCs/>
          <w:iCs/>
          <w:color w:val="000000"/>
        </w:rPr>
        <w:t xml:space="preserve"> :</w:t>
      </w:r>
    </w:p>
    <w:p w14:paraId="75CCDD6A" w14:textId="77777777" w:rsidR="002618BF" w:rsidRPr="000B344E" w:rsidRDefault="002618BF" w:rsidP="002618BF">
      <w:pPr>
        <w:pStyle w:val="NormalWeb"/>
        <w:jc w:val="both"/>
        <w:rPr>
          <w:color w:val="000000"/>
        </w:rPr>
      </w:pPr>
      <w:r w:rsidRPr="000B344E">
        <w:rPr>
          <w:color w:val="000000"/>
        </w:rPr>
        <w:t xml:space="preserve">Element XXXXXX.01 - Project Management: All activities associated with business and administrative planning, organizing, directing, coordinating, analyzing, controlling, status reporting, and approval processes used to accomplish overall project objectives, which are not associated with specific hardware or software elements. This element includes project KDP reviews and system engineering reviews. It also includes all activities associated with awarding and managing project-related contracts, including technical support contracts. Activities associated with planning and finalizing staffing requirements, facilities, administrative and standard operating procedures are also included. It excludes costs associated with technical planning and management and costs associated with delivering specific engineering, </w:t>
      </w:r>
      <w:proofErr w:type="gramStart"/>
      <w:r w:rsidRPr="000B344E">
        <w:rPr>
          <w:color w:val="000000"/>
        </w:rPr>
        <w:t>hardware</w:t>
      </w:r>
      <w:proofErr w:type="gramEnd"/>
      <w:r w:rsidRPr="000B344E">
        <w:rPr>
          <w:color w:val="000000"/>
        </w:rPr>
        <w:t xml:space="preserve"> and software products.</w:t>
      </w:r>
    </w:p>
    <w:p w14:paraId="4F5716A8" w14:textId="77777777" w:rsidR="002618BF" w:rsidRPr="000B344E" w:rsidRDefault="002618BF" w:rsidP="002618BF">
      <w:pPr>
        <w:pStyle w:val="NormalWeb"/>
        <w:jc w:val="both"/>
        <w:rPr>
          <w:color w:val="000000"/>
        </w:rPr>
      </w:pPr>
      <w:r w:rsidRPr="000B344E">
        <w:rPr>
          <w:color w:val="000000"/>
        </w:rPr>
        <w:t>Element XXXXXX.02 - Systems Engineering: The technical and management efforts of directing and controlling an integrated engineering effort for the project. This element includes the efforts to define the project IT system(s) and operations delivery processes, conducting trade studies, the integrated planning and control of the technical program efforts of design engineering, software engineering, specialty engineering, system architecture development and integrated test planning, system requirements writing, configuration control, technical oversight, control and monitoring of the technical program. Documentation products include requirements and preliminary design specifications, interface control documents (ICDs), and the system engineering review presentations.</w:t>
      </w:r>
    </w:p>
    <w:p w14:paraId="5B0CFB47" w14:textId="77777777" w:rsidR="002618BF" w:rsidRPr="000B344E" w:rsidRDefault="002618BF" w:rsidP="002618BF">
      <w:pPr>
        <w:pStyle w:val="NormalWeb"/>
        <w:jc w:val="both"/>
        <w:rPr>
          <w:color w:val="000000"/>
        </w:rPr>
      </w:pPr>
      <w:r w:rsidRPr="000B344E">
        <w:rPr>
          <w:color w:val="000000"/>
        </w:rPr>
        <w:lastRenderedPageBreak/>
        <w:t>Element XXXXXX.03 – Safety and Mission Assurance: The technical and management efforts of directing and controlling the safety and mission assurance elements of the project. This element includes design, development, review, and verification of practices and procedures and mission success criteria intended to assure that the delivered product meets performance requirements and function for its intended lifetime. This element excludes product assurance efforts directed at partners and subcontractors other than a review/oversight function, and the direct costs of environmental testing. Full compliance with applicable sections of NPD 8700.1 is required for each project</w:t>
      </w:r>
    </w:p>
    <w:p w14:paraId="1C10C13D" w14:textId="77777777" w:rsidR="002618BF" w:rsidRPr="000B344E" w:rsidRDefault="002618BF" w:rsidP="002618BF">
      <w:pPr>
        <w:pStyle w:val="NormalWeb"/>
        <w:jc w:val="both"/>
        <w:rPr>
          <w:color w:val="000000"/>
        </w:rPr>
      </w:pPr>
      <w:r w:rsidRPr="000B344E">
        <w:rPr>
          <w:color w:val="000000"/>
        </w:rPr>
        <w:t xml:space="preserve">Element XXXXXX.04 – System/Modules Development All activities associated with designing, developing and/or procuring hardware and software configuration items, developing prototypes at the development facility and the resulting integration, unit testing, </w:t>
      </w:r>
      <w:proofErr w:type="gramStart"/>
      <w:r w:rsidRPr="000B344E">
        <w:rPr>
          <w:color w:val="000000"/>
        </w:rPr>
        <w:t>assembly</w:t>
      </w:r>
      <w:proofErr w:type="gramEnd"/>
      <w:r w:rsidRPr="000B344E">
        <w:rPr>
          <w:color w:val="000000"/>
        </w:rPr>
        <w:t xml:space="preserve"> and checkout. The detailed design is completed for each subsystem and a composite detailed design specifies the relationship of each subsystem or module.</w:t>
      </w:r>
    </w:p>
    <w:p w14:paraId="49D210F5" w14:textId="77777777" w:rsidR="002618BF" w:rsidRPr="000B344E" w:rsidRDefault="002618BF" w:rsidP="002618BF">
      <w:pPr>
        <w:pStyle w:val="NormalWeb"/>
        <w:jc w:val="both"/>
        <w:rPr>
          <w:color w:val="000000"/>
        </w:rPr>
      </w:pPr>
      <w:r w:rsidRPr="000B344E">
        <w:rPr>
          <w:color w:val="000000"/>
        </w:rPr>
        <w:t xml:space="preserve">Element XXXXXX.05 - System Integration, Verification and Validation: All activities associated with testing, </w:t>
      </w:r>
      <w:proofErr w:type="gramStart"/>
      <w:r w:rsidRPr="000B344E">
        <w:rPr>
          <w:color w:val="000000"/>
        </w:rPr>
        <w:t>analyzing</w:t>
      </w:r>
      <w:proofErr w:type="gramEnd"/>
      <w:r w:rsidRPr="000B344E">
        <w:rPr>
          <w:color w:val="000000"/>
        </w:rPr>
        <w:t xml:space="preserve"> and evaluating in order to verify and validate that products meet specifications, satisfy requirements and are operationally suitable and effective. This element includes system integration and user acceptance testing.</w:t>
      </w:r>
    </w:p>
    <w:p w14:paraId="1AE17201" w14:textId="77777777" w:rsidR="002618BF" w:rsidRPr="000B344E" w:rsidRDefault="002618BF" w:rsidP="002618BF">
      <w:pPr>
        <w:pStyle w:val="NormalWeb"/>
        <w:jc w:val="both"/>
        <w:rPr>
          <w:color w:val="000000"/>
        </w:rPr>
      </w:pPr>
      <w:r w:rsidRPr="000B344E">
        <w:rPr>
          <w:color w:val="000000"/>
        </w:rPr>
        <w:t>Element XXXXXX.06 – Security Validation: The technical and management efforts of directing and controlling the security related elements of the project. This element includes security assessment, security categorization, Certification and Accreditation activities, scanning activities and final validation for the capability to move into full operation.</w:t>
      </w:r>
    </w:p>
    <w:p w14:paraId="55DF5286" w14:textId="0B4EEBE5" w:rsidR="002618BF" w:rsidRPr="000B344E" w:rsidRDefault="002618BF" w:rsidP="002618BF">
      <w:pPr>
        <w:pStyle w:val="NormalWeb"/>
        <w:jc w:val="both"/>
        <w:rPr>
          <w:color w:val="000000"/>
        </w:rPr>
      </w:pPr>
      <w:r w:rsidRPr="000B344E">
        <w:rPr>
          <w:color w:val="000000"/>
        </w:rPr>
        <w:t xml:space="preserve">Element XXXXXX.07– System Deployment: All activities required to deploy the system/subsystems/hardware, </w:t>
      </w:r>
      <w:r w:rsidR="008631CC" w:rsidRPr="000B344E">
        <w:rPr>
          <w:color w:val="000000"/>
        </w:rPr>
        <w:t>etc.</w:t>
      </w:r>
      <w:r w:rsidRPr="000B344E">
        <w:rPr>
          <w:color w:val="000000"/>
        </w:rPr>
        <w:t xml:space="preserve"> into the production environment using the ITIL ―Service Transition‖ process for ―Release and Deployment Management‖. The WBS includes all site preparation activities, e.g., new power, installation of equipment racks, and cabling. Activities to ensure documentation of standard operating procedures, planning for final security scans and any other activities required to transition operations to a ―production‖ facility are also included in this WBS. Deployment activities for this WBS address both hardware and software or service/process deployment at either a single production facility or at multiple sites. This WBS would be used for activities to complete the approach for multi-site deployment.</w:t>
      </w:r>
    </w:p>
    <w:p w14:paraId="736DC76D" w14:textId="77777777" w:rsidR="002618BF" w:rsidRPr="000B344E" w:rsidRDefault="002618BF" w:rsidP="002618BF">
      <w:pPr>
        <w:pStyle w:val="NormalWeb"/>
        <w:jc w:val="both"/>
        <w:rPr>
          <w:color w:val="000000"/>
        </w:rPr>
      </w:pPr>
      <w:r w:rsidRPr="000B344E">
        <w:rPr>
          <w:color w:val="000000"/>
        </w:rPr>
        <w:t xml:space="preserve">Element XXXXX.08 – Operational Site Implementations: All activities required to implement (move into daily operation) at a specific site. The WBS would be used to track site resource requirements and scheduled site-specific activities for each site. Any </w:t>
      </w:r>
      <w:proofErr w:type="gramStart"/>
      <w:r w:rsidRPr="000B344E">
        <w:rPr>
          <w:color w:val="000000"/>
        </w:rPr>
        <w:t>site specific</w:t>
      </w:r>
      <w:proofErr w:type="gramEnd"/>
      <w:r w:rsidRPr="000B344E">
        <w:rPr>
          <w:color w:val="000000"/>
        </w:rPr>
        <w:t xml:space="preserve"> activities and resources would be tracked in this WBS. Examples of </w:t>
      </w:r>
      <w:proofErr w:type="gramStart"/>
      <w:r w:rsidRPr="000B344E">
        <w:rPr>
          <w:color w:val="000000"/>
        </w:rPr>
        <w:t>site specific</w:t>
      </w:r>
      <w:proofErr w:type="gramEnd"/>
      <w:r w:rsidRPr="000B344E">
        <w:rPr>
          <w:color w:val="000000"/>
        </w:rPr>
        <w:t xml:space="preserve"> activities would be the site readiness review, a data migration plan and a transition plan if migrating from one process/system to another.</w:t>
      </w:r>
    </w:p>
    <w:p w14:paraId="55889E40" w14:textId="6B2578F1" w:rsidR="002618BF" w:rsidRPr="000B344E" w:rsidRDefault="002618BF" w:rsidP="002618BF">
      <w:pPr>
        <w:pStyle w:val="NormalWeb"/>
        <w:jc w:val="both"/>
        <w:rPr>
          <w:color w:val="000000"/>
        </w:rPr>
      </w:pPr>
      <w:r w:rsidRPr="000B344E">
        <w:rPr>
          <w:color w:val="000000"/>
        </w:rPr>
        <w:t xml:space="preserve">Element XXXXXX.09 – Outreach and Training: All activities required to provide for the </w:t>
      </w:r>
      <w:r w:rsidR="00D05119">
        <w:rPr>
          <w:color w:val="000000"/>
        </w:rPr>
        <w:t>E</w:t>
      </w:r>
      <w:r w:rsidR="00D05119" w:rsidRPr="000B344E">
        <w:rPr>
          <w:color w:val="000000"/>
        </w:rPr>
        <w:t xml:space="preserve">ducation </w:t>
      </w:r>
      <w:r w:rsidRPr="000B344E">
        <w:rPr>
          <w:color w:val="000000"/>
        </w:rPr>
        <w:t xml:space="preserve">and </w:t>
      </w:r>
      <w:r w:rsidR="00D05119">
        <w:rPr>
          <w:color w:val="000000"/>
        </w:rPr>
        <w:t>P</w:t>
      </w:r>
      <w:r w:rsidR="00D05119" w:rsidRPr="000B344E">
        <w:rPr>
          <w:color w:val="000000"/>
        </w:rPr>
        <w:t xml:space="preserve">ublic </w:t>
      </w:r>
      <w:r w:rsidR="00D05119">
        <w:rPr>
          <w:color w:val="000000"/>
        </w:rPr>
        <w:t>O</w:t>
      </w:r>
      <w:r w:rsidR="00D05119" w:rsidRPr="000B344E">
        <w:rPr>
          <w:color w:val="000000"/>
        </w:rPr>
        <w:t xml:space="preserve">utreach </w:t>
      </w:r>
      <w:r w:rsidRPr="000B344E">
        <w:rPr>
          <w:color w:val="000000"/>
        </w:rPr>
        <w:t>(EPO) responsibilities of NASA's IT projects in alignment with the Strategic Plan for Education. This WBS includes management and coordinated activities, formal education, informal education, public outreach, media support, and website development (if used for outreach activities). Includes all activities associated with designing, developing, and delivering training services, aids</w:t>
      </w:r>
    </w:p>
    <w:p w14:paraId="752BEE9D" w14:textId="2A7A27EC" w:rsidR="00A372DB" w:rsidRPr="000B344E" w:rsidRDefault="003E1203" w:rsidP="00441936">
      <w:pPr>
        <w:pStyle w:val="NormalWeb"/>
        <w:jc w:val="both"/>
        <w:rPr>
          <w:rStyle w:val="Strong"/>
          <w:b w:val="0"/>
        </w:rPr>
      </w:pPr>
      <w:r w:rsidRPr="000B344E">
        <w:rPr>
          <w:rStyle w:val="Strong"/>
          <w:u w:val="single"/>
        </w:rPr>
        <w:t>C</w:t>
      </w:r>
      <w:r w:rsidR="00C01EF8" w:rsidRPr="000B344E">
        <w:rPr>
          <w:rStyle w:val="Strong"/>
          <w:u w:val="single"/>
        </w:rPr>
        <w:t>1</w:t>
      </w:r>
      <w:r w:rsidR="00A372DB" w:rsidRPr="000B344E">
        <w:rPr>
          <w:rStyle w:val="Strong"/>
          <w:u w:val="single"/>
        </w:rPr>
        <w:t>.  TECHNOLOGY DEVELOPMENT (TD) PROJECT WBS Standard Level 2 Elements</w:t>
      </w:r>
      <w:r w:rsidR="00A372DB" w:rsidRPr="000B344E">
        <w:rPr>
          <w:rStyle w:val="Strong"/>
          <w:bCs w:val="0"/>
          <w:color w:val="000000"/>
          <w:u w:val="single"/>
        </w:rPr>
        <w:t xml:space="preserve"> </w:t>
      </w:r>
      <w:r w:rsidR="00A372DB" w:rsidRPr="000B344E">
        <w:rPr>
          <w:rStyle w:val="Strong"/>
          <w:b w:val="0"/>
        </w:rPr>
        <w:t>(from NPR 7120.8, Appendix K) - formerly Advanced Technology Development Project:</w:t>
      </w:r>
      <w:bookmarkEnd w:id="56"/>
      <w:bookmarkEnd w:id="57"/>
    </w:p>
    <w:p w14:paraId="316DF66C" w14:textId="77777777" w:rsidR="00A372DB" w:rsidRPr="000B344E" w:rsidRDefault="00A372DB" w:rsidP="000F53D3">
      <w:pPr>
        <w:pStyle w:val="NormalWeb"/>
        <w:jc w:val="both"/>
        <w:rPr>
          <w:noProof/>
          <w:color w:val="000000"/>
          <w:sz w:val="22"/>
          <w:szCs w:val="22"/>
          <w:lang w:eastAsia="en-US"/>
        </w:rPr>
      </w:pPr>
      <w:r w:rsidRPr="000B344E">
        <w:rPr>
          <w:color w:val="000000"/>
        </w:rPr>
        <w:lastRenderedPageBreak/>
        <w:t xml:space="preserve">Standard Level 2 WBS elements for TD projects are shown below. The standard WBS template assumes a typical TD project with no flight elements. For TD projects, additional WBS elements may be added horizontally (i.e., at Level 2) as long as their content does not fit into the content of any existing standard WBS elements. The elements that are not applicable do not need to be used (entered into MdM). For TD projects managed as Space Flight Projects in accordance with NPR 7120.5, </w:t>
      </w:r>
      <w:r w:rsidRPr="000B344E">
        <w:rPr>
          <w:i/>
          <w:color w:val="000000"/>
        </w:rPr>
        <w:t>NASA Space Flight Program and Project Management Requirements</w:t>
      </w:r>
      <w:r w:rsidRPr="000B344E">
        <w:rPr>
          <w:color w:val="000000"/>
        </w:rPr>
        <w:t>, the Space Flight Project WBS will be used.</w:t>
      </w:r>
      <w:r w:rsidRPr="000B344E">
        <w:rPr>
          <w:noProof/>
          <w:color w:val="000000"/>
          <w:sz w:val="22"/>
          <w:szCs w:val="22"/>
          <w:lang w:eastAsia="en-US"/>
        </w:rPr>
        <w:t xml:space="preserve"> </w:t>
      </w:r>
    </w:p>
    <w:p w14:paraId="62934A99" w14:textId="77777777" w:rsidR="00A372DB" w:rsidRPr="000B344E" w:rsidRDefault="00EE11A9" w:rsidP="00CD4562">
      <w:pPr>
        <w:pStyle w:val="NormalWeb"/>
        <w:jc w:val="center"/>
        <w:rPr>
          <w:rStyle w:val="Strong"/>
          <w:color w:val="000000"/>
        </w:rPr>
      </w:pPr>
      <w:r w:rsidRPr="000B344E">
        <w:rPr>
          <w:noProof/>
          <w:color w:val="000000"/>
          <w:sz w:val="22"/>
          <w:szCs w:val="22"/>
          <w:lang w:eastAsia="en-US"/>
        </w:rPr>
        <w:drawing>
          <wp:inline distT="0" distB="0" distL="0" distR="0" wp14:anchorId="1D0676A0" wp14:editId="44250189">
            <wp:extent cx="6172200" cy="35141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srcRect/>
                    <a:stretch>
                      <a:fillRect/>
                    </a:stretch>
                  </pic:blipFill>
                  <pic:spPr bwMode="auto">
                    <a:xfrm>
                      <a:off x="0" y="0"/>
                      <a:ext cx="6183511" cy="3520612"/>
                    </a:xfrm>
                    <a:prstGeom prst="rect">
                      <a:avLst/>
                    </a:prstGeom>
                    <a:noFill/>
                    <a:ln w="9525">
                      <a:noFill/>
                      <a:miter lim="800000"/>
                      <a:headEnd/>
                      <a:tailEnd/>
                    </a:ln>
                  </pic:spPr>
                </pic:pic>
              </a:graphicData>
            </a:graphic>
          </wp:inline>
        </w:drawing>
      </w:r>
    </w:p>
    <w:p w14:paraId="47A1C6B8" w14:textId="4DF533AD" w:rsidR="00721AD4" w:rsidRPr="000B344E" w:rsidRDefault="002618BF" w:rsidP="00A4571B">
      <w:pPr>
        <w:pStyle w:val="NormalWeb"/>
        <w:rPr>
          <w:rStyle w:val="Strong"/>
          <w:color w:val="000000"/>
          <w:sz w:val="16"/>
          <w:szCs w:val="16"/>
        </w:rPr>
      </w:pPr>
      <w:r w:rsidRPr="000B344E">
        <w:rPr>
          <w:rStyle w:val="Strong"/>
          <w:color w:val="000000"/>
        </w:rPr>
        <w:t>The f</w:t>
      </w:r>
      <w:r w:rsidR="00A372DB" w:rsidRPr="000B344E">
        <w:rPr>
          <w:rStyle w:val="Strong"/>
          <w:color w:val="000000"/>
        </w:rPr>
        <w:t>ollowing is the Technology Development (TD) Project Standard WBS Dictionary</w:t>
      </w:r>
      <w:r w:rsidR="00A372DB" w:rsidRPr="000B344E">
        <w:rPr>
          <w:rStyle w:val="Strong"/>
          <w:b w:val="0"/>
          <w:color w:val="000000"/>
        </w:rPr>
        <w:t xml:space="preserve"> (from NPR 7120.8, Appendix K):</w:t>
      </w:r>
      <w:r w:rsidR="00A372DB" w:rsidRPr="000B344E">
        <w:rPr>
          <w:b/>
          <w:bCs/>
          <w:color w:val="000000"/>
        </w:rPr>
        <w:br/>
      </w:r>
    </w:p>
    <w:p w14:paraId="24515358" w14:textId="77777777" w:rsidR="00A372DB" w:rsidRPr="000B344E" w:rsidRDefault="00A372DB" w:rsidP="00A4571B">
      <w:pPr>
        <w:pStyle w:val="NormalWeb"/>
        <w:rPr>
          <w:color w:val="000000"/>
        </w:rPr>
      </w:pPr>
      <w:r w:rsidRPr="000B344E">
        <w:rPr>
          <w:rStyle w:val="Strong"/>
          <w:color w:val="000000"/>
        </w:rPr>
        <w:t>Element 01 -- TD Project Management:</w:t>
      </w:r>
      <w:r w:rsidRPr="000B344E">
        <w:rPr>
          <w:color w:val="000000"/>
        </w:rPr>
        <w:t xml:space="preserve"> The business and administrative planning, organizing, directing, coordinating, controlling, and approval processes used to accomplish overall project objectives, which are not associated with specific hardware or software elements. This element includes project reviews and documentation, non-project owned facilities, and project reserves. It excludes costs associated with technical planning and management and costs associated with delivering specific engineering, hardware, and software products. </w:t>
      </w:r>
    </w:p>
    <w:p w14:paraId="5EF709EB" w14:textId="77777777" w:rsidR="00A372DB" w:rsidRPr="000B344E" w:rsidRDefault="00A372DB" w:rsidP="000F53D3">
      <w:pPr>
        <w:pStyle w:val="NormalWeb"/>
        <w:jc w:val="both"/>
        <w:rPr>
          <w:color w:val="000000"/>
        </w:rPr>
      </w:pPr>
      <w:r w:rsidRPr="000B344E">
        <w:rPr>
          <w:rStyle w:val="Strong"/>
          <w:color w:val="000000"/>
        </w:rPr>
        <w:t>Element 02 -- TD Project Analysis:</w:t>
      </w:r>
      <w:r w:rsidRPr="000B344E">
        <w:rPr>
          <w:color w:val="000000"/>
        </w:rPr>
        <w:t xml:space="preserve"> System and Portfolio Analysis includes the process of developing qualitative and quantitative understanding of key technical issues and drivers, including current limitations and challenges. These analyses are the foundations that support development and assessment </w:t>
      </w:r>
      <w:proofErr w:type="gramStart"/>
      <w:r w:rsidRPr="000B344E">
        <w:rPr>
          <w:color w:val="000000"/>
        </w:rPr>
        <w:t>of:</w:t>
      </w:r>
      <w:proofErr w:type="gramEnd"/>
      <w:r w:rsidRPr="000B344E">
        <w:rPr>
          <w:color w:val="000000"/>
        </w:rPr>
        <w:t xml:space="preserve"> goals, requirements, scope, risk/feasibilities, costs, design, integration, and operations. Based on the systems analysis, the process further identifies and tracks the investment trade spaces and supports the project's ability to optimize its resources to maximize the return on investment within acceptable risk exposure, budget, schedule, and performance requirements. </w:t>
      </w:r>
    </w:p>
    <w:p w14:paraId="464469FE" w14:textId="77777777" w:rsidR="00A372DB" w:rsidRPr="000B344E" w:rsidRDefault="00A372DB" w:rsidP="000F53D3">
      <w:pPr>
        <w:pStyle w:val="NormalWeb"/>
        <w:jc w:val="both"/>
        <w:rPr>
          <w:color w:val="000000"/>
        </w:rPr>
      </w:pPr>
      <w:r w:rsidRPr="000B344E">
        <w:rPr>
          <w:rStyle w:val="Strong"/>
          <w:color w:val="000000"/>
        </w:rPr>
        <w:t>Element 03 -- Advanced Concepts:</w:t>
      </w:r>
      <w:r w:rsidRPr="000B344E">
        <w:rPr>
          <w:color w:val="000000"/>
        </w:rPr>
        <w:t xml:space="preserve"> This WBS element encompasses low-level studies (possibly including laboratory experiments) intended to explore the feasibility of new ideas or approaches to </w:t>
      </w:r>
      <w:r w:rsidRPr="000B344E">
        <w:rPr>
          <w:color w:val="000000"/>
        </w:rPr>
        <w:lastRenderedPageBreak/>
        <w:t xml:space="preserve">accomplish programmatic or technical objectives. </w:t>
      </w:r>
      <w:proofErr w:type="gramStart"/>
      <w:r w:rsidRPr="000B344E">
        <w:rPr>
          <w:color w:val="000000"/>
        </w:rPr>
        <w:t>Often</w:t>
      </w:r>
      <w:proofErr w:type="gramEnd"/>
      <w:r w:rsidRPr="000B344E">
        <w:rPr>
          <w:color w:val="000000"/>
        </w:rPr>
        <w:t xml:space="preserve"> they are inspired by new scientific or technical breakthroughs that open up new avenues for technological investigation. Advanced concept activities can be an integral part of a specific technology project, or they can be separate technology activities focused on broad topics. Typically, advanced concept activities are tied to long-term objects, though this is not required, and due to their speculative nature, are generally considered high-risk. Also, they tend to be managed in a looser manner than technology development. Advanced concept studies are a principal means for identifying promising new opportunities for high payoff technology development. </w:t>
      </w:r>
    </w:p>
    <w:p w14:paraId="49A30526" w14:textId="77777777" w:rsidR="00A372DB" w:rsidRPr="000B344E" w:rsidRDefault="00A372DB" w:rsidP="000F53D3">
      <w:pPr>
        <w:pStyle w:val="NormalWeb"/>
        <w:jc w:val="both"/>
        <w:rPr>
          <w:color w:val="000000"/>
        </w:rPr>
      </w:pPr>
      <w:r w:rsidRPr="000B344E">
        <w:rPr>
          <w:rStyle w:val="Strong"/>
          <w:color w:val="000000"/>
        </w:rPr>
        <w:t>Element 04 -- Technology Development:</w:t>
      </w:r>
      <w:r w:rsidRPr="000B344E">
        <w:rPr>
          <w:color w:val="000000"/>
        </w:rPr>
        <w:t xml:space="preserve"> This WBS element encompasses the execution phase of implementing a TD project plan. Typically, most of the lower level (Level 3 and below) WBS elements associated with achieving the technical objectives (e.g., performance metrics) of the project are contained within this element. TD projects span the gap from advanced concepts to engineering or advanced development (Technology Readiness Level (TRL) 2/3 to TRL 6/7) and can begin and end anywhere within this range. Once a project has started, technology development will include the continual assessment of progress, redistribution of resources and schedule updates necessary to meet key milestones within budget and schedule. When the intended outcome cannot be met within plan, re-planning at the project level falls within Project Management. The primary deliverables, including technical progress reports and documenting technical accomplishments, are part of this WBS element. </w:t>
      </w:r>
    </w:p>
    <w:p w14:paraId="0E094E69" w14:textId="77777777" w:rsidR="00A372DB" w:rsidRPr="000B344E" w:rsidRDefault="00A372DB" w:rsidP="000F53D3">
      <w:pPr>
        <w:pStyle w:val="NormalWeb"/>
        <w:jc w:val="both"/>
        <w:rPr>
          <w:i/>
          <w:color w:val="000000"/>
        </w:rPr>
      </w:pPr>
      <w:r w:rsidRPr="000B344E">
        <w:rPr>
          <w:rStyle w:val="Strong"/>
          <w:color w:val="000000"/>
        </w:rPr>
        <w:t>Element 05 -- Validation and Test:</w:t>
      </w:r>
      <w:r w:rsidRPr="000B344E">
        <w:rPr>
          <w:color w:val="000000"/>
        </w:rPr>
        <w:t xml:space="preserve"> This element provides for specific activities to test and validate products of technology development when those activities represent a critical aspect of the overall technology development plan. Typically, a separate test and validation element will be part of the project that intends to achieve TRL 6/7.  The element encompasses the development hardware/software test validation articles; development or acquisition of special test or validation equipment; scheduling and staffing facilities or ranges; as well as the development and execution of the test or validation plan. Often the full context of test and validation may not be known at the beginning of the project and will be developed as required. In some cases, if extensive use of large-scale facilities is required or the test/validation takes on the characteristics of a space flight project, it will be conducted as a flight project (e.g., space-flight project) within this WBS element or transferred to a space flight project in accordance with NPR 7120.5, </w:t>
      </w:r>
      <w:r w:rsidRPr="000B344E">
        <w:rPr>
          <w:i/>
          <w:color w:val="000000"/>
        </w:rPr>
        <w:t xml:space="preserve">NASA Space Flight Program and Project Management Requirements. </w:t>
      </w:r>
    </w:p>
    <w:p w14:paraId="1611D030" w14:textId="77777777" w:rsidR="00A372DB" w:rsidRPr="000B344E" w:rsidRDefault="00A372DB" w:rsidP="000F53D3">
      <w:pPr>
        <w:pStyle w:val="NormalWeb"/>
        <w:jc w:val="both"/>
        <w:rPr>
          <w:color w:val="000000"/>
        </w:rPr>
      </w:pPr>
      <w:r w:rsidRPr="000B344E">
        <w:rPr>
          <w:rStyle w:val="Strong"/>
          <w:color w:val="000000"/>
        </w:rPr>
        <w:t>Element 06 -- Safety and Mission Assurance:</w:t>
      </w:r>
      <w:r w:rsidRPr="000B344E">
        <w:rPr>
          <w:color w:val="000000"/>
        </w:rPr>
        <w:t xml:space="preserve"> Provides for directing and controlling the safety and mission assurance elements of the project. This element includes design, development, review, and verification of practices and procedures and success criteria intended to assure that the delivered product meets performance requirements and function for their intended lifetimes. This element excludes mission and product assurance efforts at partners/subcontractors other than a review/oversight function. </w:t>
      </w:r>
    </w:p>
    <w:p w14:paraId="446C8433" w14:textId="0CF2877E" w:rsidR="00A372DB" w:rsidRPr="000B344E" w:rsidRDefault="00A372DB" w:rsidP="000F53D3">
      <w:pPr>
        <w:pStyle w:val="NormalWeb"/>
        <w:jc w:val="both"/>
        <w:rPr>
          <w:color w:val="000000"/>
        </w:rPr>
      </w:pPr>
      <w:r w:rsidRPr="000B344E">
        <w:rPr>
          <w:rStyle w:val="Strong"/>
          <w:color w:val="000000"/>
        </w:rPr>
        <w:t>Element 07 -- Education and Public Outreach:</w:t>
      </w:r>
      <w:r w:rsidRPr="000B344E">
        <w:rPr>
          <w:color w:val="000000"/>
        </w:rPr>
        <w:t xml:space="preserve"> Provide for Education and Public </w:t>
      </w:r>
      <w:r w:rsidR="007147C9" w:rsidRPr="000B344E">
        <w:rPr>
          <w:color w:val="000000"/>
        </w:rPr>
        <w:t>Outreach responsibilities</w:t>
      </w:r>
      <w:r w:rsidRPr="000B344E">
        <w:rPr>
          <w:color w:val="000000"/>
        </w:rPr>
        <w:t xml:space="preserve"> of NASA's missions, projects, and programs in alignment with the Strategic Plan for Education, including formal and informal education, public outreach, media support, and Website development. </w:t>
      </w:r>
    </w:p>
    <w:p w14:paraId="12186C4D" w14:textId="77777777" w:rsidR="00A372DB" w:rsidRPr="000B344E" w:rsidRDefault="00A372DB" w:rsidP="000F53D3">
      <w:pPr>
        <w:pStyle w:val="NormalWeb"/>
        <w:jc w:val="both"/>
        <w:rPr>
          <w:color w:val="000000"/>
        </w:rPr>
      </w:pPr>
      <w:r w:rsidRPr="000B344E">
        <w:rPr>
          <w:rStyle w:val="Strong"/>
          <w:color w:val="000000"/>
        </w:rPr>
        <w:t xml:space="preserve">Element 08 -- Technology Transfer: </w:t>
      </w:r>
      <w:r w:rsidRPr="000B344E">
        <w:rPr>
          <w:color w:val="000000"/>
        </w:rPr>
        <w:t xml:space="preserve">This WBS focuses principally on three types of activities: (1) Transferring knowledge and technology development products developed within the project to non-NASA entities that are not part of the project either as direct participants or as direct beneficiaries of the project, (2) Acting on behalf of the project to identify and transfer into the project knowledge or technology from sources not directly participating in the project or benefiting from the project, and (3) Providing supporting expertise to transfer knowledge and technology products between NASA and non-NASA entities, including project participants. Typically, technology transfer requires special expertise </w:t>
      </w:r>
      <w:r w:rsidRPr="000B344E">
        <w:rPr>
          <w:color w:val="000000"/>
        </w:rPr>
        <w:lastRenderedPageBreak/>
        <w:t>not associated with any specific project or required to accomplish primary technical objectives/ milestones/metrics. Also, technology transfer activities are often an integral part of the overall project plan but not necessarily an integral part of the technology development process. As such, it is often appropriate to fund, implement, and manage technology transfer as a distinct element of a TD project.</w:t>
      </w:r>
    </w:p>
    <w:p w14:paraId="4DFF7C4C" w14:textId="3CF3C29A" w:rsidR="00A372DB" w:rsidRPr="000B344E" w:rsidRDefault="00C01EF8" w:rsidP="000F53D3">
      <w:pPr>
        <w:pStyle w:val="NormalWeb"/>
        <w:jc w:val="both"/>
        <w:rPr>
          <w:b/>
          <w:color w:val="000000"/>
        </w:rPr>
      </w:pPr>
      <w:r w:rsidRPr="000B344E">
        <w:rPr>
          <w:rStyle w:val="Strong"/>
          <w:color w:val="000000"/>
          <w:u w:val="single"/>
        </w:rPr>
        <w:t>C2</w:t>
      </w:r>
      <w:r w:rsidR="00A372DB" w:rsidRPr="000B344E">
        <w:rPr>
          <w:rStyle w:val="Strong"/>
          <w:color w:val="000000"/>
          <w:u w:val="single"/>
        </w:rPr>
        <w:t xml:space="preserve">.  RESEARCH &amp; TECHNOLOGY </w:t>
      </w:r>
      <w:r w:rsidR="009A32FC">
        <w:rPr>
          <w:rStyle w:val="Strong"/>
          <w:color w:val="000000"/>
          <w:u w:val="single"/>
        </w:rPr>
        <w:t xml:space="preserve">(R&amp;T) </w:t>
      </w:r>
      <w:r w:rsidR="00A372DB" w:rsidRPr="000B344E">
        <w:rPr>
          <w:rStyle w:val="Strong"/>
          <w:color w:val="000000"/>
          <w:u w:val="single"/>
        </w:rPr>
        <w:t>PORTFOLIO PROJECTS WBS Standard Level 2 Elements</w:t>
      </w:r>
      <w:r w:rsidR="00A372DB" w:rsidRPr="000B344E">
        <w:rPr>
          <w:rStyle w:val="Strong"/>
          <w:b w:val="0"/>
          <w:color w:val="000000"/>
        </w:rPr>
        <w:t xml:space="preserve"> (from NPR 7120.8, Appendix K): - formerly Basic and Applied Research Portfolio WBS</w:t>
      </w:r>
      <w:r w:rsidR="00A372DB" w:rsidRPr="000B344E">
        <w:rPr>
          <w:b/>
          <w:color w:val="000000"/>
        </w:rPr>
        <w:t xml:space="preserve"> </w:t>
      </w:r>
    </w:p>
    <w:p w14:paraId="5D503D89" w14:textId="77777777" w:rsidR="00A372DB" w:rsidRPr="000B344E" w:rsidRDefault="00A372DB" w:rsidP="00DC50EB">
      <w:pPr>
        <w:pStyle w:val="NormalWeb"/>
        <w:jc w:val="both"/>
        <w:rPr>
          <w:color w:val="000000"/>
        </w:rPr>
      </w:pPr>
      <w:r w:rsidRPr="000B344E">
        <w:rPr>
          <w:color w:val="000000"/>
        </w:rPr>
        <w:t>Standard Level 2 WBS elements for R&amp;T Portfolio Projects are shown below. The template is used to specify the integrated budget within the R&amp;T Portfolio Project Plan. For R&amp;T Portfolio Projects, additional WBS elements may be added horizontally (i.e., at Level 2) as long as their content does not fit into any existing WBS elements. The elements that are not applicable need not be used. For R&amp;T Portfolio Projects managed as Space Flight Projects in accordance with NPR 7120.5, the Space Flight Systems Project WBS will be used.</w:t>
      </w:r>
    </w:p>
    <w:p w14:paraId="6A558702" w14:textId="77777777" w:rsidR="00A372DB" w:rsidRPr="000B344E" w:rsidRDefault="00EE11A9" w:rsidP="00DC50EB">
      <w:pPr>
        <w:pStyle w:val="NormalWeb"/>
        <w:rPr>
          <w:color w:val="000000"/>
          <w:sz w:val="22"/>
          <w:szCs w:val="22"/>
        </w:rPr>
      </w:pPr>
      <w:r w:rsidRPr="000B344E">
        <w:rPr>
          <w:noProof/>
          <w:color w:val="000000"/>
          <w:sz w:val="22"/>
          <w:szCs w:val="22"/>
          <w:lang w:eastAsia="en-US"/>
        </w:rPr>
        <w:drawing>
          <wp:inline distT="0" distB="0" distL="0" distR="0" wp14:anchorId="050185D7" wp14:editId="60D1D3F1">
            <wp:extent cx="6204857" cy="2264079"/>
            <wp:effectExtent l="0" t="0" r="571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6256200" cy="2282814"/>
                    </a:xfrm>
                    <a:prstGeom prst="rect">
                      <a:avLst/>
                    </a:prstGeom>
                    <a:noFill/>
                    <a:ln w="9525">
                      <a:noFill/>
                      <a:miter lim="800000"/>
                      <a:headEnd/>
                      <a:tailEnd/>
                    </a:ln>
                  </pic:spPr>
                </pic:pic>
              </a:graphicData>
            </a:graphic>
          </wp:inline>
        </w:drawing>
      </w:r>
    </w:p>
    <w:p w14:paraId="6E295A8D" w14:textId="77777777" w:rsidR="00A372DB" w:rsidRPr="000B344E" w:rsidRDefault="00A372DB" w:rsidP="00DC50EB">
      <w:pPr>
        <w:pStyle w:val="NormalWeb"/>
        <w:rPr>
          <w:color w:val="000000"/>
        </w:rPr>
      </w:pPr>
      <w:r w:rsidRPr="000B344E">
        <w:rPr>
          <w:b/>
          <w:color w:val="000000"/>
        </w:rPr>
        <w:t>Following is the R</w:t>
      </w:r>
      <w:r w:rsidRPr="000B344E">
        <w:rPr>
          <w:rStyle w:val="Strong"/>
          <w:color w:val="000000"/>
        </w:rPr>
        <w:t>&amp;T Portfolio Project Standard WBS Dictionary</w:t>
      </w:r>
      <w:r w:rsidRPr="000B344E">
        <w:rPr>
          <w:rStyle w:val="Strong"/>
          <w:b w:val="0"/>
          <w:color w:val="000000"/>
        </w:rPr>
        <w:t xml:space="preserve"> (from NPR 7120.8, Appendix K, formerly Basic and Applied Research Portfolio Standard WBS Dictionary):</w:t>
      </w:r>
      <w:r w:rsidRPr="000B344E">
        <w:rPr>
          <w:color w:val="000000"/>
        </w:rPr>
        <w:t xml:space="preserve"> </w:t>
      </w:r>
    </w:p>
    <w:p w14:paraId="4383B29B" w14:textId="77777777" w:rsidR="00A372DB" w:rsidRPr="000B344E" w:rsidRDefault="00A372DB" w:rsidP="000F53D3">
      <w:pPr>
        <w:pStyle w:val="NormalWeb"/>
        <w:jc w:val="both"/>
        <w:rPr>
          <w:color w:val="000000"/>
        </w:rPr>
      </w:pPr>
      <w:r w:rsidRPr="000B344E">
        <w:rPr>
          <w:rStyle w:val="Strong"/>
          <w:color w:val="000000"/>
        </w:rPr>
        <w:t>Element 01 -- R&amp;T Portfolio Project Management:</w:t>
      </w:r>
      <w:r w:rsidRPr="000B344E">
        <w:rPr>
          <w:color w:val="000000"/>
        </w:rPr>
        <w:t xml:space="preserve"> The management activity is paid for with R&amp;T Portfolio Project dollars. This includes salaries and travel (e.g., civil service personnel, Intergovernmental Personnel Act assignees, </w:t>
      </w:r>
      <w:proofErr w:type="spellStart"/>
      <w:r w:rsidRPr="000B344E">
        <w:rPr>
          <w:color w:val="000000"/>
        </w:rPr>
        <w:t>detailees</w:t>
      </w:r>
      <w:proofErr w:type="spellEnd"/>
      <w:r w:rsidRPr="000B344E">
        <w:rPr>
          <w:color w:val="000000"/>
        </w:rPr>
        <w:t xml:space="preserve">), peer review management (contractor support, travel, and honoraria), and meetings and conferences. </w:t>
      </w:r>
    </w:p>
    <w:p w14:paraId="2E67C6FE" w14:textId="77777777" w:rsidR="00A372DB" w:rsidRPr="000B344E" w:rsidRDefault="00A372DB" w:rsidP="000F53D3">
      <w:pPr>
        <w:pStyle w:val="NormalWeb"/>
        <w:jc w:val="both"/>
        <w:rPr>
          <w:color w:val="000000"/>
        </w:rPr>
      </w:pPr>
      <w:r w:rsidRPr="000B344E">
        <w:rPr>
          <w:rStyle w:val="Strong"/>
          <w:color w:val="000000"/>
        </w:rPr>
        <w:t>Element 02 -- Funded Research/Awards:</w:t>
      </w:r>
      <w:r w:rsidRPr="000B344E">
        <w:rPr>
          <w:color w:val="000000"/>
        </w:rPr>
        <w:t xml:space="preserve"> The awards from either competed or directed elements of the R&amp;T Portfolio Project. This includes but is not limited to grants, Independent Assessment Teams, Research and Technology Objectives and Plans Summaries (RTOPs), and contracts. This element may also include awards for Education and Public Outreach. </w:t>
      </w:r>
    </w:p>
    <w:p w14:paraId="5E49BA37" w14:textId="77777777" w:rsidR="00A372DB" w:rsidRPr="000B344E" w:rsidRDefault="00A372DB" w:rsidP="000F53D3">
      <w:pPr>
        <w:pStyle w:val="NormalWeb"/>
        <w:jc w:val="both"/>
        <w:rPr>
          <w:color w:val="000000"/>
        </w:rPr>
      </w:pPr>
      <w:r w:rsidRPr="000B344E">
        <w:rPr>
          <w:rStyle w:val="Strong"/>
          <w:color w:val="000000"/>
        </w:rPr>
        <w:t>Element 03 -- Facilities, Test beds, and Operations:</w:t>
      </w:r>
      <w:r w:rsidRPr="000B344E">
        <w:rPr>
          <w:color w:val="000000"/>
        </w:rPr>
        <w:t xml:space="preserve"> The non-award infrastructure costs that support the R&amp;T Portfolio Projects. </w:t>
      </w:r>
    </w:p>
    <w:p w14:paraId="4D79B5CF" w14:textId="0D7E31BF" w:rsidR="00A372DB" w:rsidRPr="000B344E" w:rsidRDefault="00A372DB" w:rsidP="00B502A1">
      <w:pPr>
        <w:pStyle w:val="Heading1"/>
        <w:rPr>
          <w:b w:val="0"/>
          <w:color w:val="3333FF"/>
          <w:szCs w:val="28"/>
          <w:lang w:val="fr-FR"/>
        </w:rPr>
      </w:pPr>
      <w:r w:rsidRPr="000B344E">
        <w:rPr>
          <w:color w:val="3333FF"/>
          <w:sz w:val="24"/>
          <w:szCs w:val="24"/>
          <w:lang w:val="fr-FR"/>
        </w:rPr>
        <w:br w:type="page"/>
      </w:r>
      <w:bookmarkStart w:id="58" w:name="_Toc460311836"/>
      <w:r w:rsidRPr="00C83555">
        <w:rPr>
          <w:rFonts w:cs="Times New Roman"/>
        </w:rPr>
        <w:lastRenderedPageBreak/>
        <w:t xml:space="preserve">APPENDIX D: </w:t>
      </w:r>
      <w:r w:rsidR="00B502A1" w:rsidRPr="00C83555">
        <w:rPr>
          <w:rFonts w:cs="Times New Roman"/>
        </w:rPr>
        <w:t xml:space="preserve"> </w:t>
      </w:r>
      <w:r w:rsidRPr="00C83555">
        <w:rPr>
          <w:rFonts w:cs="Times New Roman"/>
        </w:rPr>
        <w:t>Standard Data Requirements Document (DRD</w:t>
      </w:r>
      <w:r w:rsidR="00447064" w:rsidRPr="00C83555">
        <w:rPr>
          <w:rFonts w:cs="Times New Roman"/>
        </w:rPr>
        <w:t>)</w:t>
      </w:r>
      <w:bookmarkEnd w:id="58"/>
    </w:p>
    <w:p w14:paraId="41AC791E" w14:textId="77777777" w:rsidR="00471892" w:rsidRDefault="00471892" w:rsidP="00471892">
      <w:pPr>
        <w:pStyle w:val="Heading2"/>
        <w:ind w:left="1978" w:right="181"/>
        <w:rPr>
          <w:b w:val="0"/>
          <w:bCs w:val="0"/>
        </w:rPr>
      </w:pPr>
      <w:r>
        <w:t>DATA REQUIREMENTS DESCRIPTION</w:t>
      </w:r>
      <w:r>
        <w:rPr>
          <w:spacing w:val="-16"/>
        </w:rPr>
        <w:t xml:space="preserve"> </w:t>
      </w:r>
      <w:r>
        <w:t>(DRD)</w:t>
      </w:r>
    </w:p>
    <w:p w14:paraId="10AF5828" w14:textId="77777777" w:rsidR="00471892" w:rsidRDefault="00471892" w:rsidP="00471892">
      <w:pPr>
        <w:spacing w:before="1"/>
        <w:rPr>
          <w:b/>
          <w:bCs/>
          <w:sz w:val="15"/>
          <w:szCs w:val="15"/>
        </w:rPr>
      </w:pPr>
    </w:p>
    <w:tbl>
      <w:tblPr>
        <w:tblW w:w="0" w:type="auto"/>
        <w:tblInd w:w="101" w:type="dxa"/>
        <w:tblLayout w:type="fixed"/>
        <w:tblCellMar>
          <w:left w:w="0" w:type="dxa"/>
          <w:right w:w="0" w:type="dxa"/>
        </w:tblCellMar>
        <w:tblLook w:val="01E0" w:firstRow="1" w:lastRow="1" w:firstColumn="1" w:lastColumn="1" w:noHBand="0" w:noVBand="0"/>
      </w:tblPr>
      <w:tblGrid>
        <w:gridCol w:w="551"/>
        <w:gridCol w:w="9230"/>
      </w:tblGrid>
      <w:tr w:rsidR="00471892" w14:paraId="578BF47A" w14:textId="77777777" w:rsidTr="00755524">
        <w:trPr>
          <w:trHeight w:hRule="exact" w:val="433"/>
        </w:trPr>
        <w:tc>
          <w:tcPr>
            <w:tcW w:w="551" w:type="dxa"/>
            <w:tcBorders>
              <w:top w:val="nil"/>
              <w:left w:val="nil"/>
              <w:bottom w:val="nil"/>
              <w:right w:val="nil"/>
            </w:tcBorders>
          </w:tcPr>
          <w:p w14:paraId="31D5AB5B" w14:textId="77777777" w:rsidR="00471892" w:rsidRDefault="00471892" w:rsidP="00755524">
            <w:pPr>
              <w:pStyle w:val="TableParagraph"/>
              <w:spacing w:before="170"/>
              <w:ind w:left="125"/>
              <w:rPr>
                <w:rFonts w:ascii="Times New Roman" w:eastAsia="Times New Roman" w:hAnsi="Times New Roman" w:cs="Times New Roman"/>
                <w:sz w:val="20"/>
                <w:szCs w:val="20"/>
              </w:rPr>
            </w:pPr>
            <w:r>
              <w:rPr>
                <w:rFonts w:ascii="Times New Roman"/>
                <w:sz w:val="20"/>
              </w:rPr>
              <w:t>1.</w:t>
            </w:r>
          </w:p>
        </w:tc>
        <w:tc>
          <w:tcPr>
            <w:tcW w:w="9230" w:type="dxa"/>
            <w:tcBorders>
              <w:top w:val="nil"/>
              <w:left w:val="nil"/>
              <w:bottom w:val="nil"/>
              <w:right w:val="nil"/>
            </w:tcBorders>
          </w:tcPr>
          <w:p w14:paraId="6D1B9E11" w14:textId="77777777" w:rsidR="00471892" w:rsidRDefault="00471892" w:rsidP="00755524">
            <w:pPr>
              <w:pStyle w:val="TableParagraph"/>
              <w:tabs>
                <w:tab w:val="left" w:pos="2403"/>
                <w:tab w:val="left" w:pos="5284"/>
                <w:tab w:val="left" w:pos="5723"/>
              </w:tabs>
              <w:spacing w:before="58"/>
              <w:ind w:left="142"/>
              <w:rPr>
                <w:rFonts w:ascii="Times New Roman" w:eastAsia="Times New Roman" w:hAnsi="Times New Roman" w:cs="Times New Roman"/>
                <w:sz w:val="32"/>
                <w:szCs w:val="32"/>
              </w:rPr>
            </w:pPr>
            <w:r>
              <w:rPr>
                <w:rFonts w:ascii="Times New Roman"/>
                <w:b/>
                <w:sz w:val="20"/>
              </w:rPr>
              <w:t>DPD NO.</w:t>
            </w:r>
            <w:r>
              <w:rPr>
                <w:rFonts w:ascii="Times New Roman"/>
                <w:sz w:val="20"/>
              </w:rPr>
              <w:t>:</w:t>
            </w:r>
            <w:r>
              <w:rPr>
                <w:rFonts w:ascii="Times New Roman"/>
                <w:spacing w:val="37"/>
                <w:sz w:val="20"/>
              </w:rPr>
              <w:t xml:space="preserve"> </w:t>
            </w:r>
            <w:r>
              <w:rPr>
                <w:rFonts w:ascii="Times New Roman"/>
                <w:sz w:val="20"/>
              </w:rPr>
              <w:t>XXX</w:t>
            </w:r>
            <w:r>
              <w:rPr>
                <w:rFonts w:ascii="Times New Roman"/>
                <w:sz w:val="20"/>
              </w:rPr>
              <w:tab/>
            </w:r>
            <w:r>
              <w:rPr>
                <w:rFonts w:ascii="Times New Roman"/>
                <w:b/>
                <w:sz w:val="20"/>
              </w:rPr>
              <w:t>ISSUE</w:t>
            </w:r>
            <w:r>
              <w:rPr>
                <w:rFonts w:ascii="Times New Roman"/>
                <w:sz w:val="20"/>
              </w:rPr>
              <w:t>:</w:t>
            </w:r>
            <w:r>
              <w:rPr>
                <w:rFonts w:ascii="Times New Roman"/>
                <w:spacing w:val="45"/>
                <w:sz w:val="20"/>
              </w:rPr>
              <w:t xml:space="preserve"> </w:t>
            </w:r>
            <w:r>
              <w:rPr>
                <w:rFonts w:ascii="Times New Roman"/>
                <w:sz w:val="20"/>
              </w:rPr>
              <w:t>Standard</w:t>
            </w:r>
            <w:r>
              <w:rPr>
                <w:rFonts w:ascii="Times New Roman"/>
                <w:sz w:val="20"/>
              </w:rPr>
              <w:tab/>
              <w:t>2.</w:t>
            </w:r>
            <w:r>
              <w:rPr>
                <w:rFonts w:ascii="Times New Roman"/>
                <w:sz w:val="20"/>
              </w:rPr>
              <w:tab/>
            </w:r>
            <w:r>
              <w:rPr>
                <w:rFonts w:ascii="Times New Roman"/>
                <w:b/>
                <w:sz w:val="20"/>
              </w:rPr>
              <w:t>DRD NO.:</w:t>
            </w:r>
            <w:r>
              <w:rPr>
                <w:rFonts w:ascii="Times New Roman"/>
                <w:b/>
                <w:spacing w:val="13"/>
                <w:sz w:val="20"/>
              </w:rPr>
              <w:t xml:space="preserve"> </w:t>
            </w:r>
            <w:r>
              <w:rPr>
                <w:rFonts w:ascii="Times New Roman"/>
                <w:b/>
                <w:sz w:val="32"/>
              </w:rPr>
              <w:t>STD/MA-WBS</w:t>
            </w:r>
          </w:p>
        </w:tc>
      </w:tr>
      <w:tr w:rsidR="00471892" w14:paraId="399E156D" w14:textId="77777777" w:rsidTr="00755524">
        <w:trPr>
          <w:trHeight w:hRule="exact" w:val="574"/>
        </w:trPr>
        <w:tc>
          <w:tcPr>
            <w:tcW w:w="551" w:type="dxa"/>
            <w:tcBorders>
              <w:top w:val="nil"/>
              <w:left w:val="nil"/>
              <w:bottom w:val="nil"/>
              <w:right w:val="nil"/>
            </w:tcBorders>
          </w:tcPr>
          <w:p w14:paraId="2F2EC15E" w14:textId="77777777" w:rsidR="00471892" w:rsidRDefault="00471892" w:rsidP="00755524">
            <w:pPr>
              <w:pStyle w:val="TableParagraph"/>
              <w:spacing w:line="217" w:lineRule="exact"/>
              <w:ind w:left="125"/>
              <w:rPr>
                <w:rFonts w:ascii="Times New Roman" w:eastAsia="Times New Roman" w:hAnsi="Times New Roman" w:cs="Times New Roman"/>
                <w:sz w:val="20"/>
                <w:szCs w:val="20"/>
              </w:rPr>
            </w:pPr>
            <w:r>
              <w:rPr>
                <w:rFonts w:ascii="Times New Roman"/>
                <w:sz w:val="20"/>
              </w:rPr>
              <w:t>3.</w:t>
            </w:r>
          </w:p>
        </w:tc>
        <w:tc>
          <w:tcPr>
            <w:tcW w:w="9230" w:type="dxa"/>
            <w:tcBorders>
              <w:top w:val="nil"/>
              <w:left w:val="nil"/>
              <w:bottom w:val="nil"/>
              <w:right w:val="nil"/>
            </w:tcBorders>
          </w:tcPr>
          <w:p w14:paraId="2FBCECD8" w14:textId="77777777" w:rsidR="00471892" w:rsidRDefault="00471892" w:rsidP="00755524">
            <w:pPr>
              <w:pStyle w:val="TableParagraph"/>
              <w:tabs>
                <w:tab w:val="left" w:pos="5284"/>
                <w:tab w:val="left" w:pos="5723"/>
              </w:tabs>
              <w:spacing w:line="217" w:lineRule="exact"/>
              <w:ind w:left="142"/>
              <w:rPr>
                <w:rFonts w:ascii="Times New Roman" w:eastAsia="Times New Roman" w:hAnsi="Times New Roman" w:cs="Times New Roman"/>
                <w:sz w:val="20"/>
                <w:szCs w:val="20"/>
              </w:rPr>
            </w:pPr>
            <w:r>
              <w:rPr>
                <w:rFonts w:ascii="Times New Roman"/>
                <w:b/>
                <w:sz w:val="20"/>
              </w:rPr>
              <w:t>DATA TYPE</w:t>
            </w:r>
            <w:r>
              <w:rPr>
                <w:rFonts w:ascii="Times New Roman"/>
                <w:sz w:val="20"/>
              </w:rPr>
              <w:t>:</w:t>
            </w:r>
            <w:r>
              <w:rPr>
                <w:rFonts w:ascii="Times New Roman"/>
                <w:spacing w:val="34"/>
                <w:sz w:val="20"/>
              </w:rPr>
              <w:t xml:space="preserve"> </w:t>
            </w:r>
            <w:r>
              <w:rPr>
                <w:rFonts w:ascii="Times New Roman"/>
                <w:sz w:val="20"/>
              </w:rPr>
              <w:t>2</w:t>
            </w:r>
            <w:r>
              <w:rPr>
                <w:rFonts w:ascii="Times New Roman"/>
                <w:sz w:val="20"/>
              </w:rPr>
              <w:tab/>
              <w:t>4.</w:t>
            </w:r>
            <w:r>
              <w:rPr>
                <w:rFonts w:ascii="Times New Roman"/>
                <w:sz w:val="20"/>
              </w:rPr>
              <w:tab/>
            </w:r>
            <w:r>
              <w:rPr>
                <w:rFonts w:ascii="Times New Roman"/>
                <w:b/>
                <w:sz w:val="20"/>
              </w:rPr>
              <w:t>DATE</w:t>
            </w:r>
            <w:r>
              <w:rPr>
                <w:rFonts w:ascii="Times New Roman"/>
                <w:b/>
                <w:spacing w:val="-15"/>
                <w:sz w:val="20"/>
              </w:rPr>
              <w:t xml:space="preserve"> </w:t>
            </w:r>
            <w:r>
              <w:rPr>
                <w:rFonts w:ascii="Times New Roman"/>
                <w:b/>
                <w:sz w:val="20"/>
              </w:rPr>
              <w:t>REVISED</w:t>
            </w:r>
            <w:r>
              <w:rPr>
                <w:rFonts w:ascii="Times New Roman"/>
                <w:sz w:val="20"/>
              </w:rPr>
              <w:t>:</w:t>
            </w:r>
          </w:p>
          <w:p w14:paraId="7DD6EF0F" w14:textId="77777777" w:rsidR="00471892" w:rsidRDefault="00471892" w:rsidP="00755524">
            <w:pPr>
              <w:pStyle w:val="TableParagraph"/>
              <w:tabs>
                <w:tab w:val="left" w:pos="5723"/>
              </w:tabs>
              <w:ind w:left="5284"/>
              <w:rPr>
                <w:rFonts w:ascii="Times New Roman" w:eastAsia="Times New Roman" w:hAnsi="Times New Roman" w:cs="Times New Roman"/>
                <w:sz w:val="20"/>
                <w:szCs w:val="20"/>
              </w:rPr>
            </w:pPr>
            <w:r>
              <w:rPr>
                <w:rFonts w:ascii="Times New Roman"/>
                <w:sz w:val="20"/>
              </w:rPr>
              <w:t>5.</w:t>
            </w:r>
            <w:r>
              <w:rPr>
                <w:rFonts w:ascii="Times New Roman"/>
                <w:sz w:val="20"/>
              </w:rPr>
              <w:tab/>
            </w:r>
            <w:r>
              <w:rPr>
                <w:rFonts w:ascii="Times New Roman"/>
                <w:b/>
                <w:sz w:val="20"/>
              </w:rPr>
              <w:t>PAGE</w:t>
            </w:r>
            <w:r>
              <w:rPr>
                <w:rFonts w:ascii="Times New Roman"/>
                <w:sz w:val="20"/>
              </w:rPr>
              <w:t>:</w:t>
            </w:r>
            <w:r>
              <w:rPr>
                <w:rFonts w:ascii="Times New Roman"/>
                <w:spacing w:val="47"/>
                <w:sz w:val="20"/>
              </w:rPr>
              <w:t xml:space="preserve"> </w:t>
            </w:r>
            <w:r>
              <w:rPr>
                <w:rFonts w:ascii="Times New Roman"/>
                <w:sz w:val="20"/>
              </w:rPr>
              <w:t>1/2</w:t>
            </w:r>
          </w:p>
        </w:tc>
      </w:tr>
      <w:tr w:rsidR="00471892" w14:paraId="2282A85E" w14:textId="77777777" w:rsidTr="00755524">
        <w:trPr>
          <w:trHeight w:hRule="exact" w:val="460"/>
        </w:trPr>
        <w:tc>
          <w:tcPr>
            <w:tcW w:w="551" w:type="dxa"/>
            <w:tcBorders>
              <w:top w:val="nil"/>
              <w:left w:val="nil"/>
              <w:bottom w:val="nil"/>
              <w:right w:val="nil"/>
            </w:tcBorders>
          </w:tcPr>
          <w:p w14:paraId="00A8BD8F" w14:textId="77777777" w:rsidR="00471892" w:rsidRDefault="00471892" w:rsidP="00755524">
            <w:pPr>
              <w:pStyle w:val="TableParagraph"/>
              <w:spacing w:before="104"/>
              <w:ind w:left="125"/>
              <w:rPr>
                <w:rFonts w:ascii="Times New Roman" w:eastAsia="Times New Roman" w:hAnsi="Times New Roman" w:cs="Times New Roman"/>
                <w:sz w:val="20"/>
                <w:szCs w:val="20"/>
              </w:rPr>
            </w:pPr>
            <w:r>
              <w:rPr>
                <w:rFonts w:ascii="Times New Roman"/>
                <w:sz w:val="20"/>
              </w:rPr>
              <w:t>6.</w:t>
            </w:r>
          </w:p>
        </w:tc>
        <w:tc>
          <w:tcPr>
            <w:tcW w:w="9230" w:type="dxa"/>
            <w:tcBorders>
              <w:top w:val="nil"/>
              <w:left w:val="nil"/>
              <w:bottom w:val="nil"/>
              <w:right w:val="nil"/>
            </w:tcBorders>
          </w:tcPr>
          <w:p w14:paraId="647CCAF3"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TITLE</w:t>
            </w:r>
            <w:r>
              <w:rPr>
                <w:rFonts w:ascii="Times New Roman"/>
                <w:sz w:val="20"/>
              </w:rPr>
              <w:t>:  Work Breakdown Structure (WBS) and WBS</w:t>
            </w:r>
            <w:r>
              <w:rPr>
                <w:rFonts w:ascii="Times New Roman"/>
                <w:spacing w:val="-19"/>
                <w:sz w:val="20"/>
              </w:rPr>
              <w:t xml:space="preserve"> </w:t>
            </w:r>
            <w:r>
              <w:rPr>
                <w:rFonts w:ascii="Times New Roman"/>
                <w:sz w:val="20"/>
              </w:rPr>
              <w:t>Dictionary</w:t>
            </w:r>
          </w:p>
        </w:tc>
      </w:tr>
      <w:tr w:rsidR="00471892" w14:paraId="3242998B" w14:textId="77777777" w:rsidTr="00755524">
        <w:trPr>
          <w:trHeight w:hRule="exact" w:val="920"/>
        </w:trPr>
        <w:tc>
          <w:tcPr>
            <w:tcW w:w="551" w:type="dxa"/>
            <w:tcBorders>
              <w:top w:val="nil"/>
              <w:left w:val="nil"/>
              <w:bottom w:val="nil"/>
              <w:right w:val="nil"/>
            </w:tcBorders>
          </w:tcPr>
          <w:p w14:paraId="0981E628" w14:textId="77777777" w:rsidR="00471892" w:rsidRDefault="00471892" w:rsidP="00755524">
            <w:pPr>
              <w:pStyle w:val="TableParagraph"/>
              <w:spacing w:before="103"/>
              <w:ind w:left="125"/>
              <w:rPr>
                <w:rFonts w:ascii="Times New Roman" w:eastAsia="Times New Roman" w:hAnsi="Times New Roman" w:cs="Times New Roman"/>
                <w:sz w:val="20"/>
                <w:szCs w:val="20"/>
              </w:rPr>
            </w:pPr>
            <w:r>
              <w:rPr>
                <w:rFonts w:ascii="Times New Roman"/>
                <w:sz w:val="20"/>
              </w:rPr>
              <w:t>7.</w:t>
            </w:r>
          </w:p>
        </w:tc>
        <w:tc>
          <w:tcPr>
            <w:tcW w:w="9230" w:type="dxa"/>
            <w:tcBorders>
              <w:top w:val="nil"/>
              <w:left w:val="nil"/>
              <w:bottom w:val="nil"/>
              <w:right w:val="nil"/>
            </w:tcBorders>
          </w:tcPr>
          <w:p w14:paraId="5767555C" w14:textId="77777777" w:rsidR="00471892" w:rsidRDefault="00471892" w:rsidP="00755524">
            <w:pPr>
              <w:pStyle w:val="TableParagraph"/>
              <w:spacing w:before="103"/>
              <w:ind w:left="142" w:right="64"/>
              <w:jc w:val="both"/>
              <w:rPr>
                <w:rFonts w:ascii="Times New Roman" w:eastAsia="Times New Roman" w:hAnsi="Times New Roman" w:cs="Times New Roman"/>
                <w:sz w:val="20"/>
                <w:szCs w:val="20"/>
              </w:rPr>
            </w:pPr>
            <w:r>
              <w:rPr>
                <w:rFonts w:ascii="Times New Roman"/>
                <w:b/>
                <w:sz w:val="20"/>
              </w:rPr>
              <w:t>DESCRIPTION/USE</w:t>
            </w:r>
            <w:r>
              <w:rPr>
                <w:rFonts w:ascii="Times New Roman"/>
                <w:sz w:val="20"/>
              </w:rPr>
              <w:t>: To establish a product-oriented framework for reporting program cost, schedule,</w:t>
            </w:r>
            <w:r>
              <w:rPr>
                <w:rFonts w:ascii="Times New Roman"/>
                <w:spacing w:val="29"/>
                <w:sz w:val="20"/>
              </w:rPr>
              <w:t xml:space="preserve"> </w:t>
            </w:r>
            <w:r>
              <w:rPr>
                <w:rFonts w:ascii="Times New Roman"/>
                <w:sz w:val="20"/>
              </w:rPr>
              <w:t>and</w:t>
            </w:r>
            <w:r>
              <w:rPr>
                <w:rFonts w:ascii="Times New Roman"/>
                <w:w w:val="99"/>
                <w:sz w:val="20"/>
              </w:rPr>
              <w:t xml:space="preserve"> </w:t>
            </w:r>
            <w:r>
              <w:rPr>
                <w:rFonts w:ascii="Times New Roman"/>
                <w:sz w:val="20"/>
              </w:rPr>
              <w:t>technical performance. To provide a basis for uniform planning, reporting status, program visibility,</w:t>
            </w:r>
            <w:r>
              <w:rPr>
                <w:rFonts w:ascii="Times New Roman"/>
                <w:spacing w:val="47"/>
                <w:sz w:val="20"/>
              </w:rPr>
              <w:t xml:space="preserve"> </w:t>
            </w:r>
            <w:r>
              <w:rPr>
                <w:rFonts w:ascii="Times New Roman"/>
                <w:sz w:val="20"/>
              </w:rPr>
              <w:t>and</w:t>
            </w:r>
            <w:r>
              <w:rPr>
                <w:rFonts w:ascii="Times New Roman"/>
                <w:w w:val="99"/>
                <w:sz w:val="20"/>
              </w:rPr>
              <w:t xml:space="preserve"> </w:t>
            </w:r>
            <w:r>
              <w:rPr>
                <w:rFonts w:ascii="Times New Roman"/>
                <w:sz w:val="20"/>
              </w:rPr>
              <w:t>assignment of</w:t>
            </w:r>
            <w:r>
              <w:rPr>
                <w:rFonts w:ascii="Times New Roman"/>
                <w:spacing w:val="-13"/>
                <w:sz w:val="20"/>
              </w:rPr>
              <w:t xml:space="preserve"> </w:t>
            </w:r>
            <w:r>
              <w:rPr>
                <w:rFonts w:ascii="Times New Roman"/>
                <w:sz w:val="20"/>
              </w:rPr>
              <w:t>responsibilities.</w:t>
            </w:r>
          </w:p>
        </w:tc>
      </w:tr>
      <w:tr w:rsidR="00471892" w14:paraId="18B0227F" w14:textId="77777777" w:rsidTr="00755524">
        <w:trPr>
          <w:trHeight w:hRule="exact" w:val="460"/>
        </w:trPr>
        <w:tc>
          <w:tcPr>
            <w:tcW w:w="551" w:type="dxa"/>
            <w:tcBorders>
              <w:top w:val="nil"/>
              <w:left w:val="nil"/>
              <w:bottom w:val="nil"/>
              <w:right w:val="nil"/>
            </w:tcBorders>
          </w:tcPr>
          <w:p w14:paraId="40092B49" w14:textId="77777777" w:rsidR="00471892" w:rsidRDefault="00471892" w:rsidP="00755524">
            <w:pPr>
              <w:pStyle w:val="TableParagraph"/>
              <w:spacing w:before="104"/>
              <w:ind w:left="105"/>
              <w:rPr>
                <w:rFonts w:ascii="Times New Roman" w:eastAsia="Times New Roman" w:hAnsi="Times New Roman" w:cs="Times New Roman"/>
                <w:sz w:val="20"/>
                <w:szCs w:val="20"/>
              </w:rPr>
            </w:pPr>
            <w:r>
              <w:rPr>
                <w:rFonts w:ascii="Times New Roman"/>
                <w:sz w:val="20"/>
              </w:rPr>
              <w:t>8.</w:t>
            </w:r>
          </w:p>
        </w:tc>
        <w:tc>
          <w:tcPr>
            <w:tcW w:w="9230" w:type="dxa"/>
            <w:tcBorders>
              <w:top w:val="nil"/>
              <w:left w:val="nil"/>
              <w:bottom w:val="nil"/>
              <w:right w:val="nil"/>
            </w:tcBorders>
          </w:tcPr>
          <w:p w14:paraId="3ACE556E" w14:textId="4722363C" w:rsidR="00471892" w:rsidRDefault="00471892" w:rsidP="00201347">
            <w:pPr>
              <w:pStyle w:val="TableParagraph"/>
              <w:tabs>
                <w:tab w:val="left" w:pos="2403"/>
              </w:tabs>
              <w:spacing w:before="104"/>
              <w:ind w:left="154"/>
              <w:rPr>
                <w:rFonts w:ascii="Times New Roman" w:eastAsia="Times New Roman" w:hAnsi="Times New Roman" w:cs="Times New Roman"/>
                <w:sz w:val="20"/>
                <w:szCs w:val="20"/>
              </w:rPr>
            </w:pPr>
            <w:r>
              <w:rPr>
                <w:rFonts w:ascii="Times New Roman"/>
                <w:b/>
                <w:sz w:val="20"/>
              </w:rPr>
              <w:t>OPR</w:t>
            </w:r>
            <w:r>
              <w:rPr>
                <w:rFonts w:ascii="Times New Roman"/>
                <w:sz w:val="20"/>
              </w:rPr>
              <w:t>:</w:t>
            </w:r>
            <w:r>
              <w:rPr>
                <w:rFonts w:ascii="Times New Roman"/>
                <w:spacing w:val="45"/>
                <w:sz w:val="20"/>
              </w:rPr>
              <w:t xml:space="preserve"> </w:t>
            </w:r>
            <w:r w:rsidR="00201347">
              <w:rPr>
                <w:rFonts w:ascii="Times New Roman"/>
                <w:sz w:val="20"/>
              </w:rPr>
              <w:t>CS10</w:t>
            </w:r>
            <w:r>
              <w:rPr>
                <w:rFonts w:ascii="Times New Roman"/>
                <w:sz w:val="20"/>
              </w:rPr>
              <w:tab/>
              <w:t>9.</w:t>
            </w:r>
            <w:r>
              <w:rPr>
                <w:rFonts w:ascii="Times New Roman"/>
                <w:spacing w:val="-1"/>
                <w:sz w:val="20"/>
              </w:rPr>
              <w:t xml:space="preserve"> </w:t>
            </w:r>
            <w:r>
              <w:rPr>
                <w:rFonts w:ascii="Times New Roman"/>
                <w:b/>
                <w:sz w:val="20"/>
              </w:rPr>
              <w:t>DM</w:t>
            </w:r>
            <w:r>
              <w:rPr>
                <w:rFonts w:ascii="Times New Roman"/>
                <w:sz w:val="20"/>
              </w:rPr>
              <w:t>:</w:t>
            </w:r>
          </w:p>
        </w:tc>
      </w:tr>
      <w:tr w:rsidR="00471892" w14:paraId="459C8EA8" w14:textId="77777777" w:rsidTr="00755524">
        <w:trPr>
          <w:trHeight w:hRule="exact" w:val="460"/>
        </w:trPr>
        <w:tc>
          <w:tcPr>
            <w:tcW w:w="551" w:type="dxa"/>
            <w:tcBorders>
              <w:top w:val="nil"/>
              <w:left w:val="nil"/>
              <w:bottom w:val="nil"/>
              <w:right w:val="nil"/>
            </w:tcBorders>
          </w:tcPr>
          <w:p w14:paraId="38282B31" w14:textId="77777777" w:rsidR="00471892" w:rsidRDefault="00471892" w:rsidP="00755524">
            <w:pPr>
              <w:pStyle w:val="TableParagraph"/>
              <w:spacing w:before="103"/>
              <w:ind w:left="55"/>
              <w:rPr>
                <w:rFonts w:ascii="Times New Roman" w:eastAsia="Times New Roman" w:hAnsi="Times New Roman" w:cs="Times New Roman"/>
                <w:sz w:val="20"/>
                <w:szCs w:val="20"/>
              </w:rPr>
            </w:pPr>
            <w:r>
              <w:rPr>
                <w:rFonts w:ascii="Times New Roman"/>
                <w:sz w:val="20"/>
              </w:rPr>
              <w:t>10.</w:t>
            </w:r>
          </w:p>
        </w:tc>
        <w:tc>
          <w:tcPr>
            <w:tcW w:w="9230" w:type="dxa"/>
            <w:tcBorders>
              <w:top w:val="nil"/>
              <w:left w:val="nil"/>
              <w:bottom w:val="nil"/>
              <w:right w:val="nil"/>
            </w:tcBorders>
          </w:tcPr>
          <w:p w14:paraId="780DD475" w14:textId="77777777" w:rsidR="00471892" w:rsidRDefault="00471892" w:rsidP="00755524">
            <w:pPr>
              <w:pStyle w:val="TableParagraph"/>
              <w:spacing w:before="103"/>
              <w:ind w:left="142"/>
              <w:rPr>
                <w:rFonts w:ascii="Times New Roman" w:eastAsia="Times New Roman" w:hAnsi="Times New Roman" w:cs="Times New Roman"/>
                <w:sz w:val="20"/>
                <w:szCs w:val="20"/>
              </w:rPr>
            </w:pPr>
            <w:r>
              <w:rPr>
                <w:rFonts w:ascii="Times New Roman"/>
                <w:b/>
                <w:sz w:val="20"/>
              </w:rPr>
              <w:t>DISTRIBUTION</w:t>
            </w:r>
            <w:r>
              <w:rPr>
                <w:rFonts w:ascii="Times New Roman"/>
                <w:sz w:val="20"/>
              </w:rPr>
              <w:t>:  Per Contracting Officer's</w:t>
            </w:r>
            <w:r>
              <w:rPr>
                <w:rFonts w:ascii="Times New Roman"/>
                <w:spacing w:val="-14"/>
                <w:sz w:val="20"/>
              </w:rPr>
              <w:t xml:space="preserve"> </w:t>
            </w:r>
            <w:r>
              <w:rPr>
                <w:rFonts w:ascii="Times New Roman"/>
                <w:sz w:val="20"/>
              </w:rPr>
              <w:t>letter</w:t>
            </w:r>
          </w:p>
        </w:tc>
      </w:tr>
      <w:tr w:rsidR="00471892" w14:paraId="395EF24C" w14:textId="77777777" w:rsidTr="00755524">
        <w:trPr>
          <w:trHeight w:hRule="exact" w:val="461"/>
        </w:trPr>
        <w:tc>
          <w:tcPr>
            <w:tcW w:w="551" w:type="dxa"/>
            <w:tcBorders>
              <w:top w:val="nil"/>
              <w:left w:val="nil"/>
              <w:bottom w:val="nil"/>
              <w:right w:val="nil"/>
            </w:tcBorders>
          </w:tcPr>
          <w:p w14:paraId="22198A24"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11.</w:t>
            </w:r>
          </w:p>
        </w:tc>
        <w:tc>
          <w:tcPr>
            <w:tcW w:w="9230" w:type="dxa"/>
            <w:tcBorders>
              <w:top w:val="nil"/>
              <w:left w:val="nil"/>
              <w:bottom w:val="nil"/>
              <w:right w:val="nil"/>
            </w:tcBorders>
          </w:tcPr>
          <w:p w14:paraId="48D54904"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INITIAL SUBMISSION</w:t>
            </w:r>
            <w:r>
              <w:rPr>
                <w:rFonts w:ascii="Times New Roman"/>
                <w:sz w:val="20"/>
              </w:rPr>
              <w:t>:  Draft with</w:t>
            </w:r>
            <w:r>
              <w:rPr>
                <w:rFonts w:ascii="Times New Roman"/>
                <w:spacing w:val="-20"/>
                <w:sz w:val="20"/>
              </w:rPr>
              <w:t xml:space="preserve"> </w:t>
            </w:r>
            <w:r>
              <w:rPr>
                <w:rFonts w:ascii="Times New Roman"/>
                <w:sz w:val="20"/>
              </w:rPr>
              <w:t>proposal</w:t>
            </w:r>
          </w:p>
        </w:tc>
      </w:tr>
      <w:tr w:rsidR="00471892" w14:paraId="48FA9CD8" w14:textId="77777777" w:rsidTr="00755524">
        <w:trPr>
          <w:trHeight w:hRule="exact" w:val="690"/>
        </w:trPr>
        <w:tc>
          <w:tcPr>
            <w:tcW w:w="551" w:type="dxa"/>
            <w:tcBorders>
              <w:top w:val="nil"/>
              <w:left w:val="nil"/>
              <w:bottom w:val="nil"/>
              <w:right w:val="nil"/>
            </w:tcBorders>
          </w:tcPr>
          <w:p w14:paraId="0A823145"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12.</w:t>
            </w:r>
          </w:p>
        </w:tc>
        <w:tc>
          <w:tcPr>
            <w:tcW w:w="9230" w:type="dxa"/>
            <w:tcBorders>
              <w:top w:val="nil"/>
              <w:left w:val="nil"/>
              <w:bottom w:val="nil"/>
              <w:right w:val="nil"/>
            </w:tcBorders>
          </w:tcPr>
          <w:p w14:paraId="3FA8C782" w14:textId="77777777" w:rsidR="00471892" w:rsidRDefault="00471892" w:rsidP="00755524">
            <w:pPr>
              <w:pStyle w:val="TableParagraph"/>
              <w:spacing w:before="104"/>
              <w:ind w:left="142" w:right="68"/>
              <w:rPr>
                <w:rFonts w:ascii="Times New Roman" w:eastAsia="Times New Roman" w:hAnsi="Times New Roman" w:cs="Times New Roman"/>
                <w:sz w:val="20"/>
                <w:szCs w:val="20"/>
              </w:rPr>
            </w:pPr>
            <w:r>
              <w:rPr>
                <w:rFonts w:ascii="Times New Roman"/>
                <w:b/>
                <w:sz w:val="20"/>
              </w:rPr>
              <w:t>SUBMISSION FREQUENCY</w:t>
            </w:r>
            <w:r>
              <w:rPr>
                <w:rFonts w:ascii="Times New Roman"/>
                <w:sz w:val="20"/>
              </w:rPr>
              <w:t>: 30 days after Authority to Proceed (ATP), update as required. Revised</w:t>
            </w:r>
            <w:r>
              <w:rPr>
                <w:rFonts w:ascii="Times New Roman"/>
                <w:spacing w:val="23"/>
                <w:sz w:val="20"/>
              </w:rPr>
              <w:t xml:space="preserve"> </w:t>
            </w:r>
            <w:r>
              <w:rPr>
                <w:rFonts w:ascii="Times New Roman"/>
                <w:sz w:val="20"/>
              </w:rPr>
              <w:t>pages</w:t>
            </w:r>
            <w:r>
              <w:rPr>
                <w:rFonts w:ascii="Times New Roman"/>
                <w:w w:val="99"/>
                <w:sz w:val="20"/>
              </w:rPr>
              <w:t xml:space="preserve"> </w:t>
            </w:r>
            <w:r>
              <w:rPr>
                <w:rFonts w:ascii="Times New Roman"/>
                <w:sz w:val="20"/>
              </w:rPr>
              <w:t>shall be submitted 10 calendar days after contract WBS changes (following Government</w:t>
            </w:r>
            <w:r>
              <w:rPr>
                <w:rFonts w:ascii="Times New Roman"/>
                <w:spacing w:val="-23"/>
                <w:sz w:val="20"/>
              </w:rPr>
              <w:t xml:space="preserve"> </w:t>
            </w:r>
            <w:r>
              <w:rPr>
                <w:rFonts w:ascii="Times New Roman"/>
                <w:sz w:val="20"/>
              </w:rPr>
              <w:t>approval).</w:t>
            </w:r>
          </w:p>
        </w:tc>
      </w:tr>
      <w:tr w:rsidR="00471892" w14:paraId="3C512B37" w14:textId="77777777" w:rsidTr="00755524">
        <w:trPr>
          <w:trHeight w:hRule="exact" w:val="1840"/>
        </w:trPr>
        <w:tc>
          <w:tcPr>
            <w:tcW w:w="551" w:type="dxa"/>
            <w:tcBorders>
              <w:top w:val="nil"/>
              <w:left w:val="nil"/>
              <w:bottom w:val="nil"/>
              <w:right w:val="nil"/>
            </w:tcBorders>
          </w:tcPr>
          <w:p w14:paraId="515FE368" w14:textId="77777777" w:rsidR="00471892" w:rsidRDefault="00471892" w:rsidP="00755524">
            <w:pPr>
              <w:pStyle w:val="TableParagraph"/>
              <w:spacing w:before="103"/>
              <w:ind w:left="74"/>
              <w:rPr>
                <w:rFonts w:ascii="Times New Roman" w:eastAsia="Times New Roman" w:hAnsi="Times New Roman" w:cs="Times New Roman"/>
                <w:sz w:val="20"/>
                <w:szCs w:val="20"/>
              </w:rPr>
            </w:pPr>
            <w:r>
              <w:rPr>
                <w:rFonts w:ascii="Times New Roman"/>
                <w:sz w:val="20"/>
              </w:rPr>
              <w:t>13.</w:t>
            </w:r>
          </w:p>
        </w:tc>
        <w:tc>
          <w:tcPr>
            <w:tcW w:w="9230" w:type="dxa"/>
            <w:tcBorders>
              <w:top w:val="nil"/>
              <w:left w:val="nil"/>
              <w:bottom w:val="nil"/>
              <w:right w:val="nil"/>
            </w:tcBorders>
          </w:tcPr>
          <w:p w14:paraId="66A3FDEC" w14:textId="627E26BC" w:rsidR="00471892" w:rsidRDefault="00471892" w:rsidP="00201347">
            <w:pPr>
              <w:pStyle w:val="TableParagraph"/>
              <w:spacing w:before="103"/>
              <w:ind w:left="142" w:right="53"/>
              <w:jc w:val="both"/>
              <w:rPr>
                <w:rFonts w:ascii="Times New Roman" w:eastAsia="Times New Roman" w:hAnsi="Times New Roman" w:cs="Times New Roman"/>
                <w:sz w:val="20"/>
                <w:szCs w:val="20"/>
              </w:rPr>
            </w:pPr>
            <w:r>
              <w:rPr>
                <w:rFonts w:ascii="Times New Roman"/>
                <w:b/>
                <w:sz w:val="20"/>
              </w:rPr>
              <w:t>REMARKS</w:t>
            </w:r>
            <w:r>
              <w:rPr>
                <w:rFonts w:ascii="Times New Roman"/>
                <w:sz w:val="20"/>
              </w:rPr>
              <w:t xml:space="preserve">: Reference is made to NPD 7120.4 (Current Revision), </w:t>
            </w:r>
            <w:r>
              <w:rPr>
                <w:rFonts w:ascii="Times New Roman"/>
                <w:i/>
                <w:sz w:val="20"/>
              </w:rPr>
              <w:t>NASA Engineering and</w:t>
            </w:r>
            <w:r>
              <w:rPr>
                <w:rFonts w:ascii="Times New Roman"/>
                <w:i/>
                <w:spacing w:val="7"/>
                <w:sz w:val="20"/>
              </w:rPr>
              <w:t xml:space="preserve"> </w:t>
            </w:r>
            <w:r>
              <w:rPr>
                <w:rFonts w:ascii="Times New Roman"/>
                <w:i/>
                <w:sz w:val="20"/>
              </w:rPr>
              <w:t>Program/Project</w:t>
            </w:r>
            <w:r>
              <w:rPr>
                <w:rFonts w:ascii="Times New Roman"/>
                <w:i/>
                <w:w w:val="99"/>
                <w:sz w:val="20"/>
              </w:rPr>
              <w:t xml:space="preserve"> </w:t>
            </w:r>
            <w:r>
              <w:rPr>
                <w:rFonts w:ascii="Times New Roman"/>
                <w:i/>
                <w:sz w:val="20"/>
              </w:rPr>
              <w:t>Management Policy</w:t>
            </w:r>
            <w:r>
              <w:rPr>
                <w:rFonts w:ascii="Times New Roman"/>
                <w:sz w:val="20"/>
              </w:rPr>
              <w:t xml:space="preserve">, and NPR 7120.5 (Current Revision), </w:t>
            </w:r>
            <w:r>
              <w:rPr>
                <w:rFonts w:ascii="Times New Roman"/>
                <w:i/>
                <w:sz w:val="20"/>
              </w:rPr>
              <w:t>NASA Space Flight Program and</w:t>
            </w:r>
            <w:r>
              <w:rPr>
                <w:rFonts w:ascii="Times New Roman"/>
                <w:i/>
                <w:spacing w:val="17"/>
                <w:sz w:val="20"/>
              </w:rPr>
              <w:t xml:space="preserve"> </w:t>
            </w:r>
            <w:r>
              <w:rPr>
                <w:rFonts w:ascii="Times New Roman"/>
                <w:i/>
                <w:sz w:val="20"/>
              </w:rPr>
              <w:t>Project</w:t>
            </w:r>
            <w:r>
              <w:rPr>
                <w:rFonts w:ascii="Times New Roman"/>
                <w:i/>
                <w:w w:val="99"/>
                <w:sz w:val="20"/>
              </w:rPr>
              <w:t xml:space="preserve"> </w:t>
            </w:r>
            <w:r>
              <w:rPr>
                <w:rFonts w:ascii="Times New Roman"/>
                <w:i/>
                <w:sz w:val="20"/>
              </w:rPr>
              <w:t>Management</w:t>
            </w:r>
            <w:r>
              <w:rPr>
                <w:rFonts w:ascii="Times New Roman"/>
                <w:i/>
                <w:spacing w:val="21"/>
                <w:sz w:val="20"/>
              </w:rPr>
              <w:t xml:space="preserve"> </w:t>
            </w:r>
            <w:r>
              <w:rPr>
                <w:rFonts w:ascii="Times New Roman"/>
                <w:i/>
                <w:sz w:val="20"/>
              </w:rPr>
              <w:t>Requirements</w:t>
            </w:r>
            <w:r>
              <w:rPr>
                <w:rFonts w:ascii="Times New Roman"/>
                <w:sz w:val="20"/>
              </w:rPr>
              <w:t>,</w:t>
            </w:r>
            <w:r>
              <w:rPr>
                <w:rFonts w:ascii="Times New Roman"/>
                <w:spacing w:val="22"/>
                <w:sz w:val="20"/>
              </w:rPr>
              <w:t xml:space="preserve"> </w:t>
            </w:r>
            <w:r>
              <w:rPr>
                <w:rFonts w:ascii="Times New Roman"/>
                <w:sz w:val="20"/>
              </w:rPr>
              <w:t>NPR</w:t>
            </w:r>
            <w:r>
              <w:rPr>
                <w:rFonts w:ascii="Times New Roman"/>
                <w:spacing w:val="21"/>
                <w:sz w:val="20"/>
              </w:rPr>
              <w:t xml:space="preserve"> </w:t>
            </w:r>
            <w:r>
              <w:rPr>
                <w:rFonts w:ascii="Times New Roman"/>
                <w:sz w:val="20"/>
              </w:rPr>
              <w:t>7120.7</w:t>
            </w:r>
            <w:r>
              <w:rPr>
                <w:rFonts w:ascii="Times New Roman"/>
                <w:spacing w:val="23"/>
                <w:sz w:val="20"/>
              </w:rPr>
              <w:t xml:space="preserve"> </w:t>
            </w:r>
            <w:r>
              <w:rPr>
                <w:rFonts w:ascii="Times New Roman"/>
                <w:sz w:val="20"/>
              </w:rPr>
              <w:t>(Current</w:t>
            </w:r>
            <w:r>
              <w:rPr>
                <w:rFonts w:ascii="Times New Roman"/>
                <w:spacing w:val="21"/>
                <w:sz w:val="20"/>
              </w:rPr>
              <w:t xml:space="preserve"> </w:t>
            </w:r>
            <w:r>
              <w:rPr>
                <w:rFonts w:ascii="Times New Roman"/>
                <w:sz w:val="20"/>
              </w:rPr>
              <w:t>Revision)</w:t>
            </w:r>
            <w:r>
              <w:rPr>
                <w:rFonts w:ascii="Times New Roman"/>
                <w:i/>
                <w:sz w:val="20"/>
              </w:rPr>
              <w:t>,</w:t>
            </w:r>
            <w:r>
              <w:rPr>
                <w:rFonts w:ascii="Times New Roman"/>
                <w:i/>
                <w:spacing w:val="21"/>
                <w:sz w:val="20"/>
              </w:rPr>
              <w:t xml:space="preserve"> </w:t>
            </w:r>
            <w:r>
              <w:rPr>
                <w:rFonts w:ascii="Times New Roman"/>
                <w:i/>
                <w:sz w:val="20"/>
              </w:rPr>
              <w:t>NASA</w:t>
            </w:r>
            <w:r>
              <w:rPr>
                <w:rFonts w:ascii="Times New Roman"/>
                <w:i/>
                <w:spacing w:val="21"/>
                <w:sz w:val="20"/>
              </w:rPr>
              <w:t xml:space="preserve"> </w:t>
            </w:r>
            <w:r>
              <w:rPr>
                <w:rFonts w:ascii="Times New Roman"/>
                <w:i/>
                <w:sz w:val="20"/>
              </w:rPr>
              <w:t>Information</w:t>
            </w:r>
            <w:r>
              <w:rPr>
                <w:rFonts w:ascii="Times New Roman"/>
                <w:i/>
                <w:spacing w:val="22"/>
                <w:sz w:val="20"/>
              </w:rPr>
              <w:t xml:space="preserve"> </w:t>
            </w:r>
            <w:r>
              <w:rPr>
                <w:rFonts w:ascii="Times New Roman"/>
                <w:i/>
                <w:sz w:val="20"/>
              </w:rPr>
              <w:t>Technology</w:t>
            </w:r>
            <w:r>
              <w:rPr>
                <w:rFonts w:ascii="Times New Roman"/>
                <w:i/>
                <w:spacing w:val="21"/>
                <w:sz w:val="20"/>
              </w:rPr>
              <w:t xml:space="preserve"> </w:t>
            </w:r>
            <w:r>
              <w:rPr>
                <w:rFonts w:ascii="Times New Roman"/>
                <w:i/>
                <w:sz w:val="20"/>
              </w:rPr>
              <w:t xml:space="preserve">and Project Management Requirements, </w:t>
            </w:r>
            <w:r>
              <w:rPr>
                <w:rFonts w:ascii="Times New Roman"/>
                <w:sz w:val="20"/>
              </w:rPr>
              <w:t>NPR 7120.8 (Current Revision)</w:t>
            </w:r>
            <w:r>
              <w:rPr>
                <w:rFonts w:ascii="Times New Roman"/>
                <w:i/>
                <w:sz w:val="20"/>
              </w:rPr>
              <w:t>,</w:t>
            </w:r>
            <w:r>
              <w:rPr>
                <w:rFonts w:ascii="Times New Roman"/>
                <w:i/>
                <w:spacing w:val="11"/>
                <w:sz w:val="20"/>
              </w:rPr>
              <w:t xml:space="preserve"> </w:t>
            </w:r>
            <w:r>
              <w:rPr>
                <w:rFonts w:ascii="Times New Roman"/>
                <w:i/>
                <w:sz w:val="20"/>
              </w:rPr>
              <w:t>NASA</w:t>
            </w:r>
            <w:r>
              <w:rPr>
                <w:rFonts w:ascii="Times New Roman"/>
                <w:i/>
                <w:w w:val="99"/>
                <w:sz w:val="20"/>
              </w:rPr>
              <w:t xml:space="preserve"> </w:t>
            </w:r>
            <w:r>
              <w:rPr>
                <w:rFonts w:ascii="Times New Roman"/>
                <w:i/>
                <w:sz w:val="20"/>
              </w:rPr>
              <w:t xml:space="preserve">Research and Technology Program and Project Management Requirements </w:t>
            </w:r>
            <w:r>
              <w:rPr>
                <w:rFonts w:ascii="Times New Roman"/>
                <w:sz w:val="20"/>
              </w:rPr>
              <w:t xml:space="preserve">and </w:t>
            </w:r>
            <w:r>
              <w:rPr>
                <w:rFonts w:ascii="Times New Roman"/>
                <w:i/>
                <w:sz w:val="20"/>
              </w:rPr>
              <w:t>NASA</w:t>
            </w:r>
            <w:r>
              <w:rPr>
                <w:rFonts w:ascii="Times New Roman"/>
                <w:i/>
                <w:w w:val="99"/>
                <w:sz w:val="20"/>
              </w:rPr>
              <w:t xml:space="preserve"> </w:t>
            </w:r>
            <w:r>
              <w:rPr>
                <w:rFonts w:ascii="Times New Roman"/>
                <w:i/>
                <w:sz w:val="20"/>
              </w:rPr>
              <w:t>Work</w:t>
            </w:r>
            <w:r>
              <w:rPr>
                <w:rFonts w:ascii="Times New Roman"/>
                <w:i/>
                <w:spacing w:val="16"/>
                <w:sz w:val="20"/>
              </w:rPr>
              <w:t xml:space="preserve"> </w:t>
            </w:r>
            <w:r>
              <w:rPr>
                <w:rFonts w:ascii="Times New Roman"/>
                <w:i/>
                <w:sz w:val="20"/>
              </w:rPr>
              <w:t>Breakdown</w:t>
            </w:r>
            <w:r>
              <w:rPr>
                <w:rFonts w:ascii="Times New Roman"/>
                <w:i/>
                <w:spacing w:val="16"/>
                <w:sz w:val="20"/>
              </w:rPr>
              <w:t xml:space="preserve"> </w:t>
            </w:r>
            <w:r>
              <w:rPr>
                <w:rFonts w:ascii="Times New Roman"/>
                <w:i/>
                <w:sz w:val="20"/>
              </w:rPr>
              <w:t>Structure</w:t>
            </w:r>
            <w:r>
              <w:rPr>
                <w:rFonts w:ascii="Times New Roman"/>
                <w:i/>
                <w:spacing w:val="18"/>
                <w:sz w:val="20"/>
              </w:rPr>
              <w:t xml:space="preserve"> </w:t>
            </w:r>
            <w:r>
              <w:rPr>
                <w:rFonts w:ascii="Times New Roman"/>
                <w:i/>
                <w:sz w:val="20"/>
              </w:rPr>
              <w:t>(WBS)</w:t>
            </w:r>
            <w:r>
              <w:rPr>
                <w:rFonts w:ascii="Times New Roman"/>
                <w:i/>
                <w:spacing w:val="14"/>
                <w:sz w:val="20"/>
              </w:rPr>
              <w:t xml:space="preserve"> </w:t>
            </w:r>
            <w:r>
              <w:rPr>
                <w:rFonts w:ascii="Times New Roman"/>
                <w:i/>
                <w:sz w:val="20"/>
              </w:rPr>
              <w:t>Handbook</w:t>
            </w:r>
            <w:r>
              <w:rPr>
                <w:rFonts w:ascii="Times New Roman"/>
                <w:sz w:val="20"/>
              </w:rPr>
              <w:t xml:space="preserve"> (Current Revision).</w:t>
            </w:r>
            <w:r>
              <w:rPr>
                <w:rFonts w:ascii="Times New Roman"/>
                <w:spacing w:val="32"/>
                <w:sz w:val="20"/>
              </w:rPr>
              <w:t xml:space="preserve"> </w:t>
            </w:r>
            <w:r>
              <w:rPr>
                <w:rFonts w:ascii="Times New Roman"/>
                <w:sz w:val="20"/>
              </w:rPr>
              <w:t>These</w:t>
            </w:r>
            <w:r>
              <w:rPr>
                <w:rFonts w:ascii="Times New Roman"/>
                <w:spacing w:val="15"/>
                <w:sz w:val="20"/>
              </w:rPr>
              <w:t xml:space="preserve"> </w:t>
            </w:r>
            <w:r>
              <w:rPr>
                <w:rFonts w:ascii="Times New Roman"/>
                <w:sz w:val="20"/>
              </w:rPr>
              <w:t>documents</w:t>
            </w:r>
            <w:r>
              <w:rPr>
                <w:rFonts w:ascii="Times New Roman"/>
                <w:spacing w:val="20"/>
                <w:sz w:val="20"/>
              </w:rPr>
              <w:t xml:space="preserve"> </w:t>
            </w:r>
            <w:r>
              <w:rPr>
                <w:rFonts w:ascii="Times New Roman"/>
                <w:sz w:val="20"/>
              </w:rPr>
              <w:t>shall</w:t>
            </w:r>
            <w:r>
              <w:rPr>
                <w:rFonts w:ascii="Times New Roman"/>
                <w:spacing w:val="15"/>
                <w:sz w:val="20"/>
              </w:rPr>
              <w:t xml:space="preserve"> </w:t>
            </w:r>
            <w:r>
              <w:rPr>
                <w:rFonts w:ascii="Times New Roman"/>
                <w:sz w:val="20"/>
              </w:rPr>
              <w:t>be</w:t>
            </w:r>
            <w:r>
              <w:rPr>
                <w:rFonts w:ascii="Times New Roman"/>
                <w:spacing w:val="18"/>
                <w:sz w:val="20"/>
              </w:rPr>
              <w:t xml:space="preserve"> </w:t>
            </w:r>
            <w:r>
              <w:rPr>
                <w:rFonts w:ascii="Times New Roman"/>
                <w:sz w:val="20"/>
              </w:rPr>
              <w:t>used</w:t>
            </w:r>
            <w:r>
              <w:rPr>
                <w:rFonts w:ascii="Times New Roman"/>
                <w:spacing w:val="17"/>
                <w:sz w:val="20"/>
              </w:rPr>
              <w:t xml:space="preserve"> </w:t>
            </w:r>
            <w:r>
              <w:rPr>
                <w:rFonts w:ascii="Times New Roman"/>
                <w:sz w:val="20"/>
              </w:rPr>
              <w:t>as</w:t>
            </w:r>
            <w:r>
              <w:rPr>
                <w:rFonts w:ascii="Times New Roman"/>
                <w:spacing w:val="17"/>
                <w:sz w:val="20"/>
              </w:rPr>
              <w:t xml:space="preserve"> </w:t>
            </w:r>
            <w:r>
              <w:rPr>
                <w:rFonts w:ascii="Times New Roman"/>
                <w:sz w:val="20"/>
              </w:rPr>
              <w:t>guides</w:t>
            </w:r>
            <w:r>
              <w:rPr>
                <w:rFonts w:ascii="Times New Roman"/>
                <w:spacing w:val="15"/>
                <w:sz w:val="20"/>
              </w:rPr>
              <w:t xml:space="preserve"> </w:t>
            </w:r>
            <w:r>
              <w:rPr>
                <w:rFonts w:ascii="Times New Roman"/>
                <w:sz w:val="20"/>
              </w:rPr>
              <w:t>in</w:t>
            </w:r>
            <w:r>
              <w:rPr>
                <w:rFonts w:ascii="Times New Roman"/>
                <w:spacing w:val="14"/>
                <w:sz w:val="20"/>
              </w:rPr>
              <w:t xml:space="preserve"> </w:t>
            </w:r>
            <w:r>
              <w:rPr>
                <w:rFonts w:ascii="Times New Roman"/>
                <w:sz w:val="20"/>
              </w:rPr>
              <w:t>the</w:t>
            </w:r>
            <w:r>
              <w:rPr>
                <w:rFonts w:ascii="Times New Roman"/>
                <w:spacing w:val="16"/>
                <w:sz w:val="20"/>
              </w:rPr>
              <w:t xml:space="preserve"> </w:t>
            </w:r>
            <w:r>
              <w:rPr>
                <w:rFonts w:ascii="Times New Roman"/>
                <w:sz w:val="20"/>
              </w:rPr>
              <w:t>preparation</w:t>
            </w:r>
            <w:r>
              <w:rPr>
                <w:rFonts w:ascii="Times New Roman"/>
                <w:spacing w:val="14"/>
                <w:sz w:val="20"/>
              </w:rPr>
              <w:t xml:space="preserve"> </w:t>
            </w:r>
            <w:r>
              <w:rPr>
                <w:rFonts w:ascii="Times New Roman"/>
                <w:sz w:val="20"/>
              </w:rPr>
              <w:t>of</w:t>
            </w:r>
            <w:r>
              <w:rPr>
                <w:rFonts w:ascii="Times New Roman"/>
                <w:w w:val="99"/>
                <w:sz w:val="20"/>
              </w:rPr>
              <w:t xml:space="preserve"> </w:t>
            </w:r>
            <w:r>
              <w:rPr>
                <w:rFonts w:ascii="Times New Roman"/>
                <w:sz w:val="20"/>
              </w:rPr>
              <w:t>the WBS and the WBS</w:t>
            </w:r>
            <w:r>
              <w:rPr>
                <w:rFonts w:ascii="Times New Roman"/>
                <w:spacing w:val="-14"/>
                <w:sz w:val="20"/>
              </w:rPr>
              <w:t xml:space="preserve"> </w:t>
            </w:r>
            <w:r>
              <w:rPr>
                <w:rFonts w:ascii="Times New Roman"/>
                <w:sz w:val="20"/>
              </w:rPr>
              <w:t>dictionary.</w:t>
            </w:r>
          </w:p>
        </w:tc>
      </w:tr>
      <w:tr w:rsidR="00471892" w14:paraId="76B33343" w14:textId="77777777" w:rsidTr="00755524">
        <w:trPr>
          <w:trHeight w:hRule="exact" w:val="460"/>
        </w:trPr>
        <w:tc>
          <w:tcPr>
            <w:tcW w:w="551" w:type="dxa"/>
            <w:tcBorders>
              <w:top w:val="nil"/>
              <w:left w:val="nil"/>
              <w:bottom w:val="nil"/>
              <w:right w:val="nil"/>
            </w:tcBorders>
          </w:tcPr>
          <w:p w14:paraId="10F3A6B7" w14:textId="77777777" w:rsidR="00471892" w:rsidRDefault="00471892" w:rsidP="00755524">
            <w:pPr>
              <w:pStyle w:val="TableParagraph"/>
              <w:spacing w:before="104"/>
              <w:ind w:left="55"/>
              <w:rPr>
                <w:rFonts w:ascii="Times New Roman" w:eastAsia="Times New Roman" w:hAnsi="Times New Roman" w:cs="Times New Roman"/>
                <w:sz w:val="20"/>
                <w:szCs w:val="20"/>
              </w:rPr>
            </w:pPr>
            <w:r>
              <w:rPr>
                <w:rFonts w:ascii="Times New Roman"/>
                <w:sz w:val="20"/>
              </w:rPr>
              <w:t>14.</w:t>
            </w:r>
          </w:p>
        </w:tc>
        <w:tc>
          <w:tcPr>
            <w:tcW w:w="9230" w:type="dxa"/>
            <w:tcBorders>
              <w:top w:val="nil"/>
              <w:left w:val="nil"/>
              <w:bottom w:val="nil"/>
              <w:right w:val="nil"/>
            </w:tcBorders>
          </w:tcPr>
          <w:p w14:paraId="6E4F63C3" w14:textId="2372428A"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rPr>
              <w:t>INTERRELATIONSHIP</w:t>
            </w:r>
            <w:r>
              <w:rPr>
                <w:rFonts w:ascii="Times New Roman"/>
                <w:sz w:val="20"/>
              </w:rPr>
              <w:t>:</w:t>
            </w:r>
            <w:r w:rsidR="00201347">
              <w:t xml:space="preserve"> DRD STD/MA-IMS, </w:t>
            </w:r>
            <w:r w:rsidR="00201347">
              <w:rPr>
                <w:i/>
              </w:rPr>
              <w:t>Integrated Master Schedule.</w:t>
            </w:r>
          </w:p>
        </w:tc>
      </w:tr>
      <w:tr w:rsidR="00471892" w14:paraId="2CA7F030" w14:textId="77777777" w:rsidTr="00755524">
        <w:trPr>
          <w:trHeight w:hRule="exact" w:val="345"/>
        </w:trPr>
        <w:tc>
          <w:tcPr>
            <w:tcW w:w="551" w:type="dxa"/>
            <w:tcBorders>
              <w:top w:val="nil"/>
              <w:left w:val="nil"/>
              <w:bottom w:val="nil"/>
              <w:right w:val="nil"/>
            </w:tcBorders>
          </w:tcPr>
          <w:p w14:paraId="53C28242" w14:textId="77777777" w:rsidR="00471892" w:rsidRDefault="00471892" w:rsidP="00B44C27">
            <w:pPr>
              <w:pStyle w:val="TableParagraph"/>
              <w:spacing w:before="103"/>
              <w:ind w:left="55"/>
              <w:jc w:val="both"/>
              <w:rPr>
                <w:rFonts w:ascii="Times New Roman" w:eastAsia="Times New Roman" w:hAnsi="Times New Roman" w:cs="Times New Roman"/>
                <w:sz w:val="20"/>
                <w:szCs w:val="20"/>
              </w:rPr>
            </w:pPr>
            <w:r>
              <w:rPr>
                <w:rFonts w:ascii="Times New Roman"/>
                <w:sz w:val="20"/>
              </w:rPr>
              <w:t>15.</w:t>
            </w:r>
          </w:p>
        </w:tc>
        <w:tc>
          <w:tcPr>
            <w:tcW w:w="9230" w:type="dxa"/>
            <w:tcBorders>
              <w:top w:val="nil"/>
              <w:left w:val="nil"/>
              <w:bottom w:val="nil"/>
              <w:right w:val="nil"/>
            </w:tcBorders>
          </w:tcPr>
          <w:p w14:paraId="680BEDA0" w14:textId="77777777" w:rsidR="00471892" w:rsidRDefault="00471892" w:rsidP="00B44C27">
            <w:pPr>
              <w:pStyle w:val="TableParagraph"/>
              <w:spacing w:before="103"/>
              <w:ind w:left="142"/>
              <w:jc w:val="both"/>
              <w:rPr>
                <w:rFonts w:ascii="Times New Roman" w:eastAsia="Times New Roman" w:hAnsi="Times New Roman" w:cs="Times New Roman"/>
                <w:sz w:val="20"/>
                <w:szCs w:val="20"/>
              </w:rPr>
            </w:pPr>
            <w:r>
              <w:rPr>
                <w:rFonts w:ascii="Times New Roman"/>
                <w:b/>
                <w:sz w:val="20"/>
              </w:rPr>
              <w:t>DATA PREPARATION</w:t>
            </w:r>
            <w:r>
              <w:rPr>
                <w:rFonts w:ascii="Times New Roman"/>
                <w:b/>
                <w:spacing w:val="-27"/>
                <w:sz w:val="20"/>
              </w:rPr>
              <w:t xml:space="preserve"> </w:t>
            </w:r>
            <w:r>
              <w:rPr>
                <w:rFonts w:ascii="Times New Roman"/>
                <w:b/>
                <w:sz w:val="20"/>
              </w:rPr>
              <w:t>INFORMATION</w:t>
            </w:r>
            <w:r>
              <w:rPr>
                <w:rFonts w:ascii="Times New Roman"/>
                <w:sz w:val="20"/>
              </w:rPr>
              <w:t>:</w:t>
            </w:r>
          </w:p>
        </w:tc>
      </w:tr>
      <w:tr w:rsidR="00471892" w14:paraId="57FC4D24" w14:textId="77777777" w:rsidTr="00755524">
        <w:trPr>
          <w:trHeight w:hRule="exact" w:val="806"/>
        </w:trPr>
        <w:tc>
          <w:tcPr>
            <w:tcW w:w="551" w:type="dxa"/>
            <w:tcBorders>
              <w:top w:val="nil"/>
              <w:left w:val="nil"/>
              <w:bottom w:val="nil"/>
              <w:right w:val="nil"/>
            </w:tcBorders>
          </w:tcPr>
          <w:p w14:paraId="41B62BD7" w14:textId="77777777" w:rsidR="00471892" w:rsidRDefault="00471892" w:rsidP="00B44C27">
            <w:pPr>
              <w:pStyle w:val="TableParagraph"/>
              <w:spacing w:line="219" w:lineRule="exact"/>
              <w:ind w:left="55"/>
              <w:jc w:val="both"/>
              <w:rPr>
                <w:rFonts w:ascii="Times New Roman" w:eastAsia="Times New Roman" w:hAnsi="Times New Roman" w:cs="Times New Roman"/>
                <w:sz w:val="20"/>
                <w:szCs w:val="20"/>
              </w:rPr>
            </w:pPr>
            <w:r>
              <w:rPr>
                <w:rFonts w:ascii="Times New Roman"/>
                <w:sz w:val="20"/>
              </w:rPr>
              <w:t>15.1</w:t>
            </w:r>
          </w:p>
        </w:tc>
        <w:tc>
          <w:tcPr>
            <w:tcW w:w="9230" w:type="dxa"/>
            <w:tcBorders>
              <w:top w:val="nil"/>
              <w:left w:val="nil"/>
              <w:bottom w:val="nil"/>
              <w:right w:val="nil"/>
            </w:tcBorders>
          </w:tcPr>
          <w:p w14:paraId="04BCBF1C" w14:textId="062A695C" w:rsidR="00471892" w:rsidRDefault="00471892" w:rsidP="00201347">
            <w:pPr>
              <w:pStyle w:val="TableParagraph"/>
              <w:ind w:left="142" w:right="56"/>
              <w:jc w:val="both"/>
              <w:rPr>
                <w:rFonts w:ascii="Times New Roman" w:eastAsia="Times New Roman" w:hAnsi="Times New Roman" w:cs="Times New Roman"/>
                <w:sz w:val="20"/>
                <w:szCs w:val="20"/>
              </w:rPr>
            </w:pPr>
            <w:r>
              <w:rPr>
                <w:rFonts w:ascii="Times New Roman"/>
                <w:b/>
                <w:sz w:val="20"/>
                <w:u w:val="single" w:color="000000"/>
              </w:rPr>
              <w:t>SCOPE</w:t>
            </w:r>
            <w:r>
              <w:rPr>
                <w:rFonts w:ascii="Times New Roman"/>
                <w:sz w:val="20"/>
              </w:rPr>
              <w:t>: The WBS establishes a product-oriented logical subdivision of</w:t>
            </w:r>
            <w:r>
              <w:rPr>
                <w:rFonts w:ascii="Times New Roman"/>
                <w:w w:val="99"/>
                <w:sz w:val="20"/>
              </w:rPr>
              <w:t xml:space="preserve"> </w:t>
            </w:r>
            <w:r>
              <w:rPr>
                <w:rFonts w:ascii="Times New Roman"/>
                <w:sz w:val="20"/>
              </w:rPr>
              <w:t>hardware, software, services, facilities, etc., that make up the total project scope of work. The WBS</w:t>
            </w:r>
            <w:r>
              <w:rPr>
                <w:rFonts w:ascii="Times New Roman"/>
                <w:spacing w:val="25"/>
                <w:sz w:val="20"/>
              </w:rPr>
              <w:t xml:space="preserve"> </w:t>
            </w:r>
            <w:r>
              <w:rPr>
                <w:rFonts w:ascii="Times New Roman"/>
                <w:sz w:val="20"/>
              </w:rPr>
              <w:t>Dictionary</w:t>
            </w:r>
            <w:r>
              <w:rPr>
                <w:rFonts w:ascii="Times New Roman"/>
                <w:w w:val="99"/>
                <w:sz w:val="20"/>
              </w:rPr>
              <w:t xml:space="preserve"> </w:t>
            </w:r>
            <w:r>
              <w:rPr>
                <w:rFonts w:ascii="Times New Roman"/>
                <w:sz w:val="20"/>
              </w:rPr>
              <w:t>provides a narrative description of the tasks and effort to be performed in each WBS</w:t>
            </w:r>
            <w:r>
              <w:rPr>
                <w:rFonts w:ascii="Times New Roman"/>
                <w:spacing w:val="-26"/>
                <w:sz w:val="20"/>
              </w:rPr>
              <w:t xml:space="preserve"> </w:t>
            </w:r>
            <w:r>
              <w:rPr>
                <w:rFonts w:ascii="Times New Roman"/>
                <w:sz w:val="20"/>
              </w:rPr>
              <w:t>element.</w:t>
            </w:r>
          </w:p>
        </w:tc>
      </w:tr>
      <w:tr w:rsidR="00471892" w14:paraId="15912303" w14:textId="77777777" w:rsidTr="00755524">
        <w:trPr>
          <w:trHeight w:hRule="exact" w:val="460"/>
        </w:trPr>
        <w:tc>
          <w:tcPr>
            <w:tcW w:w="551" w:type="dxa"/>
            <w:tcBorders>
              <w:top w:val="nil"/>
              <w:left w:val="nil"/>
              <w:bottom w:val="nil"/>
              <w:right w:val="nil"/>
            </w:tcBorders>
          </w:tcPr>
          <w:p w14:paraId="05285239" w14:textId="77777777" w:rsidR="00471892" w:rsidRDefault="00471892" w:rsidP="00755524">
            <w:pPr>
              <w:pStyle w:val="TableParagraph"/>
              <w:spacing w:before="104"/>
              <w:ind w:left="74"/>
              <w:rPr>
                <w:rFonts w:ascii="Times New Roman" w:eastAsia="Times New Roman" w:hAnsi="Times New Roman" w:cs="Times New Roman"/>
                <w:sz w:val="20"/>
                <w:szCs w:val="20"/>
              </w:rPr>
            </w:pPr>
            <w:r>
              <w:rPr>
                <w:rFonts w:ascii="Times New Roman"/>
                <w:sz w:val="20"/>
              </w:rPr>
              <w:t>15.2</w:t>
            </w:r>
          </w:p>
        </w:tc>
        <w:tc>
          <w:tcPr>
            <w:tcW w:w="9230" w:type="dxa"/>
            <w:tcBorders>
              <w:top w:val="nil"/>
              <w:left w:val="nil"/>
              <w:bottom w:val="nil"/>
              <w:right w:val="nil"/>
            </w:tcBorders>
          </w:tcPr>
          <w:p w14:paraId="76E6F6A6" w14:textId="77777777" w:rsidR="00471892" w:rsidRDefault="00471892" w:rsidP="00755524">
            <w:pPr>
              <w:pStyle w:val="TableParagraph"/>
              <w:spacing w:before="104"/>
              <w:ind w:left="142"/>
              <w:rPr>
                <w:rFonts w:ascii="Times New Roman" w:eastAsia="Times New Roman" w:hAnsi="Times New Roman" w:cs="Times New Roman"/>
                <w:sz w:val="20"/>
                <w:szCs w:val="20"/>
              </w:rPr>
            </w:pPr>
            <w:r>
              <w:rPr>
                <w:rFonts w:ascii="Times New Roman"/>
                <w:b/>
                <w:sz w:val="20"/>
                <w:u w:val="single" w:color="000000"/>
              </w:rPr>
              <w:t>APPLICABLE DOCUMENTS</w:t>
            </w:r>
            <w:r>
              <w:rPr>
                <w:rFonts w:ascii="Times New Roman"/>
                <w:sz w:val="20"/>
              </w:rPr>
              <w:t>:</w:t>
            </w:r>
            <w:r>
              <w:rPr>
                <w:rFonts w:ascii="Times New Roman"/>
                <w:spacing w:val="32"/>
                <w:sz w:val="20"/>
              </w:rPr>
              <w:t xml:space="preserve"> </w:t>
            </w:r>
            <w:r>
              <w:rPr>
                <w:rFonts w:ascii="Times New Roman"/>
                <w:sz w:val="20"/>
              </w:rPr>
              <w:t>None</w:t>
            </w:r>
          </w:p>
        </w:tc>
      </w:tr>
      <w:tr w:rsidR="00471892" w14:paraId="1D9809E0" w14:textId="77777777" w:rsidTr="00755524">
        <w:trPr>
          <w:trHeight w:hRule="exact" w:val="559"/>
        </w:trPr>
        <w:tc>
          <w:tcPr>
            <w:tcW w:w="551" w:type="dxa"/>
            <w:tcBorders>
              <w:top w:val="nil"/>
              <w:left w:val="nil"/>
              <w:bottom w:val="nil"/>
              <w:right w:val="nil"/>
            </w:tcBorders>
          </w:tcPr>
          <w:p w14:paraId="7BF8E25C" w14:textId="77777777" w:rsidR="00471892" w:rsidRDefault="00471892" w:rsidP="00B44C27">
            <w:pPr>
              <w:pStyle w:val="TableParagraph"/>
              <w:spacing w:before="103"/>
              <w:ind w:left="74"/>
              <w:jc w:val="both"/>
              <w:rPr>
                <w:rFonts w:ascii="Times New Roman" w:eastAsia="Times New Roman" w:hAnsi="Times New Roman" w:cs="Times New Roman"/>
                <w:sz w:val="20"/>
                <w:szCs w:val="20"/>
              </w:rPr>
            </w:pPr>
            <w:r>
              <w:rPr>
                <w:rFonts w:ascii="Times New Roman"/>
                <w:sz w:val="20"/>
              </w:rPr>
              <w:t>15.3</w:t>
            </w:r>
          </w:p>
        </w:tc>
        <w:tc>
          <w:tcPr>
            <w:tcW w:w="9230" w:type="dxa"/>
            <w:tcBorders>
              <w:top w:val="nil"/>
              <w:left w:val="nil"/>
              <w:bottom w:val="nil"/>
              <w:right w:val="nil"/>
            </w:tcBorders>
          </w:tcPr>
          <w:p w14:paraId="1610CD13" w14:textId="77777777" w:rsidR="00471892" w:rsidRDefault="00471892" w:rsidP="00B44C27">
            <w:pPr>
              <w:pStyle w:val="TableParagraph"/>
              <w:tabs>
                <w:tab w:val="left" w:pos="1481"/>
              </w:tabs>
              <w:spacing w:before="103"/>
              <w:ind w:left="125" w:right="64"/>
              <w:jc w:val="both"/>
              <w:rPr>
                <w:rFonts w:ascii="Times New Roman" w:eastAsia="Times New Roman" w:hAnsi="Times New Roman" w:cs="Times New Roman"/>
                <w:sz w:val="20"/>
                <w:szCs w:val="20"/>
              </w:rPr>
            </w:pPr>
            <w:r>
              <w:rPr>
                <w:rFonts w:ascii="Times New Roman"/>
                <w:b/>
                <w:w w:val="95"/>
                <w:sz w:val="20"/>
                <w:u w:val="single" w:color="000000"/>
              </w:rPr>
              <w:t>CONTENTS</w:t>
            </w:r>
            <w:r>
              <w:rPr>
                <w:rFonts w:ascii="Times New Roman"/>
                <w:w w:val="95"/>
                <w:sz w:val="20"/>
              </w:rPr>
              <w:t>:</w:t>
            </w:r>
            <w:r>
              <w:rPr>
                <w:rFonts w:ascii="Times New Roman"/>
                <w:w w:val="95"/>
                <w:sz w:val="20"/>
              </w:rPr>
              <w:tab/>
            </w:r>
            <w:r>
              <w:rPr>
                <w:rFonts w:ascii="Times New Roman"/>
                <w:sz w:val="20"/>
              </w:rPr>
              <w:t>The  WBS  and  WBS  Dictionary  are  two  distinct  project  documents  used  for  defining</w:t>
            </w:r>
            <w:r>
              <w:rPr>
                <w:rFonts w:ascii="Times New Roman"/>
                <w:spacing w:val="27"/>
                <w:sz w:val="20"/>
              </w:rPr>
              <w:t xml:space="preserve"> </w:t>
            </w:r>
            <w:r>
              <w:rPr>
                <w:rFonts w:ascii="Times New Roman"/>
                <w:sz w:val="20"/>
              </w:rPr>
              <w:t>the</w:t>
            </w:r>
            <w:r>
              <w:rPr>
                <w:rFonts w:ascii="Times New Roman"/>
                <w:w w:val="99"/>
                <w:sz w:val="20"/>
              </w:rPr>
              <w:t xml:space="preserve"> </w:t>
            </w:r>
            <w:r>
              <w:rPr>
                <w:rFonts w:ascii="Times New Roman"/>
                <w:sz w:val="20"/>
              </w:rPr>
              <w:t>approved project scope of work.  The contents of each document are detailed in the following</w:t>
            </w:r>
            <w:r>
              <w:rPr>
                <w:rFonts w:ascii="Times New Roman"/>
                <w:spacing w:val="-32"/>
                <w:sz w:val="20"/>
              </w:rPr>
              <w:t xml:space="preserve"> </w:t>
            </w:r>
            <w:r>
              <w:rPr>
                <w:rFonts w:ascii="Times New Roman"/>
                <w:sz w:val="20"/>
              </w:rPr>
              <w:t>paragraphs:</w:t>
            </w:r>
          </w:p>
        </w:tc>
      </w:tr>
    </w:tbl>
    <w:p w14:paraId="6CBFA426" w14:textId="77777777" w:rsidR="00471892" w:rsidRDefault="00471892" w:rsidP="00B44C27">
      <w:pPr>
        <w:pStyle w:val="ListParagraph"/>
        <w:numPr>
          <w:ilvl w:val="0"/>
          <w:numId w:val="14"/>
        </w:numPr>
        <w:tabs>
          <w:tab w:val="left" w:pos="1156"/>
        </w:tabs>
        <w:spacing w:before="4"/>
        <w:ind w:right="183"/>
        <w:contextualSpacing w:val="0"/>
        <w:jc w:val="both"/>
      </w:pPr>
      <w:r>
        <w:t>WBS</w:t>
      </w:r>
      <w:r>
        <w:rPr>
          <w:spacing w:val="18"/>
        </w:rPr>
        <w:t xml:space="preserve"> </w:t>
      </w:r>
      <w:r>
        <w:t>-</w:t>
      </w:r>
      <w:r>
        <w:rPr>
          <w:spacing w:val="19"/>
        </w:rPr>
        <w:t xml:space="preserve"> </w:t>
      </w:r>
      <w:r>
        <w:t>A</w:t>
      </w:r>
      <w:r>
        <w:rPr>
          <w:spacing w:val="18"/>
        </w:rPr>
        <w:t xml:space="preserve"> </w:t>
      </w:r>
      <w:r>
        <w:t>logical,</w:t>
      </w:r>
      <w:r>
        <w:rPr>
          <w:spacing w:val="18"/>
        </w:rPr>
        <w:t xml:space="preserve"> </w:t>
      </w:r>
      <w:r>
        <w:t>hierarchical</w:t>
      </w:r>
      <w:r>
        <w:rPr>
          <w:spacing w:val="18"/>
        </w:rPr>
        <w:t xml:space="preserve"> </w:t>
      </w:r>
      <w:r>
        <w:t>display</w:t>
      </w:r>
      <w:r>
        <w:rPr>
          <w:spacing w:val="17"/>
        </w:rPr>
        <w:t xml:space="preserve"> </w:t>
      </w:r>
      <w:r>
        <w:t>of</w:t>
      </w:r>
      <w:r>
        <w:rPr>
          <w:spacing w:val="18"/>
        </w:rPr>
        <w:t xml:space="preserve"> </w:t>
      </w:r>
      <w:r>
        <w:t>the</w:t>
      </w:r>
      <w:r>
        <w:rPr>
          <w:spacing w:val="20"/>
        </w:rPr>
        <w:t xml:space="preserve"> </w:t>
      </w:r>
      <w:r>
        <w:t>subdivision</w:t>
      </w:r>
      <w:r>
        <w:rPr>
          <w:spacing w:val="17"/>
        </w:rPr>
        <w:t xml:space="preserve"> </w:t>
      </w:r>
      <w:r>
        <w:t>of</w:t>
      </w:r>
      <w:r>
        <w:rPr>
          <w:spacing w:val="16"/>
        </w:rPr>
        <w:t xml:space="preserve"> </w:t>
      </w:r>
      <w:r>
        <w:t>all</w:t>
      </w:r>
      <w:r>
        <w:rPr>
          <w:spacing w:val="20"/>
        </w:rPr>
        <w:t xml:space="preserve"> </w:t>
      </w:r>
      <w:r>
        <w:t>project</w:t>
      </w:r>
      <w:r>
        <w:rPr>
          <w:spacing w:val="20"/>
        </w:rPr>
        <w:t xml:space="preserve"> </w:t>
      </w:r>
      <w:r>
        <w:t>work</w:t>
      </w:r>
      <w:r>
        <w:rPr>
          <w:spacing w:val="17"/>
        </w:rPr>
        <w:t xml:space="preserve"> </w:t>
      </w:r>
      <w:r>
        <w:t>to</w:t>
      </w:r>
      <w:r>
        <w:rPr>
          <w:spacing w:val="21"/>
        </w:rPr>
        <w:t xml:space="preserve"> </w:t>
      </w:r>
      <w:r>
        <w:t>be</w:t>
      </w:r>
      <w:r>
        <w:rPr>
          <w:spacing w:val="18"/>
        </w:rPr>
        <w:t xml:space="preserve"> </w:t>
      </w:r>
      <w:r>
        <w:t>completed.</w:t>
      </w:r>
      <w:r>
        <w:rPr>
          <w:spacing w:val="37"/>
        </w:rPr>
        <w:t xml:space="preserve"> </w:t>
      </w:r>
      <w:r>
        <w:t>The</w:t>
      </w:r>
      <w:r>
        <w:rPr>
          <w:spacing w:val="18"/>
        </w:rPr>
        <w:t xml:space="preserve"> </w:t>
      </w:r>
      <w:r>
        <w:t>WBS</w:t>
      </w:r>
      <w:r>
        <w:rPr>
          <w:w w:val="99"/>
        </w:rPr>
        <w:t xml:space="preserve"> </w:t>
      </w:r>
      <w:r>
        <w:t>shall include the approved element title and element</w:t>
      </w:r>
      <w:r>
        <w:rPr>
          <w:spacing w:val="-2"/>
        </w:rPr>
        <w:t xml:space="preserve"> </w:t>
      </w:r>
      <w:r>
        <w:t>number.</w:t>
      </w:r>
    </w:p>
    <w:p w14:paraId="0F09347A" w14:textId="27CBD5AF" w:rsidR="00471892" w:rsidRDefault="00471892" w:rsidP="00B44C27">
      <w:pPr>
        <w:pStyle w:val="ListParagraph"/>
        <w:numPr>
          <w:ilvl w:val="0"/>
          <w:numId w:val="14"/>
        </w:numPr>
        <w:tabs>
          <w:tab w:val="left" w:pos="1156"/>
        </w:tabs>
        <w:ind w:right="182"/>
        <w:contextualSpacing w:val="0"/>
        <w:jc w:val="both"/>
      </w:pPr>
      <w:r>
        <w:t>WBS</w:t>
      </w:r>
      <w:r>
        <w:rPr>
          <w:spacing w:val="37"/>
        </w:rPr>
        <w:t xml:space="preserve"> </w:t>
      </w:r>
      <w:r>
        <w:t>Dictionary</w:t>
      </w:r>
      <w:r>
        <w:rPr>
          <w:spacing w:val="39"/>
        </w:rPr>
        <w:t xml:space="preserve"> </w:t>
      </w:r>
      <w:r>
        <w:t>-</w:t>
      </w:r>
      <w:r>
        <w:rPr>
          <w:spacing w:val="36"/>
        </w:rPr>
        <w:t xml:space="preserve"> </w:t>
      </w:r>
      <w:r>
        <w:t>The</w:t>
      </w:r>
      <w:r>
        <w:rPr>
          <w:spacing w:val="38"/>
        </w:rPr>
        <w:t xml:space="preserve"> </w:t>
      </w:r>
      <w:r>
        <w:t>WBS</w:t>
      </w:r>
      <w:r>
        <w:rPr>
          <w:spacing w:val="37"/>
        </w:rPr>
        <w:t xml:space="preserve"> </w:t>
      </w:r>
      <w:r>
        <w:t>dictionary</w:t>
      </w:r>
      <w:r>
        <w:rPr>
          <w:spacing w:val="38"/>
        </w:rPr>
        <w:t xml:space="preserve"> </w:t>
      </w:r>
      <w:r>
        <w:t>shall</w:t>
      </w:r>
      <w:r>
        <w:rPr>
          <w:spacing w:val="37"/>
        </w:rPr>
        <w:t xml:space="preserve"> </w:t>
      </w:r>
      <w:r>
        <w:t>describe</w:t>
      </w:r>
      <w:r>
        <w:rPr>
          <w:spacing w:val="38"/>
        </w:rPr>
        <w:t xml:space="preserve"> </w:t>
      </w:r>
      <w:r>
        <w:t>and</w:t>
      </w:r>
      <w:r>
        <w:rPr>
          <w:spacing w:val="38"/>
        </w:rPr>
        <w:t xml:space="preserve"> </w:t>
      </w:r>
      <w:r>
        <w:t>document</w:t>
      </w:r>
      <w:r>
        <w:rPr>
          <w:spacing w:val="39"/>
        </w:rPr>
        <w:t xml:space="preserve"> </w:t>
      </w:r>
      <w:r>
        <w:t>the</w:t>
      </w:r>
      <w:r>
        <w:rPr>
          <w:spacing w:val="40"/>
        </w:rPr>
        <w:t xml:space="preserve"> </w:t>
      </w:r>
      <w:r>
        <w:t>work</w:t>
      </w:r>
      <w:r>
        <w:rPr>
          <w:spacing w:val="38"/>
        </w:rPr>
        <w:t xml:space="preserve"> </w:t>
      </w:r>
      <w:r>
        <w:t>content</w:t>
      </w:r>
      <w:r>
        <w:rPr>
          <w:spacing w:val="37"/>
        </w:rPr>
        <w:t xml:space="preserve"> </w:t>
      </w:r>
      <w:r>
        <w:t>of</w:t>
      </w:r>
      <w:r>
        <w:rPr>
          <w:spacing w:val="36"/>
        </w:rPr>
        <w:t xml:space="preserve"> </w:t>
      </w:r>
      <w:r>
        <w:t>every</w:t>
      </w:r>
      <w:r>
        <w:rPr>
          <w:spacing w:val="36"/>
        </w:rPr>
        <w:t xml:space="preserve"> </w:t>
      </w:r>
      <w:r>
        <w:t>WBS</w:t>
      </w:r>
      <w:r>
        <w:rPr>
          <w:w w:val="99"/>
        </w:rPr>
        <w:t xml:space="preserve"> </w:t>
      </w:r>
      <w:r>
        <w:t xml:space="preserve">element and relevant efforts associated with each element (e.g., design, development, </w:t>
      </w:r>
      <w:r w:rsidR="008631CC">
        <w:t xml:space="preserve">and </w:t>
      </w:r>
      <w:r>
        <w:t>manufacturing).</w:t>
      </w:r>
      <w:r>
        <w:rPr>
          <w:spacing w:val="9"/>
        </w:rPr>
        <w:t xml:space="preserve"> </w:t>
      </w:r>
      <w:r>
        <w:t>The</w:t>
      </w:r>
      <w:r>
        <w:rPr>
          <w:w w:val="99"/>
        </w:rPr>
        <w:t xml:space="preserve"> </w:t>
      </w:r>
      <w:r>
        <w:t>WBS</w:t>
      </w:r>
      <w:r>
        <w:rPr>
          <w:spacing w:val="24"/>
        </w:rPr>
        <w:t xml:space="preserve"> </w:t>
      </w:r>
      <w:r>
        <w:t>dictionary</w:t>
      </w:r>
      <w:r>
        <w:rPr>
          <w:spacing w:val="23"/>
        </w:rPr>
        <w:t xml:space="preserve"> </w:t>
      </w:r>
      <w:r>
        <w:t>shall</w:t>
      </w:r>
      <w:r>
        <w:rPr>
          <w:spacing w:val="24"/>
        </w:rPr>
        <w:t xml:space="preserve"> </w:t>
      </w:r>
      <w:r>
        <w:t>be</w:t>
      </w:r>
      <w:r>
        <w:rPr>
          <w:spacing w:val="24"/>
        </w:rPr>
        <w:t xml:space="preserve"> </w:t>
      </w:r>
      <w:r>
        <w:t>arranged</w:t>
      </w:r>
      <w:r>
        <w:rPr>
          <w:spacing w:val="26"/>
        </w:rPr>
        <w:t xml:space="preserve"> </w:t>
      </w:r>
      <w:r>
        <w:t>in</w:t>
      </w:r>
      <w:r>
        <w:rPr>
          <w:spacing w:val="23"/>
        </w:rPr>
        <w:t xml:space="preserve"> </w:t>
      </w:r>
      <w:r>
        <w:t>the</w:t>
      </w:r>
      <w:r>
        <w:rPr>
          <w:spacing w:val="27"/>
        </w:rPr>
        <w:t xml:space="preserve"> </w:t>
      </w:r>
      <w:r>
        <w:t>same</w:t>
      </w:r>
      <w:r>
        <w:rPr>
          <w:spacing w:val="24"/>
        </w:rPr>
        <w:t xml:space="preserve"> </w:t>
      </w:r>
      <w:r>
        <w:t>order</w:t>
      </w:r>
      <w:r>
        <w:rPr>
          <w:spacing w:val="25"/>
        </w:rPr>
        <w:t xml:space="preserve"> </w:t>
      </w:r>
      <w:r>
        <w:t>as</w:t>
      </w:r>
      <w:r>
        <w:rPr>
          <w:spacing w:val="24"/>
        </w:rPr>
        <w:t xml:space="preserve"> </w:t>
      </w:r>
      <w:r>
        <w:t>the</w:t>
      </w:r>
      <w:r>
        <w:rPr>
          <w:spacing w:val="24"/>
        </w:rPr>
        <w:t xml:space="preserve"> </w:t>
      </w:r>
      <w:r>
        <w:t>contract</w:t>
      </w:r>
      <w:r>
        <w:rPr>
          <w:spacing w:val="24"/>
        </w:rPr>
        <w:t xml:space="preserve"> </w:t>
      </w:r>
      <w:r>
        <w:t>WBS.</w:t>
      </w:r>
      <w:r>
        <w:rPr>
          <w:spacing w:val="48"/>
        </w:rPr>
        <w:t xml:space="preserve"> </w:t>
      </w:r>
      <w:r>
        <w:t>The</w:t>
      </w:r>
      <w:r>
        <w:rPr>
          <w:spacing w:val="24"/>
        </w:rPr>
        <w:t xml:space="preserve"> </w:t>
      </w:r>
      <w:r>
        <w:t>WBS</w:t>
      </w:r>
      <w:r>
        <w:rPr>
          <w:spacing w:val="24"/>
        </w:rPr>
        <w:t xml:space="preserve"> </w:t>
      </w:r>
      <w:r>
        <w:t>dictionary</w:t>
      </w:r>
      <w:r>
        <w:rPr>
          <w:spacing w:val="21"/>
        </w:rPr>
        <w:t xml:space="preserve"> </w:t>
      </w:r>
      <w:r>
        <w:t>shall</w:t>
      </w:r>
      <w:r>
        <w:rPr>
          <w:w w:val="99"/>
        </w:rPr>
        <w:t xml:space="preserve"> </w:t>
      </w:r>
      <w:r>
        <w:t>include the following for each WBS element:</w:t>
      </w:r>
    </w:p>
    <w:p w14:paraId="6F2EEABC" w14:textId="77777777" w:rsidR="00471892" w:rsidRDefault="00471892" w:rsidP="00B44C27">
      <w:pPr>
        <w:pStyle w:val="ListParagraph"/>
        <w:numPr>
          <w:ilvl w:val="1"/>
          <w:numId w:val="14"/>
        </w:numPr>
        <w:tabs>
          <w:tab w:val="left" w:pos="1617"/>
        </w:tabs>
        <w:spacing w:before="1"/>
        <w:ind w:right="181"/>
        <w:contextualSpacing w:val="0"/>
        <w:jc w:val="both"/>
      </w:pPr>
      <w:r>
        <w:t>WBS element</w:t>
      </w:r>
      <w:r>
        <w:rPr>
          <w:spacing w:val="-3"/>
        </w:rPr>
        <w:t xml:space="preserve"> </w:t>
      </w:r>
      <w:r>
        <w:t>title.</w:t>
      </w:r>
    </w:p>
    <w:p w14:paraId="75F013E6" w14:textId="77777777" w:rsidR="00471892" w:rsidRDefault="00471892" w:rsidP="00B44C27">
      <w:pPr>
        <w:pStyle w:val="ListParagraph"/>
        <w:numPr>
          <w:ilvl w:val="1"/>
          <w:numId w:val="14"/>
        </w:numPr>
        <w:tabs>
          <w:tab w:val="left" w:pos="1617"/>
        </w:tabs>
        <w:spacing w:line="229" w:lineRule="exact"/>
        <w:ind w:right="181"/>
        <w:contextualSpacing w:val="0"/>
        <w:jc w:val="both"/>
      </w:pPr>
      <w:r>
        <w:t>WBS element</w:t>
      </w:r>
      <w:r>
        <w:rPr>
          <w:spacing w:val="-3"/>
        </w:rPr>
        <w:t xml:space="preserve"> </w:t>
      </w:r>
      <w:r>
        <w:t>code.</w:t>
      </w:r>
    </w:p>
    <w:p w14:paraId="16384416" w14:textId="77777777" w:rsidR="00471892" w:rsidRDefault="00471892" w:rsidP="00B44C27">
      <w:pPr>
        <w:pStyle w:val="ListParagraph"/>
        <w:numPr>
          <w:ilvl w:val="1"/>
          <w:numId w:val="14"/>
        </w:numPr>
        <w:tabs>
          <w:tab w:val="left" w:pos="1617"/>
        </w:tabs>
        <w:ind w:right="181"/>
        <w:contextualSpacing w:val="0"/>
        <w:jc w:val="both"/>
      </w:pPr>
      <w:r>
        <w:t>WBS element content description (including quantities, relevant associated work, and contract</w:t>
      </w:r>
      <w:r>
        <w:rPr>
          <w:spacing w:val="30"/>
        </w:rPr>
        <w:t xml:space="preserve"> </w:t>
      </w:r>
      <w:r>
        <w:t>end</w:t>
      </w:r>
      <w:r>
        <w:rPr>
          <w:w w:val="99"/>
        </w:rPr>
        <w:t xml:space="preserve"> </w:t>
      </w:r>
      <w:r>
        <w:t>items where</w:t>
      </w:r>
      <w:r>
        <w:rPr>
          <w:spacing w:val="1"/>
        </w:rPr>
        <w:t xml:space="preserve"> </w:t>
      </w:r>
      <w:r>
        <w:t>applicable).</w:t>
      </w:r>
    </w:p>
    <w:p w14:paraId="0798B844" w14:textId="77777777" w:rsidR="00471892" w:rsidRDefault="00471892" w:rsidP="00B44C27">
      <w:pPr>
        <w:pStyle w:val="ListParagraph"/>
        <w:numPr>
          <w:ilvl w:val="1"/>
          <w:numId w:val="14"/>
        </w:numPr>
        <w:tabs>
          <w:tab w:val="left" w:pos="1617"/>
        </w:tabs>
        <w:ind w:right="181"/>
        <w:contextualSpacing w:val="0"/>
        <w:jc w:val="both"/>
      </w:pPr>
      <w:r>
        <w:t>WBS</w:t>
      </w:r>
      <w:r>
        <w:rPr>
          <w:spacing w:val="-1"/>
        </w:rPr>
        <w:t xml:space="preserve"> </w:t>
      </w:r>
      <w:r>
        <w:t>Index.</w:t>
      </w:r>
    </w:p>
    <w:p w14:paraId="08E1CBFE" w14:textId="5A16367D" w:rsidR="00471892" w:rsidRDefault="00471892" w:rsidP="00B44C27">
      <w:pPr>
        <w:pStyle w:val="ListParagraph"/>
        <w:numPr>
          <w:ilvl w:val="1"/>
          <w:numId w:val="14"/>
        </w:numPr>
        <w:tabs>
          <w:tab w:val="left" w:pos="1617"/>
        </w:tabs>
        <w:ind w:right="181"/>
        <w:contextualSpacing w:val="0"/>
        <w:jc w:val="both"/>
      </w:pPr>
      <w:r>
        <w:t>S</w:t>
      </w:r>
      <w:r w:rsidR="00201347">
        <w:t xml:space="preserve">tatement of </w:t>
      </w:r>
      <w:r>
        <w:t>W</w:t>
      </w:r>
      <w:r w:rsidR="00201347">
        <w:t>ork</w:t>
      </w:r>
      <w:r>
        <w:t xml:space="preserve"> paragraph</w:t>
      </w:r>
      <w:r>
        <w:rPr>
          <w:spacing w:val="-1"/>
        </w:rPr>
        <w:t xml:space="preserve"> </w:t>
      </w:r>
      <w:r>
        <w:t>number.</w:t>
      </w:r>
    </w:p>
    <w:p w14:paraId="595B8718" w14:textId="77777777" w:rsidR="00471892" w:rsidRDefault="00471892" w:rsidP="00B44C27">
      <w:pPr>
        <w:pStyle w:val="ListParagraph"/>
        <w:numPr>
          <w:ilvl w:val="1"/>
          <w:numId w:val="14"/>
        </w:numPr>
        <w:tabs>
          <w:tab w:val="left" w:pos="1617"/>
        </w:tabs>
        <w:ind w:right="181"/>
        <w:contextualSpacing w:val="0"/>
        <w:jc w:val="both"/>
      </w:pPr>
      <w:r>
        <w:t>Specification (number and title) associated with the WBS element (if</w:t>
      </w:r>
      <w:r>
        <w:rPr>
          <w:spacing w:val="-3"/>
        </w:rPr>
        <w:t xml:space="preserve"> </w:t>
      </w:r>
      <w:r>
        <w:t>applicable).</w:t>
      </w:r>
    </w:p>
    <w:p w14:paraId="275A89EC" w14:textId="77777777" w:rsidR="00471892" w:rsidRDefault="00471892" w:rsidP="00B44C27">
      <w:pPr>
        <w:pStyle w:val="ListParagraph"/>
        <w:numPr>
          <w:ilvl w:val="1"/>
          <w:numId w:val="14"/>
        </w:numPr>
        <w:tabs>
          <w:tab w:val="left" w:pos="1617"/>
        </w:tabs>
        <w:spacing w:line="229" w:lineRule="exact"/>
        <w:ind w:right="181"/>
        <w:contextualSpacing w:val="0"/>
        <w:jc w:val="both"/>
      </w:pPr>
      <w:r>
        <w:t>Contract line item associated with the WBS</w:t>
      </w:r>
      <w:r>
        <w:rPr>
          <w:spacing w:val="-4"/>
        </w:rPr>
        <w:t xml:space="preserve"> </w:t>
      </w:r>
      <w:r>
        <w:t>element.</w:t>
      </w:r>
    </w:p>
    <w:p w14:paraId="5769F348" w14:textId="77777777" w:rsidR="00471892" w:rsidRDefault="00471892" w:rsidP="00B44C27">
      <w:pPr>
        <w:pStyle w:val="ListParagraph"/>
        <w:numPr>
          <w:ilvl w:val="1"/>
          <w:numId w:val="14"/>
        </w:numPr>
        <w:tabs>
          <w:tab w:val="left" w:pos="1617"/>
        </w:tabs>
        <w:spacing w:line="229" w:lineRule="exact"/>
        <w:ind w:right="181"/>
        <w:contextualSpacing w:val="0"/>
        <w:jc w:val="both"/>
      </w:pPr>
      <w:r>
        <w:t>Date, revision number, revision authorization and approved</w:t>
      </w:r>
      <w:r>
        <w:rPr>
          <w:spacing w:val="-4"/>
        </w:rPr>
        <w:t xml:space="preserve"> </w:t>
      </w:r>
      <w:r>
        <w:t>changes.</w:t>
      </w:r>
    </w:p>
    <w:p w14:paraId="16A6F51D" w14:textId="77777777" w:rsidR="00471892" w:rsidRDefault="00471892" w:rsidP="00471892">
      <w:pPr>
        <w:spacing w:line="229" w:lineRule="exact"/>
        <w:sectPr w:rsidR="00471892" w:rsidSect="00682118">
          <w:headerReference w:type="default" r:id="rId56"/>
          <w:type w:val="continuous"/>
          <w:pgSz w:w="12240" w:h="15840"/>
          <w:pgMar w:top="920" w:right="1120" w:bottom="280" w:left="1120" w:header="739" w:footer="720" w:gutter="0"/>
          <w:pgNumType w:start="1"/>
          <w:cols w:space="720"/>
        </w:sectPr>
      </w:pPr>
    </w:p>
    <w:p w14:paraId="1E1618DA" w14:textId="77777777" w:rsidR="00471892" w:rsidRDefault="00471892" w:rsidP="00471892">
      <w:pPr>
        <w:spacing w:before="3"/>
        <w:rPr>
          <w:sz w:val="25"/>
          <w:szCs w:val="25"/>
        </w:rPr>
      </w:pPr>
    </w:p>
    <w:p w14:paraId="50C42954" w14:textId="77777777" w:rsidR="00471892" w:rsidRDefault="00471892" w:rsidP="00471892">
      <w:pPr>
        <w:pStyle w:val="Heading2"/>
        <w:ind w:right="14"/>
        <w:jc w:val="center"/>
        <w:rPr>
          <w:b w:val="0"/>
          <w:bCs w:val="0"/>
        </w:rPr>
      </w:pPr>
      <w:r>
        <w:t>DRD Continuation</w:t>
      </w:r>
      <w:r>
        <w:rPr>
          <w:spacing w:val="-7"/>
        </w:rPr>
        <w:t xml:space="preserve"> </w:t>
      </w:r>
      <w:r>
        <w:t>Sheet</w:t>
      </w:r>
    </w:p>
    <w:p w14:paraId="107255F5" w14:textId="77777777" w:rsidR="00471892" w:rsidRDefault="00471892" w:rsidP="00471892">
      <w:pPr>
        <w:tabs>
          <w:tab w:val="left" w:pos="5897"/>
        </w:tabs>
        <w:spacing w:before="1" w:line="365" w:lineRule="exact"/>
        <w:ind w:left="135"/>
        <w:rPr>
          <w:sz w:val="32"/>
          <w:szCs w:val="32"/>
        </w:rPr>
      </w:pPr>
      <w:r>
        <w:rPr>
          <w:b/>
        </w:rPr>
        <w:t>TITLE</w:t>
      </w:r>
      <w:r>
        <w:t>: Work Breakdown Structure (WBS) and WBS</w:t>
      </w:r>
      <w:r>
        <w:rPr>
          <w:spacing w:val="-19"/>
        </w:rPr>
        <w:t xml:space="preserve"> </w:t>
      </w:r>
      <w:r>
        <w:t>Dictionary</w:t>
      </w:r>
      <w:r>
        <w:tab/>
      </w:r>
      <w:r>
        <w:rPr>
          <w:b/>
        </w:rPr>
        <w:t>DRD NO.</w:t>
      </w:r>
      <w:r>
        <w:t>:</w:t>
      </w:r>
      <w:r>
        <w:rPr>
          <w:spacing w:val="35"/>
        </w:rPr>
        <w:t xml:space="preserve"> </w:t>
      </w:r>
      <w:r>
        <w:rPr>
          <w:b/>
          <w:sz w:val="32"/>
        </w:rPr>
        <w:t>STD/MA-WBS</w:t>
      </w:r>
    </w:p>
    <w:p w14:paraId="0D5854B3" w14:textId="77777777" w:rsidR="00471892" w:rsidRDefault="00471892" w:rsidP="00471892">
      <w:pPr>
        <w:tabs>
          <w:tab w:val="left" w:pos="5897"/>
        </w:tabs>
        <w:spacing w:line="227" w:lineRule="exact"/>
        <w:ind w:left="135"/>
      </w:pPr>
      <w:r>
        <w:rPr>
          <w:b/>
        </w:rPr>
        <w:t>DATA TYPE</w:t>
      </w:r>
      <w:r>
        <w:t>:</w:t>
      </w:r>
      <w:r>
        <w:rPr>
          <w:spacing w:val="34"/>
        </w:rPr>
        <w:t xml:space="preserve"> </w:t>
      </w:r>
      <w:r>
        <w:t>2</w:t>
      </w:r>
      <w:r>
        <w:tab/>
      </w:r>
      <w:proofErr w:type="gramStart"/>
      <w:r>
        <w:rPr>
          <w:b/>
        </w:rPr>
        <w:t>PAGE</w:t>
      </w:r>
      <w:proofErr w:type="gramEnd"/>
      <w:r>
        <w:t>:</w:t>
      </w:r>
      <w:r>
        <w:rPr>
          <w:spacing w:val="47"/>
        </w:rPr>
        <w:t xml:space="preserve"> </w:t>
      </w:r>
      <w:r>
        <w:t>2/2</w:t>
      </w:r>
    </w:p>
    <w:p w14:paraId="10B60F74" w14:textId="77777777" w:rsidR="00471892" w:rsidRDefault="00471892" w:rsidP="00471892">
      <w:pPr>
        <w:spacing w:line="20" w:lineRule="exact"/>
        <w:ind w:left="100"/>
        <w:rPr>
          <w:sz w:val="2"/>
          <w:szCs w:val="2"/>
        </w:rPr>
      </w:pPr>
      <w:r>
        <w:rPr>
          <w:noProof/>
          <w:sz w:val="2"/>
          <w:szCs w:val="2"/>
        </w:rPr>
        <mc:AlternateContent>
          <mc:Choice Requires="wpg">
            <w:drawing>
              <wp:inline distT="0" distB="0" distL="0" distR="0" wp14:anchorId="3FD49C69" wp14:editId="5A81420F">
                <wp:extent cx="6173470" cy="9525"/>
                <wp:effectExtent l="9525" t="9525" r="8255"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3470" cy="9525"/>
                          <a:chOff x="0" y="0"/>
                          <a:chExt cx="9722" cy="15"/>
                        </a:xfrm>
                      </wpg:grpSpPr>
                      <wpg:grpSp>
                        <wpg:cNvPr id="12" name="Group 12"/>
                        <wpg:cNvGrpSpPr>
                          <a:grpSpLocks/>
                        </wpg:cNvGrpSpPr>
                        <wpg:grpSpPr bwMode="auto">
                          <a:xfrm>
                            <a:off x="7" y="7"/>
                            <a:ext cx="9708" cy="2"/>
                            <a:chOff x="7" y="7"/>
                            <a:chExt cx="9708" cy="2"/>
                          </a:xfrm>
                        </wpg:grpSpPr>
                        <wps:wsp>
                          <wps:cNvPr id="15" name="Freeform 15"/>
                          <wps:cNvSpPr>
                            <a:spLocks/>
                          </wps:cNvSpPr>
                          <wps:spPr bwMode="auto">
                            <a:xfrm>
                              <a:off x="7" y="7"/>
                              <a:ext cx="9708" cy="2"/>
                            </a:xfrm>
                            <a:custGeom>
                              <a:avLst/>
                              <a:gdLst>
                                <a:gd name="T0" fmla="+- 0 7 7"/>
                                <a:gd name="T1" fmla="*/ T0 w 9708"/>
                                <a:gd name="T2" fmla="+- 0 9715 7"/>
                                <a:gd name="T3" fmla="*/ T2 w 9708"/>
                              </a:gdLst>
                              <a:ahLst/>
                              <a:cxnLst>
                                <a:cxn ang="0">
                                  <a:pos x="T1" y="0"/>
                                </a:cxn>
                                <a:cxn ang="0">
                                  <a:pos x="T3" y="0"/>
                                </a:cxn>
                              </a:cxnLst>
                              <a:rect l="0" t="0" r="r" b="b"/>
                              <a:pathLst>
                                <a:path w="9708">
                                  <a:moveTo>
                                    <a:pt x="0" y="0"/>
                                  </a:moveTo>
                                  <a:lnTo>
                                    <a:pt x="97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262C738" id="Group 6" o:spid="_x0000_s1026" style="width:486.1pt;height:.75pt;mso-position-horizontal-relative:char;mso-position-vertical-relative:line" coordsize="97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">
                <v:group id="Group 12" o:spid="_x0000_s1027" style="position:absolute;left:7;top:7;width:9708;height:2" coordorigin="7,7" coordsize="9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15" o:spid="_x0000_s1028" style="position:absolute;left:7;top:7;width:9708;height:2;visibility:visible;mso-wrap-style:square;v-text-anchor:top" coordsize="9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" path="m,l9708,e" filled="f" strokeweight=".72pt">
                    <v:path arrowok="t" o:connecttype="custom" o:connectlocs="0,0;9708,0" o:connectangles="0,0"/>
                  </v:shape>
                </v:group>
                <w10:anchorlock/>
              </v:group>
            </w:pict>
          </mc:Fallback>
        </mc:AlternateContent>
      </w:r>
    </w:p>
    <w:p w14:paraId="337B8000" w14:textId="77777777" w:rsidR="00471892" w:rsidRDefault="00471892" w:rsidP="00B44C27">
      <w:pPr>
        <w:pStyle w:val="Heading3"/>
        <w:keepNext w:val="0"/>
        <w:keepLines w:val="0"/>
        <w:numPr>
          <w:ilvl w:val="0"/>
          <w:numId w:val="13"/>
        </w:numPr>
        <w:tabs>
          <w:tab w:val="left" w:pos="795"/>
        </w:tabs>
        <w:spacing w:before="0" w:line="226" w:lineRule="exact"/>
        <w:ind w:hanging="658"/>
        <w:jc w:val="both"/>
        <w:rPr>
          <w:rFonts w:cs="Times New Roman"/>
          <w:b w:val="0"/>
          <w:bCs/>
        </w:rPr>
      </w:pPr>
      <w:r>
        <w:t>DATA PREPARATION INFORMATION</w:t>
      </w:r>
      <w:r>
        <w:rPr>
          <w:spacing w:val="-28"/>
        </w:rPr>
        <w:t xml:space="preserve"> </w:t>
      </w:r>
      <w:r>
        <w:t>(CONTINUED)</w:t>
      </w:r>
      <w:r>
        <w:rPr>
          <w:b w:val="0"/>
        </w:rPr>
        <w:t>:</w:t>
      </w:r>
    </w:p>
    <w:p w14:paraId="23EA55F2" w14:textId="77777777" w:rsidR="00471892" w:rsidRDefault="00471892" w:rsidP="00B44C27">
      <w:pPr>
        <w:pStyle w:val="ListParagraph"/>
        <w:numPr>
          <w:ilvl w:val="1"/>
          <w:numId w:val="13"/>
        </w:numPr>
        <w:tabs>
          <w:tab w:val="left" w:pos="1577"/>
        </w:tabs>
        <w:spacing w:line="229" w:lineRule="exact"/>
        <w:contextualSpacing w:val="0"/>
        <w:jc w:val="both"/>
      </w:pPr>
      <w:r>
        <w:t>Contract Identification</w:t>
      </w:r>
      <w:r>
        <w:rPr>
          <w:spacing w:val="-3"/>
        </w:rPr>
        <w:t xml:space="preserve"> </w:t>
      </w:r>
      <w:r>
        <w:t>Number.</w:t>
      </w:r>
    </w:p>
    <w:p w14:paraId="6FEFE580" w14:textId="77777777" w:rsidR="00471892" w:rsidRDefault="00471892" w:rsidP="00B44C27">
      <w:pPr>
        <w:pStyle w:val="ListParagraph"/>
        <w:numPr>
          <w:ilvl w:val="1"/>
          <w:numId w:val="13"/>
        </w:numPr>
        <w:tabs>
          <w:tab w:val="left" w:pos="1577"/>
        </w:tabs>
        <w:contextualSpacing w:val="0"/>
        <w:jc w:val="both"/>
      </w:pPr>
      <w:r>
        <w:t>Budget and reporting number (i.e., Charge</w:t>
      </w:r>
      <w:r>
        <w:rPr>
          <w:spacing w:val="1"/>
        </w:rPr>
        <w:t xml:space="preserve"> </w:t>
      </w:r>
      <w:r>
        <w:t>Code).</w:t>
      </w:r>
    </w:p>
    <w:p w14:paraId="61444F5E" w14:textId="77777777" w:rsidR="00471892" w:rsidRDefault="00471892" w:rsidP="00B44C27">
      <w:pPr>
        <w:spacing w:before="1"/>
        <w:jc w:val="both"/>
      </w:pPr>
    </w:p>
    <w:p w14:paraId="14A5AA55" w14:textId="3973B740" w:rsidR="00471892" w:rsidRDefault="00471892" w:rsidP="00B44C27">
      <w:pPr>
        <w:pStyle w:val="ListParagraph"/>
        <w:numPr>
          <w:ilvl w:val="1"/>
          <w:numId w:val="12"/>
        </w:numPr>
        <w:tabs>
          <w:tab w:val="left" w:pos="756"/>
        </w:tabs>
        <w:ind w:right="156" w:hanging="619"/>
        <w:contextualSpacing w:val="0"/>
        <w:jc w:val="both"/>
      </w:pPr>
      <w:r>
        <w:rPr>
          <w:b/>
          <w:u w:val="single" w:color="000000"/>
        </w:rPr>
        <w:t>FORMAT</w:t>
      </w:r>
      <w:r>
        <w:t>:</w:t>
      </w:r>
      <w:r>
        <w:rPr>
          <w:spacing w:val="17"/>
        </w:rPr>
        <w:t xml:space="preserve"> </w:t>
      </w:r>
      <w:r>
        <w:t>The</w:t>
      </w:r>
      <w:r>
        <w:rPr>
          <w:spacing w:val="10"/>
        </w:rPr>
        <w:t xml:space="preserve"> </w:t>
      </w:r>
      <w:r>
        <w:t>WBS</w:t>
      </w:r>
      <w:r>
        <w:rPr>
          <w:spacing w:val="9"/>
        </w:rPr>
        <w:t xml:space="preserve"> </w:t>
      </w:r>
      <w:r>
        <w:t>shall</w:t>
      </w:r>
      <w:r>
        <w:rPr>
          <w:spacing w:val="10"/>
        </w:rPr>
        <w:t xml:space="preserve"> </w:t>
      </w:r>
      <w:r>
        <w:t>be</w:t>
      </w:r>
      <w:r>
        <w:rPr>
          <w:spacing w:val="10"/>
        </w:rPr>
        <w:t xml:space="preserve"> </w:t>
      </w:r>
      <w:r>
        <w:t>in</w:t>
      </w:r>
      <w:r>
        <w:rPr>
          <w:spacing w:val="8"/>
        </w:rPr>
        <w:t xml:space="preserve"> </w:t>
      </w:r>
      <w:r>
        <w:t>a</w:t>
      </w:r>
      <w:r>
        <w:rPr>
          <w:spacing w:val="10"/>
        </w:rPr>
        <w:t xml:space="preserve"> </w:t>
      </w:r>
      <w:r>
        <w:t>chart</w:t>
      </w:r>
      <w:r>
        <w:rPr>
          <w:spacing w:val="9"/>
        </w:rPr>
        <w:t xml:space="preserve"> </w:t>
      </w:r>
      <w:r>
        <w:t>format</w:t>
      </w:r>
      <w:r>
        <w:rPr>
          <w:spacing w:val="12"/>
        </w:rPr>
        <w:t xml:space="preserve"> </w:t>
      </w:r>
      <w:r>
        <w:t>showing</w:t>
      </w:r>
      <w:r>
        <w:rPr>
          <w:spacing w:val="8"/>
        </w:rPr>
        <w:t xml:space="preserve"> </w:t>
      </w:r>
      <w:r>
        <w:t>element</w:t>
      </w:r>
      <w:r>
        <w:rPr>
          <w:spacing w:val="15"/>
        </w:rPr>
        <w:t xml:space="preserve"> </w:t>
      </w:r>
      <w:r>
        <w:t>relationships,</w:t>
      </w:r>
      <w:r>
        <w:rPr>
          <w:spacing w:val="10"/>
        </w:rPr>
        <w:t xml:space="preserve"> </w:t>
      </w:r>
      <w:r>
        <w:t>arranged</w:t>
      </w:r>
      <w:r>
        <w:rPr>
          <w:spacing w:val="11"/>
        </w:rPr>
        <w:t xml:space="preserve"> </w:t>
      </w:r>
      <w:r>
        <w:t>in</w:t>
      </w:r>
      <w:r>
        <w:rPr>
          <w:spacing w:val="8"/>
        </w:rPr>
        <w:t xml:space="preserve"> </w:t>
      </w:r>
      <w:r>
        <w:t>the</w:t>
      </w:r>
      <w:r>
        <w:rPr>
          <w:spacing w:val="10"/>
        </w:rPr>
        <w:t xml:space="preserve"> </w:t>
      </w:r>
      <w:r>
        <w:t>same</w:t>
      </w:r>
      <w:r>
        <w:rPr>
          <w:spacing w:val="10"/>
        </w:rPr>
        <w:t xml:space="preserve"> </w:t>
      </w:r>
      <w:r>
        <w:t>order</w:t>
      </w:r>
      <w:r>
        <w:rPr>
          <w:spacing w:val="11"/>
        </w:rPr>
        <w:t xml:space="preserve"> </w:t>
      </w:r>
      <w:r>
        <w:t>as</w:t>
      </w:r>
      <w:r>
        <w:rPr>
          <w:w w:val="99"/>
        </w:rPr>
        <w:t xml:space="preserve"> </w:t>
      </w:r>
      <w:r>
        <w:t>the</w:t>
      </w:r>
      <w:r>
        <w:rPr>
          <w:spacing w:val="15"/>
        </w:rPr>
        <w:t xml:space="preserve"> </w:t>
      </w:r>
      <w:r>
        <w:t>WBS</w:t>
      </w:r>
      <w:r>
        <w:rPr>
          <w:spacing w:val="14"/>
        </w:rPr>
        <w:t xml:space="preserve"> </w:t>
      </w:r>
      <w:r>
        <w:t>provided</w:t>
      </w:r>
      <w:r>
        <w:rPr>
          <w:spacing w:val="16"/>
        </w:rPr>
        <w:t xml:space="preserve"> </w:t>
      </w:r>
      <w:r>
        <w:t>in</w:t>
      </w:r>
      <w:r>
        <w:rPr>
          <w:spacing w:val="13"/>
        </w:rPr>
        <w:t xml:space="preserve"> </w:t>
      </w:r>
      <w:r>
        <w:t>the</w:t>
      </w:r>
      <w:r>
        <w:rPr>
          <w:spacing w:val="15"/>
        </w:rPr>
        <w:t xml:space="preserve"> </w:t>
      </w:r>
      <w:r>
        <w:t>Request</w:t>
      </w:r>
      <w:r>
        <w:rPr>
          <w:spacing w:val="16"/>
        </w:rPr>
        <w:t xml:space="preserve"> </w:t>
      </w:r>
      <w:r>
        <w:t>for</w:t>
      </w:r>
      <w:r>
        <w:rPr>
          <w:spacing w:val="15"/>
        </w:rPr>
        <w:t xml:space="preserve"> </w:t>
      </w:r>
      <w:r>
        <w:t>Proposal</w:t>
      </w:r>
      <w:r w:rsidR="00201347">
        <w:t xml:space="preserve"> (RFP)</w:t>
      </w:r>
      <w:r>
        <w:t>.</w:t>
      </w:r>
      <w:r>
        <w:rPr>
          <w:spacing w:val="13"/>
        </w:rPr>
        <w:t xml:space="preserve"> </w:t>
      </w:r>
      <w:r>
        <w:t>The</w:t>
      </w:r>
      <w:r>
        <w:rPr>
          <w:spacing w:val="15"/>
        </w:rPr>
        <w:t xml:space="preserve"> </w:t>
      </w:r>
      <w:r>
        <w:t>WBS</w:t>
      </w:r>
      <w:r>
        <w:rPr>
          <w:spacing w:val="14"/>
        </w:rPr>
        <w:t xml:space="preserve"> </w:t>
      </w:r>
      <w:r>
        <w:t>Dictionary</w:t>
      </w:r>
      <w:r>
        <w:rPr>
          <w:spacing w:val="13"/>
        </w:rPr>
        <w:t xml:space="preserve"> </w:t>
      </w:r>
      <w:r>
        <w:t>shall</w:t>
      </w:r>
      <w:r>
        <w:rPr>
          <w:spacing w:val="14"/>
        </w:rPr>
        <w:t xml:space="preserve"> </w:t>
      </w:r>
      <w:r>
        <w:t>be</w:t>
      </w:r>
      <w:r>
        <w:rPr>
          <w:spacing w:val="15"/>
        </w:rPr>
        <w:t xml:space="preserve"> </w:t>
      </w:r>
      <w:r>
        <w:t>ordered</w:t>
      </w:r>
      <w:r>
        <w:rPr>
          <w:spacing w:val="16"/>
        </w:rPr>
        <w:t xml:space="preserve"> </w:t>
      </w:r>
      <w:r>
        <w:t>in</w:t>
      </w:r>
      <w:r>
        <w:rPr>
          <w:spacing w:val="13"/>
        </w:rPr>
        <w:t xml:space="preserve"> </w:t>
      </w:r>
      <w:r>
        <w:t>consonance</w:t>
      </w:r>
      <w:r>
        <w:rPr>
          <w:spacing w:val="17"/>
        </w:rPr>
        <w:t xml:space="preserve"> </w:t>
      </w:r>
      <w:r>
        <w:t>with</w:t>
      </w:r>
      <w:r>
        <w:rPr>
          <w:spacing w:val="13"/>
        </w:rPr>
        <w:t xml:space="preserve"> </w:t>
      </w:r>
      <w:r>
        <w:t>the</w:t>
      </w:r>
      <w:r>
        <w:rPr>
          <w:w w:val="99"/>
        </w:rPr>
        <w:t xml:space="preserve"> </w:t>
      </w:r>
      <w:r>
        <w:t>WBS index and shall reference each WBS element by its identifier and</w:t>
      </w:r>
      <w:r>
        <w:rPr>
          <w:spacing w:val="-11"/>
        </w:rPr>
        <w:t xml:space="preserve"> </w:t>
      </w:r>
      <w:r>
        <w:t>name.</w:t>
      </w:r>
    </w:p>
    <w:p w14:paraId="328448E9" w14:textId="77777777" w:rsidR="00471892" w:rsidRDefault="00471892" w:rsidP="00B44C27">
      <w:pPr>
        <w:spacing w:before="10"/>
        <w:jc w:val="both"/>
        <w:rPr>
          <w:sz w:val="19"/>
          <w:szCs w:val="19"/>
        </w:rPr>
      </w:pPr>
    </w:p>
    <w:p w14:paraId="17EDD7CE" w14:textId="77777777" w:rsidR="00471892" w:rsidRDefault="00471892" w:rsidP="00B44C27">
      <w:pPr>
        <w:pStyle w:val="ListParagraph"/>
        <w:numPr>
          <w:ilvl w:val="1"/>
          <w:numId w:val="12"/>
        </w:numPr>
        <w:tabs>
          <w:tab w:val="left" w:pos="756"/>
        </w:tabs>
        <w:ind w:hanging="619"/>
        <w:contextualSpacing w:val="0"/>
        <w:jc w:val="both"/>
      </w:pPr>
      <w:r>
        <w:rPr>
          <w:b/>
          <w:u w:val="single" w:color="000000"/>
        </w:rPr>
        <w:t>MAINTENANCE</w:t>
      </w:r>
      <w:r>
        <w:t>: Changes shall be incorporated by complete</w:t>
      </w:r>
      <w:r>
        <w:rPr>
          <w:spacing w:val="-6"/>
        </w:rPr>
        <w:t xml:space="preserve"> </w:t>
      </w:r>
      <w:r>
        <w:t>reissue.</w:t>
      </w:r>
    </w:p>
    <w:p w14:paraId="1A7CC66A" w14:textId="77777777" w:rsidR="00471892" w:rsidRDefault="00471892" w:rsidP="00471892">
      <w:pPr>
        <w:sectPr w:rsidR="00471892">
          <w:pgSz w:w="12240" w:h="15840"/>
          <w:pgMar w:top="920" w:right="1140" w:bottom="280" w:left="1160" w:header="739" w:footer="0" w:gutter="0"/>
          <w:cols w:space="720"/>
        </w:sectPr>
      </w:pPr>
    </w:p>
    <w:p w14:paraId="3E97589D" w14:textId="77777777" w:rsidR="00447064" w:rsidRPr="00471892" w:rsidRDefault="00447064" w:rsidP="00447064">
      <w:pPr>
        <w:pStyle w:val="Default"/>
        <w:rPr>
          <w:rFonts w:ascii="Times New Roman" w:hAnsi="Times New Roman" w:cs="Times New Roman"/>
          <w:sz w:val="20"/>
          <w:szCs w:val="20"/>
        </w:rPr>
      </w:pPr>
    </w:p>
    <w:p w14:paraId="4F2F4EC2" w14:textId="77777777" w:rsidR="00447064" w:rsidRPr="00471892" w:rsidRDefault="00447064" w:rsidP="00011154">
      <w:pPr>
        <w:autoSpaceDE w:val="0"/>
        <w:autoSpaceDN w:val="0"/>
        <w:adjustRightInd w:val="0"/>
        <w:rPr>
          <w:bCs/>
          <w:color w:val="000000"/>
        </w:rPr>
      </w:pPr>
    </w:p>
    <w:p w14:paraId="2195BB4E" w14:textId="77777777" w:rsidR="00B44C27" w:rsidRDefault="00B44C27" w:rsidP="00011154">
      <w:pPr>
        <w:autoSpaceDE w:val="0"/>
        <w:autoSpaceDN w:val="0"/>
        <w:adjustRightInd w:val="0"/>
        <w:rPr>
          <w:b/>
          <w:bCs/>
          <w:color w:val="000000"/>
        </w:rPr>
      </w:pPr>
    </w:p>
    <w:p w14:paraId="04A89594" w14:textId="77777777" w:rsidR="00B44C27" w:rsidRDefault="00B44C27" w:rsidP="00011154">
      <w:pPr>
        <w:autoSpaceDE w:val="0"/>
        <w:autoSpaceDN w:val="0"/>
        <w:adjustRightInd w:val="0"/>
        <w:rPr>
          <w:b/>
          <w:bCs/>
          <w:color w:val="000000"/>
        </w:rPr>
      </w:pPr>
    </w:p>
    <w:p w14:paraId="527EF833" w14:textId="77777777" w:rsidR="00B44C27" w:rsidRDefault="00B44C27" w:rsidP="00011154">
      <w:pPr>
        <w:autoSpaceDE w:val="0"/>
        <w:autoSpaceDN w:val="0"/>
        <w:adjustRightInd w:val="0"/>
        <w:rPr>
          <w:b/>
          <w:bCs/>
          <w:color w:val="000000"/>
        </w:rPr>
      </w:pPr>
    </w:p>
    <w:p w14:paraId="6C04A786" w14:textId="77777777" w:rsidR="00B44C27" w:rsidRDefault="00B44C27" w:rsidP="00011154">
      <w:pPr>
        <w:autoSpaceDE w:val="0"/>
        <w:autoSpaceDN w:val="0"/>
        <w:adjustRightInd w:val="0"/>
        <w:rPr>
          <w:b/>
          <w:bCs/>
          <w:color w:val="000000"/>
        </w:rPr>
      </w:pPr>
    </w:p>
    <w:p w14:paraId="099BA835" w14:textId="77777777" w:rsidR="00B44C27" w:rsidRDefault="00B44C27" w:rsidP="00011154">
      <w:pPr>
        <w:autoSpaceDE w:val="0"/>
        <w:autoSpaceDN w:val="0"/>
        <w:adjustRightInd w:val="0"/>
        <w:rPr>
          <w:b/>
          <w:bCs/>
          <w:color w:val="000000"/>
        </w:rPr>
      </w:pPr>
    </w:p>
    <w:p w14:paraId="3390BBB7" w14:textId="77777777" w:rsidR="00B44C27" w:rsidRDefault="00B44C27" w:rsidP="00011154">
      <w:pPr>
        <w:autoSpaceDE w:val="0"/>
        <w:autoSpaceDN w:val="0"/>
        <w:adjustRightInd w:val="0"/>
        <w:rPr>
          <w:b/>
          <w:bCs/>
          <w:color w:val="000000"/>
        </w:rPr>
      </w:pPr>
    </w:p>
    <w:p w14:paraId="527E39BD" w14:textId="77777777" w:rsidR="00B44C27" w:rsidRDefault="00B44C27" w:rsidP="00011154">
      <w:pPr>
        <w:autoSpaceDE w:val="0"/>
        <w:autoSpaceDN w:val="0"/>
        <w:adjustRightInd w:val="0"/>
        <w:rPr>
          <w:b/>
          <w:bCs/>
          <w:color w:val="000000"/>
        </w:rPr>
      </w:pPr>
    </w:p>
    <w:p w14:paraId="4F79F4D4" w14:textId="77777777" w:rsidR="00B44C27" w:rsidRDefault="00B44C27" w:rsidP="00011154">
      <w:pPr>
        <w:autoSpaceDE w:val="0"/>
        <w:autoSpaceDN w:val="0"/>
        <w:adjustRightInd w:val="0"/>
        <w:rPr>
          <w:b/>
          <w:bCs/>
          <w:color w:val="000000"/>
        </w:rPr>
      </w:pPr>
    </w:p>
    <w:p w14:paraId="14B25BCF" w14:textId="77777777" w:rsidR="00B44C27" w:rsidRDefault="00B44C27" w:rsidP="00011154">
      <w:pPr>
        <w:autoSpaceDE w:val="0"/>
        <w:autoSpaceDN w:val="0"/>
        <w:adjustRightInd w:val="0"/>
        <w:rPr>
          <w:b/>
          <w:bCs/>
          <w:color w:val="000000"/>
        </w:rPr>
      </w:pPr>
    </w:p>
    <w:p w14:paraId="1978D22B" w14:textId="77777777" w:rsidR="00B44C27" w:rsidRDefault="00B44C27" w:rsidP="00011154">
      <w:pPr>
        <w:autoSpaceDE w:val="0"/>
        <w:autoSpaceDN w:val="0"/>
        <w:adjustRightInd w:val="0"/>
        <w:rPr>
          <w:b/>
          <w:bCs/>
          <w:color w:val="000000"/>
        </w:rPr>
      </w:pPr>
    </w:p>
    <w:p w14:paraId="64ED4C81" w14:textId="083F6F96" w:rsidR="00447064" w:rsidRPr="00471892" w:rsidRDefault="00B44C27" w:rsidP="00011154">
      <w:pPr>
        <w:autoSpaceDE w:val="0"/>
        <w:autoSpaceDN w:val="0"/>
        <w:adjustRightInd w:val="0"/>
        <w:rPr>
          <w:b/>
          <w:bCs/>
          <w:color w:val="000000"/>
        </w:rPr>
      </w:pPr>
      <w:r>
        <w:rPr>
          <w:b/>
          <w:bCs/>
          <w:color w:val="000000"/>
        </w:rPr>
        <w:t>*Instructions</w:t>
      </w:r>
      <w:r w:rsidR="00447064" w:rsidRPr="00471892">
        <w:rPr>
          <w:b/>
          <w:bCs/>
          <w:color w:val="000000"/>
        </w:rPr>
        <w:t>:</w:t>
      </w:r>
    </w:p>
    <w:p w14:paraId="7E9CDD81" w14:textId="77777777" w:rsidR="00447064" w:rsidRPr="00471892" w:rsidRDefault="00447064" w:rsidP="00447064">
      <w:pPr>
        <w:autoSpaceDE w:val="0"/>
        <w:autoSpaceDN w:val="0"/>
        <w:adjustRightInd w:val="0"/>
        <w:jc w:val="center"/>
        <w:rPr>
          <w:b/>
          <w:bCs/>
          <w:color w:val="000000"/>
        </w:rPr>
      </w:pPr>
    </w:p>
    <w:p w14:paraId="62EAAC9A" w14:textId="77777777" w:rsidR="00447064" w:rsidRPr="00471892" w:rsidRDefault="00447064" w:rsidP="00B44C27">
      <w:pPr>
        <w:pStyle w:val="Default"/>
        <w:jc w:val="both"/>
        <w:rPr>
          <w:rFonts w:ascii="Times New Roman" w:hAnsi="Times New Roman" w:cs="Times New Roman"/>
          <w:sz w:val="20"/>
          <w:szCs w:val="20"/>
        </w:rPr>
      </w:pPr>
      <w:r w:rsidRPr="00471892">
        <w:rPr>
          <w:rFonts w:ascii="Times New Roman" w:hAnsi="Times New Roman" w:cs="Times New Roman"/>
          <w:b/>
          <w:bCs/>
          <w:sz w:val="20"/>
          <w:szCs w:val="20"/>
        </w:rPr>
        <w:t>Applicability Instructions</w:t>
      </w:r>
      <w:r w:rsidRPr="00471892">
        <w:rPr>
          <w:rFonts w:ascii="Times New Roman" w:hAnsi="Times New Roman" w:cs="Times New Roman"/>
          <w:b/>
          <w:sz w:val="20"/>
          <w:szCs w:val="20"/>
        </w:rPr>
        <w:t xml:space="preserve">: </w:t>
      </w:r>
      <w:r w:rsidRPr="00471892">
        <w:rPr>
          <w:rFonts w:ascii="Times New Roman" w:hAnsi="Times New Roman" w:cs="Times New Roman"/>
          <w:sz w:val="20"/>
          <w:szCs w:val="20"/>
        </w:rPr>
        <w:t xml:space="preserve"> This deliverable is a requirement for all projects and may be tailored on an as-needed basis to meet unusual and/or specific project needs. Tailoring of this DRD shall be coordinated with the responsible OPR.</w:t>
      </w:r>
    </w:p>
    <w:p w14:paraId="5FEC6AD5" w14:textId="77777777" w:rsidR="00447064" w:rsidRPr="00471892" w:rsidRDefault="00447064" w:rsidP="00B44C27">
      <w:pPr>
        <w:pStyle w:val="Default"/>
        <w:jc w:val="both"/>
        <w:rPr>
          <w:rFonts w:ascii="Times New Roman" w:hAnsi="Times New Roman" w:cs="Times New Roman"/>
          <w:b/>
          <w:bCs/>
          <w:sz w:val="20"/>
          <w:szCs w:val="20"/>
        </w:rPr>
      </w:pPr>
    </w:p>
    <w:p w14:paraId="0BCB53E2" w14:textId="1D539255" w:rsidR="00447064" w:rsidRPr="00471892" w:rsidRDefault="00447064" w:rsidP="00B44C27">
      <w:pPr>
        <w:autoSpaceDE w:val="0"/>
        <w:autoSpaceDN w:val="0"/>
        <w:adjustRightInd w:val="0"/>
        <w:jc w:val="both"/>
        <w:rPr>
          <w:bCs/>
        </w:rPr>
      </w:pPr>
      <w:r w:rsidRPr="00471892">
        <w:rPr>
          <w:b/>
          <w:bCs/>
        </w:rPr>
        <w:t xml:space="preserve">Preparation Information:  </w:t>
      </w:r>
      <w:r w:rsidRPr="00471892">
        <w:rPr>
          <w:bCs/>
        </w:rPr>
        <w:t>Draft contract WBS and Dictionary shall be prepared in response to the Government RFP for Government approval/disapproval. The contractor shall expand the WBS down to the level at which the work will be accomplished. Formal contract WBS shall be in accordance with contractor/Government agreement reached during negotiations.</w:t>
      </w:r>
    </w:p>
    <w:p w14:paraId="125DCB2A" w14:textId="77777777" w:rsidR="00447064" w:rsidRPr="00471892" w:rsidRDefault="00447064" w:rsidP="00B44C27">
      <w:pPr>
        <w:autoSpaceDE w:val="0"/>
        <w:autoSpaceDN w:val="0"/>
        <w:adjustRightInd w:val="0"/>
        <w:jc w:val="both"/>
        <w:rPr>
          <w:color w:val="000000"/>
        </w:rPr>
      </w:pPr>
    </w:p>
    <w:p w14:paraId="3347B75E" w14:textId="77777777" w:rsidR="00447064" w:rsidRPr="00471892" w:rsidRDefault="00447064" w:rsidP="00B44C27">
      <w:pPr>
        <w:autoSpaceDE w:val="0"/>
        <w:autoSpaceDN w:val="0"/>
        <w:adjustRightInd w:val="0"/>
        <w:jc w:val="both"/>
        <w:rPr>
          <w:b/>
          <w:bCs/>
          <w:color w:val="000000"/>
        </w:rPr>
      </w:pPr>
      <w:r w:rsidRPr="00471892">
        <w:rPr>
          <w:b/>
          <w:color w:val="000000"/>
        </w:rPr>
        <w:t xml:space="preserve">Statement of Work Words:  </w:t>
      </w:r>
      <w:r w:rsidRPr="00471892">
        <w:t>The contractor shall prepare and submit a Work Breakdown Structure (WBS) and WBS Dictionary in accordance with DRD STD/MA-WBS.</w:t>
      </w:r>
    </w:p>
    <w:p w14:paraId="615251F6" w14:textId="77777777" w:rsidR="00447064" w:rsidRPr="000B344E" w:rsidRDefault="00447064" w:rsidP="00B44C27">
      <w:pPr>
        <w:autoSpaceDE w:val="0"/>
        <w:autoSpaceDN w:val="0"/>
        <w:adjustRightInd w:val="0"/>
        <w:jc w:val="both"/>
        <w:rPr>
          <w:bCs/>
          <w:color w:val="000000"/>
          <w:sz w:val="24"/>
          <w:szCs w:val="24"/>
        </w:rPr>
      </w:pPr>
    </w:p>
    <w:p w14:paraId="2E1F28C7" w14:textId="7339EA65" w:rsidR="00447064" w:rsidRPr="00B44C27" w:rsidRDefault="00B44C27" w:rsidP="00B44C27">
      <w:pPr>
        <w:autoSpaceDE w:val="0"/>
        <w:autoSpaceDN w:val="0"/>
        <w:adjustRightInd w:val="0"/>
        <w:jc w:val="both"/>
        <w:rPr>
          <w:b/>
          <w:color w:val="000000"/>
        </w:rPr>
      </w:pPr>
      <w:r w:rsidRPr="00B44C27">
        <w:rPr>
          <w:b/>
          <w:color w:val="000000"/>
        </w:rPr>
        <w:t>NOTE:  The instructions on this DRD are not a part of the DRD and should not be included</w:t>
      </w:r>
      <w:r>
        <w:rPr>
          <w:b/>
          <w:color w:val="000000"/>
        </w:rPr>
        <w:t xml:space="preserve"> </w:t>
      </w:r>
      <w:r w:rsidRPr="00B44C27">
        <w:rPr>
          <w:b/>
          <w:color w:val="000000"/>
        </w:rPr>
        <w:t>in a DPD.</w:t>
      </w:r>
    </w:p>
    <w:p w14:paraId="7C6C2F09" w14:textId="77777777" w:rsidR="00447064" w:rsidRPr="000B344E" w:rsidRDefault="00447064" w:rsidP="00B44C27">
      <w:pPr>
        <w:jc w:val="both"/>
        <w:rPr>
          <w:rFonts w:eastAsia="Arial Unicode MS"/>
          <w:bCs/>
          <w:sz w:val="24"/>
          <w:szCs w:val="24"/>
          <w:highlight w:val="yellow"/>
          <w:lang w:eastAsia="ko-KR"/>
        </w:rPr>
      </w:pPr>
    </w:p>
    <w:p w14:paraId="5D5556D1" w14:textId="77777777" w:rsidR="00447064" w:rsidRPr="000B344E" w:rsidRDefault="00447064" w:rsidP="00B44C27">
      <w:pPr>
        <w:jc w:val="both"/>
        <w:rPr>
          <w:rFonts w:eastAsia="Arial Unicode MS"/>
          <w:bCs/>
          <w:sz w:val="24"/>
          <w:szCs w:val="24"/>
          <w:highlight w:val="yellow"/>
          <w:lang w:eastAsia="ko-KR"/>
        </w:rPr>
      </w:pPr>
    </w:p>
    <w:p w14:paraId="2DF07528" w14:textId="77777777" w:rsidR="00447064" w:rsidRPr="000B344E" w:rsidRDefault="00447064" w:rsidP="00B44C27">
      <w:pPr>
        <w:jc w:val="both"/>
        <w:rPr>
          <w:rFonts w:eastAsia="Arial Unicode MS"/>
          <w:bCs/>
          <w:sz w:val="24"/>
          <w:szCs w:val="24"/>
          <w:highlight w:val="yellow"/>
          <w:lang w:eastAsia="ko-KR"/>
        </w:rPr>
      </w:pPr>
    </w:p>
    <w:p w14:paraId="7CCB4237" w14:textId="77777777" w:rsidR="00447064" w:rsidRPr="000B344E" w:rsidRDefault="00447064" w:rsidP="00B44C27">
      <w:pPr>
        <w:jc w:val="both"/>
        <w:rPr>
          <w:rFonts w:eastAsia="Arial Unicode MS"/>
          <w:bCs/>
          <w:sz w:val="24"/>
          <w:szCs w:val="24"/>
          <w:highlight w:val="yellow"/>
          <w:lang w:eastAsia="ko-KR"/>
        </w:rPr>
      </w:pPr>
    </w:p>
    <w:p w14:paraId="1CB82B26" w14:textId="234E2DEB" w:rsidR="007B2F5C" w:rsidRPr="000B344E" w:rsidRDefault="007B2F5C" w:rsidP="00B44C27">
      <w:pPr>
        <w:widowControl/>
        <w:rPr>
          <w:rFonts w:eastAsia="Arial Unicode MS"/>
          <w:bCs/>
          <w:sz w:val="24"/>
          <w:szCs w:val="24"/>
          <w:highlight w:val="yellow"/>
          <w:lang w:eastAsia="ko-KR"/>
        </w:rPr>
      </w:pPr>
      <w:r w:rsidRPr="000B344E">
        <w:rPr>
          <w:rFonts w:eastAsia="Arial Unicode MS"/>
          <w:bCs/>
          <w:sz w:val="24"/>
          <w:szCs w:val="24"/>
          <w:highlight w:val="yellow"/>
          <w:lang w:eastAsia="ko-KR"/>
        </w:rPr>
        <w:br w:type="page"/>
      </w:r>
    </w:p>
    <w:p w14:paraId="16FB5052" w14:textId="7C7967C1" w:rsidR="00A372DB" w:rsidRPr="00C83555" w:rsidRDefault="003D7F9C" w:rsidP="00B502A1">
      <w:pPr>
        <w:pStyle w:val="Heading1"/>
        <w:rPr>
          <w:rFonts w:cs="Times New Roman"/>
          <w:b w:val="0"/>
        </w:rPr>
      </w:pPr>
      <w:bookmarkStart w:id="59" w:name="_Toc460311837"/>
      <w:r w:rsidRPr="00C83555">
        <w:rPr>
          <w:rFonts w:cs="Times New Roman"/>
        </w:rPr>
        <w:lastRenderedPageBreak/>
        <w:t>A</w:t>
      </w:r>
      <w:r w:rsidR="00A372DB" w:rsidRPr="00C83555">
        <w:rPr>
          <w:rFonts w:cs="Times New Roman"/>
        </w:rPr>
        <w:t>PPENDIX E:  Contractor CWBS Example</w:t>
      </w:r>
      <w:bookmarkEnd w:id="59"/>
    </w:p>
    <w:p w14:paraId="424523BE" w14:textId="77777777" w:rsidR="00A372DB" w:rsidRPr="000B344E" w:rsidRDefault="00A372DB" w:rsidP="000F53D3">
      <w:pPr>
        <w:jc w:val="both"/>
        <w:rPr>
          <w:sz w:val="24"/>
          <w:szCs w:val="24"/>
        </w:rPr>
      </w:pPr>
    </w:p>
    <w:p w14:paraId="71791493" w14:textId="77777777" w:rsidR="00A372DB" w:rsidRPr="000B344E" w:rsidRDefault="00A372DB" w:rsidP="000F53D3">
      <w:pPr>
        <w:jc w:val="both"/>
        <w:rPr>
          <w:sz w:val="24"/>
          <w:szCs w:val="24"/>
        </w:rPr>
      </w:pPr>
      <w:r w:rsidRPr="000B344E">
        <w:rPr>
          <w:sz w:val="24"/>
          <w:szCs w:val="24"/>
        </w:rPr>
        <w:t>Following is an example of a hardware contract work breakdown structure.  This example is from the Ares Project and reflects the prime contractor CWBS for the First Stage hardware development.</w:t>
      </w:r>
    </w:p>
    <w:p w14:paraId="4D174277" w14:textId="77777777" w:rsidR="00A372DB" w:rsidRPr="000B344E" w:rsidRDefault="00A372DB" w:rsidP="000F53D3">
      <w:pPr>
        <w:jc w:val="both"/>
        <w:rPr>
          <w:sz w:val="24"/>
          <w:szCs w:val="24"/>
        </w:rPr>
      </w:pPr>
    </w:p>
    <w:p w14:paraId="105D9AD6" w14:textId="77777777" w:rsidR="00A372DB" w:rsidRPr="000B344E" w:rsidRDefault="00A372DB" w:rsidP="005F716E">
      <w:pPr>
        <w:rPr>
          <w:sz w:val="24"/>
          <w:szCs w:val="24"/>
        </w:rPr>
      </w:pPr>
    </w:p>
    <w:p w14:paraId="7209C1C8" w14:textId="77777777" w:rsidR="00574C14" w:rsidRPr="000B344E" w:rsidRDefault="00574C14" w:rsidP="005F716E">
      <w:pPr>
        <w:rPr>
          <w:szCs w:val="24"/>
        </w:rPr>
      </w:pPr>
      <w:r w:rsidRPr="000B344E">
        <w:rPr>
          <w:noProof/>
          <w:szCs w:val="24"/>
        </w:rPr>
        <w:drawing>
          <wp:inline distT="0" distB="0" distL="0" distR="0" wp14:anchorId="7025D5DD" wp14:editId="768A773E">
            <wp:extent cx="6569754" cy="5858933"/>
            <wp:effectExtent l="19050" t="0" r="0" b="0"/>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6569584" cy="5858781"/>
                    </a:xfrm>
                    <a:prstGeom prst="rect">
                      <a:avLst/>
                    </a:prstGeom>
                    <a:noFill/>
                    <a:ln w="9525">
                      <a:noFill/>
                      <a:miter lim="800000"/>
                      <a:headEnd/>
                      <a:tailEnd/>
                    </a:ln>
                  </pic:spPr>
                </pic:pic>
              </a:graphicData>
            </a:graphic>
          </wp:inline>
        </w:drawing>
      </w:r>
    </w:p>
    <w:p w14:paraId="7B5BFEC7" w14:textId="77777777" w:rsidR="00574C14" w:rsidRPr="000B344E" w:rsidRDefault="00574C14" w:rsidP="005F716E">
      <w:pPr>
        <w:rPr>
          <w:szCs w:val="24"/>
        </w:rPr>
      </w:pPr>
    </w:p>
    <w:p w14:paraId="134A1281" w14:textId="77777777" w:rsidR="00574C14" w:rsidRPr="000B344E" w:rsidRDefault="00574C14">
      <w:pPr>
        <w:widowControl/>
        <w:rPr>
          <w:szCs w:val="24"/>
        </w:rPr>
      </w:pPr>
      <w:r w:rsidRPr="000B344E">
        <w:rPr>
          <w:szCs w:val="24"/>
        </w:rPr>
        <w:br w:type="page"/>
      </w:r>
    </w:p>
    <w:p w14:paraId="1BB49C3B" w14:textId="77777777" w:rsidR="00574C14" w:rsidRPr="000B344E" w:rsidRDefault="00574C14" w:rsidP="005F716E">
      <w:pPr>
        <w:rPr>
          <w:szCs w:val="24"/>
        </w:rPr>
      </w:pPr>
    </w:p>
    <w:p w14:paraId="7ADA5434" w14:textId="77777777" w:rsidR="00574C14" w:rsidRPr="000B344E" w:rsidRDefault="00574C14" w:rsidP="005F716E">
      <w:pPr>
        <w:rPr>
          <w:szCs w:val="24"/>
        </w:rPr>
      </w:pPr>
    </w:p>
    <w:p w14:paraId="24DD47C0" w14:textId="77777777" w:rsidR="00574C14" w:rsidRPr="000B344E" w:rsidRDefault="00574C14" w:rsidP="005F716E">
      <w:pPr>
        <w:rPr>
          <w:szCs w:val="24"/>
        </w:rPr>
      </w:pPr>
    </w:p>
    <w:p w14:paraId="58166A23" w14:textId="77777777" w:rsidR="00574C14" w:rsidRPr="000B344E" w:rsidRDefault="00574C14" w:rsidP="005F716E">
      <w:pPr>
        <w:rPr>
          <w:sz w:val="24"/>
          <w:szCs w:val="24"/>
        </w:rPr>
      </w:pPr>
    </w:p>
    <w:p w14:paraId="6EF2B54D" w14:textId="77777777" w:rsidR="00574C14" w:rsidRPr="000B344E" w:rsidRDefault="00574C14" w:rsidP="005F716E">
      <w:pPr>
        <w:rPr>
          <w:sz w:val="24"/>
          <w:szCs w:val="24"/>
        </w:rPr>
      </w:pPr>
    </w:p>
    <w:p w14:paraId="70223D16" w14:textId="77777777" w:rsidR="00574C14" w:rsidRPr="000B344E" w:rsidRDefault="00574C14" w:rsidP="005F716E">
      <w:pPr>
        <w:rPr>
          <w:sz w:val="24"/>
          <w:szCs w:val="24"/>
        </w:rPr>
      </w:pPr>
    </w:p>
    <w:p w14:paraId="6C8E6768" w14:textId="77777777" w:rsidR="00574C14" w:rsidRPr="000B344E" w:rsidRDefault="00574C14" w:rsidP="005F716E">
      <w:pPr>
        <w:rPr>
          <w:sz w:val="24"/>
          <w:szCs w:val="24"/>
        </w:rPr>
      </w:pPr>
    </w:p>
    <w:p w14:paraId="2E21E8B5" w14:textId="77777777" w:rsidR="00574C14" w:rsidRPr="000B344E" w:rsidRDefault="00574C14" w:rsidP="005F716E">
      <w:pPr>
        <w:rPr>
          <w:sz w:val="24"/>
          <w:szCs w:val="24"/>
        </w:rPr>
      </w:pPr>
    </w:p>
    <w:p w14:paraId="65E93F31" w14:textId="77777777" w:rsidR="00574C14" w:rsidRPr="000B344E" w:rsidRDefault="00574C14" w:rsidP="005F716E">
      <w:pPr>
        <w:rPr>
          <w:sz w:val="24"/>
          <w:szCs w:val="24"/>
        </w:rPr>
      </w:pPr>
    </w:p>
    <w:p w14:paraId="402A3A08" w14:textId="77777777" w:rsidR="00574C14" w:rsidRPr="000B344E" w:rsidRDefault="00574C14" w:rsidP="005F716E">
      <w:pPr>
        <w:rPr>
          <w:sz w:val="24"/>
          <w:szCs w:val="24"/>
        </w:rPr>
      </w:pPr>
    </w:p>
    <w:p w14:paraId="2F0108B8" w14:textId="77777777" w:rsidR="00574C14" w:rsidRPr="000B344E" w:rsidRDefault="00574C14" w:rsidP="005F716E">
      <w:pPr>
        <w:rPr>
          <w:sz w:val="24"/>
          <w:szCs w:val="24"/>
        </w:rPr>
      </w:pPr>
    </w:p>
    <w:p w14:paraId="55B83D14" w14:textId="77777777" w:rsidR="00574C14" w:rsidRPr="000B344E" w:rsidRDefault="00574C14" w:rsidP="005F716E">
      <w:pPr>
        <w:rPr>
          <w:sz w:val="24"/>
          <w:szCs w:val="24"/>
        </w:rPr>
      </w:pPr>
    </w:p>
    <w:p w14:paraId="180C17FD" w14:textId="77777777" w:rsidR="00574C14" w:rsidRPr="000B344E" w:rsidRDefault="00574C14" w:rsidP="005F716E">
      <w:pPr>
        <w:rPr>
          <w:sz w:val="24"/>
          <w:szCs w:val="24"/>
        </w:rPr>
      </w:pPr>
    </w:p>
    <w:p w14:paraId="2300F1B8" w14:textId="77777777" w:rsidR="00574C14" w:rsidRPr="000B344E" w:rsidRDefault="00574C14" w:rsidP="005F716E">
      <w:pPr>
        <w:rPr>
          <w:sz w:val="24"/>
          <w:szCs w:val="24"/>
        </w:rPr>
      </w:pPr>
    </w:p>
    <w:p w14:paraId="7645EB25" w14:textId="77777777" w:rsidR="00574C14" w:rsidRPr="000B344E" w:rsidRDefault="00574C14" w:rsidP="005F716E">
      <w:pPr>
        <w:rPr>
          <w:sz w:val="24"/>
          <w:szCs w:val="24"/>
        </w:rPr>
      </w:pPr>
    </w:p>
    <w:p w14:paraId="735AD955" w14:textId="77777777" w:rsidR="00574C14" w:rsidRPr="000B344E" w:rsidRDefault="00574C14" w:rsidP="005F716E">
      <w:pPr>
        <w:rPr>
          <w:sz w:val="24"/>
          <w:szCs w:val="24"/>
        </w:rPr>
      </w:pPr>
    </w:p>
    <w:p w14:paraId="7F508B7C" w14:textId="77777777" w:rsidR="00574C14" w:rsidRPr="000B344E" w:rsidRDefault="00CC3E19" w:rsidP="00960A6A">
      <w:pPr>
        <w:jc w:val="center"/>
        <w:rPr>
          <w:sz w:val="24"/>
          <w:szCs w:val="24"/>
        </w:rPr>
      </w:pPr>
      <w:r w:rsidRPr="000B344E">
        <w:rPr>
          <w:noProof/>
          <w:szCs w:val="24"/>
        </w:rPr>
        <w:drawing>
          <wp:inline distT="0" distB="0" distL="0" distR="0" wp14:anchorId="390D7E62" wp14:editId="55B64EFD">
            <wp:extent cx="1829150" cy="1630496"/>
            <wp:effectExtent l="19050" t="0" r="0"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srcRect/>
                    <a:stretch>
                      <a:fillRect/>
                    </a:stretch>
                  </pic:blipFill>
                  <pic:spPr bwMode="auto">
                    <a:xfrm>
                      <a:off x="0" y="0"/>
                      <a:ext cx="1829979" cy="1631235"/>
                    </a:xfrm>
                    <a:prstGeom prst="rect">
                      <a:avLst/>
                    </a:prstGeom>
                    <a:noFill/>
                    <a:ln w="9525">
                      <a:noFill/>
                      <a:miter lim="800000"/>
                      <a:headEnd/>
                      <a:tailEnd/>
                    </a:ln>
                  </pic:spPr>
                </pic:pic>
              </a:graphicData>
            </a:graphic>
          </wp:inline>
        </w:drawing>
      </w:r>
    </w:p>
    <w:p w14:paraId="50040CC1" w14:textId="77777777" w:rsidR="00574C14" w:rsidRPr="000B344E" w:rsidRDefault="00574C14" w:rsidP="00574C14">
      <w:pPr>
        <w:jc w:val="center"/>
        <w:rPr>
          <w:sz w:val="24"/>
          <w:szCs w:val="24"/>
        </w:rPr>
      </w:pPr>
    </w:p>
    <w:p w14:paraId="466A39EE" w14:textId="77777777" w:rsidR="00574C14" w:rsidRPr="000B344E" w:rsidRDefault="00960A6A" w:rsidP="00960A6A">
      <w:pPr>
        <w:rPr>
          <w:sz w:val="24"/>
          <w:szCs w:val="24"/>
        </w:rPr>
      </w:pPr>
      <w:r w:rsidRPr="000B344E">
        <w:rPr>
          <w:sz w:val="24"/>
          <w:szCs w:val="24"/>
        </w:rPr>
        <w:t xml:space="preserve">                                          National Aeronautics and Space Administration</w:t>
      </w:r>
    </w:p>
    <w:p w14:paraId="743D35ED" w14:textId="77777777" w:rsidR="00960A6A" w:rsidRPr="000B344E" w:rsidRDefault="00960A6A" w:rsidP="00960A6A">
      <w:pPr>
        <w:rPr>
          <w:sz w:val="24"/>
          <w:szCs w:val="24"/>
        </w:rPr>
      </w:pPr>
      <w:r w:rsidRPr="000B344E">
        <w:rPr>
          <w:sz w:val="24"/>
          <w:szCs w:val="24"/>
        </w:rPr>
        <w:t xml:space="preserve">                                                              NASA Headquarters</w:t>
      </w:r>
    </w:p>
    <w:p w14:paraId="6B4AB676" w14:textId="77777777" w:rsidR="00960A6A" w:rsidRPr="000B344E" w:rsidRDefault="00960A6A" w:rsidP="00960A6A">
      <w:pPr>
        <w:rPr>
          <w:sz w:val="24"/>
          <w:szCs w:val="24"/>
        </w:rPr>
      </w:pPr>
      <w:r w:rsidRPr="000B344E">
        <w:rPr>
          <w:sz w:val="24"/>
          <w:szCs w:val="24"/>
        </w:rPr>
        <w:t xml:space="preserve">                                                          Washington, D.C. 20546</w:t>
      </w:r>
    </w:p>
    <w:sectPr w:rsidR="00960A6A" w:rsidRPr="000B344E" w:rsidSect="00682118">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C2A1D7" w14:textId="77777777" w:rsidR="005E06E1" w:rsidRDefault="005E06E1">
      <w:r>
        <w:separator/>
      </w:r>
    </w:p>
  </w:endnote>
  <w:endnote w:type="continuationSeparator" w:id="0">
    <w:p w14:paraId="6809D90D" w14:textId="77777777" w:rsidR="005E06E1" w:rsidRDefault="005E06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2FF82" w14:textId="77820E82" w:rsidR="007A1EA8" w:rsidRPr="00011154" w:rsidRDefault="007A1EA8" w:rsidP="00AF11BE">
    <w:pPr>
      <w:pStyle w:val="Footer"/>
      <w:pBdr>
        <w:top w:val="thinThickSmallGap" w:sz="24" w:space="1" w:color="622423"/>
      </w:pBdr>
      <w:tabs>
        <w:tab w:val="clear" w:pos="4320"/>
        <w:tab w:val="clear" w:pos="8640"/>
        <w:tab w:val="right" w:pos="9360"/>
      </w:tabs>
    </w:pPr>
    <w:r w:rsidRPr="00011154">
      <w:t>NASA Work Breakdown Structure (WBS) Handbook</w:t>
    </w:r>
    <w:r w:rsidRPr="00011154">
      <w:tab/>
      <w:t xml:space="preserve">Page </w:t>
    </w:r>
    <w:r w:rsidRPr="00011154">
      <w:fldChar w:fldCharType="begin"/>
    </w:r>
    <w:r w:rsidRPr="00011154">
      <w:instrText xml:space="preserve"> PAGE   \* MERGEFORMAT </w:instrText>
    </w:r>
    <w:r w:rsidRPr="00011154">
      <w:fldChar w:fldCharType="separate"/>
    </w:r>
    <w:r>
      <w:rPr>
        <w:noProof/>
      </w:rPr>
      <w:t>58</w:t>
    </w:r>
    <w:r w:rsidRPr="00011154">
      <w:fldChar w:fldCharType="end"/>
    </w:r>
  </w:p>
  <w:p w14:paraId="3B71004F" w14:textId="77777777" w:rsidR="007A1EA8" w:rsidRPr="00F667BA" w:rsidRDefault="007A1EA8">
    <w:pPr>
      <w:pStyle w:val="Footer"/>
      <w:rPr>
        <w:rFonts w:ascii="MS Reference Sans Serif" w:hAnsi="MS Reference Sans Seri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4778F" w14:textId="45C46FD1" w:rsidR="007A1EA8" w:rsidRDefault="005E06E1">
    <w:pPr>
      <w:pStyle w:val="Footer"/>
      <w:pBdr>
        <w:top w:val="single" w:sz="4" w:space="1" w:color="D9D9D9" w:themeColor="background1" w:themeShade="D9"/>
      </w:pBdr>
      <w:jc w:val="right"/>
    </w:pPr>
    <w:sdt>
      <w:sdtPr>
        <w:id w:val="1651629169"/>
        <w:docPartObj>
          <w:docPartGallery w:val="Page Numbers (Bottom of Page)"/>
          <w:docPartUnique/>
        </w:docPartObj>
      </w:sdtPr>
      <w:sdtEndPr>
        <w:rPr>
          <w:color w:val="7F7F7F" w:themeColor="background1" w:themeShade="7F"/>
          <w:spacing w:val="60"/>
        </w:rPr>
      </w:sdtEndPr>
      <w:sdtContent>
        <w:r w:rsidR="007A1EA8" w:rsidRPr="00E91D7B">
          <w:t xml:space="preserve">Page </w:t>
        </w:r>
        <w:r w:rsidR="007A1EA8">
          <w:fldChar w:fldCharType="begin"/>
        </w:r>
        <w:r w:rsidR="007A1EA8">
          <w:instrText xml:space="preserve"> PAGE   \* MERGEFORMAT </w:instrText>
        </w:r>
        <w:r w:rsidR="007A1EA8">
          <w:fldChar w:fldCharType="separate"/>
        </w:r>
        <w:r w:rsidR="007A1EA8">
          <w:rPr>
            <w:noProof/>
          </w:rPr>
          <w:t>ii</w:t>
        </w:r>
        <w:r w:rsidR="007A1EA8">
          <w:rPr>
            <w:noProof/>
          </w:rPr>
          <w:fldChar w:fldCharType="end"/>
        </w:r>
      </w:sdtContent>
    </w:sdt>
  </w:p>
  <w:p w14:paraId="2F23AE5A" w14:textId="77777777" w:rsidR="007A1EA8" w:rsidRDefault="007A1E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069F3E" w14:textId="77777777" w:rsidR="005E06E1" w:rsidRDefault="005E06E1">
      <w:r>
        <w:separator/>
      </w:r>
    </w:p>
  </w:footnote>
  <w:footnote w:type="continuationSeparator" w:id="0">
    <w:p w14:paraId="064843AF" w14:textId="77777777" w:rsidR="005E06E1" w:rsidRDefault="005E06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0B5B9" w14:textId="4EF0F95A" w:rsidR="007A1EA8" w:rsidRDefault="007A1EA8">
    <w:pPr>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AB0A1500"/>
    <w:lvl w:ilvl="0">
      <w:numFmt w:val="decimal"/>
      <w:pStyle w:val="ReportTextBullet"/>
      <w:lvlText w:val="*"/>
      <w:lvlJc w:val="left"/>
    </w:lvl>
  </w:abstractNum>
  <w:abstractNum w:abstractNumId="1" w15:restartNumberingAfterBreak="0">
    <w:nsid w:val="0C787BE9"/>
    <w:multiLevelType w:val="hybridMultilevel"/>
    <w:tmpl w:val="E6D07E02"/>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77769A"/>
    <w:multiLevelType w:val="hybridMultilevel"/>
    <w:tmpl w:val="8A0455A6"/>
    <w:lvl w:ilvl="0" w:tplc="19286870">
      <w:start w:val="15"/>
      <w:numFmt w:val="decimal"/>
      <w:lvlText w:val="%1."/>
      <w:lvlJc w:val="left"/>
      <w:pPr>
        <w:ind w:left="794" w:hanging="659"/>
      </w:pPr>
      <w:rPr>
        <w:rFonts w:ascii="Times New Roman" w:eastAsia="Times New Roman" w:hAnsi="Times New Roman" w:hint="default"/>
        <w:spacing w:val="1"/>
        <w:w w:val="99"/>
        <w:sz w:val="20"/>
        <w:szCs w:val="20"/>
      </w:rPr>
    </w:lvl>
    <w:lvl w:ilvl="1" w:tplc="264EE396">
      <w:start w:val="9"/>
      <w:numFmt w:val="decimal"/>
      <w:lvlText w:val="%2."/>
      <w:lvlJc w:val="left"/>
      <w:pPr>
        <w:ind w:left="1576" w:hanging="449"/>
      </w:pPr>
      <w:rPr>
        <w:rFonts w:ascii="Times New Roman" w:eastAsia="Times New Roman" w:hAnsi="Times New Roman" w:hint="default"/>
        <w:spacing w:val="1"/>
        <w:w w:val="99"/>
        <w:sz w:val="20"/>
        <w:szCs w:val="20"/>
      </w:rPr>
    </w:lvl>
    <w:lvl w:ilvl="2" w:tplc="6D48F280">
      <w:start w:val="1"/>
      <w:numFmt w:val="bullet"/>
      <w:lvlText w:val="•"/>
      <w:lvlJc w:val="left"/>
      <w:pPr>
        <w:ind w:left="2508" w:hanging="449"/>
      </w:pPr>
      <w:rPr>
        <w:rFonts w:hint="default"/>
      </w:rPr>
    </w:lvl>
    <w:lvl w:ilvl="3" w:tplc="DCB81E26">
      <w:start w:val="1"/>
      <w:numFmt w:val="bullet"/>
      <w:lvlText w:val="•"/>
      <w:lvlJc w:val="left"/>
      <w:pPr>
        <w:ind w:left="3437" w:hanging="449"/>
      </w:pPr>
      <w:rPr>
        <w:rFonts w:hint="default"/>
      </w:rPr>
    </w:lvl>
    <w:lvl w:ilvl="4" w:tplc="E43A235A">
      <w:start w:val="1"/>
      <w:numFmt w:val="bullet"/>
      <w:lvlText w:val="•"/>
      <w:lvlJc w:val="left"/>
      <w:pPr>
        <w:ind w:left="4366" w:hanging="449"/>
      </w:pPr>
      <w:rPr>
        <w:rFonts w:hint="default"/>
      </w:rPr>
    </w:lvl>
    <w:lvl w:ilvl="5" w:tplc="BE3A4894">
      <w:start w:val="1"/>
      <w:numFmt w:val="bullet"/>
      <w:lvlText w:val="•"/>
      <w:lvlJc w:val="left"/>
      <w:pPr>
        <w:ind w:left="5295" w:hanging="449"/>
      </w:pPr>
      <w:rPr>
        <w:rFonts w:hint="default"/>
      </w:rPr>
    </w:lvl>
    <w:lvl w:ilvl="6" w:tplc="E9DAF7B4">
      <w:start w:val="1"/>
      <w:numFmt w:val="bullet"/>
      <w:lvlText w:val="•"/>
      <w:lvlJc w:val="left"/>
      <w:pPr>
        <w:ind w:left="6224" w:hanging="449"/>
      </w:pPr>
      <w:rPr>
        <w:rFonts w:hint="default"/>
      </w:rPr>
    </w:lvl>
    <w:lvl w:ilvl="7" w:tplc="6450E32C">
      <w:start w:val="1"/>
      <w:numFmt w:val="bullet"/>
      <w:lvlText w:val="•"/>
      <w:lvlJc w:val="left"/>
      <w:pPr>
        <w:ind w:left="7153" w:hanging="449"/>
      </w:pPr>
      <w:rPr>
        <w:rFonts w:hint="default"/>
      </w:rPr>
    </w:lvl>
    <w:lvl w:ilvl="8" w:tplc="995854DE">
      <w:start w:val="1"/>
      <w:numFmt w:val="bullet"/>
      <w:lvlText w:val="•"/>
      <w:lvlJc w:val="left"/>
      <w:pPr>
        <w:ind w:left="8082" w:hanging="449"/>
      </w:pPr>
      <w:rPr>
        <w:rFonts w:hint="default"/>
      </w:rPr>
    </w:lvl>
  </w:abstractNum>
  <w:abstractNum w:abstractNumId="3" w15:restartNumberingAfterBreak="0">
    <w:nsid w:val="1E265D4F"/>
    <w:multiLevelType w:val="hybridMultilevel"/>
    <w:tmpl w:val="E6B2E988"/>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20521992"/>
    <w:multiLevelType w:val="hybridMultilevel"/>
    <w:tmpl w:val="362CBD16"/>
    <w:lvl w:ilvl="0" w:tplc="922C0BD6">
      <w:start w:val="1"/>
      <w:numFmt w:val="lowerLetter"/>
      <w:lvlText w:val="%1."/>
      <w:lvlJc w:val="left"/>
      <w:pPr>
        <w:ind w:left="1155" w:hanging="360"/>
      </w:pPr>
      <w:rPr>
        <w:rFonts w:ascii="Times New Roman" w:eastAsia="Times New Roman" w:hAnsi="Times New Roman" w:hint="default"/>
        <w:w w:val="99"/>
        <w:sz w:val="20"/>
        <w:szCs w:val="20"/>
      </w:rPr>
    </w:lvl>
    <w:lvl w:ilvl="1" w:tplc="838E8812">
      <w:start w:val="1"/>
      <w:numFmt w:val="decimal"/>
      <w:lvlText w:val="%2."/>
      <w:lvlJc w:val="left"/>
      <w:pPr>
        <w:ind w:left="1616" w:hanging="449"/>
      </w:pPr>
      <w:rPr>
        <w:rFonts w:ascii="Times New Roman" w:eastAsia="Times New Roman" w:hAnsi="Times New Roman" w:hint="default"/>
        <w:spacing w:val="1"/>
        <w:w w:val="99"/>
        <w:sz w:val="20"/>
        <w:szCs w:val="20"/>
      </w:rPr>
    </w:lvl>
    <w:lvl w:ilvl="2" w:tplc="AB5C85E0">
      <w:start w:val="1"/>
      <w:numFmt w:val="bullet"/>
      <w:lvlText w:val="•"/>
      <w:lvlJc w:val="left"/>
      <w:pPr>
        <w:ind w:left="2551" w:hanging="449"/>
      </w:pPr>
      <w:rPr>
        <w:rFonts w:hint="default"/>
      </w:rPr>
    </w:lvl>
    <w:lvl w:ilvl="3" w:tplc="4ABEE0E8">
      <w:start w:val="1"/>
      <w:numFmt w:val="bullet"/>
      <w:lvlText w:val="•"/>
      <w:lvlJc w:val="left"/>
      <w:pPr>
        <w:ind w:left="3482" w:hanging="449"/>
      </w:pPr>
      <w:rPr>
        <w:rFonts w:hint="default"/>
      </w:rPr>
    </w:lvl>
    <w:lvl w:ilvl="4" w:tplc="B1C6916E">
      <w:start w:val="1"/>
      <w:numFmt w:val="bullet"/>
      <w:lvlText w:val="•"/>
      <w:lvlJc w:val="left"/>
      <w:pPr>
        <w:ind w:left="4413" w:hanging="449"/>
      </w:pPr>
      <w:rPr>
        <w:rFonts w:hint="default"/>
      </w:rPr>
    </w:lvl>
    <w:lvl w:ilvl="5" w:tplc="D54C4AA6">
      <w:start w:val="1"/>
      <w:numFmt w:val="bullet"/>
      <w:lvlText w:val="•"/>
      <w:lvlJc w:val="left"/>
      <w:pPr>
        <w:ind w:left="5344" w:hanging="449"/>
      </w:pPr>
      <w:rPr>
        <w:rFonts w:hint="default"/>
      </w:rPr>
    </w:lvl>
    <w:lvl w:ilvl="6" w:tplc="567E9804">
      <w:start w:val="1"/>
      <w:numFmt w:val="bullet"/>
      <w:lvlText w:val="•"/>
      <w:lvlJc w:val="left"/>
      <w:pPr>
        <w:ind w:left="6275" w:hanging="449"/>
      </w:pPr>
      <w:rPr>
        <w:rFonts w:hint="default"/>
      </w:rPr>
    </w:lvl>
    <w:lvl w:ilvl="7" w:tplc="6E3A0596">
      <w:start w:val="1"/>
      <w:numFmt w:val="bullet"/>
      <w:lvlText w:val="•"/>
      <w:lvlJc w:val="left"/>
      <w:pPr>
        <w:ind w:left="7206" w:hanging="449"/>
      </w:pPr>
      <w:rPr>
        <w:rFonts w:hint="default"/>
      </w:rPr>
    </w:lvl>
    <w:lvl w:ilvl="8" w:tplc="BED4470C">
      <w:start w:val="1"/>
      <w:numFmt w:val="bullet"/>
      <w:lvlText w:val="•"/>
      <w:lvlJc w:val="left"/>
      <w:pPr>
        <w:ind w:left="8137" w:hanging="449"/>
      </w:pPr>
      <w:rPr>
        <w:rFonts w:hint="default"/>
      </w:rPr>
    </w:lvl>
  </w:abstractNum>
  <w:abstractNum w:abstractNumId="5" w15:restartNumberingAfterBreak="0">
    <w:nsid w:val="24A50166"/>
    <w:multiLevelType w:val="hybridMultilevel"/>
    <w:tmpl w:val="B9D81D64"/>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25DF196F"/>
    <w:multiLevelType w:val="multilevel"/>
    <w:tmpl w:val="265E4AF6"/>
    <w:lvl w:ilvl="0">
      <w:start w:val="15"/>
      <w:numFmt w:val="decimal"/>
      <w:lvlText w:val="%1"/>
      <w:lvlJc w:val="left"/>
      <w:pPr>
        <w:ind w:left="755" w:hanging="620"/>
      </w:pPr>
      <w:rPr>
        <w:rFonts w:hint="default"/>
      </w:rPr>
    </w:lvl>
    <w:lvl w:ilvl="1">
      <w:start w:val="4"/>
      <w:numFmt w:val="decimal"/>
      <w:lvlText w:val="%1.%2"/>
      <w:lvlJc w:val="left"/>
      <w:pPr>
        <w:ind w:left="755" w:hanging="620"/>
      </w:pPr>
      <w:rPr>
        <w:rFonts w:ascii="Times New Roman" w:eastAsia="Times New Roman" w:hAnsi="Times New Roman" w:hint="default"/>
        <w:spacing w:val="1"/>
        <w:w w:val="99"/>
        <w:sz w:val="20"/>
        <w:szCs w:val="20"/>
      </w:rPr>
    </w:lvl>
    <w:lvl w:ilvl="2">
      <w:start w:val="1"/>
      <w:numFmt w:val="bullet"/>
      <w:lvlText w:val="•"/>
      <w:lvlJc w:val="left"/>
      <w:pPr>
        <w:ind w:left="2596" w:hanging="620"/>
      </w:pPr>
      <w:rPr>
        <w:rFonts w:hint="default"/>
      </w:rPr>
    </w:lvl>
    <w:lvl w:ilvl="3">
      <w:start w:val="1"/>
      <w:numFmt w:val="bullet"/>
      <w:lvlText w:val="•"/>
      <w:lvlJc w:val="left"/>
      <w:pPr>
        <w:ind w:left="3514" w:hanging="620"/>
      </w:pPr>
      <w:rPr>
        <w:rFonts w:hint="default"/>
      </w:rPr>
    </w:lvl>
    <w:lvl w:ilvl="4">
      <w:start w:val="1"/>
      <w:numFmt w:val="bullet"/>
      <w:lvlText w:val="•"/>
      <w:lvlJc w:val="left"/>
      <w:pPr>
        <w:ind w:left="4432" w:hanging="620"/>
      </w:pPr>
      <w:rPr>
        <w:rFonts w:hint="default"/>
      </w:rPr>
    </w:lvl>
    <w:lvl w:ilvl="5">
      <w:start w:val="1"/>
      <w:numFmt w:val="bullet"/>
      <w:lvlText w:val="•"/>
      <w:lvlJc w:val="left"/>
      <w:pPr>
        <w:ind w:left="5350" w:hanging="620"/>
      </w:pPr>
      <w:rPr>
        <w:rFonts w:hint="default"/>
      </w:rPr>
    </w:lvl>
    <w:lvl w:ilvl="6">
      <w:start w:val="1"/>
      <w:numFmt w:val="bullet"/>
      <w:lvlText w:val="•"/>
      <w:lvlJc w:val="left"/>
      <w:pPr>
        <w:ind w:left="6268" w:hanging="620"/>
      </w:pPr>
      <w:rPr>
        <w:rFonts w:hint="default"/>
      </w:rPr>
    </w:lvl>
    <w:lvl w:ilvl="7">
      <w:start w:val="1"/>
      <w:numFmt w:val="bullet"/>
      <w:lvlText w:val="•"/>
      <w:lvlJc w:val="left"/>
      <w:pPr>
        <w:ind w:left="7186" w:hanging="620"/>
      </w:pPr>
      <w:rPr>
        <w:rFonts w:hint="default"/>
      </w:rPr>
    </w:lvl>
    <w:lvl w:ilvl="8">
      <w:start w:val="1"/>
      <w:numFmt w:val="bullet"/>
      <w:lvlText w:val="•"/>
      <w:lvlJc w:val="left"/>
      <w:pPr>
        <w:ind w:left="8104" w:hanging="620"/>
      </w:pPr>
      <w:rPr>
        <w:rFonts w:hint="default"/>
      </w:rPr>
    </w:lvl>
  </w:abstractNum>
  <w:abstractNum w:abstractNumId="7" w15:restartNumberingAfterBreak="0">
    <w:nsid w:val="25E45D90"/>
    <w:multiLevelType w:val="hybridMultilevel"/>
    <w:tmpl w:val="BECC0940"/>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3D5E7DA5"/>
    <w:multiLevelType w:val="hybridMultilevel"/>
    <w:tmpl w:val="10B2C2F2"/>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7E0825"/>
    <w:multiLevelType w:val="hybridMultilevel"/>
    <w:tmpl w:val="5F56D788"/>
    <w:lvl w:ilvl="0" w:tplc="04090019">
      <w:start w:val="1"/>
      <w:numFmt w:val="low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40484A24"/>
    <w:multiLevelType w:val="hybridMultilevel"/>
    <w:tmpl w:val="0D62BFDA"/>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5C97AA3"/>
    <w:multiLevelType w:val="hybridMultilevel"/>
    <w:tmpl w:val="C9044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8C7D82"/>
    <w:multiLevelType w:val="hybridMultilevel"/>
    <w:tmpl w:val="7D4E7628"/>
    <w:lvl w:ilvl="0" w:tplc="04090019">
      <w:start w:val="1"/>
      <w:numFmt w:val="lowerLetter"/>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E794C60"/>
    <w:multiLevelType w:val="hybridMultilevel"/>
    <w:tmpl w:val="DBC0E7E4"/>
    <w:lvl w:ilvl="0" w:tplc="48DA6B0A">
      <w:start w:val="1"/>
      <w:numFmt w:val="lowerLetter"/>
      <w:lvlText w:val="%1)"/>
      <w:lvlJc w:val="left"/>
      <w:pPr>
        <w:ind w:left="1080" w:hanging="360"/>
      </w:pPr>
      <w:rPr>
        <w:rFonts w:ascii="Times New Roman" w:hAnsi="Times New Roman"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12"/>
  </w:num>
  <w:num w:numId="3">
    <w:abstractNumId w:val="10"/>
  </w:num>
  <w:num w:numId="4">
    <w:abstractNumId w:val="5"/>
  </w:num>
  <w:num w:numId="5">
    <w:abstractNumId w:val="1"/>
  </w:num>
  <w:num w:numId="6">
    <w:abstractNumId w:val="7"/>
  </w:num>
  <w:num w:numId="7">
    <w:abstractNumId w:val="9"/>
  </w:num>
  <w:num w:numId="8">
    <w:abstractNumId w:val="3"/>
  </w:num>
  <w:num w:numId="9">
    <w:abstractNumId w:val="13"/>
  </w:num>
  <w:num w:numId="10">
    <w:abstractNumId w:val="11"/>
  </w:num>
  <w:num w:numId="11">
    <w:abstractNumId w:val="0"/>
    <w:lvlOverride w:ilvl="0">
      <w:lvl w:ilvl="0">
        <w:start w:val="1"/>
        <w:numFmt w:val="bullet"/>
        <w:pStyle w:val="ReportTextBullet"/>
        <w:lvlText w:val=""/>
        <w:legacy w:legacy="1" w:legacySpace="0" w:legacyIndent="360"/>
        <w:lvlJc w:val="left"/>
        <w:pPr>
          <w:ind w:left="540" w:hanging="360"/>
        </w:pPr>
        <w:rPr>
          <w:rFonts w:ascii="Symbol" w:hAnsi="Symbol" w:hint="default"/>
        </w:rPr>
      </w:lvl>
    </w:lvlOverride>
  </w:num>
  <w:num w:numId="12">
    <w:abstractNumId w:val="6"/>
  </w:num>
  <w:num w:numId="13">
    <w:abstractNumId w:val="2"/>
  </w:num>
  <w:num w:numId="14">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CF4"/>
    <w:rsid w:val="00000DEE"/>
    <w:rsid w:val="00006865"/>
    <w:rsid w:val="00011154"/>
    <w:rsid w:val="0001123D"/>
    <w:rsid w:val="00011B2D"/>
    <w:rsid w:val="00012CDC"/>
    <w:rsid w:val="00014AC9"/>
    <w:rsid w:val="00014C91"/>
    <w:rsid w:val="00014D6D"/>
    <w:rsid w:val="00014E31"/>
    <w:rsid w:val="00014E55"/>
    <w:rsid w:val="00016996"/>
    <w:rsid w:val="0001714E"/>
    <w:rsid w:val="000200C0"/>
    <w:rsid w:val="00020DA6"/>
    <w:rsid w:val="0002159C"/>
    <w:rsid w:val="00021DFD"/>
    <w:rsid w:val="00022B12"/>
    <w:rsid w:val="00023A0D"/>
    <w:rsid w:val="00023FAB"/>
    <w:rsid w:val="0002472D"/>
    <w:rsid w:val="00025625"/>
    <w:rsid w:val="000335FB"/>
    <w:rsid w:val="000341EC"/>
    <w:rsid w:val="00035278"/>
    <w:rsid w:val="00035BD5"/>
    <w:rsid w:val="00035D28"/>
    <w:rsid w:val="00037309"/>
    <w:rsid w:val="00037519"/>
    <w:rsid w:val="0004015A"/>
    <w:rsid w:val="0004102F"/>
    <w:rsid w:val="000425C2"/>
    <w:rsid w:val="00042797"/>
    <w:rsid w:val="0004392B"/>
    <w:rsid w:val="00044696"/>
    <w:rsid w:val="00045737"/>
    <w:rsid w:val="000460AE"/>
    <w:rsid w:val="0004661B"/>
    <w:rsid w:val="00051BE7"/>
    <w:rsid w:val="00051DB0"/>
    <w:rsid w:val="000526BE"/>
    <w:rsid w:val="00052EEB"/>
    <w:rsid w:val="00052FFC"/>
    <w:rsid w:val="00053A8C"/>
    <w:rsid w:val="00053F4A"/>
    <w:rsid w:val="00056D19"/>
    <w:rsid w:val="00056D30"/>
    <w:rsid w:val="0005794E"/>
    <w:rsid w:val="0006200C"/>
    <w:rsid w:val="000626D4"/>
    <w:rsid w:val="00062922"/>
    <w:rsid w:val="000630D8"/>
    <w:rsid w:val="00064E86"/>
    <w:rsid w:val="000656AF"/>
    <w:rsid w:val="000656D8"/>
    <w:rsid w:val="00065848"/>
    <w:rsid w:val="000658D5"/>
    <w:rsid w:val="0006594C"/>
    <w:rsid w:val="00065F79"/>
    <w:rsid w:val="00066C0B"/>
    <w:rsid w:val="0007016C"/>
    <w:rsid w:val="0007103B"/>
    <w:rsid w:val="000748AC"/>
    <w:rsid w:val="000759F9"/>
    <w:rsid w:val="000771F4"/>
    <w:rsid w:val="00081389"/>
    <w:rsid w:val="00083669"/>
    <w:rsid w:val="00083F8F"/>
    <w:rsid w:val="00087A9F"/>
    <w:rsid w:val="00090267"/>
    <w:rsid w:val="00090747"/>
    <w:rsid w:val="000960DC"/>
    <w:rsid w:val="00096AFB"/>
    <w:rsid w:val="000A3099"/>
    <w:rsid w:val="000A3B54"/>
    <w:rsid w:val="000A5992"/>
    <w:rsid w:val="000A5AC5"/>
    <w:rsid w:val="000B0FC8"/>
    <w:rsid w:val="000B21A3"/>
    <w:rsid w:val="000B3161"/>
    <w:rsid w:val="000B3333"/>
    <w:rsid w:val="000B344E"/>
    <w:rsid w:val="000B3477"/>
    <w:rsid w:val="000B349B"/>
    <w:rsid w:val="000B6367"/>
    <w:rsid w:val="000C1845"/>
    <w:rsid w:val="000C2B68"/>
    <w:rsid w:val="000C3387"/>
    <w:rsid w:val="000C44E8"/>
    <w:rsid w:val="000C5DCC"/>
    <w:rsid w:val="000C628A"/>
    <w:rsid w:val="000C654C"/>
    <w:rsid w:val="000D1A7A"/>
    <w:rsid w:val="000D3E2D"/>
    <w:rsid w:val="000D5670"/>
    <w:rsid w:val="000D5939"/>
    <w:rsid w:val="000D5DCB"/>
    <w:rsid w:val="000D6DAB"/>
    <w:rsid w:val="000E0B29"/>
    <w:rsid w:val="000E1B4B"/>
    <w:rsid w:val="000E5A90"/>
    <w:rsid w:val="000E691B"/>
    <w:rsid w:val="000E7009"/>
    <w:rsid w:val="000E7753"/>
    <w:rsid w:val="000F0CF7"/>
    <w:rsid w:val="000F158D"/>
    <w:rsid w:val="000F1595"/>
    <w:rsid w:val="000F1671"/>
    <w:rsid w:val="000F1770"/>
    <w:rsid w:val="000F18DB"/>
    <w:rsid w:val="000F3724"/>
    <w:rsid w:val="000F4724"/>
    <w:rsid w:val="000F4DD5"/>
    <w:rsid w:val="000F51A9"/>
    <w:rsid w:val="000F53D3"/>
    <w:rsid w:val="000F6E22"/>
    <w:rsid w:val="000F743A"/>
    <w:rsid w:val="000F79F2"/>
    <w:rsid w:val="001004BC"/>
    <w:rsid w:val="00100689"/>
    <w:rsid w:val="00102898"/>
    <w:rsid w:val="00102BA6"/>
    <w:rsid w:val="00102FF4"/>
    <w:rsid w:val="00105941"/>
    <w:rsid w:val="00105A32"/>
    <w:rsid w:val="00105C43"/>
    <w:rsid w:val="0011006F"/>
    <w:rsid w:val="001124A9"/>
    <w:rsid w:val="0011293E"/>
    <w:rsid w:val="00112F63"/>
    <w:rsid w:val="00113B41"/>
    <w:rsid w:val="001169F1"/>
    <w:rsid w:val="00116AC4"/>
    <w:rsid w:val="00120CFA"/>
    <w:rsid w:val="00120D97"/>
    <w:rsid w:val="001218C3"/>
    <w:rsid w:val="00121B7C"/>
    <w:rsid w:val="001249DB"/>
    <w:rsid w:val="00125CB1"/>
    <w:rsid w:val="001277E4"/>
    <w:rsid w:val="00127EA5"/>
    <w:rsid w:val="001304D5"/>
    <w:rsid w:val="0013147D"/>
    <w:rsid w:val="001343BD"/>
    <w:rsid w:val="0013462B"/>
    <w:rsid w:val="001405AE"/>
    <w:rsid w:val="00140613"/>
    <w:rsid w:val="001436EA"/>
    <w:rsid w:val="001438C9"/>
    <w:rsid w:val="00145D00"/>
    <w:rsid w:val="00147040"/>
    <w:rsid w:val="0014720B"/>
    <w:rsid w:val="0015123C"/>
    <w:rsid w:val="00153F05"/>
    <w:rsid w:val="0015704E"/>
    <w:rsid w:val="00157524"/>
    <w:rsid w:val="00160DBC"/>
    <w:rsid w:val="001616F7"/>
    <w:rsid w:val="001633FE"/>
    <w:rsid w:val="001645A1"/>
    <w:rsid w:val="00165AB6"/>
    <w:rsid w:val="0016606F"/>
    <w:rsid w:val="0016620B"/>
    <w:rsid w:val="0016637C"/>
    <w:rsid w:val="001663AA"/>
    <w:rsid w:val="00167752"/>
    <w:rsid w:val="001705E0"/>
    <w:rsid w:val="001715DF"/>
    <w:rsid w:val="00171EA9"/>
    <w:rsid w:val="001738E5"/>
    <w:rsid w:val="00174D31"/>
    <w:rsid w:val="0017514A"/>
    <w:rsid w:val="0017718C"/>
    <w:rsid w:val="0017777D"/>
    <w:rsid w:val="00180F36"/>
    <w:rsid w:val="0018257E"/>
    <w:rsid w:val="00182AF0"/>
    <w:rsid w:val="00182BD2"/>
    <w:rsid w:val="00183B6F"/>
    <w:rsid w:val="00185458"/>
    <w:rsid w:val="00185F0F"/>
    <w:rsid w:val="00186952"/>
    <w:rsid w:val="00190925"/>
    <w:rsid w:val="0019156B"/>
    <w:rsid w:val="00192924"/>
    <w:rsid w:val="00193F73"/>
    <w:rsid w:val="00194530"/>
    <w:rsid w:val="00196CD7"/>
    <w:rsid w:val="00196EEE"/>
    <w:rsid w:val="00197097"/>
    <w:rsid w:val="00197C42"/>
    <w:rsid w:val="001A133E"/>
    <w:rsid w:val="001A16DB"/>
    <w:rsid w:val="001A19E3"/>
    <w:rsid w:val="001A23D8"/>
    <w:rsid w:val="001A36FD"/>
    <w:rsid w:val="001A4047"/>
    <w:rsid w:val="001A463F"/>
    <w:rsid w:val="001A6908"/>
    <w:rsid w:val="001A7721"/>
    <w:rsid w:val="001A7C81"/>
    <w:rsid w:val="001B1A0F"/>
    <w:rsid w:val="001B2266"/>
    <w:rsid w:val="001B2998"/>
    <w:rsid w:val="001B3333"/>
    <w:rsid w:val="001B3A8E"/>
    <w:rsid w:val="001B435F"/>
    <w:rsid w:val="001B5BA7"/>
    <w:rsid w:val="001B63A1"/>
    <w:rsid w:val="001B658A"/>
    <w:rsid w:val="001C0D26"/>
    <w:rsid w:val="001C10F5"/>
    <w:rsid w:val="001C1E0D"/>
    <w:rsid w:val="001C3A5E"/>
    <w:rsid w:val="001C3AE7"/>
    <w:rsid w:val="001C4163"/>
    <w:rsid w:val="001D11D1"/>
    <w:rsid w:val="001D190C"/>
    <w:rsid w:val="001D2096"/>
    <w:rsid w:val="001D2EB6"/>
    <w:rsid w:val="001D51E6"/>
    <w:rsid w:val="001D6AFB"/>
    <w:rsid w:val="001E1E89"/>
    <w:rsid w:val="001E2466"/>
    <w:rsid w:val="001E2792"/>
    <w:rsid w:val="001E3317"/>
    <w:rsid w:val="001E3CE6"/>
    <w:rsid w:val="001E5652"/>
    <w:rsid w:val="001E6753"/>
    <w:rsid w:val="001E7A7C"/>
    <w:rsid w:val="001E7F64"/>
    <w:rsid w:val="001F368D"/>
    <w:rsid w:val="001F5040"/>
    <w:rsid w:val="001F601B"/>
    <w:rsid w:val="001F6BF0"/>
    <w:rsid w:val="001F7445"/>
    <w:rsid w:val="001F7FFD"/>
    <w:rsid w:val="002002C0"/>
    <w:rsid w:val="00200800"/>
    <w:rsid w:val="00201347"/>
    <w:rsid w:val="00201D36"/>
    <w:rsid w:val="00205B58"/>
    <w:rsid w:val="00206663"/>
    <w:rsid w:val="00206DBE"/>
    <w:rsid w:val="00207539"/>
    <w:rsid w:val="0020754D"/>
    <w:rsid w:val="00207C92"/>
    <w:rsid w:val="00207CD6"/>
    <w:rsid w:val="00207FC1"/>
    <w:rsid w:val="002160A4"/>
    <w:rsid w:val="00216930"/>
    <w:rsid w:val="002205AB"/>
    <w:rsid w:val="00220F54"/>
    <w:rsid w:val="00221AF0"/>
    <w:rsid w:val="00221DDD"/>
    <w:rsid w:val="00221F7F"/>
    <w:rsid w:val="0022272A"/>
    <w:rsid w:val="0022325C"/>
    <w:rsid w:val="002262A3"/>
    <w:rsid w:val="002277F4"/>
    <w:rsid w:val="002320E2"/>
    <w:rsid w:val="00233A6D"/>
    <w:rsid w:val="00234390"/>
    <w:rsid w:val="00235AB0"/>
    <w:rsid w:val="00236929"/>
    <w:rsid w:val="00237434"/>
    <w:rsid w:val="00237529"/>
    <w:rsid w:val="002376FE"/>
    <w:rsid w:val="00237BDD"/>
    <w:rsid w:val="00241D46"/>
    <w:rsid w:val="00242FDC"/>
    <w:rsid w:val="0024337C"/>
    <w:rsid w:val="00243743"/>
    <w:rsid w:val="0024476B"/>
    <w:rsid w:val="002470E1"/>
    <w:rsid w:val="00247169"/>
    <w:rsid w:val="0024782F"/>
    <w:rsid w:val="00247D2C"/>
    <w:rsid w:val="0025080A"/>
    <w:rsid w:val="002515B7"/>
    <w:rsid w:val="0025211D"/>
    <w:rsid w:val="00252537"/>
    <w:rsid w:val="00253651"/>
    <w:rsid w:val="00253A5B"/>
    <w:rsid w:val="002576B2"/>
    <w:rsid w:val="00261241"/>
    <w:rsid w:val="0026186E"/>
    <w:rsid w:val="002618BF"/>
    <w:rsid w:val="00263E45"/>
    <w:rsid w:val="0026609C"/>
    <w:rsid w:val="0026728A"/>
    <w:rsid w:val="0027187B"/>
    <w:rsid w:val="0027432F"/>
    <w:rsid w:val="00274BA5"/>
    <w:rsid w:val="00275031"/>
    <w:rsid w:val="00275996"/>
    <w:rsid w:val="00275A78"/>
    <w:rsid w:val="00276600"/>
    <w:rsid w:val="002766C3"/>
    <w:rsid w:val="002773D6"/>
    <w:rsid w:val="002801F7"/>
    <w:rsid w:val="0028024A"/>
    <w:rsid w:val="00282FB9"/>
    <w:rsid w:val="00282FCF"/>
    <w:rsid w:val="002836E1"/>
    <w:rsid w:val="00286BDA"/>
    <w:rsid w:val="002870B1"/>
    <w:rsid w:val="00287CA8"/>
    <w:rsid w:val="0029029E"/>
    <w:rsid w:val="002902BB"/>
    <w:rsid w:val="00290E66"/>
    <w:rsid w:val="002944D4"/>
    <w:rsid w:val="002944E3"/>
    <w:rsid w:val="00294500"/>
    <w:rsid w:val="002952E8"/>
    <w:rsid w:val="00296201"/>
    <w:rsid w:val="00297205"/>
    <w:rsid w:val="002A268E"/>
    <w:rsid w:val="002A3F8D"/>
    <w:rsid w:val="002A472C"/>
    <w:rsid w:val="002A508C"/>
    <w:rsid w:val="002A51CF"/>
    <w:rsid w:val="002A6998"/>
    <w:rsid w:val="002A6CF4"/>
    <w:rsid w:val="002A7BF3"/>
    <w:rsid w:val="002B0956"/>
    <w:rsid w:val="002B1588"/>
    <w:rsid w:val="002B1953"/>
    <w:rsid w:val="002B2E28"/>
    <w:rsid w:val="002B377D"/>
    <w:rsid w:val="002B7492"/>
    <w:rsid w:val="002B7A81"/>
    <w:rsid w:val="002C0E97"/>
    <w:rsid w:val="002C0FB1"/>
    <w:rsid w:val="002C17F3"/>
    <w:rsid w:val="002C1BCC"/>
    <w:rsid w:val="002C392D"/>
    <w:rsid w:val="002C48AC"/>
    <w:rsid w:val="002C5247"/>
    <w:rsid w:val="002C5A13"/>
    <w:rsid w:val="002C64A5"/>
    <w:rsid w:val="002C6C86"/>
    <w:rsid w:val="002C6FC8"/>
    <w:rsid w:val="002C70B1"/>
    <w:rsid w:val="002D22C9"/>
    <w:rsid w:val="002D3143"/>
    <w:rsid w:val="002D6567"/>
    <w:rsid w:val="002D7E61"/>
    <w:rsid w:val="002E3829"/>
    <w:rsid w:val="002E3E77"/>
    <w:rsid w:val="002E45D3"/>
    <w:rsid w:val="002E50C0"/>
    <w:rsid w:val="002E5A3B"/>
    <w:rsid w:val="002E7B0A"/>
    <w:rsid w:val="002F0159"/>
    <w:rsid w:val="002F1638"/>
    <w:rsid w:val="002F2303"/>
    <w:rsid w:val="002F333E"/>
    <w:rsid w:val="002F5BF8"/>
    <w:rsid w:val="002F7C70"/>
    <w:rsid w:val="003009D4"/>
    <w:rsid w:val="00301A07"/>
    <w:rsid w:val="003028D9"/>
    <w:rsid w:val="00302C3A"/>
    <w:rsid w:val="00302D79"/>
    <w:rsid w:val="00304C98"/>
    <w:rsid w:val="00305B2F"/>
    <w:rsid w:val="00307F1C"/>
    <w:rsid w:val="003118F1"/>
    <w:rsid w:val="00311F6D"/>
    <w:rsid w:val="00311FBD"/>
    <w:rsid w:val="003123FD"/>
    <w:rsid w:val="003133B9"/>
    <w:rsid w:val="00313CDD"/>
    <w:rsid w:val="003140B6"/>
    <w:rsid w:val="00314CDE"/>
    <w:rsid w:val="003151FE"/>
    <w:rsid w:val="0031666E"/>
    <w:rsid w:val="003179A7"/>
    <w:rsid w:val="00320BF0"/>
    <w:rsid w:val="003252B8"/>
    <w:rsid w:val="00331694"/>
    <w:rsid w:val="00331B23"/>
    <w:rsid w:val="0033200E"/>
    <w:rsid w:val="00333B9E"/>
    <w:rsid w:val="00336901"/>
    <w:rsid w:val="00336B1D"/>
    <w:rsid w:val="00340F42"/>
    <w:rsid w:val="00341919"/>
    <w:rsid w:val="00341F41"/>
    <w:rsid w:val="00345591"/>
    <w:rsid w:val="0034697F"/>
    <w:rsid w:val="00346ABE"/>
    <w:rsid w:val="00346E11"/>
    <w:rsid w:val="00353833"/>
    <w:rsid w:val="0035424A"/>
    <w:rsid w:val="00354C84"/>
    <w:rsid w:val="0035504B"/>
    <w:rsid w:val="00355084"/>
    <w:rsid w:val="0035606B"/>
    <w:rsid w:val="0036074B"/>
    <w:rsid w:val="003649BA"/>
    <w:rsid w:val="003658B1"/>
    <w:rsid w:val="003709AD"/>
    <w:rsid w:val="0037257D"/>
    <w:rsid w:val="003731F9"/>
    <w:rsid w:val="003756DC"/>
    <w:rsid w:val="003760D4"/>
    <w:rsid w:val="00376E87"/>
    <w:rsid w:val="00377D0A"/>
    <w:rsid w:val="00380366"/>
    <w:rsid w:val="003829A3"/>
    <w:rsid w:val="00383AFF"/>
    <w:rsid w:val="00384A4D"/>
    <w:rsid w:val="00387264"/>
    <w:rsid w:val="00387FE4"/>
    <w:rsid w:val="0039076E"/>
    <w:rsid w:val="003907EA"/>
    <w:rsid w:val="00390840"/>
    <w:rsid w:val="00391B4D"/>
    <w:rsid w:val="003936EA"/>
    <w:rsid w:val="003952E5"/>
    <w:rsid w:val="003973E6"/>
    <w:rsid w:val="00397C43"/>
    <w:rsid w:val="00397F71"/>
    <w:rsid w:val="003A0C0B"/>
    <w:rsid w:val="003A0E18"/>
    <w:rsid w:val="003A1151"/>
    <w:rsid w:val="003A13DB"/>
    <w:rsid w:val="003A1E73"/>
    <w:rsid w:val="003A2C6A"/>
    <w:rsid w:val="003A4007"/>
    <w:rsid w:val="003A48BE"/>
    <w:rsid w:val="003A4ED5"/>
    <w:rsid w:val="003A5C29"/>
    <w:rsid w:val="003A7F8D"/>
    <w:rsid w:val="003B11C0"/>
    <w:rsid w:val="003B1DCC"/>
    <w:rsid w:val="003B4AF3"/>
    <w:rsid w:val="003B5235"/>
    <w:rsid w:val="003B56CE"/>
    <w:rsid w:val="003B60FD"/>
    <w:rsid w:val="003B62E6"/>
    <w:rsid w:val="003B7D5A"/>
    <w:rsid w:val="003B7EB0"/>
    <w:rsid w:val="003C0EFD"/>
    <w:rsid w:val="003C1726"/>
    <w:rsid w:val="003C3AD8"/>
    <w:rsid w:val="003C3CC5"/>
    <w:rsid w:val="003C455E"/>
    <w:rsid w:val="003C5370"/>
    <w:rsid w:val="003C76A6"/>
    <w:rsid w:val="003C7A67"/>
    <w:rsid w:val="003D125C"/>
    <w:rsid w:val="003D1346"/>
    <w:rsid w:val="003D16B6"/>
    <w:rsid w:val="003D1F84"/>
    <w:rsid w:val="003D22DC"/>
    <w:rsid w:val="003D3C16"/>
    <w:rsid w:val="003D457D"/>
    <w:rsid w:val="003D78F8"/>
    <w:rsid w:val="003D7BC5"/>
    <w:rsid w:val="003D7F9C"/>
    <w:rsid w:val="003E06EC"/>
    <w:rsid w:val="003E0B57"/>
    <w:rsid w:val="003E0E84"/>
    <w:rsid w:val="003E1203"/>
    <w:rsid w:val="003E13B9"/>
    <w:rsid w:val="003E1841"/>
    <w:rsid w:val="003E207D"/>
    <w:rsid w:val="003E5CEB"/>
    <w:rsid w:val="003E60C2"/>
    <w:rsid w:val="003E6B38"/>
    <w:rsid w:val="003F0385"/>
    <w:rsid w:val="003F2BF1"/>
    <w:rsid w:val="003F2E67"/>
    <w:rsid w:val="003F3223"/>
    <w:rsid w:val="003F39B9"/>
    <w:rsid w:val="003F4223"/>
    <w:rsid w:val="003F6693"/>
    <w:rsid w:val="003F6D70"/>
    <w:rsid w:val="003F708F"/>
    <w:rsid w:val="003F7308"/>
    <w:rsid w:val="003F7A32"/>
    <w:rsid w:val="00401AC6"/>
    <w:rsid w:val="00401E6E"/>
    <w:rsid w:val="0040374C"/>
    <w:rsid w:val="00404847"/>
    <w:rsid w:val="00404F33"/>
    <w:rsid w:val="00405A8F"/>
    <w:rsid w:val="004072C0"/>
    <w:rsid w:val="004120EB"/>
    <w:rsid w:val="0041226F"/>
    <w:rsid w:val="004132AA"/>
    <w:rsid w:val="004132FC"/>
    <w:rsid w:val="00413435"/>
    <w:rsid w:val="004139EC"/>
    <w:rsid w:val="00413D07"/>
    <w:rsid w:val="00415CFF"/>
    <w:rsid w:val="00420694"/>
    <w:rsid w:val="0042077B"/>
    <w:rsid w:val="00422D23"/>
    <w:rsid w:val="004269AA"/>
    <w:rsid w:val="00427EA0"/>
    <w:rsid w:val="00431A76"/>
    <w:rsid w:val="00432823"/>
    <w:rsid w:val="00434896"/>
    <w:rsid w:val="00434A26"/>
    <w:rsid w:val="0043678A"/>
    <w:rsid w:val="00436B7F"/>
    <w:rsid w:val="00440737"/>
    <w:rsid w:val="00440A14"/>
    <w:rsid w:val="004416C1"/>
    <w:rsid w:val="00441863"/>
    <w:rsid w:val="00441936"/>
    <w:rsid w:val="00441B20"/>
    <w:rsid w:val="00442B1D"/>
    <w:rsid w:val="004442F1"/>
    <w:rsid w:val="00445B19"/>
    <w:rsid w:val="004465DC"/>
    <w:rsid w:val="00447051"/>
    <w:rsid w:val="00447064"/>
    <w:rsid w:val="0044729C"/>
    <w:rsid w:val="00451DBD"/>
    <w:rsid w:val="00452E69"/>
    <w:rsid w:val="00454098"/>
    <w:rsid w:val="004548B3"/>
    <w:rsid w:val="004550DB"/>
    <w:rsid w:val="00456504"/>
    <w:rsid w:val="0045653D"/>
    <w:rsid w:val="0045664A"/>
    <w:rsid w:val="00456682"/>
    <w:rsid w:val="00456802"/>
    <w:rsid w:val="00456F75"/>
    <w:rsid w:val="00457106"/>
    <w:rsid w:val="004576DD"/>
    <w:rsid w:val="00457F08"/>
    <w:rsid w:val="004651DC"/>
    <w:rsid w:val="00465B67"/>
    <w:rsid w:val="004668A7"/>
    <w:rsid w:val="00467E90"/>
    <w:rsid w:val="0047137D"/>
    <w:rsid w:val="0047141F"/>
    <w:rsid w:val="00471892"/>
    <w:rsid w:val="00472051"/>
    <w:rsid w:val="004723FB"/>
    <w:rsid w:val="00472B52"/>
    <w:rsid w:val="00472DA1"/>
    <w:rsid w:val="00474B77"/>
    <w:rsid w:val="0047554E"/>
    <w:rsid w:val="0048078D"/>
    <w:rsid w:val="004810AE"/>
    <w:rsid w:val="00481A78"/>
    <w:rsid w:val="00482857"/>
    <w:rsid w:val="00482F4E"/>
    <w:rsid w:val="004831EA"/>
    <w:rsid w:val="004836AE"/>
    <w:rsid w:val="00484542"/>
    <w:rsid w:val="00485447"/>
    <w:rsid w:val="00486906"/>
    <w:rsid w:val="00490460"/>
    <w:rsid w:val="00490AA7"/>
    <w:rsid w:val="0049158F"/>
    <w:rsid w:val="00491D3D"/>
    <w:rsid w:val="004922DB"/>
    <w:rsid w:val="004953A7"/>
    <w:rsid w:val="004954E4"/>
    <w:rsid w:val="00495D82"/>
    <w:rsid w:val="004962E6"/>
    <w:rsid w:val="004A0892"/>
    <w:rsid w:val="004A090D"/>
    <w:rsid w:val="004A2690"/>
    <w:rsid w:val="004A2E25"/>
    <w:rsid w:val="004A490B"/>
    <w:rsid w:val="004A4E59"/>
    <w:rsid w:val="004A51F3"/>
    <w:rsid w:val="004A6031"/>
    <w:rsid w:val="004A6851"/>
    <w:rsid w:val="004A6ED1"/>
    <w:rsid w:val="004A70EB"/>
    <w:rsid w:val="004A7154"/>
    <w:rsid w:val="004A7654"/>
    <w:rsid w:val="004B13CA"/>
    <w:rsid w:val="004B3D1A"/>
    <w:rsid w:val="004B4F9C"/>
    <w:rsid w:val="004B57AA"/>
    <w:rsid w:val="004B5E19"/>
    <w:rsid w:val="004B600F"/>
    <w:rsid w:val="004B7378"/>
    <w:rsid w:val="004B76F2"/>
    <w:rsid w:val="004C0229"/>
    <w:rsid w:val="004C141B"/>
    <w:rsid w:val="004C2587"/>
    <w:rsid w:val="004C3778"/>
    <w:rsid w:val="004C46ED"/>
    <w:rsid w:val="004C50F8"/>
    <w:rsid w:val="004C51DA"/>
    <w:rsid w:val="004C587D"/>
    <w:rsid w:val="004C5953"/>
    <w:rsid w:val="004C603B"/>
    <w:rsid w:val="004C7A62"/>
    <w:rsid w:val="004D1322"/>
    <w:rsid w:val="004D191F"/>
    <w:rsid w:val="004D2032"/>
    <w:rsid w:val="004D5494"/>
    <w:rsid w:val="004D59DB"/>
    <w:rsid w:val="004D656B"/>
    <w:rsid w:val="004D6A54"/>
    <w:rsid w:val="004D7303"/>
    <w:rsid w:val="004D7BF9"/>
    <w:rsid w:val="004E0F9F"/>
    <w:rsid w:val="004E1E5F"/>
    <w:rsid w:val="004E2407"/>
    <w:rsid w:val="004E30D5"/>
    <w:rsid w:val="004E4CA1"/>
    <w:rsid w:val="004E5BE3"/>
    <w:rsid w:val="004F1ADA"/>
    <w:rsid w:val="004F2A1D"/>
    <w:rsid w:val="004F2CFF"/>
    <w:rsid w:val="004F3760"/>
    <w:rsid w:val="004F3F75"/>
    <w:rsid w:val="004F45A9"/>
    <w:rsid w:val="004F545F"/>
    <w:rsid w:val="004F7C78"/>
    <w:rsid w:val="004F7FD1"/>
    <w:rsid w:val="005002E3"/>
    <w:rsid w:val="00500A48"/>
    <w:rsid w:val="00501380"/>
    <w:rsid w:val="005021D2"/>
    <w:rsid w:val="005055F7"/>
    <w:rsid w:val="00506774"/>
    <w:rsid w:val="00512860"/>
    <w:rsid w:val="00512E61"/>
    <w:rsid w:val="00512EB7"/>
    <w:rsid w:val="00513E0F"/>
    <w:rsid w:val="00514791"/>
    <w:rsid w:val="00514868"/>
    <w:rsid w:val="00514BCC"/>
    <w:rsid w:val="00516DF1"/>
    <w:rsid w:val="0051717F"/>
    <w:rsid w:val="00517ADD"/>
    <w:rsid w:val="00521D20"/>
    <w:rsid w:val="00521D3A"/>
    <w:rsid w:val="00522C10"/>
    <w:rsid w:val="00524C3A"/>
    <w:rsid w:val="00525FE3"/>
    <w:rsid w:val="00527C62"/>
    <w:rsid w:val="00527EB1"/>
    <w:rsid w:val="00533776"/>
    <w:rsid w:val="00535FF0"/>
    <w:rsid w:val="00536CFC"/>
    <w:rsid w:val="0054035E"/>
    <w:rsid w:val="005404B5"/>
    <w:rsid w:val="00540B9D"/>
    <w:rsid w:val="00540E3A"/>
    <w:rsid w:val="00542171"/>
    <w:rsid w:val="0054275A"/>
    <w:rsid w:val="00542A2F"/>
    <w:rsid w:val="00543662"/>
    <w:rsid w:val="00545497"/>
    <w:rsid w:val="00545F13"/>
    <w:rsid w:val="0054787D"/>
    <w:rsid w:val="00550164"/>
    <w:rsid w:val="00550241"/>
    <w:rsid w:val="0055024D"/>
    <w:rsid w:val="00550679"/>
    <w:rsid w:val="00552D50"/>
    <w:rsid w:val="0055443D"/>
    <w:rsid w:val="005547FA"/>
    <w:rsid w:val="00555F95"/>
    <w:rsid w:val="005563E7"/>
    <w:rsid w:val="0055723C"/>
    <w:rsid w:val="00560812"/>
    <w:rsid w:val="005629D9"/>
    <w:rsid w:val="005629E8"/>
    <w:rsid w:val="005633ED"/>
    <w:rsid w:val="005640CE"/>
    <w:rsid w:val="00564427"/>
    <w:rsid w:val="00565403"/>
    <w:rsid w:val="00565993"/>
    <w:rsid w:val="00565CFB"/>
    <w:rsid w:val="005664FD"/>
    <w:rsid w:val="0056767B"/>
    <w:rsid w:val="00567BC5"/>
    <w:rsid w:val="00570680"/>
    <w:rsid w:val="0057095D"/>
    <w:rsid w:val="00570C85"/>
    <w:rsid w:val="005713C2"/>
    <w:rsid w:val="00573C47"/>
    <w:rsid w:val="00574102"/>
    <w:rsid w:val="0057420A"/>
    <w:rsid w:val="00574788"/>
    <w:rsid w:val="00574B34"/>
    <w:rsid w:val="00574C14"/>
    <w:rsid w:val="00575ED1"/>
    <w:rsid w:val="005760EA"/>
    <w:rsid w:val="00577513"/>
    <w:rsid w:val="00580C35"/>
    <w:rsid w:val="00581359"/>
    <w:rsid w:val="0058327B"/>
    <w:rsid w:val="0058708D"/>
    <w:rsid w:val="00594D16"/>
    <w:rsid w:val="00595F18"/>
    <w:rsid w:val="00596955"/>
    <w:rsid w:val="00596A54"/>
    <w:rsid w:val="005A25AF"/>
    <w:rsid w:val="005A27BE"/>
    <w:rsid w:val="005A2DF2"/>
    <w:rsid w:val="005A4093"/>
    <w:rsid w:val="005A4979"/>
    <w:rsid w:val="005A5FF5"/>
    <w:rsid w:val="005B159F"/>
    <w:rsid w:val="005B1DF8"/>
    <w:rsid w:val="005B2AD6"/>
    <w:rsid w:val="005B2BFB"/>
    <w:rsid w:val="005B4E36"/>
    <w:rsid w:val="005B4E8B"/>
    <w:rsid w:val="005B561C"/>
    <w:rsid w:val="005B64C3"/>
    <w:rsid w:val="005C102E"/>
    <w:rsid w:val="005C1C51"/>
    <w:rsid w:val="005C2FEC"/>
    <w:rsid w:val="005C6FB5"/>
    <w:rsid w:val="005C7616"/>
    <w:rsid w:val="005D0216"/>
    <w:rsid w:val="005D1E71"/>
    <w:rsid w:val="005D2C5A"/>
    <w:rsid w:val="005D3862"/>
    <w:rsid w:val="005D465D"/>
    <w:rsid w:val="005D607D"/>
    <w:rsid w:val="005D6774"/>
    <w:rsid w:val="005D6A56"/>
    <w:rsid w:val="005D74E7"/>
    <w:rsid w:val="005E06E1"/>
    <w:rsid w:val="005E0A78"/>
    <w:rsid w:val="005E15A4"/>
    <w:rsid w:val="005E1E86"/>
    <w:rsid w:val="005E372E"/>
    <w:rsid w:val="005E4D0B"/>
    <w:rsid w:val="005E4D95"/>
    <w:rsid w:val="005E4F9D"/>
    <w:rsid w:val="005E61D9"/>
    <w:rsid w:val="005E7102"/>
    <w:rsid w:val="005E7278"/>
    <w:rsid w:val="005F0EF8"/>
    <w:rsid w:val="005F0FEA"/>
    <w:rsid w:val="005F2D21"/>
    <w:rsid w:val="005F32EC"/>
    <w:rsid w:val="005F3DD3"/>
    <w:rsid w:val="005F497E"/>
    <w:rsid w:val="005F52DA"/>
    <w:rsid w:val="005F5C40"/>
    <w:rsid w:val="005F6ABD"/>
    <w:rsid w:val="005F716E"/>
    <w:rsid w:val="005F775F"/>
    <w:rsid w:val="005F7DD3"/>
    <w:rsid w:val="00602075"/>
    <w:rsid w:val="006050B1"/>
    <w:rsid w:val="006053F9"/>
    <w:rsid w:val="006064F6"/>
    <w:rsid w:val="00606514"/>
    <w:rsid w:val="0060660B"/>
    <w:rsid w:val="006116EE"/>
    <w:rsid w:val="00613797"/>
    <w:rsid w:val="006146A9"/>
    <w:rsid w:val="00614A9E"/>
    <w:rsid w:val="00615BF0"/>
    <w:rsid w:val="00617094"/>
    <w:rsid w:val="00617D6D"/>
    <w:rsid w:val="006203B1"/>
    <w:rsid w:val="006206ED"/>
    <w:rsid w:val="00621926"/>
    <w:rsid w:val="00621AEE"/>
    <w:rsid w:val="006231AC"/>
    <w:rsid w:val="006239D0"/>
    <w:rsid w:val="00624812"/>
    <w:rsid w:val="00625FBB"/>
    <w:rsid w:val="00626D9E"/>
    <w:rsid w:val="00627001"/>
    <w:rsid w:val="00627995"/>
    <w:rsid w:val="00630177"/>
    <w:rsid w:val="006302C6"/>
    <w:rsid w:val="0063255E"/>
    <w:rsid w:val="00632DB8"/>
    <w:rsid w:val="0063369A"/>
    <w:rsid w:val="0063448F"/>
    <w:rsid w:val="00635AB8"/>
    <w:rsid w:val="00641042"/>
    <w:rsid w:val="006413F1"/>
    <w:rsid w:val="006415E2"/>
    <w:rsid w:val="006417E6"/>
    <w:rsid w:val="00641832"/>
    <w:rsid w:val="0064195F"/>
    <w:rsid w:val="00642CA5"/>
    <w:rsid w:val="006430F0"/>
    <w:rsid w:val="006434CB"/>
    <w:rsid w:val="00644EBE"/>
    <w:rsid w:val="00647CEB"/>
    <w:rsid w:val="00647E1F"/>
    <w:rsid w:val="006500D6"/>
    <w:rsid w:val="00651B5B"/>
    <w:rsid w:val="00652F07"/>
    <w:rsid w:val="0065685B"/>
    <w:rsid w:val="006569E1"/>
    <w:rsid w:val="00656C53"/>
    <w:rsid w:val="006575B5"/>
    <w:rsid w:val="00660C68"/>
    <w:rsid w:val="0066127D"/>
    <w:rsid w:val="00661892"/>
    <w:rsid w:val="00661B52"/>
    <w:rsid w:val="00661BA4"/>
    <w:rsid w:val="00662A1D"/>
    <w:rsid w:val="0066331B"/>
    <w:rsid w:val="00666428"/>
    <w:rsid w:val="0066687A"/>
    <w:rsid w:val="00666D71"/>
    <w:rsid w:val="00666FDC"/>
    <w:rsid w:val="006670CC"/>
    <w:rsid w:val="006679BD"/>
    <w:rsid w:val="00670534"/>
    <w:rsid w:val="0067116B"/>
    <w:rsid w:val="00672D01"/>
    <w:rsid w:val="00672FA2"/>
    <w:rsid w:val="00673DF5"/>
    <w:rsid w:val="006741F3"/>
    <w:rsid w:val="0067460C"/>
    <w:rsid w:val="00674947"/>
    <w:rsid w:val="00674EED"/>
    <w:rsid w:val="00675283"/>
    <w:rsid w:val="0067652C"/>
    <w:rsid w:val="0067771F"/>
    <w:rsid w:val="006804EF"/>
    <w:rsid w:val="00682118"/>
    <w:rsid w:val="00682271"/>
    <w:rsid w:val="0068276B"/>
    <w:rsid w:val="00682DCB"/>
    <w:rsid w:val="00683DD9"/>
    <w:rsid w:val="00684260"/>
    <w:rsid w:val="0068520B"/>
    <w:rsid w:val="00687076"/>
    <w:rsid w:val="0068733B"/>
    <w:rsid w:val="0069118B"/>
    <w:rsid w:val="00691700"/>
    <w:rsid w:val="00691955"/>
    <w:rsid w:val="006933ED"/>
    <w:rsid w:val="006952A8"/>
    <w:rsid w:val="006970C7"/>
    <w:rsid w:val="0069725F"/>
    <w:rsid w:val="00697369"/>
    <w:rsid w:val="006A0D36"/>
    <w:rsid w:val="006A30F4"/>
    <w:rsid w:val="006A3C82"/>
    <w:rsid w:val="006A429D"/>
    <w:rsid w:val="006A46B2"/>
    <w:rsid w:val="006A4F33"/>
    <w:rsid w:val="006A5A24"/>
    <w:rsid w:val="006A60CA"/>
    <w:rsid w:val="006B057E"/>
    <w:rsid w:val="006B0A27"/>
    <w:rsid w:val="006B1CA6"/>
    <w:rsid w:val="006B2C34"/>
    <w:rsid w:val="006B4DCB"/>
    <w:rsid w:val="006B50D6"/>
    <w:rsid w:val="006B56CD"/>
    <w:rsid w:val="006B7F8A"/>
    <w:rsid w:val="006C0422"/>
    <w:rsid w:val="006C1AD0"/>
    <w:rsid w:val="006C3195"/>
    <w:rsid w:val="006C6377"/>
    <w:rsid w:val="006C6E07"/>
    <w:rsid w:val="006C7194"/>
    <w:rsid w:val="006D086C"/>
    <w:rsid w:val="006D2E18"/>
    <w:rsid w:val="006D3039"/>
    <w:rsid w:val="006D454E"/>
    <w:rsid w:val="006D5C6E"/>
    <w:rsid w:val="006D6781"/>
    <w:rsid w:val="006E08EA"/>
    <w:rsid w:val="006E18B2"/>
    <w:rsid w:val="006E1E20"/>
    <w:rsid w:val="006E2772"/>
    <w:rsid w:val="006E3AF0"/>
    <w:rsid w:val="006E4757"/>
    <w:rsid w:val="006E596E"/>
    <w:rsid w:val="006E6C9E"/>
    <w:rsid w:val="006F2270"/>
    <w:rsid w:val="006F2332"/>
    <w:rsid w:val="006F5D96"/>
    <w:rsid w:val="006F6318"/>
    <w:rsid w:val="006F689E"/>
    <w:rsid w:val="006F7A24"/>
    <w:rsid w:val="00701837"/>
    <w:rsid w:val="00702690"/>
    <w:rsid w:val="00703A0F"/>
    <w:rsid w:val="007066DA"/>
    <w:rsid w:val="00707FC3"/>
    <w:rsid w:val="00713074"/>
    <w:rsid w:val="007147C9"/>
    <w:rsid w:val="00714DC1"/>
    <w:rsid w:val="00714FF8"/>
    <w:rsid w:val="00715E26"/>
    <w:rsid w:val="00715E86"/>
    <w:rsid w:val="007174DF"/>
    <w:rsid w:val="0072148A"/>
    <w:rsid w:val="00721AD4"/>
    <w:rsid w:val="007222A2"/>
    <w:rsid w:val="00722D55"/>
    <w:rsid w:val="0072370C"/>
    <w:rsid w:val="0072600A"/>
    <w:rsid w:val="0072645F"/>
    <w:rsid w:val="00726A4C"/>
    <w:rsid w:val="00734FCC"/>
    <w:rsid w:val="007356C1"/>
    <w:rsid w:val="0073678D"/>
    <w:rsid w:val="0074068B"/>
    <w:rsid w:val="0074106C"/>
    <w:rsid w:val="00742AE6"/>
    <w:rsid w:val="0074329F"/>
    <w:rsid w:val="00743B9D"/>
    <w:rsid w:val="00746C80"/>
    <w:rsid w:val="007503E0"/>
    <w:rsid w:val="00750D70"/>
    <w:rsid w:val="0075163D"/>
    <w:rsid w:val="0075238B"/>
    <w:rsid w:val="00752D25"/>
    <w:rsid w:val="00754140"/>
    <w:rsid w:val="0075473E"/>
    <w:rsid w:val="00755524"/>
    <w:rsid w:val="00757601"/>
    <w:rsid w:val="007579AA"/>
    <w:rsid w:val="007602A6"/>
    <w:rsid w:val="007612CA"/>
    <w:rsid w:val="00761541"/>
    <w:rsid w:val="00762154"/>
    <w:rsid w:val="007640F9"/>
    <w:rsid w:val="007660FB"/>
    <w:rsid w:val="00767033"/>
    <w:rsid w:val="0076709C"/>
    <w:rsid w:val="00770536"/>
    <w:rsid w:val="00772762"/>
    <w:rsid w:val="00773785"/>
    <w:rsid w:val="00774BD6"/>
    <w:rsid w:val="00776E5C"/>
    <w:rsid w:val="00776EFE"/>
    <w:rsid w:val="0077746F"/>
    <w:rsid w:val="00780DDB"/>
    <w:rsid w:val="0078163A"/>
    <w:rsid w:val="00781FF3"/>
    <w:rsid w:val="00782E39"/>
    <w:rsid w:val="00783491"/>
    <w:rsid w:val="007835C2"/>
    <w:rsid w:val="00783754"/>
    <w:rsid w:val="007844EC"/>
    <w:rsid w:val="007857BF"/>
    <w:rsid w:val="007858FE"/>
    <w:rsid w:val="00786465"/>
    <w:rsid w:val="00791746"/>
    <w:rsid w:val="007925DC"/>
    <w:rsid w:val="00793D49"/>
    <w:rsid w:val="00793F3F"/>
    <w:rsid w:val="00794C96"/>
    <w:rsid w:val="00794DD5"/>
    <w:rsid w:val="007A0481"/>
    <w:rsid w:val="007A1EA8"/>
    <w:rsid w:val="007A2998"/>
    <w:rsid w:val="007A2F68"/>
    <w:rsid w:val="007A477C"/>
    <w:rsid w:val="007A48D1"/>
    <w:rsid w:val="007A4DC7"/>
    <w:rsid w:val="007A6994"/>
    <w:rsid w:val="007A7409"/>
    <w:rsid w:val="007A75B2"/>
    <w:rsid w:val="007B00E2"/>
    <w:rsid w:val="007B05E7"/>
    <w:rsid w:val="007B0654"/>
    <w:rsid w:val="007B2066"/>
    <w:rsid w:val="007B2091"/>
    <w:rsid w:val="007B2F5C"/>
    <w:rsid w:val="007B3F80"/>
    <w:rsid w:val="007B4B21"/>
    <w:rsid w:val="007B5506"/>
    <w:rsid w:val="007B5DDB"/>
    <w:rsid w:val="007B612F"/>
    <w:rsid w:val="007B6581"/>
    <w:rsid w:val="007B7928"/>
    <w:rsid w:val="007C0C8E"/>
    <w:rsid w:val="007C16A1"/>
    <w:rsid w:val="007C1CF0"/>
    <w:rsid w:val="007C29C5"/>
    <w:rsid w:val="007C4996"/>
    <w:rsid w:val="007C66FA"/>
    <w:rsid w:val="007D0471"/>
    <w:rsid w:val="007D0D7D"/>
    <w:rsid w:val="007D53F5"/>
    <w:rsid w:val="007D6462"/>
    <w:rsid w:val="007D68AE"/>
    <w:rsid w:val="007E0F4E"/>
    <w:rsid w:val="007E1E33"/>
    <w:rsid w:val="007E47A5"/>
    <w:rsid w:val="007E5DEF"/>
    <w:rsid w:val="007F0F1C"/>
    <w:rsid w:val="007F14E9"/>
    <w:rsid w:val="007F2743"/>
    <w:rsid w:val="007F47FD"/>
    <w:rsid w:val="007F7903"/>
    <w:rsid w:val="00801171"/>
    <w:rsid w:val="008015EC"/>
    <w:rsid w:val="00802FBC"/>
    <w:rsid w:val="00803A2A"/>
    <w:rsid w:val="0080592A"/>
    <w:rsid w:val="00805CBA"/>
    <w:rsid w:val="00805CE9"/>
    <w:rsid w:val="00807005"/>
    <w:rsid w:val="008074B0"/>
    <w:rsid w:val="008149B4"/>
    <w:rsid w:val="00816E29"/>
    <w:rsid w:val="00817E5A"/>
    <w:rsid w:val="00820351"/>
    <w:rsid w:val="00820BF2"/>
    <w:rsid w:val="00821D60"/>
    <w:rsid w:val="008224E0"/>
    <w:rsid w:val="008233BD"/>
    <w:rsid w:val="00823561"/>
    <w:rsid w:val="00826355"/>
    <w:rsid w:val="0082679D"/>
    <w:rsid w:val="008272CA"/>
    <w:rsid w:val="00830E77"/>
    <w:rsid w:val="00832D58"/>
    <w:rsid w:val="00834B75"/>
    <w:rsid w:val="00834D25"/>
    <w:rsid w:val="008358C6"/>
    <w:rsid w:val="008370C9"/>
    <w:rsid w:val="0084063B"/>
    <w:rsid w:val="00840AAD"/>
    <w:rsid w:val="0084133B"/>
    <w:rsid w:val="00841956"/>
    <w:rsid w:val="0084325E"/>
    <w:rsid w:val="00845921"/>
    <w:rsid w:val="0085167F"/>
    <w:rsid w:val="008517D2"/>
    <w:rsid w:val="008519DE"/>
    <w:rsid w:val="00852620"/>
    <w:rsid w:val="00853675"/>
    <w:rsid w:val="0085525A"/>
    <w:rsid w:val="00856857"/>
    <w:rsid w:val="00856E03"/>
    <w:rsid w:val="00857129"/>
    <w:rsid w:val="00857888"/>
    <w:rsid w:val="0086041A"/>
    <w:rsid w:val="00862E80"/>
    <w:rsid w:val="008631CC"/>
    <w:rsid w:val="00865EB7"/>
    <w:rsid w:val="00865F1C"/>
    <w:rsid w:val="0086619B"/>
    <w:rsid w:val="00866E17"/>
    <w:rsid w:val="00867622"/>
    <w:rsid w:val="00867E7F"/>
    <w:rsid w:val="0087238C"/>
    <w:rsid w:val="00872CB8"/>
    <w:rsid w:val="00872FA6"/>
    <w:rsid w:val="00873803"/>
    <w:rsid w:val="008751DD"/>
    <w:rsid w:val="0087525F"/>
    <w:rsid w:val="008767C3"/>
    <w:rsid w:val="008811CC"/>
    <w:rsid w:val="00881CC1"/>
    <w:rsid w:val="00881FD8"/>
    <w:rsid w:val="00882EFB"/>
    <w:rsid w:val="008831B9"/>
    <w:rsid w:val="008834B9"/>
    <w:rsid w:val="008838C8"/>
    <w:rsid w:val="00883BFB"/>
    <w:rsid w:val="0088645A"/>
    <w:rsid w:val="008864DD"/>
    <w:rsid w:val="00886F4C"/>
    <w:rsid w:val="00893A42"/>
    <w:rsid w:val="00894B9C"/>
    <w:rsid w:val="00895035"/>
    <w:rsid w:val="008A1638"/>
    <w:rsid w:val="008A1B9C"/>
    <w:rsid w:val="008A23A6"/>
    <w:rsid w:val="008A23EE"/>
    <w:rsid w:val="008A332D"/>
    <w:rsid w:val="008A3852"/>
    <w:rsid w:val="008A64B5"/>
    <w:rsid w:val="008A6DA6"/>
    <w:rsid w:val="008B02C7"/>
    <w:rsid w:val="008B4363"/>
    <w:rsid w:val="008B5A06"/>
    <w:rsid w:val="008C16D3"/>
    <w:rsid w:val="008C4066"/>
    <w:rsid w:val="008C4EDC"/>
    <w:rsid w:val="008C7848"/>
    <w:rsid w:val="008D00A9"/>
    <w:rsid w:val="008D14BB"/>
    <w:rsid w:val="008D3D54"/>
    <w:rsid w:val="008D7340"/>
    <w:rsid w:val="008E2391"/>
    <w:rsid w:val="008E2526"/>
    <w:rsid w:val="008E4C3B"/>
    <w:rsid w:val="008E587F"/>
    <w:rsid w:val="008E6727"/>
    <w:rsid w:val="008F015D"/>
    <w:rsid w:val="008F25FF"/>
    <w:rsid w:val="008F33BB"/>
    <w:rsid w:val="008F33F4"/>
    <w:rsid w:val="008F46D0"/>
    <w:rsid w:val="008F5986"/>
    <w:rsid w:val="008F65E1"/>
    <w:rsid w:val="008F7C25"/>
    <w:rsid w:val="008F7F3B"/>
    <w:rsid w:val="00900D3F"/>
    <w:rsid w:val="00903FFF"/>
    <w:rsid w:val="00904ADA"/>
    <w:rsid w:val="00906464"/>
    <w:rsid w:val="009107EA"/>
    <w:rsid w:val="009120E9"/>
    <w:rsid w:val="009130B1"/>
    <w:rsid w:val="0091522F"/>
    <w:rsid w:val="009202B0"/>
    <w:rsid w:val="0092086F"/>
    <w:rsid w:val="009223A2"/>
    <w:rsid w:val="00923D48"/>
    <w:rsid w:val="00924930"/>
    <w:rsid w:val="009255D1"/>
    <w:rsid w:val="00925664"/>
    <w:rsid w:val="00925C44"/>
    <w:rsid w:val="009271DD"/>
    <w:rsid w:val="00930133"/>
    <w:rsid w:val="00931B0B"/>
    <w:rsid w:val="009336C0"/>
    <w:rsid w:val="009340E2"/>
    <w:rsid w:val="0093439F"/>
    <w:rsid w:val="00934932"/>
    <w:rsid w:val="00935283"/>
    <w:rsid w:val="009356EF"/>
    <w:rsid w:val="00936D31"/>
    <w:rsid w:val="0094341A"/>
    <w:rsid w:val="0094589E"/>
    <w:rsid w:val="00947F84"/>
    <w:rsid w:val="00950198"/>
    <w:rsid w:val="0095098E"/>
    <w:rsid w:val="009525E4"/>
    <w:rsid w:val="00953571"/>
    <w:rsid w:val="00956980"/>
    <w:rsid w:val="00957ECD"/>
    <w:rsid w:val="00960A6A"/>
    <w:rsid w:val="00961685"/>
    <w:rsid w:val="009621BD"/>
    <w:rsid w:val="009621CD"/>
    <w:rsid w:val="009626A1"/>
    <w:rsid w:val="00963EF5"/>
    <w:rsid w:val="00966E82"/>
    <w:rsid w:val="00967AC4"/>
    <w:rsid w:val="00967B35"/>
    <w:rsid w:val="00967DE9"/>
    <w:rsid w:val="009700F9"/>
    <w:rsid w:val="009730CE"/>
    <w:rsid w:val="00973F37"/>
    <w:rsid w:val="00974075"/>
    <w:rsid w:val="00974286"/>
    <w:rsid w:val="00977481"/>
    <w:rsid w:val="00977B7F"/>
    <w:rsid w:val="00980BAE"/>
    <w:rsid w:val="00981894"/>
    <w:rsid w:val="00981AE5"/>
    <w:rsid w:val="0098237B"/>
    <w:rsid w:val="009841F7"/>
    <w:rsid w:val="00986CF4"/>
    <w:rsid w:val="0098730E"/>
    <w:rsid w:val="00990654"/>
    <w:rsid w:val="00990875"/>
    <w:rsid w:val="0099131C"/>
    <w:rsid w:val="00995B5B"/>
    <w:rsid w:val="00995EEC"/>
    <w:rsid w:val="00997078"/>
    <w:rsid w:val="00997C1F"/>
    <w:rsid w:val="009A01BA"/>
    <w:rsid w:val="009A17F5"/>
    <w:rsid w:val="009A2878"/>
    <w:rsid w:val="009A2CF9"/>
    <w:rsid w:val="009A2D1F"/>
    <w:rsid w:val="009A32FC"/>
    <w:rsid w:val="009A3DA6"/>
    <w:rsid w:val="009A4481"/>
    <w:rsid w:val="009A54D4"/>
    <w:rsid w:val="009A65C3"/>
    <w:rsid w:val="009A677C"/>
    <w:rsid w:val="009A7AFF"/>
    <w:rsid w:val="009B06D7"/>
    <w:rsid w:val="009B06F6"/>
    <w:rsid w:val="009B0981"/>
    <w:rsid w:val="009B4DFB"/>
    <w:rsid w:val="009B6E1E"/>
    <w:rsid w:val="009B7D6F"/>
    <w:rsid w:val="009C0C7D"/>
    <w:rsid w:val="009C1054"/>
    <w:rsid w:val="009C1849"/>
    <w:rsid w:val="009C2B03"/>
    <w:rsid w:val="009C2E4C"/>
    <w:rsid w:val="009C3199"/>
    <w:rsid w:val="009C3D57"/>
    <w:rsid w:val="009C4486"/>
    <w:rsid w:val="009C5A71"/>
    <w:rsid w:val="009C6A43"/>
    <w:rsid w:val="009D0212"/>
    <w:rsid w:val="009D257D"/>
    <w:rsid w:val="009D365E"/>
    <w:rsid w:val="009D3678"/>
    <w:rsid w:val="009D5664"/>
    <w:rsid w:val="009D6AD0"/>
    <w:rsid w:val="009E047E"/>
    <w:rsid w:val="009E100B"/>
    <w:rsid w:val="009E2D75"/>
    <w:rsid w:val="009E2EB3"/>
    <w:rsid w:val="009E3E73"/>
    <w:rsid w:val="009E5399"/>
    <w:rsid w:val="009E55D0"/>
    <w:rsid w:val="009E5A36"/>
    <w:rsid w:val="009E6110"/>
    <w:rsid w:val="009E7160"/>
    <w:rsid w:val="009F2675"/>
    <w:rsid w:val="009F598E"/>
    <w:rsid w:val="009F5B12"/>
    <w:rsid w:val="009F6437"/>
    <w:rsid w:val="00A01123"/>
    <w:rsid w:val="00A019F5"/>
    <w:rsid w:val="00A01D76"/>
    <w:rsid w:val="00A028D2"/>
    <w:rsid w:val="00A0501A"/>
    <w:rsid w:val="00A05D55"/>
    <w:rsid w:val="00A06168"/>
    <w:rsid w:val="00A06D07"/>
    <w:rsid w:val="00A07A03"/>
    <w:rsid w:val="00A07E5A"/>
    <w:rsid w:val="00A10E0D"/>
    <w:rsid w:val="00A11446"/>
    <w:rsid w:val="00A1171F"/>
    <w:rsid w:val="00A12707"/>
    <w:rsid w:val="00A13C14"/>
    <w:rsid w:val="00A14604"/>
    <w:rsid w:val="00A14A69"/>
    <w:rsid w:val="00A14E80"/>
    <w:rsid w:val="00A156C7"/>
    <w:rsid w:val="00A16987"/>
    <w:rsid w:val="00A204E0"/>
    <w:rsid w:val="00A2117B"/>
    <w:rsid w:val="00A215E2"/>
    <w:rsid w:val="00A216D0"/>
    <w:rsid w:val="00A23C36"/>
    <w:rsid w:val="00A23F30"/>
    <w:rsid w:val="00A249A9"/>
    <w:rsid w:val="00A24B3F"/>
    <w:rsid w:val="00A2527F"/>
    <w:rsid w:val="00A2616A"/>
    <w:rsid w:val="00A27029"/>
    <w:rsid w:val="00A316FE"/>
    <w:rsid w:val="00A318BE"/>
    <w:rsid w:val="00A33167"/>
    <w:rsid w:val="00A3440C"/>
    <w:rsid w:val="00A34415"/>
    <w:rsid w:val="00A352A5"/>
    <w:rsid w:val="00A372DB"/>
    <w:rsid w:val="00A3782B"/>
    <w:rsid w:val="00A37982"/>
    <w:rsid w:val="00A401B9"/>
    <w:rsid w:val="00A4153B"/>
    <w:rsid w:val="00A41602"/>
    <w:rsid w:val="00A42130"/>
    <w:rsid w:val="00A42E10"/>
    <w:rsid w:val="00A435B7"/>
    <w:rsid w:val="00A44528"/>
    <w:rsid w:val="00A4555C"/>
    <w:rsid w:val="00A4571B"/>
    <w:rsid w:val="00A46948"/>
    <w:rsid w:val="00A4709C"/>
    <w:rsid w:val="00A479BE"/>
    <w:rsid w:val="00A50E03"/>
    <w:rsid w:val="00A5248B"/>
    <w:rsid w:val="00A5271E"/>
    <w:rsid w:val="00A53244"/>
    <w:rsid w:val="00A5347A"/>
    <w:rsid w:val="00A6084D"/>
    <w:rsid w:val="00A60CA4"/>
    <w:rsid w:val="00A60F4D"/>
    <w:rsid w:val="00A61A66"/>
    <w:rsid w:val="00A61FD9"/>
    <w:rsid w:val="00A6258B"/>
    <w:rsid w:val="00A627F2"/>
    <w:rsid w:val="00A62C38"/>
    <w:rsid w:val="00A6407F"/>
    <w:rsid w:val="00A655F0"/>
    <w:rsid w:val="00A6597B"/>
    <w:rsid w:val="00A66995"/>
    <w:rsid w:val="00A66DE5"/>
    <w:rsid w:val="00A6728D"/>
    <w:rsid w:val="00A701CD"/>
    <w:rsid w:val="00A70EF2"/>
    <w:rsid w:val="00A72799"/>
    <w:rsid w:val="00A72D86"/>
    <w:rsid w:val="00A730BC"/>
    <w:rsid w:val="00A73672"/>
    <w:rsid w:val="00A7414A"/>
    <w:rsid w:val="00A74769"/>
    <w:rsid w:val="00A747A9"/>
    <w:rsid w:val="00A74B84"/>
    <w:rsid w:val="00A75BD6"/>
    <w:rsid w:val="00A77490"/>
    <w:rsid w:val="00A8024C"/>
    <w:rsid w:val="00A8109F"/>
    <w:rsid w:val="00A8482B"/>
    <w:rsid w:val="00A858A2"/>
    <w:rsid w:val="00A87162"/>
    <w:rsid w:val="00A87241"/>
    <w:rsid w:val="00A9024F"/>
    <w:rsid w:val="00A903E2"/>
    <w:rsid w:val="00A916BC"/>
    <w:rsid w:val="00A92F32"/>
    <w:rsid w:val="00A9302F"/>
    <w:rsid w:val="00A93126"/>
    <w:rsid w:val="00A935B0"/>
    <w:rsid w:val="00A942CC"/>
    <w:rsid w:val="00A94599"/>
    <w:rsid w:val="00A9730E"/>
    <w:rsid w:val="00A97415"/>
    <w:rsid w:val="00A974C8"/>
    <w:rsid w:val="00AA0708"/>
    <w:rsid w:val="00AA08E8"/>
    <w:rsid w:val="00AA10F9"/>
    <w:rsid w:val="00AA11F4"/>
    <w:rsid w:val="00AB003B"/>
    <w:rsid w:val="00AB09C3"/>
    <w:rsid w:val="00AB2630"/>
    <w:rsid w:val="00AB2FA6"/>
    <w:rsid w:val="00AB34BE"/>
    <w:rsid w:val="00AB41DE"/>
    <w:rsid w:val="00AB42B3"/>
    <w:rsid w:val="00AC13F8"/>
    <w:rsid w:val="00AC17DF"/>
    <w:rsid w:val="00AC3580"/>
    <w:rsid w:val="00AC5F59"/>
    <w:rsid w:val="00AC6777"/>
    <w:rsid w:val="00AD131F"/>
    <w:rsid w:val="00AD1983"/>
    <w:rsid w:val="00AD25ED"/>
    <w:rsid w:val="00AD2D37"/>
    <w:rsid w:val="00AD38B9"/>
    <w:rsid w:val="00AD3EB2"/>
    <w:rsid w:val="00AD53DC"/>
    <w:rsid w:val="00AD561D"/>
    <w:rsid w:val="00AD5D03"/>
    <w:rsid w:val="00AD7068"/>
    <w:rsid w:val="00AE2A63"/>
    <w:rsid w:val="00AE2CF7"/>
    <w:rsid w:val="00AE4F32"/>
    <w:rsid w:val="00AE4FE0"/>
    <w:rsid w:val="00AE721F"/>
    <w:rsid w:val="00AF0471"/>
    <w:rsid w:val="00AF04D2"/>
    <w:rsid w:val="00AF0DED"/>
    <w:rsid w:val="00AF11BE"/>
    <w:rsid w:val="00AF408F"/>
    <w:rsid w:val="00AF6195"/>
    <w:rsid w:val="00B003A0"/>
    <w:rsid w:val="00B0233A"/>
    <w:rsid w:val="00B040DB"/>
    <w:rsid w:val="00B04983"/>
    <w:rsid w:val="00B05D37"/>
    <w:rsid w:val="00B06870"/>
    <w:rsid w:val="00B1136B"/>
    <w:rsid w:val="00B11D8F"/>
    <w:rsid w:val="00B12A37"/>
    <w:rsid w:val="00B12AEA"/>
    <w:rsid w:val="00B1496A"/>
    <w:rsid w:val="00B160A2"/>
    <w:rsid w:val="00B16865"/>
    <w:rsid w:val="00B16DA1"/>
    <w:rsid w:val="00B17143"/>
    <w:rsid w:val="00B17525"/>
    <w:rsid w:val="00B17D22"/>
    <w:rsid w:val="00B20A11"/>
    <w:rsid w:val="00B21E22"/>
    <w:rsid w:val="00B23BC4"/>
    <w:rsid w:val="00B2452D"/>
    <w:rsid w:val="00B24833"/>
    <w:rsid w:val="00B25C36"/>
    <w:rsid w:val="00B2685B"/>
    <w:rsid w:val="00B30234"/>
    <w:rsid w:val="00B306BF"/>
    <w:rsid w:val="00B30879"/>
    <w:rsid w:val="00B30ECE"/>
    <w:rsid w:val="00B3231E"/>
    <w:rsid w:val="00B35A9E"/>
    <w:rsid w:val="00B433AB"/>
    <w:rsid w:val="00B4427F"/>
    <w:rsid w:val="00B4445F"/>
    <w:rsid w:val="00B44C27"/>
    <w:rsid w:val="00B45480"/>
    <w:rsid w:val="00B4734E"/>
    <w:rsid w:val="00B47807"/>
    <w:rsid w:val="00B502A1"/>
    <w:rsid w:val="00B50C5C"/>
    <w:rsid w:val="00B52F45"/>
    <w:rsid w:val="00B56C30"/>
    <w:rsid w:val="00B56D31"/>
    <w:rsid w:val="00B572CD"/>
    <w:rsid w:val="00B60140"/>
    <w:rsid w:val="00B61432"/>
    <w:rsid w:val="00B6303E"/>
    <w:rsid w:val="00B63D8F"/>
    <w:rsid w:val="00B64498"/>
    <w:rsid w:val="00B64C46"/>
    <w:rsid w:val="00B65724"/>
    <w:rsid w:val="00B65A02"/>
    <w:rsid w:val="00B670C7"/>
    <w:rsid w:val="00B70CE7"/>
    <w:rsid w:val="00B71E6C"/>
    <w:rsid w:val="00B72B08"/>
    <w:rsid w:val="00B75232"/>
    <w:rsid w:val="00B75843"/>
    <w:rsid w:val="00B77801"/>
    <w:rsid w:val="00B77E6D"/>
    <w:rsid w:val="00B77ECF"/>
    <w:rsid w:val="00B80E8F"/>
    <w:rsid w:val="00B81AD9"/>
    <w:rsid w:val="00B81E0D"/>
    <w:rsid w:val="00B82B6C"/>
    <w:rsid w:val="00B85EC7"/>
    <w:rsid w:val="00B8605D"/>
    <w:rsid w:val="00B86A6E"/>
    <w:rsid w:val="00B86C1B"/>
    <w:rsid w:val="00B86F28"/>
    <w:rsid w:val="00B86F56"/>
    <w:rsid w:val="00B87C44"/>
    <w:rsid w:val="00B87DAC"/>
    <w:rsid w:val="00B95192"/>
    <w:rsid w:val="00B95E9F"/>
    <w:rsid w:val="00B95EB0"/>
    <w:rsid w:val="00B96E41"/>
    <w:rsid w:val="00B97D75"/>
    <w:rsid w:val="00BA2D35"/>
    <w:rsid w:val="00BA37E2"/>
    <w:rsid w:val="00BA3923"/>
    <w:rsid w:val="00BA46F0"/>
    <w:rsid w:val="00BA48E0"/>
    <w:rsid w:val="00BB045B"/>
    <w:rsid w:val="00BB0FAB"/>
    <w:rsid w:val="00BB350D"/>
    <w:rsid w:val="00BB46EC"/>
    <w:rsid w:val="00BB4CF2"/>
    <w:rsid w:val="00BB504B"/>
    <w:rsid w:val="00BB54B5"/>
    <w:rsid w:val="00BC0BB3"/>
    <w:rsid w:val="00BC22FD"/>
    <w:rsid w:val="00BC2566"/>
    <w:rsid w:val="00BC467E"/>
    <w:rsid w:val="00BC5E53"/>
    <w:rsid w:val="00BC79C4"/>
    <w:rsid w:val="00BD09B9"/>
    <w:rsid w:val="00BD142E"/>
    <w:rsid w:val="00BD27F8"/>
    <w:rsid w:val="00BD2B34"/>
    <w:rsid w:val="00BD304F"/>
    <w:rsid w:val="00BD61E9"/>
    <w:rsid w:val="00BD62A3"/>
    <w:rsid w:val="00BD7701"/>
    <w:rsid w:val="00BE06D6"/>
    <w:rsid w:val="00BE22AA"/>
    <w:rsid w:val="00BE2357"/>
    <w:rsid w:val="00BE2C86"/>
    <w:rsid w:val="00BE3FA2"/>
    <w:rsid w:val="00BE4C77"/>
    <w:rsid w:val="00BE552C"/>
    <w:rsid w:val="00BE6E7B"/>
    <w:rsid w:val="00BF149C"/>
    <w:rsid w:val="00BF45B1"/>
    <w:rsid w:val="00BF5414"/>
    <w:rsid w:val="00BF5D7D"/>
    <w:rsid w:val="00BF6DD5"/>
    <w:rsid w:val="00BF7BBA"/>
    <w:rsid w:val="00BF7BBF"/>
    <w:rsid w:val="00C00DD7"/>
    <w:rsid w:val="00C01DA1"/>
    <w:rsid w:val="00C01EF8"/>
    <w:rsid w:val="00C02ED1"/>
    <w:rsid w:val="00C039DC"/>
    <w:rsid w:val="00C0473A"/>
    <w:rsid w:val="00C047FE"/>
    <w:rsid w:val="00C0534F"/>
    <w:rsid w:val="00C055AF"/>
    <w:rsid w:val="00C06BCB"/>
    <w:rsid w:val="00C06F35"/>
    <w:rsid w:val="00C1484B"/>
    <w:rsid w:val="00C167BD"/>
    <w:rsid w:val="00C17955"/>
    <w:rsid w:val="00C212FC"/>
    <w:rsid w:val="00C21612"/>
    <w:rsid w:val="00C2170F"/>
    <w:rsid w:val="00C21E6A"/>
    <w:rsid w:val="00C22B62"/>
    <w:rsid w:val="00C2489F"/>
    <w:rsid w:val="00C24D3B"/>
    <w:rsid w:val="00C25C88"/>
    <w:rsid w:val="00C25D83"/>
    <w:rsid w:val="00C31FF4"/>
    <w:rsid w:val="00C321C3"/>
    <w:rsid w:val="00C32EB8"/>
    <w:rsid w:val="00C3347B"/>
    <w:rsid w:val="00C33983"/>
    <w:rsid w:val="00C36630"/>
    <w:rsid w:val="00C37023"/>
    <w:rsid w:val="00C40719"/>
    <w:rsid w:val="00C412DB"/>
    <w:rsid w:val="00C412EB"/>
    <w:rsid w:val="00C42300"/>
    <w:rsid w:val="00C425C2"/>
    <w:rsid w:val="00C42A76"/>
    <w:rsid w:val="00C43CF7"/>
    <w:rsid w:val="00C46F20"/>
    <w:rsid w:val="00C4728A"/>
    <w:rsid w:val="00C47F67"/>
    <w:rsid w:val="00C514AA"/>
    <w:rsid w:val="00C51A7F"/>
    <w:rsid w:val="00C52256"/>
    <w:rsid w:val="00C52C3C"/>
    <w:rsid w:val="00C5387E"/>
    <w:rsid w:val="00C53BF7"/>
    <w:rsid w:val="00C54083"/>
    <w:rsid w:val="00C54480"/>
    <w:rsid w:val="00C5573C"/>
    <w:rsid w:val="00C571B4"/>
    <w:rsid w:val="00C609AD"/>
    <w:rsid w:val="00C62725"/>
    <w:rsid w:val="00C65F0D"/>
    <w:rsid w:val="00C660F6"/>
    <w:rsid w:val="00C66DDD"/>
    <w:rsid w:val="00C66F14"/>
    <w:rsid w:val="00C673DE"/>
    <w:rsid w:val="00C67907"/>
    <w:rsid w:val="00C67D50"/>
    <w:rsid w:val="00C704AB"/>
    <w:rsid w:val="00C70DED"/>
    <w:rsid w:val="00C70E34"/>
    <w:rsid w:val="00C749C3"/>
    <w:rsid w:val="00C74DC0"/>
    <w:rsid w:val="00C75173"/>
    <w:rsid w:val="00C76C11"/>
    <w:rsid w:val="00C806F8"/>
    <w:rsid w:val="00C80C57"/>
    <w:rsid w:val="00C8243D"/>
    <w:rsid w:val="00C83555"/>
    <w:rsid w:val="00C86FD9"/>
    <w:rsid w:val="00C9196E"/>
    <w:rsid w:val="00C91C81"/>
    <w:rsid w:val="00C92069"/>
    <w:rsid w:val="00C92251"/>
    <w:rsid w:val="00C935FC"/>
    <w:rsid w:val="00C94360"/>
    <w:rsid w:val="00C95E7F"/>
    <w:rsid w:val="00C95EF0"/>
    <w:rsid w:val="00C968D9"/>
    <w:rsid w:val="00C96AFC"/>
    <w:rsid w:val="00C96D30"/>
    <w:rsid w:val="00CA318D"/>
    <w:rsid w:val="00CA3700"/>
    <w:rsid w:val="00CA3FB8"/>
    <w:rsid w:val="00CA7834"/>
    <w:rsid w:val="00CA7F98"/>
    <w:rsid w:val="00CB0837"/>
    <w:rsid w:val="00CB0D62"/>
    <w:rsid w:val="00CB13ED"/>
    <w:rsid w:val="00CB23FF"/>
    <w:rsid w:val="00CB5437"/>
    <w:rsid w:val="00CB5810"/>
    <w:rsid w:val="00CB5A83"/>
    <w:rsid w:val="00CB71D9"/>
    <w:rsid w:val="00CB794F"/>
    <w:rsid w:val="00CB7CC6"/>
    <w:rsid w:val="00CC3E19"/>
    <w:rsid w:val="00CC539B"/>
    <w:rsid w:val="00CC6632"/>
    <w:rsid w:val="00CC70EB"/>
    <w:rsid w:val="00CD0669"/>
    <w:rsid w:val="00CD10A2"/>
    <w:rsid w:val="00CD1B66"/>
    <w:rsid w:val="00CD2A00"/>
    <w:rsid w:val="00CD3065"/>
    <w:rsid w:val="00CD4562"/>
    <w:rsid w:val="00CD6A21"/>
    <w:rsid w:val="00CE0525"/>
    <w:rsid w:val="00CE085C"/>
    <w:rsid w:val="00CE0D98"/>
    <w:rsid w:val="00CE142A"/>
    <w:rsid w:val="00CE548D"/>
    <w:rsid w:val="00CE6B23"/>
    <w:rsid w:val="00CE6CE4"/>
    <w:rsid w:val="00CF0AC5"/>
    <w:rsid w:val="00CF15AF"/>
    <w:rsid w:val="00CF2059"/>
    <w:rsid w:val="00CF2BEB"/>
    <w:rsid w:val="00CF349F"/>
    <w:rsid w:val="00CF403D"/>
    <w:rsid w:val="00CF54A5"/>
    <w:rsid w:val="00CF563C"/>
    <w:rsid w:val="00CF5B31"/>
    <w:rsid w:val="00CF66BA"/>
    <w:rsid w:val="00CF6B5B"/>
    <w:rsid w:val="00CF6D7F"/>
    <w:rsid w:val="00CF712A"/>
    <w:rsid w:val="00D02954"/>
    <w:rsid w:val="00D04482"/>
    <w:rsid w:val="00D05119"/>
    <w:rsid w:val="00D07192"/>
    <w:rsid w:val="00D07758"/>
    <w:rsid w:val="00D11E55"/>
    <w:rsid w:val="00D11F68"/>
    <w:rsid w:val="00D123B2"/>
    <w:rsid w:val="00D128C3"/>
    <w:rsid w:val="00D13DD8"/>
    <w:rsid w:val="00D1427D"/>
    <w:rsid w:val="00D155C6"/>
    <w:rsid w:val="00D17BF9"/>
    <w:rsid w:val="00D216EE"/>
    <w:rsid w:val="00D21D68"/>
    <w:rsid w:val="00D21FAB"/>
    <w:rsid w:val="00D24688"/>
    <w:rsid w:val="00D24AB2"/>
    <w:rsid w:val="00D3094A"/>
    <w:rsid w:val="00D3614F"/>
    <w:rsid w:val="00D3645B"/>
    <w:rsid w:val="00D376C5"/>
    <w:rsid w:val="00D4049E"/>
    <w:rsid w:val="00D42EAE"/>
    <w:rsid w:val="00D448D3"/>
    <w:rsid w:val="00D44935"/>
    <w:rsid w:val="00D45271"/>
    <w:rsid w:val="00D46233"/>
    <w:rsid w:val="00D46CCA"/>
    <w:rsid w:val="00D47BA6"/>
    <w:rsid w:val="00D511E5"/>
    <w:rsid w:val="00D515A7"/>
    <w:rsid w:val="00D53005"/>
    <w:rsid w:val="00D535CE"/>
    <w:rsid w:val="00D55ACB"/>
    <w:rsid w:val="00D56B94"/>
    <w:rsid w:val="00D56E4B"/>
    <w:rsid w:val="00D613E9"/>
    <w:rsid w:val="00D6243D"/>
    <w:rsid w:val="00D629F0"/>
    <w:rsid w:val="00D6627D"/>
    <w:rsid w:val="00D663FB"/>
    <w:rsid w:val="00D67915"/>
    <w:rsid w:val="00D73094"/>
    <w:rsid w:val="00D7332E"/>
    <w:rsid w:val="00D76652"/>
    <w:rsid w:val="00D76C5A"/>
    <w:rsid w:val="00D80221"/>
    <w:rsid w:val="00D80C45"/>
    <w:rsid w:val="00D8241D"/>
    <w:rsid w:val="00D83F43"/>
    <w:rsid w:val="00D873D0"/>
    <w:rsid w:val="00D87788"/>
    <w:rsid w:val="00D92362"/>
    <w:rsid w:val="00D93A39"/>
    <w:rsid w:val="00D95C60"/>
    <w:rsid w:val="00D96836"/>
    <w:rsid w:val="00DA1EF6"/>
    <w:rsid w:val="00DA2A5F"/>
    <w:rsid w:val="00DA3016"/>
    <w:rsid w:val="00DA3085"/>
    <w:rsid w:val="00DA3308"/>
    <w:rsid w:val="00DA5298"/>
    <w:rsid w:val="00DA632E"/>
    <w:rsid w:val="00DA6CD8"/>
    <w:rsid w:val="00DA6F34"/>
    <w:rsid w:val="00DA6FE7"/>
    <w:rsid w:val="00DB0770"/>
    <w:rsid w:val="00DB20BA"/>
    <w:rsid w:val="00DB23C3"/>
    <w:rsid w:val="00DB4501"/>
    <w:rsid w:val="00DB4BAE"/>
    <w:rsid w:val="00DB5528"/>
    <w:rsid w:val="00DB57E6"/>
    <w:rsid w:val="00DB6C27"/>
    <w:rsid w:val="00DB6D6C"/>
    <w:rsid w:val="00DB7DA9"/>
    <w:rsid w:val="00DC050C"/>
    <w:rsid w:val="00DC076D"/>
    <w:rsid w:val="00DC1DA5"/>
    <w:rsid w:val="00DC2628"/>
    <w:rsid w:val="00DC45FB"/>
    <w:rsid w:val="00DC50EB"/>
    <w:rsid w:val="00DC5A97"/>
    <w:rsid w:val="00DC6F9E"/>
    <w:rsid w:val="00DC7707"/>
    <w:rsid w:val="00DC7B1A"/>
    <w:rsid w:val="00DD16E4"/>
    <w:rsid w:val="00DD1EC6"/>
    <w:rsid w:val="00DD3311"/>
    <w:rsid w:val="00DD621D"/>
    <w:rsid w:val="00DE0053"/>
    <w:rsid w:val="00DE1D65"/>
    <w:rsid w:val="00DE2C42"/>
    <w:rsid w:val="00DE32C9"/>
    <w:rsid w:val="00DE54D3"/>
    <w:rsid w:val="00DE5ADF"/>
    <w:rsid w:val="00DE5EAF"/>
    <w:rsid w:val="00DE63F1"/>
    <w:rsid w:val="00DF00E0"/>
    <w:rsid w:val="00DF0D0C"/>
    <w:rsid w:val="00DF0D35"/>
    <w:rsid w:val="00DF1296"/>
    <w:rsid w:val="00DF5562"/>
    <w:rsid w:val="00E0043D"/>
    <w:rsid w:val="00E029C3"/>
    <w:rsid w:val="00E0327B"/>
    <w:rsid w:val="00E05994"/>
    <w:rsid w:val="00E05B90"/>
    <w:rsid w:val="00E07C20"/>
    <w:rsid w:val="00E10200"/>
    <w:rsid w:val="00E103CC"/>
    <w:rsid w:val="00E128E0"/>
    <w:rsid w:val="00E13087"/>
    <w:rsid w:val="00E13240"/>
    <w:rsid w:val="00E14315"/>
    <w:rsid w:val="00E1441A"/>
    <w:rsid w:val="00E145AF"/>
    <w:rsid w:val="00E14864"/>
    <w:rsid w:val="00E16DCD"/>
    <w:rsid w:val="00E176AC"/>
    <w:rsid w:val="00E17C61"/>
    <w:rsid w:val="00E21446"/>
    <w:rsid w:val="00E225DA"/>
    <w:rsid w:val="00E22C25"/>
    <w:rsid w:val="00E2364E"/>
    <w:rsid w:val="00E24BE8"/>
    <w:rsid w:val="00E25EAC"/>
    <w:rsid w:val="00E2689D"/>
    <w:rsid w:val="00E26EED"/>
    <w:rsid w:val="00E30FB1"/>
    <w:rsid w:val="00E31E6B"/>
    <w:rsid w:val="00E3471D"/>
    <w:rsid w:val="00E35B70"/>
    <w:rsid w:val="00E35BF2"/>
    <w:rsid w:val="00E361E1"/>
    <w:rsid w:val="00E365FB"/>
    <w:rsid w:val="00E406AC"/>
    <w:rsid w:val="00E41BB4"/>
    <w:rsid w:val="00E42A8A"/>
    <w:rsid w:val="00E4445C"/>
    <w:rsid w:val="00E4586A"/>
    <w:rsid w:val="00E467D8"/>
    <w:rsid w:val="00E47986"/>
    <w:rsid w:val="00E50B2A"/>
    <w:rsid w:val="00E5269E"/>
    <w:rsid w:val="00E527BC"/>
    <w:rsid w:val="00E53441"/>
    <w:rsid w:val="00E54042"/>
    <w:rsid w:val="00E548E8"/>
    <w:rsid w:val="00E553D1"/>
    <w:rsid w:val="00E56755"/>
    <w:rsid w:val="00E5689B"/>
    <w:rsid w:val="00E601DA"/>
    <w:rsid w:val="00E62057"/>
    <w:rsid w:val="00E62244"/>
    <w:rsid w:val="00E6424C"/>
    <w:rsid w:val="00E6475F"/>
    <w:rsid w:val="00E672C0"/>
    <w:rsid w:val="00E67737"/>
    <w:rsid w:val="00E67B99"/>
    <w:rsid w:val="00E70BB5"/>
    <w:rsid w:val="00E70DC4"/>
    <w:rsid w:val="00E72C2D"/>
    <w:rsid w:val="00E73E83"/>
    <w:rsid w:val="00E756B2"/>
    <w:rsid w:val="00E75AB3"/>
    <w:rsid w:val="00E75D96"/>
    <w:rsid w:val="00E761B7"/>
    <w:rsid w:val="00E7678E"/>
    <w:rsid w:val="00E774C0"/>
    <w:rsid w:val="00E80DE2"/>
    <w:rsid w:val="00E827C3"/>
    <w:rsid w:val="00E82BD5"/>
    <w:rsid w:val="00E853C4"/>
    <w:rsid w:val="00E8548D"/>
    <w:rsid w:val="00E86C99"/>
    <w:rsid w:val="00E90CC6"/>
    <w:rsid w:val="00E90D5A"/>
    <w:rsid w:val="00E91D7B"/>
    <w:rsid w:val="00E9235F"/>
    <w:rsid w:val="00E94141"/>
    <w:rsid w:val="00E961EA"/>
    <w:rsid w:val="00E9633F"/>
    <w:rsid w:val="00EA0E49"/>
    <w:rsid w:val="00EA1D2C"/>
    <w:rsid w:val="00EA1E01"/>
    <w:rsid w:val="00EA1E74"/>
    <w:rsid w:val="00EA1F71"/>
    <w:rsid w:val="00EA3DE8"/>
    <w:rsid w:val="00EA41A4"/>
    <w:rsid w:val="00EA4742"/>
    <w:rsid w:val="00EA4BB5"/>
    <w:rsid w:val="00EA4E50"/>
    <w:rsid w:val="00EB02BD"/>
    <w:rsid w:val="00EB04FD"/>
    <w:rsid w:val="00EB06E5"/>
    <w:rsid w:val="00EB1671"/>
    <w:rsid w:val="00EB22B9"/>
    <w:rsid w:val="00EB35C3"/>
    <w:rsid w:val="00EB36FF"/>
    <w:rsid w:val="00EB440F"/>
    <w:rsid w:val="00EB5802"/>
    <w:rsid w:val="00EB609C"/>
    <w:rsid w:val="00EB67C6"/>
    <w:rsid w:val="00EC00D5"/>
    <w:rsid w:val="00EC0B78"/>
    <w:rsid w:val="00EC17A3"/>
    <w:rsid w:val="00EC2EE4"/>
    <w:rsid w:val="00EC3316"/>
    <w:rsid w:val="00EC3699"/>
    <w:rsid w:val="00EC67AD"/>
    <w:rsid w:val="00EC69FA"/>
    <w:rsid w:val="00ED003D"/>
    <w:rsid w:val="00ED25C8"/>
    <w:rsid w:val="00ED3FE8"/>
    <w:rsid w:val="00ED4773"/>
    <w:rsid w:val="00ED6C4E"/>
    <w:rsid w:val="00EE0C6B"/>
    <w:rsid w:val="00EE11A9"/>
    <w:rsid w:val="00EE149B"/>
    <w:rsid w:val="00EE2522"/>
    <w:rsid w:val="00EE3BDD"/>
    <w:rsid w:val="00EE437D"/>
    <w:rsid w:val="00EE5792"/>
    <w:rsid w:val="00EE581D"/>
    <w:rsid w:val="00EE79EE"/>
    <w:rsid w:val="00EF00E7"/>
    <w:rsid w:val="00EF0A5E"/>
    <w:rsid w:val="00EF0F5E"/>
    <w:rsid w:val="00EF21E8"/>
    <w:rsid w:val="00EF35FE"/>
    <w:rsid w:val="00EF3A3A"/>
    <w:rsid w:val="00EF4295"/>
    <w:rsid w:val="00EF4332"/>
    <w:rsid w:val="00EF48D4"/>
    <w:rsid w:val="00EF4919"/>
    <w:rsid w:val="00EF7816"/>
    <w:rsid w:val="00F002CA"/>
    <w:rsid w:val="00F00560"/>
    <w:rsid w:val="00F019F3"/>
    <w:rsid w:val="00F0493C"/>
    <w:rsid w:val="00F06980"/>
    <w:rsid w:val="00F073D0"/>
    <w:rsid w:val="00F112A5"/>
    <w:rsid w:val="00F150E3"/>
    <w:rsid w:val="00F152CF"/>
    <w:rsid w:val="00F16C83"/>
    <w:rsid w:val="00F17E5B"/>
    <w:rsid w:val="00F20439"/>
    <w:rsid w:val="00F23DE4"/>
    <w:rsid w:val="00F24026"/>
    <w:rsid w:val="00F24FEF"/>
    <w:rsid w:val="00F2671E"/>
    <w:rsid w:val="00F276AC"/>
    <w:rsid w:val="00F27FE3"/>
    <w:rsid w:val="00F31017"/>
    <w:rsid w:val="00F31A08"/>
    <w:rsid w:val="00F32446"/>
    <w:rsid w:val="00F329C1"/>
    <w:rsid w:val="00F34440"/>
    <w:rsid w:val="00F34BF3"/>
    <w:rsid w:val="00F34D7B"/>
    <w:rsid w:val="00F36D72"/>
    <w:rsid w:val="00F37C70"/>
    <w:rsid w:val="00F40C45"/>
    <w:rsid w:val="00F41437"/>
    <w:rsid w:val="00F41E61"/>
    <w:rsid w:val="00F4270E"/>
    <w:rsid w:val="00F47D69"/>
    <w:rsid w:val="00F50086"/>
    <w:rsid w:val="00F506DE"/>
    <w:rsid w:val="00F50B9F"/>
    <w:rsid w:val="00F5236E"/>
    <w:rsid w:val="00F5269B"/>
    <w:rsid w:val="00F52F6D"/>
    <w:rsid w:val="00F53461"/>
    <w:rsid w:val="00F54349"/>
    <w:rsid w:val="00F56B44"/>
    <w:rsid w:val="00F576CF"/>
    <w:rsid w:val="00F60AC0"/>
    <w:rsid w:val="00F60BE8"/>
    <w:rsid w:val="00F61EAC"/>
    <w:rsid w:val="00F6242E"/>
    <w:rsid w:val="00F624AE"/>
    <w:rsid w:val="00F632F8"/>
    <w:rsid w:val="00F645B5"/>
    <w:rsid w:val="00F65051"/>
    <w:rsid w:val="00F65FD2"/>
    <w:rsid w:val="00F667BA"/>
    <w:rsid w:val="00F67CF4"/>
    <w:rsid w:val="00F702C5"/>
    <w:rsid w:val="00F76F92"/>
    <w:rsid w:val="00F777B6"/>
    <w:rsid w:val="00F80230"/>
    <w:rsid w:val="00F802A3"/>
    <w:rsid w:val="00F80AFB"/>
    <w:rsid w:val="00F85533"/>
    <w:rsid w:val="00F87009"/>
    <w:rsid w:val="00F90903"/>
    <w:rsid w:val="00F91D0F"/>
    <w:rsid w:val="00F931B5"/>
    <w:rsid w:val="00F934E2"/>
    <w:rsid w:val="00F951D5"/>
    <w:rsid w:val="00F96043"/>
    <w:rsid w:val="00F961E8"/>
    <w:rsid w:val="00F97405"/>
    <w:rsid w:val="00FA0256"/>
    <w:rsid w:val="00FA0952"/>
    <w:rsid w:val="00FA1D57"/>
    <w:rsid w:val="00FA3313"/>
    <w:rsid w:val="00FA33BA"/>
    <w:rsid w:val="00FA4283"/>
    <w:rsid w:val="00FA69BA"/>
    <w:rsid w:val="00FA7442"/>
    <w:rsid w:val="00FB01DB"/>
    <w:rsid w:val="00FB1F92"/>
    <w:rsid w:val="00FB3389"/>
    <w:rsid w:val="00FB408F"/>
    <w:rsid w:val="00FB48C3"/>
    <w:rsid w:val="00FB59B6"/>
    <w:rsid w:val="00FB7005"/>
    <w:rsid w:val="00FB744A"/>
    <w:rsid w:val="00FB791D"/>
    <w:rsid w:val="00FB7E79"/>
    <w:rsid w:val="00FC21EB"/>
    <w:rsid w:val="00FC3071"/>
    <w:rsid w:val="00FC597D"/>
    <w:rsid w:val="00FC705E"/>
    <w:rsid w:val="00FD27A0"/>
    <w:rsid w:val="00FD3165"/>
    <w:rsid w:val="00FD39D5"/>
    <w:rsid w:val="00FD43DB"/>
    <w:rsid w:val="00FD6679"/>
    <w:rsid w:val="00FD67B8"/>
    <w:rsid w:val="00FD75B9"/>
    <w:rsid w:val="00FD761B"/>
    <w:rsid w:val="00FD7B9B"/>
    <w:rsid w:val="00FE0DD7"/>
    <w:rsid w:val="00FE1198"/>
    <w:rsid w:val="00FE167D"/>
    <w:rsid w:val="00FE36F0"/>
    <w:rsid w:val="00FE382A"/>
    <w:rsid w:val="00FE6222"/>
    <w:rsid w:val="00FE67AB"/>
    <w:rsid w:val="00FE7232"/>
    <w:rsid w:val="00FF175E"/>
    <w:rsid w:val="00FF1FA0"/>
    <w:rsid w:val="00FF3CA2"/>
    <w:rsid w:val="00FF3E75"/>
    <w:rsid w:val="00FF4592"/>
    <w:rsid w:val="00FF545C"/>
    <w:rsid w:val="00FF5CBB"/>
    <w:rsid w:val="00FF72C7"/>
    <w:rsid w:val="00FF7E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143B7D1"/>
  <w15:docId w15:val="{351830CE-CAB5-4729-8880-F6DF1ACF7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semiHidden="1" w:uiPriority="0" w:unhideWhenUsed="1" w:qFormat="1"/>
    <w:lsdException w:name="heading 4" w:locked="1" w:uiPriority="0"/>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uiPriority="0"/>
    <w:lsdException w:name="footer" w:lock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5533"/>
    <w:pPr>
      <w:widowControl w:val="0"/>
    </w:pPr>
    <w:rPr>
      <w:sz w:val="20"/>
      <w:szCs w:val="20"/>
    </w:rPr>
  </w:style>
  <w:style w:type="paragraph" w:styleId="Heading1">
    <w:name w:val="heading 1"/>
    <w:basedOn w:val="Normal"/>
    <w:next w:val="Normal"/>
    <w:link w:val="Heading1Char"/>
    <w:qFormat/>
    <w:locked/>
    <w:rsid w:val="004442F1"/>
    <w:pPr>
      <w:keepNext/>
      <w:keepLines/>
      <w:spacing w:before="240"/>
      <w:outlineLvl w:val="0"/>
    </w:pPr>
    <w:rPr>
      <w:rFonts w:eastAsiaTheme="majorEastAsia" w:cstheme="majorBidi"/>
      <w:b/>
      <w:color w:val="0000FF"/>
      <w:sz w:val="28"/>
      <w:szCs w:val="32"/>
    </w:rPr>
  </w:style>
  <w:style w:type="paragraph" w:styleId="Heading2">
    <w:name w:val="heading 2"/>
    <w:basedOn w:val="Normal"/>
    <w:next w:val="Normal"/>
    <w:link w:val="Heading2Char"/>
    <w:uiPriority w:val="99"/>
    <w:qFormat/>
    <w:rsid w:val="004442F1"/>
    <w:pPr>
      <w:keepNext/>
      <w:spacing w:before="240" w:after="60"/>
      <w:outlineLvl w:val="1"/>
    </w:pPr>
    <w:rPr>
      <w:rFonts w:cs="Arial"/>
      <w:b/>
      <w:bCs/>
      <w:iCs/>
      <w:sz w:val="24"/>
      <w:szCs w:val="28"/>
    </w:rPr>
  </w:style>
  <w:style w:type="paragraph" w:styleId="Heading3">
    <w:name w:val="heading 3"/>
    <w:basedOn w:val="Normal"/>
    <w:next w:val="Normal"/>
    <w:link w:val="Heading3Char"/>
    <w:unhideWhenUsed/>
    <w:qFormat/>
    <w:locked/>
    <w:rsid w:val="00F85533"/>
    <w:pPr>
      <w:keepNext/>
      <w:keepLines/>
      <w:spacing w:before="40"/>
      <w:outlineLvl w:val="2"/>
    </w:pPr>
    <w:rPr>
      <w:rFonts w:eastAsiaTheme="majorEastAsia" w:cstheme="majorBidi"/>
      <w:b/>
      <w:color w:val="000000" w:themeColor="text1"/>
      <w:sz w:val="24"/>
      <w:szCs w:val="24"/>
    </w:rPr>
  </w:style>
  <w:style w:type="paragraph" w:styleId="Heading4">
    <w:name w:val="heading 4"/>
    <w:basedOn w:val="Normal"/>
    <w:next w:val="Normal"/>
    <w:link w:val="Heading4Char"/>
    <w:uiPriority w:val="99"/>
    <w:rsid w:val="0063369A"/>
    <w:pPr>
      <w:keepNext/>
      <w:widowControl/>
      <w:tabs>
        <w:tab w:val="right" w:pos="9360"/>
      </w:tabs>
      <w:jc w:val="center"/>
      <w:outlineLvl w:val="3"/>
    </w:pPr>
    <w:rPr>
      <w:rFonts w:ascii="Courier New" w:hAnsi="Courier New" w:cs="Courier New"/>
      <w:b/>
      <w:sz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4442F1"/>
    <w:rPr>
      <w:rFonts w:cs="Arial"/>
      <w:b/>
      <w:bCs/>
      <w:iCs/>
      <w:sz w:val="24"/>
      <w:szCs w:val="28"/>
    </w:rPr>
  </w:style>
  <w:style w:type="character" w:customStyle="1" w:styleId="Heading4Char">
    <w:name w:val="Heading 4 Char"/>
    <w:basedOn w:val="DefaultParagraphFont"/>
    <w:link w:val="Heading4"/>
    <w:uiPriority w:val="9"/>
    <w:semiHidden/>
    <w:rsid w:val="004B006A"/>
    <w:rPr>
      <w:rFonts w:asciiTheme="minorHAnsi" w:eastAsiaTheme="minorEastAsia" w:hAnsiTheme="minorHAnsi" w:cstheme="minorBidi"/>
      <w:b/>
      <w:bCs/>
      <w:sz w:val="28"/>
      <w:szCs w:val="28"/>
    </w:rPr>
  </w:style>
  <w:style w:type="character" w:styleId="PageNumber">
    <w:name w:val="page number"/>
    <w:basedOn w:val="DefaultParagraphFont"/>
    <w:uiPriority w:val="99"/>
    <w:rsid w:val="0063369A"/>
    <w:rPr>
      <w:rFonts w:cs="Times New Roman"/>
    </w:rPr>
  </w:style>
  <w:style w:type="paragraph" w:styleId="Header">
    <w:name w:val="header"/>
    <w:basedOn w:val="Normal"/>
    <w:link w:val="HeaderChar"/>
    <w:uiPriority w:val="99"/>
    <w:rsid w:val="0063369A"/>
    <w:pPr>
      <w:widowControl/>
      <w:tabs>
        <w:tab w:val="center" w:pos="4320"/>
        <w:tab w:val="right" w:pos="8640"/>
      </w:tabs>
    </w:pPr>
    <w:rPr>
      <w:rFonts w:ascii="Arial" w:hAnsi="Arial"/>
      <w:sz w:val="24"/>
    </w:rPr>
  </w:style>
  <w:style w:type="character" w:customStyle="1" w:styleId="HeaderChar">
    <w:name w:val="Header Char"/>
    <w:basedOn w:val="DefaultParagraphFont"/>
    <w:link w:val="Header"/>
    <w:uiPriority w:val="99"/>
    <w:locked/>
    <w:rsid w:val="00E90D5A"/>
    <w:rPr>
      <w:rFonts w:ascii="Arial" w:hAnsi="Arial" w:cs="Times New Roman"/>
      <w:sz w:val="24"/>
    </w:rPr>
  </w:style>
  <w:style w:type="paragraph" w:styleId="Footer">
    <w:name w:val="footer"/>
    <w:basedOn w:val="Normal"/>
    <w:link w:val="FooterChar"/>
    <w:uiPriority w:val="99"/>
    <w:rsid w:val="00BD27F8"/>
    <w:pPr>
      <w:tabs>
        <w:tab w:val="center" w:pos="4320"/>
        <w:tab w:val="right" w:pos="8640"/>
      </w:tabs>
    </w:pPr>
  </w:style>
  <w:style w:type="character" w:customStyle="1" w:styleId="FooterChar">
    <w:name w:val="Footer Char"/>
    <w:basedOn w:val="DefaultParagraphFont"/>
    <w:link w:val="Footer"/>
    <w:uiPriority w:val="99"/>
    <w:locked/>
    <w:rsid w:val="009C3D57"/>
    <w:rPr>
      <w:rFonts w:cs="Times New Roman"/>
    </w:rPr>
  </w:style>
  <w:style w:type="paragraph" w:styleId="TOC1">
    <w:name w:val="toc 1"/>
    <w:basedOn w:val="Normal"/>
    <w:next w:val="Normal"/>
    <w:uiPriority w:val="39"/>
    <w:rsid w:val="00A5248B"/>
    <w:pPr>
      <w:widowControl/>
      <w:tabs>
        <w:tab w:val="right" w:pos="8640"/>
      </w:tabs>
    </w:pPr>
    <w:rPr>
      <w:rFonts w:ascii="Times" w:hAnsi="Times"/>
      <w:sz w:val="24"/>
    </w:rPr>
  </w:style>
  <w:style w:type="paragraph" w:styleId="NormalWeb">
    <w:name w:val="Normal (Web)"/>
    <w:basedOn w:val="Normal"/>
    <w:uiPriority w:val="99"/>
    <w:rsid w:val="00BA3923"/>
    <w:pPr>
      <w:widowControl/>
      <w:spacing w:before="100" w:beforeAutospacing="1" w:after="100" w:afterAutospacing="1"/>
    </w:pPr>
    <w:rPr>
      <w:rFonts w:eastAsia="Arial Unicode MS"/>
      <w:sz w:val="24"/>
      <w:szCs w:val="24"/>
      <w:lang w:eastAsia="ko-KR"/>
    </w:rPr>
  </w:style>
  <w:style w:type="character" w:styleId="Strong">
    <w:name w:val="Strong"/>
    <w:basedOn w:val="DefaultParagraphFont"/>
    <w:uiPriority w:val="99"/>
    <w:qFormat/>
    <w:rsid w:val="00B86F28"/>
    <w:rPr>
      <w:rFonts w:cs="Times New Roman"/>
      <w:b/>
      <w:bCs/>
    </w:rPr>
  </w:style>
  <w:style w:type="paragraph" w:styleId="TOC2">
    <w:name w:val="toc 2"/>
    <w:basedOn w:val="Normal"/>
    <w:next w:val="Normal"/>
    <w:autoRedefine/>
    <w:uiPriority w:val="39"/>
    <w:rsid w:val="00B87DAC"/>
  </w:style>
  <w:style w:type="paragraph" w:styleId="TOC3">
    <w:name w:val="toc 3"/>
    <w:basedOn w:val="Normal"/>
    <w:next w:val="Normal"/>
    <w:autoRedefine/>
    <w:uiPriority w:val="39"/>
    <w:rsid w:val="002D6567"/>
    <w:pPr>
      <w:tabs>
        <w:tab w:val="left" w:pos="660"/>
        <w:tab w:val="right" w:pos="9360"/>
      </w:tabs>
    </w:pPr>
  </w:style>
  <w:style w:type="character" w:styleId="Hyperlink">
    <w:name w:val="Hyperlink"/>
    <w:basedOn w:val="DefaultParagraphFont"/>
    <w:uiPriority w:val="99"/>
    <w:rsid w:val="00673DF5"/>
    <w:rPr>
      <w:rFonts w:cs="Times New Roman"/>
      <w:color w:val="0000FF"/>
      <w:u w:val="single"/>
    </w:rPr>
  </w:style>
  <w:style w:type="paragraph" w:styleId="BalloonText">
    <w:name w:val="Balloon Text"/>
    <w:basedOn w:val="Normal"/>
    <w:link w:val="BalloonTextChar"/>
    <w:uiPriority w:val="99"/>
    <w:semiHidden/>
    <w:rsid w:val="004953A7"/>
    <w:rPr>
      <w:rFonts w:ascii="Tahoma" w:hAnsi="Tahoma" w:cs="Tahoma"/>
      <w:sz w:val="16"/>
      <w:szCs w:val="16"/>
    </w:rPr>
  </w:style>
  <w:style w:type="character" w:customStyle="1" w:styleId="BalloonTextChar">
    <w:name w:val="Balloon Text Char"/>
    <w:basedOn w:val="DefaultParagraphFont"/>
    <w:link w:val="BalloonText"/>
    <w:uiPriority w:val="99"/>
    <w:semiHidden/>
    <w:rsid w:val="004B006A"/>
    <w:rPr>
      <w:sz w:val="0"/>
      <w:szCs w:val="0"/>
    </w:rPr>
  </w:style>
  <w:style w:type="paragraph" w:styleId="BodyText">
    <w:name w:val="Body Text"/>
    <w:basedOn w:val="Normal"/>
    <w:link w:val="BodyTextChar"/>
    <w:uiPriority w:val="99"/>
    <w:rsid w:val="00C1484B"/>
    <w:pPr>
      <w:widowControl/>
    </w:pPr>
    <w:rPr>
      <w:rFonts w:ascii="Arial" w:hAnsi="Arial" w:cs="Arial"/>
      <w:color w:val="000000"/>
      <w:sz w:val="18"/>
      <w:szCs w:val="18"/>
    </w:rPr>
  </w:style>
  <w:style w:type="character" w:customStyle="1" w:styleId="BodyTextChar">
    <w:name w:val="Body Text Char"/>
    <w:basedOn w:val="DefaultParagraphFont"/>
    <w:link w:val="BodyText"/>
    <w:uiPriority w:val="99"/>
    <w:locked/>
    <w:rsid w:val="00C1484B"/>
    <w:rPr>
      <w:rFonts w:ascii="Arial" w:hAnsi="Arial" w:cs="Arial"/>
      <w:color w:val="000000"/>
      <w:sz w:val="18"/>
      <w:szCs w:val="18"/>
    </w:rPr>
  </w:style>
  <w:style w:type="paragraph" w:styleId="NoSpacing">
    <w:name w:val="No Spacing"/>
    <w:link w:val="NoSpacingChar"/>
    <w:uiPriority w:val="1"/>
    <w:qFormat/>
    <w:rsid w:val="00E90D5A"/>
    <w:rPr>
      <w:rFonts w:ascii="Calibri" w:hAnsi="Calibri"/>
    </w:rPr>
  </w:style>
  <w:style w:type="character" w:customStyle="1" w:styleId="NoSpacingChar">
    <w:name w:val="No Spacing Char"/>
    <w:basedOn w:val="DefaultParagraphFont"/>
    <w:link w:val="NoSpacing"/>
    <w:uiPriority w:val="1"/>
    <w:locked/>
    <w:rsid w:val="00E90D5A"/>
    <w:rPr>
      <w:rFonts w:ascii="Calibri" w:hAnsi="Calibri" w:cs="Times New Roman"/>
      <w:sz w:val="22"/>
      <w:szCs w:val="22"/>
      <w:lang w:val="en-US" w:eastAsia="en-US" w:bidi="ar-SA"/>
    </w:rPr>
  </w:style>
  <w:style w:type="paragraph" w:styleId="ListParagraph">
    <w:name w:val="List Paragraph"/>
    <w:basedOn w:val="Normal"/>
    <w:uiPriority w:val="1"/>
    <w:qFormat/>
    <w:rsid w:val="005B561C"/>
    <w:pPr>
      <w:ind w:left="720"/>
      <w:contextualSpacing/>
    </w:pPr>
  </w:style>
  <w:style w:type="paragraph" w:customStyle="1" w:styleId="Default">
    <w:name w:val="Default"/>
    <w:rsid w:val="001F5040"/>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1738E5"/>
    <w:rPr>
      <w:sz w:val="16"/>
      <w:szCs w:val="16"/>
    </w:rPr>
  </w:style>
  <w:style w:type="paragraph" w:styleId="CommentText">
    <w:name w:val="annotation text"/>
    <w:basedOn w:val="Normal"/>
    <w:link w:val="CommentTextChar"/>
    <w:uiPriority w:val="99"/>
    <w:semiHidden/>
    <w:unhideWhenUsed/>
    <w:rsid w:val="001738E5"/>
  </w:style>
  <w:style w:type="character" w:customStyle="1" w:styleId="CommentTextChar">
    <w:name w:val="Comment Text Char"/>
    <w:basedOn w:val="DefaultParagraphFont"/>
    <w:link w:val="CommentText"/>
    <w:uiPriority w:val="99"/>
    <w:semiHidden/>
    <w:rsid w:val="001738E5"/>
    <w:rPr>
      <w:sz w:val="20"/>
      <w:szCs w:val="20"/>
    </w:rPr>
  </w:style>
  <w:style w:type="paragraph" w:styleId="CommentSubject">
    <w:name w:val="annotation subject"/>
    <w:basedOn w:val="CommentText"/>
    <w:next w:val="CommentText"/>
    <w:link w:val="CommentSubjectChar"/>
    <w:uiPriority w:val="99"/>
    <w:semiHidden/>
    <w:unhideWhenUsed/>
    <w:rsid w:val="001738E5"/>
    <w:rPr>
      <w:b/>
      <w:bCs/>
    </w:rPr>
  </w:style>
  <w:style w:type="character" w:customStyle="1" w:styleId="CommentSubjectChar">
    <w:name w:val="Comment Subject Char"/>
    <w:basedOn w:val="CommentTextChar"/>
    <w:link w:val="CommentSubject"/>
    <w:uiPriority w:val="99"/>
    <w:semiHidden/>
    <w:rsid w:val="001738E5"/>
    <w:rPr>
      <w:b/>
      <w:bCs/>
      <w:sz w:val="20"/>
      <w:szCs w:val="20"/>
    </w:rPr>
  </w:style>
  <w:style w:type="character" w:styleId="Emphasis">
    <w:name w:val="Emphasis"/>
    <w:basedOn w:val="DefaultParagraphFont"/>
    <w:uiPriority w:val="20"/>
    <w:qFormat/>
    <w:locked/>
    <w:rsid w:val="00872CB8"/>
    <w:rPr>
      <w:b/>
      <w:bCs/>
      <w:i w:val="0"/>
      <w:iCs w:val="0"/>
    </w:rPr>
  </w:style>
  <w:style w:type="character" w:styleId="FollowedHyperlink">
    <w:name w:val="FollowedHyperlink"/>
    <w:basedOn w:val="DefaultParagraphFont"/>
    <w:uiPriority w:val="99"/>
    <w:semiHidden/>
    <w:unhideWhenUsed/>
    <w:rsid w:val="00803A2A"/>
    <w:rPr>
      <w:color w:val="800080" w:themeColor="followedHyperlink"/>
      <w:u w:val="single"/>
    </w:rPr>
  </w:style>
  <w:style w:type="paragraph" w:customStyle="1" w:styleId="ReportText">
    <w:name w:val="Report Text"/>
    <w:rsid w:val="00EF4332"/>
    <w:pPr>
      <w:ind w:firstLine="360"/>
    </w:pPr>
    <w:rPr>
      <w:rFonts w:ascii="Arial" w:hAnsi="Arial"/>
    </w:rPr>
  </w:style>
  <w:style w:type="paragraph" w:customStyle="1" w:styleId="ReportTextBullet">
    <w:name w:val="Report Text Bullet"/>
    <w:rsid w:val="00EF4332"/>
    <w:pPr>
      <w:numPr>
        <w:numId w:val="11"/>
      </w:numPr>
      <w:ind w:left="720"/>
    </w:pPr>
    <w:rPr>
      <w:rFonts w:ascii="Arial" w:hAnsi="Arial"/>
      <w:szCs w:val="20"/>
    </w:rPr>
  </w:style>
  <w:style w:type="character" w:customStyle="1" w:styleId="Heading1Char">
    <w:name w:val="Heading 1 Char"/>
    <w:basedOn w:val="DefaultParagraphFont"/>
    <w:link w:val="Heading1"/>
    <w:rsid w:val="004442F1"/>
    <w:rPr>
      <w:rFonts w:eastAsiaTheme="majorEastAsia" w:cstheme="majorBidi"/>
      <w:b/>
      <w:color w:val="0000FF"/>
      <w:sz w:val="28"/>
      <w:szCs w:val="32"/>
    </w:rPr>
  </w:style>
  <w:style w:type="paragraph" w:styleId="TOCHeading">
    <w:name w:val="TOC Heading"/>
    <w:basedOn w:val="Heading1"/>
    <w:next w:val="Normal"/>
    <w:uiPriority w:val="39"/>
    <w:unhideWhenUsed/>
    <w:qFormat/>
    <w:rsid w:val="00252537"/>
    <w:pPr>
      <w:widowControl/>
      <w:spacing w:line="259" w:lineRule="auto"/>
      <w:outlineLvl w:val="9"/>
    </w:pPr>
  </w:style>
  <w:style w:type="character" w:styleId="IntenseReference">
    <w:name w:val="Intense Reference"/>
    <w:basedOn w:val="DefaultParagraphFont"/>
    <w:uiPriority w:val="32"/>
    <w:qFormat/>
    <w:rsid w:val="004442F1"/>
    <w:rPr>
      <w:b/>
      <w:bCs/>
      <w:smallCaps/>
      <w:color w:val="4F81BD" w:themeColor="accent1"/>
      <w:spacing w:val="5"/>
    </w:rPr>
  </w:style>
  <w:style w:type="character" w:customStyle="1" w:styleId="Heading3Char">
    <w:name w:val="Heading 3 Char"/>
    <w:basedOn w:val="DefaultParagraphFont"/>
    <w:link w:val="Heading3"/>
    <w:rsid w:val="00F85533"/>
    <w:rPr>
      <w:rFonts w:eastAsiaTheme="majorEastAsia" w:cstheme="majorBidi"/>
      <w:b/>
      <w:color w:val="000000" w:themeColor="text1"/>
      <w:sz w:val="24"/>
      <w:szCs w:val="24"/>
    </w:rPr>
  </w:style>
  <w:style w:type="table" w:styleId="TableGridLight">
    <w:name w:val="Grid Table Light"/>
    <w:basedOn w:val="TableNormal"/>
    <w:uiPriority w:val="40"/>
    <w:rsid w:val="003D16B6"/>
    <w:rPr>
      <w:rFonts w:ascii="Calibri" w:eastAsia="Calibri" w:hAnsi="Calibri"/>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3C3CC5"/>
    <w:rPr>
      <w:sz w:val="20"/>
      <w:szCs w:val="20"/>
    </w:rPr>
  </w:style>
  <w:style w:type="paragraph" w:customStyle="1" w:styleId="TableParagraph">
    <w:name w:val="Table Paragraph"/>
    <w:basedOn w:val="Normal"/>
    <w:uiPriority w:val="1"/>
    <w:qFormat/>
    <w:rsid w:val="00471892"/>
    <w:rPr>
      <w:rFonts w:asciiTheme="minorHAnsi" w:eastAsiaTheme="minorHAnsi" w:hAnsiTheme="minorHAnsi" w:cstheme="minorBidi"/>
      <w:sz w:val="22"/>
      <w:szCs w:val="22"/>
    </w:rPr>
  </w:style>
  <w:style w:type="character" w:customStyle="1" w:styleId="UnresolvedMention1">
    <w:name w:val="Unresolved Mention1"/>
    <w:basedOn w:val="DefaultParagraphFont"/>
    <w:uiPriority w:val="99"/>
    <w:semiHidden/>
    <w:unhideWhenUsed/>
    <w:rsid w:val="0035424A"/>
    <w:rPr>
      <w:color w:val="808080"/>
      <w:shd w:val="clear" w:color="auto" w:fill="E6E6E6"/>
    </w:rPr>
  </w:style>
  <w:style w:type="paragraph" w:customStyle="1" w:styleId="BodyNoIndentEVM">
    <w:name w:val="Body_ No Indent_EVM"/>
    <w:qFormat/>
    <w:rsid w:val="0004015A"/>
    <w:pPr>
      <w:spacing w:before="120" w:after="120"/>
    </w:pPr>
    <w:rPr>
      <w:rFonts w:eastAsia="Calibri"/>
      <w:sz w:val="24"/>
    </w:rPr>
  </w:style>
  <w:style w:type="table" w:styleId="TableGrid">
    <w:name w:val="Table Grid"/>
    <w:basedOn w:val="TableNormal"/>
    <w:uiPriority w:val="59"/>
    <w:rsid w:val="0004015A"/>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EVM">
    <w:name w:val="Figure_EVM"/>
    <w:qFormat/>
    <w:rsid w:val="0004015A"/>
    <w:pPr>
      <w:keepNext/>
      <w:spacing w:after="40"/>
    </w:pPr>
    <w:rPr>
      <w:rFonts w:ascii="Arial Narrow" w:eastAsia="Calibri" w:hAnsi="Arial Narrow"/>
    </w:rPr>
  </w:style>
  <w:style w:type="paragraph" w:styleId="Caption">
    <w:name w:val="caption"/>
    <w:basedOn w:val="Normal"/>
    <w:next w:val="Normal"/>
    <w:uiPriority w:val="35"/>
    <w:unhideWhenUsed/>
    <w:qFormat/>
    <w:locked/>
    <w:rsid w:val="0004015A"/>
    <w:pPr>
      <w:widowControl/>
      <w:spacing w:after="200"/>
    </w:pPr>
    <w:rPr>
      <w:rFonts w:ascii="Arial" w:eastAsia="Calibri" w:hAnsi="Arial"/>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8014485">
      <w:bodyDiv w:val="1"/>
      <w:marLeft w:val="0"/>
      <w:marRight w:val="0"/>
      <w:marTop w:val="0"/>
      <w:marBottom w:val="0"/>
      <w:divBdr>
        <w:top w:val="none" w:sz="0" w:space="0" w:color="auto"/>
        <w:left w:val="none" w:sz="0" w:space="0" w:color="auto"/>
        <w:bottom w:val="none" w:sz="0" w:space="0" w:color="auto"/>
        <w:right w:val="none" w:sz="0" w:space="0" w:color="auto"/>
      </w:divBdr>
    </w:div>
    <w:div w:id="547910386">
      <w:marLeft w:val="240"/>
      <w:marRight w:val="0"/>
      <w:marTop w:val="48"/>
      <w:marBottom w:val="0"/>
      <w:divBdr>
        <w:top w:val="none" w:sz="0" w:space="0" w:color="auto"/>
        <w:left w:val="none" w:sz="0" w:space="0" w:color="auto"/>
        <w:bottom w:val="none" w:sz="0" w:space="0" w:color="auto"/>
        <w:right w:val="none" w:sz="0" w:space="0" w:color="auto"/>
      </w:divBdr>
    </w:div>
    <w:div w:id="547910388">
      <w:marLeft w:val="240"/>
      <w:marRight w:val="0"/>
      <w:marTop w:val="48"/>
      <w:marBottom w:val="0"/>
      <w:divBdr>
        <w:top w:val="none" w:sz="0" w:space="0" w:color="auto"/>
        <w:left w:val="none" w:sz="0" w:space="0" w:color="auto"/>
        <w:bottom w:val="none" w:sz="0" w:space="0" w:color="auto"/>
        <w:right w:val="none" w:sz="0" w:space="0" w:color="auto"/>
      </w:divBdr>
    </w:div>
    <w:div w:id="547910389">
      <w:marLeft w:val="240"/>
      <w:marRight w:val="0"/>
      <w:marTop w:val="48"/>
      <w:marBottom w:val="0"/>
      <w:divBdr>
        <w:top w:val="none" w:sz="0" w:space="0" w:color="auto"/>
        <w:left w:val="none" w:sz="0" w:space="0" w:color="auto"/>
        <w:bottom w:val="none" w:sz="0" w:space="0" w:color="auto"/>
        <w:right w:val="none" w:sz="0" w:space="0" w:color="auto"/>
      </w:divBdr>
    </w:div>
    <w:div w:id="547910391">
      <w:marLeft w:val="0"/>
      <w:marRight w:val="0"/>
      <w:marTop w:val="0"/>
      <w:marBottom w:val="0"/>
      <w:divBdr>
        <w:top w:val="none" w:sz="0" w:space="0" w:color="auto"/>
        <w:left w:val="none" w:sz="0" w:space="0" w:color="auto"/>
        <w:bottom w:val="none" w:sz="0" w:space="0" w:color="auto"/>
        <w:right w:val="none" w:sz="0" w:space="0" w:color="auto"/>
      </w:divBdr>
      <w:divsChild>
        <w:div w:id="547910390">
          <w:marLeft w:val="0"/>
          <w:marRight w:val="0"/>
          <w:marTop w:val="0"/>
          <w:marBottom w:val="0"/>
          <w:divBdr>
            <w:top w:val="none" w:sz="0" w:space="0" w:color="auto"/>
            <w:left w:val="none" w:sz="0" w:space="0" w:color="auto"/>
            <w:bottom w:val="none" w:sz="0" w:space="0" w:color="auto"/>
            <w:right w:val="none" w:sz="0" w:space="0" w:color="auto"/>
          </w:divBdr>
          <w:divsChild>
            <w:div w:id="547910385">
              <w:marLeft w:val="0"/>
              <w:marRight w:val="0"/>
              <w:marTop w:val="0"/>
              <w:marBottom w:val="0"/>
              <w:divBdr>
                <w:top w:val="none" w:sz="0" w:space="0" w:color="auto"/>
                <w:left w:val="none" w:sz="0" w:space="0" w:color="auto"/>
                <w:bottom w:val="none" w:sz="0" w:space="0" w:color="auto"/>
                <w:right w:val="none" w:sz="0" w:space="0" w:color="auto"/>
              </w:divBdr>
            </w:div>
            <w:div w:id="547910418">
              <w:marLeft w:val="0"/>
              <w:marRight w:val="0"/>
              <w:marTop w:val="0"/>
              <w:marBottom w:val="0"/>
              <w:divBdr>
                <w:top w:val="none" w:sz="0" w:space="0" w:color="auto"/>
                <w:left w:val="none" w:sz="0" w:space="0" w:color="auto"/>
                <w:bottom w:val="none" w:sz="0" w:space="0" w:color="auto"/>
                <w:right w:val="none" w:sz="0" w:space="0" w:color="auto"/>
              </w:divBdr>
            </w:div>
            <w:div w:id="54791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394">
      <w:marLeft w:val="240"/>
      <w:marRight w:val="0"/>
      <w:marTop w:val="48"/>
      <w:marBottom w:val="0"/>
      <w:divBdr>
        <w:top w:val="none" w:sz="0" w:space="0" w:color="auto"/>
        <w:left w:val="none" w:sz="0" w:space="0" w:color="auto"/>
        <w:bottom w:val="none" w:sz="0" w:space="0" w:color="auto"/>
        <w:right w:val="none" w:sz="0" w:space="0" w:color="auto"/>
      </w:divBdr>
    </w:div>
    <w:div w:id="547910395">
      <w:marLeft w:val="240"/>
      <w:marRight w:val="0"/>
      <w:marTop w:val="48"/>
      <w:marBottom w:val="0"/>
      <w:divBdr>
        <w:top w:val="none" w:sz="0" w:space="0" w:color="auto"/>
        <w:left w:val="none" w:sz="0" w:space="0" w:color="auto"/>
        <w:bottom w:val="none" w:sz="0" w:space="0" w:color="auto"/>
        <w:right w:val="none" w:sz="0" w:space="0" w:color="auto"/>
      </w:divBdr>
    </w:div>
    <w:div w:id="547910397">
      <w:marLeft w:val="240"/>
      <w:marRight w:val="0"/>
      <w:marTop w:val="48"/>
      <w:marBottom w:val="0"/>
      <w:divBdr>
        <w:top w:val="none" w:sz="0" w:space="0" w:color="auto"/>
        <w:left w:val="none" w:sz="0" w:space="0" w:color="auto"/>
        <w:bottom w:val="none" w:sz="0" w:space="0" w:color="auto"/>
        <w:right w:val="none" w:sz="0" w:space="0" w:color="auto"/>
      </w:divBdr>
    </w:div>
    <w:div w:id="547910400">
      <w:marLeft w:val="240"/>
      <w:marRight w:val="0"/>
      <w:marTop w:val="48"/>
      <w:marBottom w:val="0"/>
      <w:divBdr>
        <w:top w:val="none" w:sz="0" w:space="0" w:color="auto"/>
        <w:left w:val="none" w:sz="0" w:space="0" w:color="auto"/>
        <w:bottom w:val="none" w:sz="0" w:space="0" w:color="auto"/>
        <w:right w:val="none" w:sz="0" w:space="0" w:color="auto"/>
      </w:divBdr>
    </w:div>
    <w:div w:id="547910401">
      <w:marLeft w:val="0"/>
      <w:marRight w:val="0"/>
      <w:marTop w:val="0"/>
      <w:marBottom w:val="0"/>
      <w:divBdr>
        <w:top w:val="none" w:sz="0" w:space="0" w:color="auto"/>
        <w:left w:val="none" w:sz="0" w:space="0" w:color="auto"/>
        <w:bottom w:val="none" w:sz="0" w:space="0" w:color="auto"/>
        <w:right w:val="none" w:sz="0" w:space="0" w:color="auto"/>
      </w:divBdr>
      <w:divsChild>
        <w:div w:id="547910404">
          <w:marLeft w:val="86"/>
          <w:marRight w:val="720"/>
          <w:marTop w:val="100"/>
          <w:marBottom w:val="100"/>
          <w:divBdr>
            <w:top w:val="none" w:sz="0" w:space="0" w:color="auto"/>
            <w:left w:val="single" w:sz="12" w:space="4" w:color="1010FF"/>
            <w:bottom w:val="none" w:sz="0" w:space="0" w:color="auto"/>
            <w:right w:val="none" w:sz="0" w:space="0" w:color="auto"/>
          </w:divBdr>
          <w:divsChild>
            <w:div w:id="54791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07">
      <w:marLeft w:val="0"/>
      <w:marRight w:val="0"/>
      <w:marTop w:val="0"/>
      <w:marBottom w:val="0"/>
      <w:divBdr>
        <w:top w:val="none" w:sz="0" w:space="0" w:color="auto"/>
        <w:left w:val="none" w:sz="0" w:space="0" w:color="auto"/>
        <w:bottom w:val="none" w:sz="0" w:space="0" w:color="auto"/>
        <w:right w:val="none" w:sz="0" w:space="0" w:color="auto"/>
      </w:divBdr>
      <w:divsChild>
        <w:div w:id="547910387">
          <w:marLeft w:val="0"/>
          <w:marRight w:val="0"/>
          <w:marTop w:val="0"/>
          <w:marBottom w:val="0"/>
          <w:divBdr>
            <w:top w:val="none" w:sz="0" w:space="0" w:color="auto"/>
            <w:left w:val="none" w:sz="0" w:space="0" w:color="auto"/>
            <w:bottom w:val="none" w:sz="0" w:space="0" w:color="auto"/>
            <w:right w:val="none" w:sz="0" w:space="0" w:color="auto"/>
          </w:divBdr>
          <w:divsChild>
            <w:div w:id="547910403">
              <w:marLeft w:val="0"/>
              <w:marRight w:val="0"/>
              <w:marTop w:val="0"/>
              <w:marBottom w:val="0"/>
              <w:divBdr>
                <w:top w:val="none" w:sz="0" w:space="0" w:color="auto"/>
                <w:left w:val="none" w:sz="0" w:space="0" w:color="auto"/>
                <w:bottom w:val="none" w:sz="0" w:space="0" w:color="auto"/>
                <w:right w:val="none" w:sz="0" w:space="0" w:color="auto"/>
              </w:divBdr>
            </w:div>
            <w:div w:id="547910417">
              <w:marLeft w:val="0"/>
              <w:marRight w:val="0"/>
              <w:marTop w:val="0"/>
              <w:marBottom w:val="0"/>
              <w:divBdr>
                <w:top w:val="none" w:sz="0" w:space="0" w:color="auto"/>
                <w:left w:val="none" w:sz="0" w:space="0" w:color="auto"/>
                <w:bottom w:val="none" w:sz="0" w:space="0" w:color="auto"/>
                <w:right w:val="none" w:sz="0" w:space="0" w:color="auto"/>
              </w:divBdr>
            </w:div>
            <w:div w:id="5479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08">
      <w:marLeft w:val="0"/>
      <w:marRight w:val="0"/>
      <w:marTop w:val="0"/>
      <w:marBottom w:val="0"/>
      <w:divBdr>
        <w:top w:val="none" w:sz="0" w:space="0" w:color="auto"/>
        <w:left w:val="none" w:sz="0" w:space="0" w:color="auto"/>
        <w:bottom w:val="none" w:sz="0" w:space="0" w:color="auto"/>
        <w:right w:val="none" w:sz="0" w:space="0" w:color="auto"/>
      </w:divBdr>
      <w:divsChild>
        <w:div w:id="547910405">
          <w:marLeft w:val="0"/>
          <w:marRight w:val="0"/>
          <w:marTop w:val="0"/>
          <w:marBottom w:val="0"/>
          <w:divBdr>
            <w:top w:val="none" w:sz="0" w:space="0" w:color="auto"/>
            <w:left w:val="none" w:sz="0" w:space="0" w:color="auto"/>
            <w:bottom w:val="none" w:sz="0" w:space="0" w:color="auto"/>
            <w:right w:val="none" w:sz="0" w:space="0" w:color="auto"/>
          </w:divBdr>
        </w:div>
      </w:divsChild>
    </w:div>
    <w:div w:id="547910410">
      <w:marLeft w:val="0"/>
      <w:marRight w:val="0"/>
      <w:marTop w:val="0"/>
      <w:marBottom w:val="0"/>
      <w:divBdr>
        <w:top w:val="none" w:sz="0" w:space="0" w:color="auto"/>
        <w:left w:val="none" w:sz="0" w:space="0" w:color="auto"/>
        <w:bottom w:val="none" w:sz="0" w:space="0" w:color="auto"/>
        <w:right w:val="none" w:sz="0" w:space="0" w:color="auto"/>
      </w:divBdr>
      <w:divsChild>
        <w:div w:id="547910399">
          <w:marLeft w:val="0"/>
          <w:marRight w:val="0"/>
          <w:marTop w:val="0"/>
          <w:marBottom w:val="0"/>
          <w:divBdr>
            <w:top w:val="none" w:sz="0" w:space="0" w:color="auto"/>
            <w:left w:val="none" w:sz="0" w:space="0" w:color="auto"/>
            <w:bottom w:val="none" w:sz="0" w:space="0" w:color="auto"/>
            <w:right w:val="none" w:sz="0" w:space="0" w:color="auto"/>
          </w:divBdr>
          <w:divsChild>
            <w:div w:id="547910384">
              <w:marLeft w:val="0"/>
              <w:marRight w:val="0"/>
              <w:marTop w:val="0"/>
              <w:marBottom w:val="0"/>
              <w:divBdr>
                <w:top w:val="none" w:sz="0" w:space="0" w:color="auto"/>
                <w:left w:val="none" w:sz="0" w:space="0" w:color="auto"/>
                <w:bottom w:val="none" w:sz="0" w:space="0" w:color="auto"/>
                <w:right w:val="none" w:sz="0" w:space="0" w:color="auto"/>
              </w:divBdr>
            </w:div>
            <w:div w:id="547910393">
              <w:marLeft w:val="0"/>
              <w:marRight w:val="0"/>
              <w:marTop w:val="0"/>
              <w:marBottom w:val="0"/>
              <w:divBdr>
                <w:top w:val="none" w:sz="0" w:space="0" w:color="auto"/>
                <w:left w:val="none" w:sz="0" w:space="0" w:color="auto"/>
                <w:bottom w:val="none" w:sz="0" w:space="0" w:color="auto"/>
                <w:right w:val="none" w:sz="0" w:space="0" w:color="auto"/>
              </w:divBdr>
            </w:div>
            <w:div w:id="547910396">
              <w:marLeft w:val="0"/>
              <w:marRight w:val="0"/>
              <w:marTop w:val="0"/>
              <w:marBottom w:val="0"/>
              <w:divBdr>
                <w:top w:val="none" w:sz="0" w:space="0" w:color="auto"/>
                <w:left w:val="none" w:sz="0" w:space="0" w:color="auto"/>
                <w:bottom w:val="none" w:sz="0" w:space="0" w:color="auto"/>
                <w:right w:val="none" w:sz="0" w:space="0" w:color="auto"/>
              </w:divBdr>
            </w:div>
            <w:div w:id="547910415">
              <w:marLeft w:val="0"/>
              <w:marRight w:val="0"/>
              <w:marTop w:val="0"/>
              <w:marBottom w:val="0"/>
              <w:divBdr>
                <w:top w:val="none" w:sz="0" w:space="0" w:color="auto"/>
                <w:left w:val="none" w:sz="0" w:space="0" w:color="auto"/>
                <w:bottom w:val="none" w:sz="0" w:space="0" w:color="auto"/>
                <w:right w:val="none" w:sz="0" w:space="0" w:color="auto"/>
              </w:divBdr>
            </w:div>
            <w:div w:id="54791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11">
      <w:marLeft w:val="0"/>
      <w:marRight w:val="0"/>
      <w:marTop w:val="0"/>
      <w:marBottom w:val="0"/>
      <w:divBdr>
        <w:top w:val="none" w:sz="0" w:space="0" w:color="auto"/>
        <w:left w:val="none" w:sz="0" w:space="0" w:color="auto"/>
        <w:bottom w:val="none" w:sz="0" w:space="0" w:color="auto"/>
        <w:right w:val="none" w:sz="0" w:space="0" w:color="auto"/>
      </w:divBdr>
      <w:divsChild>
        <w:div w:id="547910416">
          <w:marLeft w:val="0"/>
          <w:marRight w:val="0"/>
          <w:marTop w:val="0"/>
          <w:marBottom w:val="0"/>
          <w:divBdr>
            <w:top w:val="none" w:sz="0" w:space="0" w:color="auto"/>
            <w:left w:val="none" w:sz="0" w:space="0" w:color="auto"/>
            <w:bottom w:val="none" w:sz="0" w:space="0" w:color="auto"/>
            <w:right w:val="none" w:sz="0" w:space="0" w:color="auto"/>
          </w:divBdr>
          <w:divsChild>
            <w:div w:id="54791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10413">
      <w:marLeft w:val="0"/>
      <w:marRight w:val="0"/>
      <w:marTop w:val="0"/>
      <w:marBottom w:val="0"/>
      <w:divBdr>
        <w:top w:val="none" w:sz="0" w:space="0" w:color="auto"/>
        <w:left w:val="none" w:sz="0" w:space="0" w:color="auto"/>
        <w:bottom w:val="none" w:sz="0" w:space="0" w:color="auto"/>
        <w:right w:val="none" w:sz="0" w:space="0" w:color="auto"/>
      </w:divBdr>
    </w:div>
    <w:div w:id="547910414">
      <w:marLeft w:val="0"/>
      <w:marRight w:val="0"/>
      <w:marTop w:val="0"/>
      <w:marBottom w:val="0"/>
      <w:divBdr>
        <w:top w:val="none" w:sz="0" w:space="0" w:color="auto"/>
        <w:left w:val="none" w:sz="0" w:space="0" w:color="auto"/>
        <w:bottom w:val="none" w:sz="0" w:space="0" w:color="auto"/>
        <w:right w:val="none" w:sz="0" w:space="0" w:color="auto"/>
      </w:divBdr>
      <w:divsChild>
        <w:div w:id="547910412">
          <w:marLeft w:val="0"/>
          <w:marRight w:val="0"/>
          <w:marTop w:val="0"/>
          <w:marBottom w:val="0"/>
          <w:divBdr>
            <w:top w:val="none" w:sz="0" w:space="0" w:color="auto"/>
            <w:left w:val="none" w:sz="0" w:space="0" w:color="auto"/>
            <w:bottom w:val="none" w:sz="0" w:space="0" w:color="auto"/>
            <w:right w:val="none" w:sz="0" w:space="0" w:color="auto"/>
          </w:divBdr>
        </w:div>
      </w:divsChild>
    </w:div>
    <w:div w:id="547910423">
      <w:marLeft w:val="0"/>
      <w:marRight w:val="0"/>
      <w:marTop w:val="0"/>
      <w:marBottom w:val="0"/>
      <w:divBdr>
        <w:top w:val="none" w:sz="0" w:space="0" w:color="auto"/>
        <w:left w:val="none" w:sz="0" w:space="0" w:color="auto"/>
        <w:bottom w:val="none" w:sz="0" w:space="0" w:color="auto"/>
        <w:right w:val="none" w:sz="0" w:space="0" w:color="auto"/>
      </w:divBdr>
      <w:divsChild>
        <w:div w:id="547910409">
          <w:marLeft w:val="0"/>
          <w:marRight w:val="0"/>
          <w:marTop w:val="0"/>
          <w:marBottom w:val="0"/>
          <w:divBdr>
            <w:top w:val="none" w:sz="0" w:space="0" w:color="auto"/>
            <w:left w:val="none" w:sz="0" w:space="0" w:color="auto"/>
            <w:bottom w:val="none" w:sz="0" w:space="0" w:color="auto"/>
            <w:right w:val="none" w:sz="0" w:space="0" w:color="auto"/>
          </w:divBdr>
          <w:divsChild>
            <w:div w:id="547910392">
              <w:marLeft w:val="0"/>
              <w:marRight w:val="0"/>
              <w:marTop w:val="0"/>
              <w:marBottom w:val="0"/>
              <w:divBdr>
                <w:top w:val="none" w:sz="0" w:space="0" w:color="auto"/>
                <w:left w:val="none" w:sz="0" w:space="0" w:color="auto"/>
                <w:bottom w:val="none" w:sz="0" w:space="0" w:color="auto"/>
                <w:right w:val="none" w:sz="0" w:space="0" w:color="auto"/>
              </w:divBdr>
            </w:div>
            <w:div w:id="547910398">
              <w:marLeft w:val="0"/>
              <w:marRight w:val="0"/>
              <w:marTop w:val="0"/>
              <w:marBottom w:val="0"/>
              <w:divBdr>
                <w:top w:val="none" w:sz="0" w:space="0" w:color="auto"/>
                <w:left w:val="none" w:sz="0" w:space="0" w:color="auto"/>
                <w:bottom w:val="none" w:sz="0" w:space="0" w:color="auto"/>
                <w:right w:val="none" w:sz="0" w:space="0" w:color="auto"/>
              </w:divBdr>
            </w:div>
            <w:div w:id="5479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sti.nasa.gov" TargetMode="External"/><Relationship Id="rId26" Type="http://schemas.openxmlformats.org/officeDocument/2006/relationships/image" Target="media/image8.emf"/><Relationship Id="rId39" Type="http://schemas.openxmlformats.org/officeDocument/2006/relationships/image" Target="media/image21.emf"/><Relationship Id="rId21" Type="http://schemas.openxmlformats.org/officeDocument/2006/relationships/hyperlink" Target="https://nen.nasa.gov/web/pm" TargetMode="External"/><Relationship Id="rId34" Type="http://schemas.openxmlformats.org/officeDocument/2006/relationships/image" Target="media/image16.emf"/><Relationship Id="rId42" Type="http://schemas.openxmlformats.org/officeDocument/2006/relationships/image" Target="media/image24.png"/><Relationship Id="rId47" Type="http://schemas.openxmlformats.org/officeDocument/2006/relationships/image" Target="media/image29.emf"/><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1.emf"/><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4.emf"/><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emf"/><Relationship Id="rId53" Type="http://schemas.openxmlformats.org/officeDocument/2006/relationships/image" Target="media/image35.emf"/><Relationship Id="rId58" Type="http://schemas.openxmlformats.org/officeDocument/2006/relationships/image" Target="media/image39.emf"/><Relationship Id="rId5" Type="http://schemas.openxmlformats.org/officeDocument/2006/relationships/customXml" Target="../customXml/item5.xml"/><Relationship Id="rId19" Type="http://schemas.openxmlformats.org/officeDocument/2006/relationships/hyperlink" Target="https://ntrs.nasa.gov/"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33.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yperlink" Target="mailto:mdmhelpdesk@hq.nasa.gov"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fontTable" Target="fontTable.xml"/><Relationship Id="rId20" Type="http://schemas.openxmlformats.org/officeDocument/2006/relationships/hyperlink" Target="https://community.max.gov/display/NASA/Earned+Value+Management+HOMEPAGE" TargetMode="External"/><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6.emf"/><Relationship Id="rId28" Type="http://schemas.openxmlformats.org/officeDocument/2006/relationships/image" Target="media/image10.emf"/><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8.emf"/><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6.emf"/><Relationship Id="rId52" Type="http://schemas.openxmlformats.org/officeDocument/2006/relationships/image" Target="media/image34.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4fcbe040-1da0-4674-b29f-3e973030d1e3">67HZPE6MK4Q2-650038946-18</_dlc_DocId>
    <_dlc_DocIdUrl xmlns="4fcbe040-1da0-4674-b29f-3e973030d1e3">
      <Url>https://sharepoint.msfc.nasa.gov/sites/osac/CS40/PPPCA/_layouts/15/DocIdRedir.aspx?ID=67HZPE6MK4Q2-650038946-18</Url>
      <Description>67HZPE6MK4Q2-650038946-18</Description>
    </_dlc_DocIdUrl>
    <Notes0 xmlns="047499f9-ac8d-4ba5-bf81-fd68075257a6" xsi:nil="true"/>
    <Category xmlns="047499f9-ac8d-4ba5-bf81-fd68075257a6">Handbook-Special Pubs</Category>
    <Updated_x0020_File_x0020_Name_x0020__x0028_with_x0020_Extension_x0029_ xmlns="047499f9-ac8d-4ba5-bf81-fd68075257a6">WBS Handbook (SP-3404).doc</Updated_x0020_File_x0020_Name_x0020__x0028_with_x0020_Extension_x0029_>
    <Secondary_x0020_Editor xmlns="047499f9-ac8d-4ba5-bf81-fd68075257a6">
      <UserInfo>
        <DisplayName/>
        <AccountId xsi:nil="true"/>
        <AccountType/>
      </UserInfo>
    </Secondary_x0020_Editor>
    <Secondary_x0020_Reviewer xmlns="047499f9-ac8d-4ba5-bf81-fd68075257a6">
      <UserInfo>
        <DisplayName/>
        <AccountId xsi:nil="true"/>
        <AccountType/>
      </UserInfo>
    </Secondary_x0020_Reviewer>
    <Status xmlns="047499f9-ac8d-4ba5-bf81-fd68075257a6">Ready to Publish</Status>
    <Primary_x0020_Reviewer xmlns="047499f9-ac8d-4ba5-bf81-fd68075257a6">
      <UserInfo>
        <DisplayName>Fleming, Jon F. (MSFC-CS40)</DisplayName>
        <AccountId>464</AccountId>
        <AccountType/>
      </UserInfo>
    </Primary_x0020_Reviewer>
    <Document_Priority xmlns="047499f9-ac8d-4ba5-bf81-fd68075257a6">High- External Deadline Applicable</Document_Priority>
    <Primary_x0020_Editor xmlns="047499f9-ac8d-4ba5-bf81-fd68075257a6">
      <UserInfo>
        <DisplayName>Sadler, Christopher L. (MSFC-CS40)[Consolidated Program Support Services (CPSS PP&amp;C)]</DisplayName>
        <AccountId>2515</AccountId>
        <AccountType/>
      </UserInfo>
    </Primary_x0020_Editor>
    <Gets_x0020_Published_x0020_To xmlns="047499f9-ac8d-4ba5-bf81-fd68075257a6">
      <Value>EVM Website</Value>
      <Value>OMB Website</Value>
      <Value>NEN</Value>
      <Value>SP/NTRS</Value>
    </Gets_x0020_Published_x0020_To>
    <Last_x0020_Published_x0020_Date xmlns="047499f9-ac8d-4ba5-bf81-fd68075257a6">2019-11-01T05:00:00+00:00</Last_x0020_Published_x0020_Date>
    <Starting_x0020_File_x0020_Name_x0020__x0028_with_x0020_Extension_x0029_ xmlns="047499f9-ac8d-4ba5-bf81-fd68075257a6">WBS Handbook (SP-3404) - 11 01 2019.doc</Starting_x0020_File_x0020_Name_x0020__x0028_with_x0020_Extension_x0029_>
    <Third_x0020_Editor xmlns="047499f9-ac8d-4ba5-bf81-fd68075257a6">
      <UserInfo>
        <DisplayName/>
        <AccountId xsi:nil="true"/>
        <AccountType/>
      </UserInfo>
    </Third_x0020_Editor>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F0A96EB18E17345989AD8125B84D43A" ma:contentTypeVersion="14" ma:contentTypeDescription="Create a new document." ma:contentTypeScope="" ma:versionID="b8d3a7fb552cea88c59d4f9e542f24f5">
  <xsd:schema xmlns:xsd="http://www.w3.org/2001/XMLSchema" xmlns:xs="http://www.w3.org/2001/XMLSchema" xmlns:p="http://schemas.microsoft.com/office/2006/metadata/properties" xmlns:ns2="4fcbe040-1da0-4674-b29f-3e973030d1e3" xmlns:ns3="047499f9-ac8d-4ba5-bf81-fd68075257a6" targetNamespace="http://schemas.microsoft.com/office/2006/metadata/properties" ma:root="true" ma:fieldsID="d62fbbf32c503954171cace62388a616" ns2:_="" ns3:_="">
    <xsd:import namespace="4fcbe040-1da0-4674-b29f-3e973030d1e3"/>
    <xsd:import namespace="047499f9-ac8d-4ba5-bf81-fd68075257a6"/>
    <xsd:element name="properties">
      <xsd:complexType>
        <xsd:sequence>
          <xsd:element name="documentManagement">
            <xsd:complexType>
              <xsd:all>
                <xsd:element ref="ns2:_dlc_DocId" minOccurs="0"/>
                <xsd:element ref="ns2:_dlc_DocIdUrl" minOccurs="0"/>
                <xsd:element ref="ns2:_dlc_DocIdPersistId" minOccurs="0"/>
                <xsd:element ref="ns3:Document_Priority"/>
                <xsd:element ref="ns3:Primary_x0020_Editor"/>
                <xsd:element ref="ns3:Secondary_x0020_Editor" minOccurs="0"/>
                <xsd:element ref="ns3:Third_x0020_Editor" minOccurs="0"/>
                <xsd:element ref="ns3:Primary_x0020_Reviewer"/>
                <xsd:element ref="ns3:Secondary_x0020_Reviewer" minOccurs="0"/>
                <xsd:element ref="ns3:Status"/>
                <xsd:element ref="ns3:Starting_x0020_File_x0020_Name_x0020__x0028_with_x0020_Extension_x0029_" minOccurs="0"/>
                <xsd:element ref="ns3:Updated_x0020_File_x0020_Name_x0020__x0028_with_x0020_Extension_x0029_" minOccurs="0"/>
                <xsd:element ref="ns3:Notes0" minOccurs="0"/>
                <xsd:element ref="ns3:Gets_x0020_Published_x0020_To" minOccurs="0"/>
                <xsd:element ref="ns2:SharedWithUsers" minOccurs="0"/>
                <xsd:element ref="ns3:Category"/>
                <xsd:element ref="ns3:Last_x0020_Published_x0020_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cbe040-1da0-4674-b29f-3e973030d1e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47499f9-ac8d-4ba5-bf81-fd68075257a6" elementFormDefault="qualified">
    <xsd:import namespace="http://schemas.microsoft.com/office/2006/documentManagement/types"/>
    <xsd:import namespace="http://schemas.microsoft.com/office/infopath/2007/PartnerControls"/>
    <xsd:element name="Document_Priority" ma:index="11" ma:displayName="Document_Priority" ma:default="Normal- Internal Deadline Applicable" ma:format="Dropdown" ma:internalName="Document_Priority">
      <xsd:simpleType>
        <xsd:restriction base="dms:Choice">
          <xsd:enumeration value="High- External Deadline Applicable"/>
          <xsd:enumeration value="Normal- Internal Deadline Applicable"/>
          <xsd:enumeration value="Investigative"/>
        </xsd:restriction>
      </xsd:simpleType>
    </xsd:element>
    <xsd:element name="Primary_x0020_Editor" ma:index="12" ma:displayName="Primary Editor" ma:description="Select Primary Reviewer" ma:list="UserInfo" ma:SharePointGroup="0" ma:internalName="Primary_x0020_Edito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econdary_x0020_Editor" ma:index="13" nillable="true" ma:displayName="Secondary Editor" ma:list="UserInfo" ma:SharePointGroup="0" ma:internalName="Secondary_x0020_Edi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hird_x0020_Editor" ma:index="14" nillable="true" ma:displayName="Third Editor" ma:list="UserInfo" ma:SharePointGroup="0" ma:internalName="Third_x0020_Edi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imary_x0020_Reviewer" ma:index="15" ma:displayName="Primary Reviewer" ma:list="UserInfo" ma:SharePointGroup="0" ma:internalName="Primary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econdary_x0020_Reviewer" ma:index="16" nillable="true" ma:displayName="Secondary Reviewer" ma:list="UserInfo" ma:SharePointGroup="0" ma:internalName="Secondary_x0020_Review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 ma:index="17" ma:displayName="Status" ma:default="Assigned" ma:format="Dropdown" ma:internalName="Status">
      <xsd:simpleType>
        <xsd:restriction base="dms:Choice">
          <xsd:enumeration value="Assigned"/>
          <xsd:enumeration value="In Process"/>
          <xsd:enumeration value="Ready for Review"/>
          <xsd:enumeration value="Ready to Publish"/>
          <xsd:enumeration value="Published (Closed)"/>
        </xsd:restriction>
      </xsd:simpleType>
    </xsd:element>
    <xsd:element name="Starting_x0020_File_x0020_Name_x0020__x0028_with_x0020_Extension_x0029_" ma:index="18" nillable="true" ma:displayName="Starting File Name (with Extension)" ma:internalName="Starting_x0020_File_x0020_Name_x0020__x0028_with_x0020_Extension_x0029_">
      <xsd:simpleType>
        <xsd:restriction base="dms:Text">
          <xsd:maxLength value="255"/>
        </xsd:restriction>
      </xsd:simpleType>
    </xsd:element>
    <xsd:element name="Updated_x0020_File_x0020_Name_x0020__x0028_with_x0020_Extension_x0029_" ma:index="19" nillable="true" ma:displayName="Updated File Name (with Extension)" ma:internalName="Updated_x0020_File_x0020_Name_x0020__x0028_with_x0020_Extension_x0029_">
      <xsd:simpleType>
        <xsd:restriction base="dms:Text">
          <xsd:maxLength value="255"/>
        </xsd:restriction>
      </xsd:simpleType>
    </xsd:element>
    <xsd:element name="Notes0" ma:index="20" nillable="true" ma:displayName="Notes" ma:internalName="Notes0">
      <xsd:simpleType>
        <xsd:restriction base="dms:Note">
          <xsd:maxLength value="255"/>
        </xsd:restriction>
      </xsd:simpleType>
    </xsd:element>
    <xsd:element name="Gets_x0020_Published_x0020_To" ma:index="21" nillable="true" ma:displayName="Gets Published To" ma:default="EVM Website" ma:internalName="Gets_x0020_Published_x0020_To">
      <xsd:complexType>
        <xsd:complexContent>
          <xsd:extension base="dms:MultiChoice">
            <xsd:sequence>
              <xsd:element name="Value" maxOccurs="unbounded" minOccurs="0" nillable="true">
                <xsd:simpleType>
                  <xsd:restriction base="dms:Choice">
                    <xsd:enumeration value="EVM Website"/>
                    <xsd:enumeration value="OMB Website"/>
                    <xsd:enumeration value="NEN"/>
                    <xsd:enumeration value="MIDL"/>
                    <xsd:enumeration value="SP/NTRS"/>
                    <xsd:enumeration value="N/A"/>
                  </xsd:restriction>
                </xsd:simpleType>
              </xsd:element>
            </xsd:sequence>
          </xsd:extension>
        </xsd:complexContent>
      </xsd:complexType>
    </xsd:element>
    <xsd:element name="Category" ma:index="23" ma:displayName="Category" ma:default="Handbook-Special Pubs" ma:format="Dropdown" ma:internalName="Category">
      <xsd:simpleType>
        <xsd:restriction base="dms:Choice">
          <xsd:enumeration value="Handbook-Special Pubs"/>
          <xsd:enumeration value="DRDs"/>
          <xsd:enumeration value="Guide"/>
          <xsd:enumeration value="For Reference"/>
          <xsd:enumeration value="Annual Publication"/>
          <xsd:enumeration value="Retired"/>
          <xsd:enumeration value="Supplementary Information"/>
          <xsd:enumeration value="(Help-NotSure)"/>
        </xsd:restriction>
      </xsd:simpleType>
    </xsd:element>
    <xsd:element name="Last_x0020_Published_x0020_Date" ma:index="24" ma:displayName="Last Published Date" ma:format="DateOnly" ma:internalName="Last_x0020_Published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8C81F1-6DD1-4B7A-8E0B-E7ED40CDAE14}">
  <ds:schemaRefs>
    <ds:schemaRef ds:uri="http://schemas.microsoft.com/sharepoint/events"/>
  </ds:schemaRefs>
</ds:datastoreItem>
</file>

<file path=customXml/itemProps2.xml><?xml version="1.0" encoding="utf-8"?>
<ds:datastoreItem xmlns:ds="http://schemas.openxmlformats.org/officeDocument/2006/customXml" ds:itemID="{5F01724D-6513-4048-8166-801528BEC17A}">
  <ds:schemaRefs>
    <ds:schemaRef ds:uri="http://schemas.microsoft.com/office/2006/metadata/properties"/>
    <ds:schemaRef ds:uri="http://schemas.microsoft.com/office/infopath/2007/PartnerControls"/>
    <ds:schemaRef ds:uri="4fcbe040-1da0-4674-b29f-3e973030d1e3"/>
    <ds:schemaRef ds:uri="047499f9-ac8d-4ba5-bf81-fd68075257a6"/>
  </ds:schemaRefs>
</ds:datastoreItem>
</file>

<file path=customXml/itemProps3.xml><?xml version="1.0" encoding="utf-8"?>
<ds:datastoreItem xmlns:ds="http://schemas.openxmlformats.org/officeDocument/2006/customXml" ds:itemID="{D127AB4A-51C0-4416-91A1-EFD343D671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cbe040-1da0-4674-b29f-3e973030d1e3"/>
    <ds:schemaRef ds:uri="047499f9-ac8d-4ba5-bf81-fd68075257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2EAF6F-8F08-4F38-A27A-225FC12B524B}">
  <ds:schemaRefs>
    <ds:schemaRef ds:uri="http://schemas.microsoft.com/sharepoint/v3/contenttype/forms"/>
  </ds:schemaRefs>
</ds:datastoreItem>
</file>

<file path=customXml/itemProps5.xml><?xml version="1.0" encoding="utf-8"?>
<ds:datastoreItem xmlns:ds="http://schemas.openxmlformats.org/officeDocument/2006/customXml" ds:itemID="{913B2108-9940-47E4-A194-C6D27E1D4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65</Pages>
  <Words>16991</Words>
  <Characters>96851</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WBS Handbook (SP-3404)</vt:lpstr>
    </vt:vector>
  </TitlesOfParts>
  <Company>Lockheed Martin Information Technology</Company>
  <LinksUpToDate>false</LinksUpToDate>
  <CharactersWithSpaces>113615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WBS Handbook (SP-3404)</dc:title>
  <dc:subject/>
  <dc:creator>demurmj</dc:creator>
  <cp:keywords/>
  <dc:description/>
  <cp:lastModifiedBy>Sadler, Christopher L. (MSFC-CS40)[Consolidated Program Support Services (CPSS PP&amp;C)]</cp:lastModifiedBy>
  <cp:revision>3</cp:revision>
  <cp:lastPrinted>2019-07-25T13:34:00Z</cp:lastPrinted>
  <dcterms:created xsi:type="dcterms:W3CDTF">2021-11-04T16:06:00Z</dcterms:created>
  <dcterms:modified xsi:type="dcterms:W3CDTF">2021-11-04T16:09:00Z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0x0101006F0A96EB18E17345989AD8125B84D43A</vt:lpwstr>
  </property>
  <property fmtid="{D5CDD505-2E9C-101B-9397-08002B2CF9AE}" pid="3" name="_dlc_DocIdItemGuid">
    <vt:lpwstr>0f813d35-7712-4deb-9368-fe78d7237319</vt:lpwstr>
  </property>
</Properties>
</file>