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5BCE" w14:textId="77777777" w:rsidR="005A4304" w:rsidRPr="00361A2F" w:rsidRDefault="005A4304" w:rsidP="005A4304">
      <w:pPr>
        <w:pStyle w:val="Heading3"/>
        <w:spacing w:before="120" w:after="120"/>
        <w:rPr>
          <w:b/>
          <w:bCs/>
        </w:rPr>
      </w:pPr>
      <w:bookmarkStart w:id="0" w:name="_Toc87260392"/>
      <w:r>
        <w:rPr>
          <w:b/>
          <w:bCs/>
        </w:rPr>
        <w:t>20-8</w:t>
      </w:r>
      <w:r w:rsidRPr="00361A2F">
        <w:rPr>
          <w:b/>
          <w:bCs/>
        </w:rPr>
        <w:t xml:space="preserve">. </w:t>
      </w:r>
      <w:r w:rsidRPr="00C0422F">
        <w:rPr>
          <w:b/>
          <w:bCs/>
        </w:rPr>
        <w:t>Using Electrostatic Principles to Separate Out Nutrients from ECLSS Wastewater Brines</w:t>
      </w:r>
      <w:bookmarkEnd w:id="0"/>
      <w:r w:rsidRPr="00361A2F">
        <w:rPr>
          <w:b/>
          <w:bCs/>
        </w:rPr>
        <w:t xml:space="preserve"> </w:t>
      </w:r>
    </w:p>
    <w:p w14:paraId="6BBFAFEC" w14:textId="77777777" w:rsidR="005A4304" w:rsidRPr="00361A2F" w:rsidRDefault="005A4304" w:rsidP="005A4304">
      <w:pPr>
        <w:spacing w:before="120" w:after="120"/>
        <w:rPr>
          <w:sz w:val="24"/>
          <w:szCs w:val="24"/>
        </w:rPr>
      </w:pPr>
      <w:r w:rsidRPr="00361A2F">
        <w:rPr>
          <w:b/>
          <w:sz w:val="24"/>
          <w:szCs w:val="24"/>
        </w:rPr>
        <w:t>NASA PI:</w:t>
      </w:r>
      <w:r w:rsidRPr="00361A2F">
        <w:rPr>
          <w:sz w:val="24"/>
          <w:szCs w:val="24"/>
        </w:rPr>
        <w:t xml:space="preserve"> </w:t>
      </w:r>
      <w:r>
        <w:rPr>
          <w:sz w:val="24"/>
          <w:szCs w:val="24"/>
        </w:rPr>
        <w:t>Michael D. Hogue</w:t>
      </w:r>
      <w:r w:rsidRPr="00361A2F">
        <w:rPr>
          <w:sz w:val="24"/>
          <w:szCs w:val="24"/>
        </w:rPr>
        <w:t>,</w:t>
      </w:r>
      <w:r>
        <w:rPr>
          <w:sz w:val="24"/>
          <w:szCs w:val="24"/>
        </w:rPr>
        <w:t xml:space="preserve"> PhD (michael.d.hogue</w:t>
      </w:r>
      <w:r w:rsidRPr="00361A2F">
        <w:rPr>
          <w:sz w:val="24"/>
          <w:szCs w:val="24"/>
        </w:rPr>
        <w:t>@nasa.gov</w:t>
      </w:r>
      <w:r>
        <w:rPr>
          <w:sz w:val="24"/>
          <w:szCs w:val="24"/>
        </w:rPr>
        <w:t>)</w:t>
      </w:r>
    </w:p>
    <w:p w14:paraId="33CCD284" w14:textId="77777777" w:rsidR="005A4304" w:rsidRPr="00361A2F" w:rsidRDefault="005A4304" w:rsidP="005A4304">
      <w:pPr>
        <w:spacing w:before="120" w:after="120"/>
        <w:rPr>
          <w:sz w:val="24"/>
          <w:szCs w:val="24"/>
        </w:rPr>
      </w:pPr>
      <w:r w:rsidRPr="00361A2F">
        <w:rPr>
          <w:b/>
          <w:sz w:val="24"/>
          <w:szCs w:val="24"/>
        </w:rPr>
        <w:t>Team:</w:t>
      </w:r>
      <w:r w:rsidRPr="00361A2F">
        <w:rPr>
          <w:sz w:val="24"/>
          <w:szCs w:val="24"/>
        </w:rPr>
        <w:t xml:space="preserve"> </w:t>
      </w:r>
      <w:r w:rsidRPr="00D668CD">
        <w:rPr>
          <w:sz w:val="24"/>
          <w:szCs w:val="24"/>
        </w:rPr>
        <w:t>James R. Phillips (</w:t>
      </w:r>
      <w:r>
        <w:rPr>
          <w:bCs/>
          <w:sz w:val="24"/>
          <w:szCs w:val="24"/>
        </w:rPr>
        <w:t>james.r.phillips.iii</w:t>
      </w:r>
      <w:r w:rsidRPr="00361A2F">
        <w:rPr>
          <w:sz w:val="24"/>
          <w:szCs w:val="24"/>
        </w:rPr>
        <w:t>@nasa.gov</w:t>
      </w:r>
      <w:r w:rsidRPr="00D668CD">
        <w:rPr>
          <w:sz w:val="24"/>
          <w:szCs w:val="24"/>
        </w:rPr>
        <w:t>)</w:t>
      </w:r>
      <w:r>
        <w:rPr>
          <w:sz w:val="24"/>
          <w:szCs w:val="24"/>
        </w:rPr>
        <w:t xml:space="preserve">, </w:t>
      </w:r>
      <w:r w:rsidRPr="00D668CD">
        <w:rPr>
          <w:sz w:val="24"/>
          <w:szCs w:val="24"/>
        </w:rPr>
        <w:t>Jennifer G. Wilson (</w:t>
      </w:r>
      <w:r w:rsidRPr="006677F6">
        <w:rPr>
          <w:sz w:val="24"/>
          <w:szCs w:val="24"/>
        </w:rPr>
        <w:t>jennifer.g.wilson@nasa.gov</w:t>
      </w:r>
      <w:r w:rsidRPr="00D668CD">
        <w:rPr>
          <w:sz w:val="24"/>
          <w:szCs w:val="24"/>
        </w:rPr>
        <w:t>)</w:t>
      </w:r>
      <w:r>
        <w:rPr>
          <w:sz w:val="24"/>
          <w:szCs w:val="24"/>
        </w:rPr>
        <w:t xml:space="preserve">, </w:t>
      </w:r>
      <w:r w:rsidRPr="00D668CD">
        <w:rPr>
          <w:sz w:val="24"/>
          <w:szCs w:val="24"/>
        </w:rPr>
        <w:t>Jerry J. Wang (</w:t>
      </w:r>
      <w:r w:rsidRPr="006677F6">
        <w:rPr>
          <w:sz w:val="24"/>
          <w:szCs w:val="24"/>
        </w:rPr>
        <w:t>jerry.j.wang@nasa.gov</w:t>
      </w:r>
      <w:r w:rsidRPr="00D668CD">
        <w:rPr>
          <w:sz w:val="24"/>
          <w:szCs w:val="24"/>
        </w:rPr>
        <w:t>)</w:t>
      </w:r>
      <w:r>
        <w:rPr>
          <w:sz w:val="24"/>
          <w:szCs w:val="24"/>
        </w:rPr>
        <w:t xml:space="preserve">, </w:t>
      </w:r>
      <w:r w:rsidRPr="00D668CD">
        <w:rPr>
          <w:sz w:val="24"/>
          <w:szCs w:val="24"/>
        </w:rPr>
        <w:t>Griffin Lunn (</w:t>
      </w:r>
      <w:r w:rsidRPr="006677F6">
        <w:rPr>
          <w:sz w:val="24"/>
          <w:szCs w:val="24"/>
        </w:rPr>
        <w:t>griffin.m.lunn@nasa.gov</w:t>
      </w:r>
      <w:r w:rsidRPr="00D668CD">
        <w:rPr>
          <w:sz w:val="24"/>
          <w:szCs w:val="24"/>
        </w:rPr>
        <w:t>)</w:t>
      </w:r>
      <w:r>
        <w:rPr>
          <w:sz w:val="24"/>
          <w:szCs w:val="24"/>
        </w:rPr>
        <w:t xml:space="preserve">, </w:t>
      </w:r>
      <w:r w:rsidRPr="00D668CD">
        <w:rPr>
          <w:sz w:val="24"/>
          <w:szCs w:val="24"/>
        </w:rPr>
        <w:t>Lawrence Koss (</w:t>
      </w:r>
      <w:r w:rsidRPr="006677F6">
        <w:rPr>
          <w:sz w:val="24"/>
          <w:szCs w:val="24"/>
        </w:rPr>
        <w:t>lawrence.l.koss@nasa.gov</w:t>
      </w:r>
      <w:r w:rsidRPr="00D668CD">
        <w:rPr>
          <w:sz w:val="24"/>
          <w:szCs w:val="24"/>
        </w:rPr>
        <w:t>)</w:t>
      </w:r>
      <w:r>
        <w:rPr>
          <w:sz w:val="24"/>
          <w:szCs w:val="24"/>
        </w:rPr>
        <w:t xml:space="preserve">, </w:t>
      </w:r>
      <w:r w:rsidRPr="00D668CD">
        <w:rPr>
          <w:sz w:val="24"/>
          <w:szCs w:val="24"/>
        </w:rPr>
        <w:t>Bruce Link, PhD (</w:t>
      </w:r>
      <w:r w:rsidRPr="006677F6">
        <w:rPr>
          <w:sz w:val="24"/>
          <w:szCs w:val="24"/>
        </w:rPr>
        <w:t>bruce.m.link@nasa.gov</w:t>
      </w:r>
      <w:r w:rsidRPr="00D668CD">
        <w:rPr>
          <w:sz w:val="24"/>
          <w:szCs w:val="24"/>
        </w:rPr>
        <w:t>)</w:t>
      </w:r>
      <w:r>
        <w:rPr>
          <w:sz w:val="24"/>
          <w:szCs w:val="24"/>
        </w:rPr>
        <w:t xml:space="preserve">, </w:t>
      </w:r>
      <w:r w:rsidRPr="00D668CD">
        <w:rPr>
          <w:sz w:val="24"/>
          <w:szCs w:val="24"/>
        </w:rPr>
        <w:t>Sarah J. Snyder (LASSO)</w:t>
      </w:r>
    </w:p>
    <w:p w14:paraId="53B4ED71" w14:textId="77777777" w:rsidR="005A4304" w:rsidRPr="00361072" w:rsidRDefault="005A4304" w:rsidP="005A4304">
      <w:pPr>
        <w:spacing w:before="120" w:after="120"/>
        <w:rPr>
          <w:sz w:val="24"/>
          <w:szCs w:val="24"/>
        </w:rPr>
      </w:pPr>
      <w:r w:rsidRPr="00AA2B59">
        <w:rPr>
          <w:sz w:val="24"/>
          <w:szCs w:val="24"/>
        </w:rPr>
        <w:t>This project will study the use electrostatics to perform electrostatic separation and recovery of Environmental Control and Life Support Systems (ECLSS) waste brines. Currently we have no way to perform nutrient recovery on ECLSS waste brines. This process can give us a competing way to separate sodium from potassium to allow tandem production of acids, bases, and plant fertilizers to run upstream operations and hydroponic systems respectively (when combined with electrodialysis). If we can recover valuable chemicals from brine, then this will decrease resupply from earth, which will allow tremendous (multiple kilograms a day up-mass reduction) cost savings. In addition, using electrostatics for regolith enrichment allow much reduced mining costs for metal production on celestial bodies and allow a smaller mining footprint.</w:t>
      </w:r>
    </w:p>
    <w:p w14:paraId="0285145F" w14:textId="77777777" w:rsidR="00DE62EE" w:rsidRDefault="005A4304"/>
    <w:sectPr w:rsidR="00DE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4"/>
    <w:rsid w:val="005A4304"/>
    <w:rsid w:val="009263FD"/>
    <w:rsid w:val="00FA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078F"/>
  <w15:chartTrackingRefBased/>
  <w15:docId w15:val="{3A291FD4-1305-4E54-99A3-514C0293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04"/>
  </w:style>
  <w:style w:type="paragraph" w:styleId="Heading3">
    <w:name w:val="heading 3"/>
    <w:basedOn w:val="Normal"/>
    <w:next w:val="Normal"/>
    <w:link w:val="Heading3Char"/>
    <w:uiPriority w:val="9"/>
    <w:unhideWhenUsed/>
    <w:qFormat/>
    <w:rsid w:val="005A4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3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Wagler, Sharon K. (KSC-UBT00)</dc:creator>
  <cp:keywords/>
  <dc:description/>
  <cp:lastModifiedBy>Wagler, Sharon K. (KSC-UBT00)</cp:lastModifiedBy>
  <cp:revision>1</cp:revision>
  <dcterms:created xsi:type="dcterms:W3CDTF">2021-11-16T13:24:00Z</dcterms:created>
  <dcterms:modified xsi:type="dcterms:W3CDTF">2021-11-16T13:24:00Z</dcterms:modified>
</cp:coreProperties>
</file>