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BB300" w14:textId="5F74634E" w:rsidR="005C4F73" w:rsidRPr="0030421B" w:rsidRDefault="005C4F73" w:rsidP="005C4F73">
      <w:pPr>
        <w:jc w:val="center"/>
        <w:rPr>
          <w:sz w:val="24"/>
          <w:szCs w:val="24"/>
        </w:rPr>
      </w:pPr>
      <w:r w:rsidRPr="0030421B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30421B">
        <w:rPr>
          <w:sz w:val="24"/>
          <w:szCs w:val="24"/>
        </w:rPr>
        <w:t xml:space="preserve"> International Conference on Additive Manufacturing (ICAM 202</w:t>
      </w:r>
      <w:r>
        <w:rPr>
          <w:sz w:val="24"/>
          <w:szCs w:val="24"/>
        </w:rPr>
        <w:t>2</w:t>
      </w:r>
      <w:r w:rsidRPr="0030421B">
        <w:rPr>
          <w:sz w:val="24"/>
          <w:szCs w:val="24"/>
        </w:rPr>
        <w:t>)</w:t>
      </w:r>
    </w:p>
    <w:p w14:paraId="26FEBD1A" w14:textId="4933E8CB" w:rsidR="005C4F73" w:rsidRPr="0030421B" w:rsidRDefault="005C4F73" w:rsidP="005C4F7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October 31, 2022 to </w:t>
      </w:r>
      <w:r w:rsidRPr="0030421B">
        <w:rPr>
          <w:sz w:val="24"/>
          <w:szCs w:val="24"/>
        </w:rPr>
        <w:t xml:space="preserve">November </w:t>
      </w:r>
      <w:r>
        <w:rPr>
          <w:sz w:val="24"/>
          <w:szCs w:val="24"/>
        </w:rPr>
        <w:t>4</w:t>
      </w:r>
      <w:r w:rsidRPr="0030421B">
        <w:rPr>
          <w:sz w:val="24"/>
          <w:szCs w:val="24"/>
        </w:rPr>
        <w:t>, 202</w:t>
      </w:r>
      <w:r>
        <w:rPr>
          <w:sz w:val="24"/>
          <w:szCs w:val="24"/>
        </w:rPr>
        <w:t>2</w:t>
      </w:r>
      <w:r w:rsidRPr="0030421B">
        <w:rPr>
          <w:sz w:val="24"/>
          <w:szCs w:val="24"/>
        </w:rPr>
        <w:t xml:space="preserve">, </w:t>
      </w:r>
      <w:r>
        <w:rPr>
          <w:sz w:val="24"/>
          <w:szCs w:val="24"/>
        </w:rPr>
        <w:t>Orlando FL</w:t>
      </w:r>
    </w:p>
    <w:p w14:paraId="15A94778" w14:textId="33C70CEC" w:rsidR="005C4F73" w:rsidRPr="0030421B" w:rsidRDefault="005C4F73" w:rsidP="005C4F73">
      <w:pPr>
        <w:jc w:val="center"/>
        <w:rPr>
          <w:sz w:val="24"/>
          <w:szCs w:val="24"/>
        </w:rPr>
      </w:pPr>
      <w:r w:rsidRPr="0030421B">
        <w:rPr>
          <w:sz w:val="24"/>
          <w:szCs w:val="24"/>
        </w:rPr>
        <w:t>Abstract</w:t>
      </w:r>
    </w:p>
    <w:p w14:paraId="1A2782D7" w14:textId="1B374E64" w:rsidR="005C4F73" w:rsidRPr="0030421B" w:rsidRDefault="005C4F73" w:rsidP="005C4F73">
      <w:pPr>
        <w:rPr>
          <w:sz w:val="24"/>
          <w:szCs w:val="24"/>
        </w:rPr>
      </w:pPr>
    </w:p>
    <w:p w14:paraId="4787AC6A" w14:textId="77777777" w:rsidR="00DF23C8" w:rsidRPr="00DE62DF" w:rsidRDefault="00C159B9" w:rsidP="00DE62DF">
      <w:pPr>
        <w:jc w:val="center"/>
        <w:rPr>
          <w:b/>
          <w:bCs/>
        </w:rPr>
      </w:pPr>
      <w:r w:rsidRPr="00DE62DF">
        <w:rPr>
          <w:b/>
          <w:bCs/>
        </w:rPr>
        <w:t>Scaleup of Microwave Powder Bed Fusion for Lunar Infrastructure Construction</w:t>
      </w:r>
    </w:p>
    <w:p w14:paraId="22A5A4FE" w14:textId="4C657785" w:rsidR="0031358B" w:rsidRDefault="00811408">
      <w:r>
        <w:t xml:space="preserve">Michael Effinger, </w:t>
      </w:r>
      <w:r w:rsidR="0031358B" w:rsidRPr="00DE62DF">
        <w:t>R</w:t>
      </w:r>
      <w:r w:rsidR="0031358B">
        <w:t>yan</w:t>
      </w:r>
      <w:r w:rsidR="0031358B" w:rsidRPr="00DE62DF">
        <w:t xml:space="preserve"> Wilkerson</w:t>
      </w:r>
      <w:r w:rsidR="0031358B">
        <w:t>,</w:t>
      </w:r>
      <w:r w:rsidR="0031358B" w:rsidRPr="00DE62DF">
        <w:t xml:space="preserve"> G</w:t>
      </w:r>
      <w:r w:rsidR="0031358B">
        <w:t>erald</w:t>
      </w:r>
      <w:r w:rsidR="0031358B" w:rsidRPr="00DE62DF">
        <w:t xml:space="preserve"> Voecks,</w:t>
      </w:r>
      <w:r w:rsidR="0031358B">
        <w:t xml:space="preserve"> Furman Thompson,</w:t>
      </w:r>
      <w:r w:rsidR="0031358B" w:rsidRPr="0031358B">
        <w:t xml:space="preserve"> </w:t>
      </w:r>
      <w:r w:rsidR="0031358B" w:rsidRPr="00DE62DF">
        <w:t>H</w:t>
      </w:r>
      <w:r w:rsidR="0031358B">
        <w:t>olly</w:t>
      </w:r>
      <w:r w:rsidR="0031358B" w:rsidRPr="00DE62DF">
        <w:t xml:space="preserve"> Shulman,</w:t>
      </w:r>
      <w:r w:rsidR="0031358B" w:rsidRPr="0031358B">
        <w:t xml:space="preserve"> </w:t>
      </w:r>
      <w:r w:rsidR="0031358B" w:rsidRPr="00DE62DF">
        <w:t>D</w:t>
      </w:r>
      <w:r w:rsidR="0031358B">
        <w:t>oug</w:t>
      </w:r>
      <w:r w:rsidR="0031358B" w:rsidRPr="00DE62DF">
        <w:t xml:space="preserve"> Rickman,</w:t>
      </w:r>
      <w:r w:rsidR="00F2566D">
        <w:t xml:space="preserve"> Mihail Petkov,</w:t>
      </w:r>
      <w:r w:rsidR="0031358B" w:rsidRPr="0031358B">
        <w:t xml:space="preserve"> </w:t>
      </w:r>
      <w:r w:rsidR="0031358B" w:rsidRPr="00DE62DF">
        <w:t>Q</w:t>
      </w:r>
      <w:r w:rsidR="0031358B">
        <w:t>uinn</w:t>
      </w:r>
      <w:r w:rsidR="0031358B" w:rsidRPr="00DE62DF">
        <w:t xml:space="preserve"> Otte,</w:t>
      </w:r>
      <w:r w:rsidR="0031358B" w:rsidRPr="0031358B">
        <w:t xml:space="preserve"> </w:t>
      </w:r>
      <w:r w:rsidR="0031358B">
        <w:t>Robert Mueller,</w:t>
      </w:r>
      <w:r w:rsidR="0031358B" w:rsidRPr="0031358B">
        <w:t xml:space="preserve"> </w:t>
      </w:r>
      <w:r w:rsidR="0031358B" w:rsidRPr="00DE62DF">
        <w:t>S</w:t>
      </w:r>
      <w:r w:rsidR="0031358B">
        <w:t xml:space="preserve">tephanie </w:t>
      </w:r>
      <w:r w:rsidR="0031358B" w:rsidRPr="00DE62DF">
        <w:t>Mauro,</w:t>
      </w:r>
      <w:r w:rsidR="0031358B" w:rsidRPr="0031358B">
        <w:t xml:space="preserve"> </w:t>
      </w:r>
      <w:r w:rsidR="0031358B" w:rsidRPr="00DE62DF">
        <w:t>A</w:t>
      </w:r>
      <w:r w:rsidR="0031358B">
        <w:t>aron</w:t>
      </w:r>
      <w:r w:rsidR="0031358B" w:rsidRPr="00DE62DF">
        <w:t xml:space="preserve"> King,</w:t>
      </w:r>
      <w:r w:rsidR="0031358B" w:rsidRPr="0031358B">
        <w:t xml:space="preserve"> </w:t>
      </w:r>
      <w:r w:rsidR="0031358B" w:rsidRPr="00DE62DF">
        <w:t>H</w:t>
      </w:r>
      <w:r w:rsidR="0031358B">
        <w:t>al</w:t>
      </w:r>
      <w:r w:rsidR="0031358B" w:rsidRPr="00DE62DF">
        <w:t xml:space="preserve"> Kimrey,</w:t>
      </w:r>
      <w:r w:rsidR="0031358B" w:rsidRPr="0031358B">
        <w:t xml:space="preserve"> </w:t>
      </w:r>
      <w:r w:rsidR="0031358B" w:rsidRPr="00DE62DF">
        <w:t>W</w:t>
      </w:r>
      <w:r w:rsidR="0031358B">
        <w:t>illiam</w:t>
      </w:r>
      <w:r w:rsidR="0031358B" w:rsidRPr="00DE62DF">
        <w:t xml:space="preserve"> Kaukler,</w:t>
      </w:r>
      <w:r w:rsidR="0031358B" w:rsidRPr="0031358B">
        <w:t xml:space="preserve"> </w:t>
      </w:r>
      <w:r w:rsidR="0031358B" w:rsidRPr="00DE62DF">
        <w:t>J</w:t>
      </w:r>
      <w:r w:rsidR="0031358B">
        <w:t>ohn</w:t>
      </w:r>
      <w:r w:rsidR="0031358B" w:rsidRPr="00DE62DF">
        <w:t xml:space="preserve"> Gerling,</w:t>
      </w:r>
      <w:r w:rsidR="0031358B" w:rsidRPr="0031358B">
        <w:t xml:space="preserve"> </w:t>
      </w:r>
      <w:r w:rsidR="0031358B" w:rsidRPr="00DE62DF">
        <w:t>R</w:t>
      </w:r>
      <w:r w:rsidR="0031358B">
        <w:t>on</w:t>
      </w:r>
      <w:r w:rsidR="0031358B" w:rsidRPr="00DE62DF">
        <w:t xml:space="preserve"> Hutcheon,</w:t>
      </w:r>
      <w:r w:rsidR="0031358B" w:rsidRPr="0031358B">
        <w:t xml:space="preserve"> </w:t>
      </w:r>
      <w:r w:rsidR="0031358B" w:rsidRPr="00DE62DF">
        <w:t>R</w:t>
      </w:r>
      <w:r w:rsidR="0031358B">
        <w:t>alph</w:t>
      </w:r>
      <w:r w:rsidR="0031358B" w:rsidRPr="00DE62DF">
        <w:t xml:space="preserve"> Bruce,</w:t>
      </w:r>
      <w:r w:rsidR="0031358B" w:rsidRPr="0031358B">
        <w:t xml:space="preserve"> </w:t>
      </w:r>
      <w:r w:rsidR="0031358B">
        <w:t>Ronald Beshears,</w:t>
      </w:r>
      <w:r w:rsidR="0031358B" w:rsidRPr="0031358B">
        <w:t xml:space="preserve"> </w:t>
      </w:r>
      <w:r w:rsidR="0031358B" w:rsidRPr="00DE62DF">
        <w:t>M</w:t>
      </w:r>
      <w:r w:rsidR="0031358B">
        <w:t>artin</w:t>
      </w:r>
      <w:r w:rsidR="0031358B" w:rsidRPr="00DE62DF">
        <w:t xml:space="preserve"> Barmatz,</w:t>
      </w:r>
      <w:r w:rsidR="0031358B" w:rsidRPr="0031358B">
        <w:t xml:space="preserve"> </w:t>
      </w:r>
      <w:r w:rsidR="0031358B" w:rsidRPr="00DE62DF">
        <w:t>C</w:t>
      </w:r>
      <w:r w:rsidR="0031358B">
        <w:t>urtis</w:t>
      </w:r>
      <w:r w:rsidR="0031358B" w:rsidRPr="00DE62DF">
        <w:t xml:space="preserve"> Bahr,</w:t>
      </w:r>
      <w:r w:rsidR="0031358B" w:rsidRPr="0031358B">
        <w:t xml:space="preserve"> </w:t>
      </w:r>
      <w:r w:rsidR="00F2566D">
        <w:t xml:space="preserve">&amp; </w:t>
      </w:r>
      <w:r w:rsidR="0031358B" w:rsidRPr="00DE62DF">
        <w:t>B</w:t>
      </w:r>
      <w:r w:rsidR="0031358B">
        <w:t>obby</w:t>
      </w:r>
      <w:r w:rsidR="0031358B" w:rsidRPr="00DE62DF">
        <w:t xml:space="preserve"> Atkins</w:t>
      </w:r>
      <w:r w:rsidR="0031358B">
        <w:t>.</w:t>
      </w:r>
    </w:p>
    <w:p w14:paraId="649939C6" w14:textId="77777777" w:rsidR="0031358B" w:rsidRDefault="0031358B"/>
    <w:p w14:paraId="5DF1F727" w14:textId="3C03BD9D" w:rsidR="00811408" w:rsidRDefault="00C44B02">
      <w:r>
        <w:t xml:space="preserve">NASA and its partners are seeking to establish a </w:t>
      </w:r>
      <w:r w:rsidR="00616E85">
        <w:t xml:space="preserve">sustainable and </w:t>
      </w:r>
      <w:r>
        <w:t xml:space="preserve">permanent presence on the Moon. Like explorers on Earth, making use of natural resources upon arrival at the destination will be paramount. </w:t>
      </w:r>
      <w:r w:rsidR="007E25C6">
        <w:t xml:space="preserve">In-situ resource utilization of the lunar regolith </w:t>
      </w:r>
      <w:r w:rsidR="0062432C">
        <w:t xml:space="preserve">will enable efficient </w:t>
      </w:r>
      <w:r w:rsidR="004A3633">
        <w:t>construction of</w:t>
      </w:r>
      <w:r w:rsidR="00616E85">
        <w:t xml:space="preserve"> lunar</w:t>
      </w:r>
      <w:r w:rsidR="004A3633">
        <w:t xml:space="preserve"> infrastructure. Transforming the</w:t>
      </w:r>
      <w:r w:rsidR="00616E85">
        <w:t xml:space="preserve"> granular</w:t>
      </w:r>
      <w:r w:rsidR="004A3633">
        <w:t xml:space="preserve"> regolith into a solid can be achieved in many ways.  </w:t>
      </w:r>
      <w:r w:rsidR="00616E85">
        <w:t xml:space="preserve">One method is </w:t>
      </w:r>
      <w:r w:rsidR="00EF7FC1">
        <w:t>to</w:t>
      </w:r>
      <w:r w:rsidR="00616E85">
        <w:t xml:space="preserve"> use m</w:t>
      </w:r>
      <w:r w:rsidR="005C4F73">
        <w:t>icrowave energy to sinter the regolith into</w:t>
      </w:r>
      <w:r w:rsidR="00616E85">
        <w:t xml:space="preserve"> </w:t>
      </w:r>
      <w:r w:rsidR="00EF7FC1">
        <w:t>various</w:t>
      </w:r>
      <w:r w:rsidR="005C4F73">
        <w:t xml:space="preserve"> structure</w:t>
      </w:r>
      <w:r w:rsidR="00EF7FC1">
        <w:t>s</w:t>
      </w:r>
      <w:r w:rsidR="005C4F73">
        <w:t xml:space="preserve">. </w:t>
      </w:r>
      <w:r w:rsidR="00616E85" w:rsidRPr="00616E85">
        <w:t>The lunar regolith has a low thermal conductivity, but microwaves can volumetrically heat it to bind the granular particles together in an energy efficient manner.</w:t>
      </w:r>
      <w:r w:rsidR="00616E85">
        <w:t xml:space="preserve"> </w:t>
      </w:r>
      <w:r w:rsidR="00A33C8F">
        <w:t xml:space="preserve"> One concept</w:t>
      </w:r>
      <w:r w:rsidR="00616E85">
        <w:t xml:space="preserve"> that is being developed and evaluated</w:t>
      </w:r>
      <w:r w:rsidR="00A33C8F">
        <w:t xml:space="preserve"> to sinter the regolith into infrastructure </w:t>
      </w:r>
      <w:r w:rsidR="008168EE">
        <w:t>uses</w:t>
      </w:r>
      <w:r w:rsidR="00A33C8F">
        <w:t xml:space="preserve"> the Moon</w:t>
      </w:r>
      <w:r w:rsidR="008168EE">
        <w:t xml:space="preserve">’s </w:t>
      </w:r>
      <w:r w:rsidR="00616E85">
        <w:t>surface</w:t>
      </w:r>
      <w:r w:rsidR="00A33C8F">
        <w:t xml:space="preserve"> as </w:t>
      </w:r>
      <w:r w:rsidR="001718BA">
        <w:t>a</w:t>
      </w:r>
      <w:r w:rsidR="00A33C8F">
        <w:t xml:space="preserve"> powder bed. Regolith would be added to the sintered lunar</w:t>
      </w:r>
      <w:r w:rsidR="00E0261B">
        <w:t xml:space="preserve"> structure</w:t>
      </w:r>
      <w:r w:rsidR="00A33C8F">
        <w:t xml:space="preserve"> to </w:t>
      </w:r>
      <w:r w:rsidR="00E0261B">
        <w:t xml:space="preserve">build up layers to </w:t>
      </w:r>
      <w:r w:rsidR="00A33C8F">
        <w:t>create structures such as landing pads, blast shields, roads, etc.  Microwave systems</w:t>
      </w:r>
      <w:r w:rsidR="000D4E19">
        <w:t>, con</w:t>
      </w:r>
      <w:r w:rsidR="00616E85">
        <w:t>cept of operations</w:t>
      </w:r>
      <w:r w:rsidR="000D4E19">
        <w:t>,</w:t>
      </w:r>
      <w:r w:rsidR="00A33C8F">
        <w:t xml:space="preserve"> and sintering protocols are being developed </w:t>
      </w:r>
      <w:r w:rsidR="00B370BE">
        <w:t>to create a sub</w:t>
      </w:r>
      <w:r w:rsidR="00EF7FC1">
        <w:t>-</w:t>
      </w:r>
      <w:r w:rsidR="00B370BE">
        <w:t xml:space="preserve">element </w:t>
      </w:r>
      <w:r w:rsidR="00E0261B">
        <w:t xml:space="preserve">structure </w:t>
      </w:r>
      <w:r w:rsidR="00B370BE">
        <w:t xml:space="preserve">targeted for </w:t>
      </w:r>
      <w:r w:rsidR="00B15B1F">
        <w:t>a</w:t>
      </w:r>
      <w:r w:rsidR="00B370BE">
        <w:t xml:space="preserve"> lunar demonstration mission. </w:t>
      </w:r>
    </w:p>
    <w:p w14:paraId="26A37553" w14:textId="77777777" w:rsidR="00B370BE" w:rsidRDefault="00B370BE"/>
    <w:p w14:paraId="67D8C90B" w14:textId="77777777" w:rsidR="00B370BE" w:rsidRDefault="00B370BE"/>
    <w:sectPr w:rsidR="00B370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9B9"/>
    <w:rsid w:val="000D4E19"/>
    <w:rsid w:val="00144CEE"/>
    <w:rsid w:val="001718BA"/>
    <w:rsid w:val="0031358B"/>
    <w:rsid w:val="0043312A"/>
    <w:rsid w:val="004A3633"/>
    <w:rsid w:val="004F7E1C"/>
    <w:rsid w:val="005A1E81"/>
    <w:rsid w:val="005C4F73"/>
    <w:rsid w:val="00616E85"/>
    <w:rsid w:val="0062432C"/>
    <w:rsid w:val="00743007"/>
    <w:rsid w:val="007E25C6"/>
    <w:rsid w:val="00811408"/>
    <w:rsid w:val="008168EE"/>
    <w:rsid w:val="00891E26"/>
    <w:rsid w:val="00A33C8F"/>
    <w:rsid w:val="00B15B1F"/>
    <w:rsid w:val="00B370BE"/>
    <w:rsid w:val="00B94E19"/>
    <w:rsid w:val="00C159B9"/>
    <w:rsid w:val="00C44B02"/>
    <w:rsid w:val="00DE62DF"/>
    <w:rsid w:val="00DF23C8"/>
    <w:rsid w:val="00E0261B"/>
    <w:rsid w:val="00E5507B"/>
    <w:rsid w:val="00EF7FC1"/>
    <w:rsid w:val="00F2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4B326"/>
  <w15:chartTrackingRefBased/>
  <w15:docId w15:val="{409D405F-5DE9-44B3-B5A7-AFECEDD05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Effinger, Michael (MSFC-ST23)</dc:creator>
  <cp:keywords/>
  <dc:description/>
  <cp:lastModifiedBy>Effinger, Michael (MSFC-ST23)</cp:lastModifiedBy>
  <cp:revision>3</cp:revision>
  <dcterms:created xsi:type="dcterms:W3CDTF">2022-03-29T14:39:00Z</dcterms:created>
  <dcterms:modified xsi:type="dcterms:W3CDTF">2022-03-29T14:41:00Z</dcterms:modified>
</cp:coreProperties>
</file>