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74D113" w14:textId="5D137B04" w:rsidR="00112093" w:rsidRDefault="00601E42">
      <w:pPr>
        <w:pStyle w:val="Title"/>
      </w:pPr>
      <w:bookmarkStart w:id="0" w:name="_Hlk97582323"/>
      <w:bookmarkEnd w:id="0"/>
      <w:r w:rsidRPr="00601E42">
        <w:t>Microgravity Effect on Bacterial Growth: A Literature Review</w:t>
      </w:r>
    </w:p>
    <w:p w14:paraId="0B779D6C" w14:textId="77777777" w:rsidR="00601E42" w:rsidRPr="00601E42" w:rsidRDefault="00601E42" w:rsidP="00601E42">
      <w:pPr>
        <w:pStyle w:val="AuthorNames"/>
      </w:pPr>
      <w:r w:rsidRPr="00601E42">
        <w:t>Wenyan Li,</w:t>
      </w:r>
      <w:r w:rsidRPr="00601E42">
        <w:rPr>
          <w:vertAlign w:val="superscript"/>
        </w:rPr>
        <w:footnoteReference w:id="1"/>
      </w:r>
      <w:r w:rsidRPr="00601E42">
        <w:t xml:space="preserve"> Angie M. Diaz,</w:t>
      </w:r>
      <w:r w:rsidRPr="00601E42">
        <w:rPr>
          <w:vertAlign w:val="superscript"/>
        </w:rPr>
        <w:footnoteReference w:id="2"/>
      </w:r>
      <w:r w:rsidRPr="00601E42">
        <w:t xml:space="preserve"> Tesia Irwin,</w:t>
      </w:r>
      <w:r w:rsidRPr="00601E42">
        <w:rPr>
          <w:vertAlign w:val="superscript"/>
        </w:rPr>
        <w:footnoteReference w:id="3"/>
      </w:r>
      <w:r w:rsidRPr="00601E42">
        <w:t xml:space="preserve"> Aubrie E. Orourke,</w:t>
      </w:r>
      <w:r w:rsidRPr="00601E42">
        <w:rPr>
          <w:vertAlign w:val="superscript"/>
        </w:rPr>
        <w:footnoteReference w:id="4"/>
      </w:r>
      <w:r w:rsidRPr="00601E42">
        <w:t xml:space="preserve"> and Luz M. Calle</w:t>
      </w:r>
      <w:bookmarkStart w:id="1" w:name="_Hlk87881313"/>
      <w:r w:rsidRPr="00601E42">
        <w:rPr>
          <w:vertAlign w:val="superscript"/>
        </w:rPr>
        <w:footnoteReference w:id="5"/>
      </w:r>
      <w:bookmarkEnd w:id="1"/>
    </w:p>
    <w:p w14:paraId="06DEE6C5" w14:textId="38D4C297" w:rsidR="00601E42" w:rsidRPr="00601E42" w:rsidRDefault="00601E42" w:rsidP="00601E42">
      <w:pPr>
        <w:pStyle w:val="AuthorNames"/>
        <w:rPr>
          <w:i/>
          <w:iCs/>
        </w:rPr>
      </w:pPr>
      <w:r w:rsidRPr="00601E42">
        <w:rPr>
          <w:i/>
          <w:iCs/>
        </w:rPr>
        <w:t>NASA, Kennedy Space Center, Florida, 32899</w:t>
      </w:r>
    </w:p>
    <w:p w14:paraId="1DF16CA3" w14:textId="77777777" w:rsidR="00601E42" w:rsidRPr="00601E42" w:rsidRDefault="00601E42" w:rsidP="00601E42">
      <w:pPr>
        <w:pStyle w:val="AuthorNames"/>
      </w:pPr>
    </w:p>
    <w:p w14:paraId="2734700C" w14:textId="76D81A65" w:rsidR="00112093" w:rsidRDefault="00601E42" w:rsidP="0076082C">
      <w:pPr>
        <w:pStyle w:val="Abstract"/>
      </w:pPr>
      <w:r w:rsidRPr="00601E42">
        <w:t xml:space="preserve">Gravity is a well-known, but little understood, physical force.  It interacts with other physical environmental factors to impact the formation of today’s Earth, and to contribute to biological variations between water and land species. It is also involved with cell differentiation process, and is responsible for setting the boundaries for life and keeping cells small.  </w:t>
      </w:r>
      <w:bookmarkStart w:id="2" w:name="_Hlk96949218"/>
      <w:r w:rsidRPr="00601E42">
        <w:t xml:space="preserve">With their </w:t>
      </w:r>
      <w:bookmarkStart w:id="3" w:name="_Hlk96949437"/>
      <w:r w:rsidRPr="00601E42">
        <w:t xml:space="preserve">simple structures </w:t>
      </w:r>
      <w:bookmarkEnd w:id="3"/>
      <w:r w:rsidRPr="00601E42">
        <w:t xml:space="preserve">and small sizes, microbes are expected to be less gravity sensitive than larger species. Nevertheless, various effects of spaceflight on bacterial growth have been reported, but the reports have been sometime inconsistent, and the underlying mechanism remains unclear to many.  This paper </w:t>
      </w:r>
      <w:r w:rsidR="00534EFF" w:rsidRPr="00601E42">
        <w:t>summarizes</w:t>
      </w:r>
      <w:r w:rsidRPr="00601E42">
        <w:t xml:space="preserve"> the systematic efforts to evaluate the spaceflight </w:t>
      </w:r>
      <w:r w:rsidR="00943393">
        <w:t xml:space="preserve">effect </w:t>
      </w:r>
      <w:r w:rsidRPr="00601E42">
        <w:t>on microbial growth, highlight</w:t>
      </w:r>
      <w:r w:rsidR="00943393">
        <w:t>ing</w:t>
      </w:r>
      <w:r w:rsidRPr="00601E42">
        <w:t xml:space="preserve"> the extracellular mass transfer mechanism</w:t>
      </w:r>
      <w:r w:rsidR="00943393">
        <w:t xml:space="preserve">.  It also provides a critical literature review on the topic to </w:t>
      </w:r>
      <w:r w:rsidR="00943393" w:rsidRPr="00943393">
        <w:t>resolve the discrepancy</w:t>
      </w:r>
      <w:r w:rsidR="00943393">
        <w:t xml:space="preserve"> in experimental observations and </w:t>
      </w:r>
      <w:r w:rsidR="0076082C" w:rsidRPr="0076082C">
        <w:t>to further clarify the underlying mechanisms</w:t>
      </w:r>
      <w:r w:rsidR="00943393">
        <w:t xml:space="preserve">. </w:t>
      </w:r>
      <w:bookmarkEnd w:id="2"/>
    </w:p>
    <w:p w14:paraId="21BB3887" w14:textId="77777777" w:rsidR="00112093" w:rsidRDefault="00112093">
      <w:pPr>
        <w:pStyle w:val="Heading1"/>
      </w:pPr>
      <w:r>
        <w:t>Nomenclature</w:t>
      </w:r>
    </w:p>
    <w:p w14:paraId="13EFB929" w14:textId="2B04D564" w:rsidR="00A87F15" w:rsidRPr="00A87F15" w:rsidRDefault="00A87F15">
      <w:pPr>
        <w:pStyle w:val="Nomenclature"/>
        <w:rPr>
          <w:iCs/>
        </w:rPr>
      </w:pPr>
      <w:r>
        <w:rPr>
          <w:i/>
        </w:rPr>
        <w:t>1 G</w:t>
      </w:r>
      <w:r>
        <w:rPr>
          <w:i/>
        </w:rPr>
        <w:tab/>
        <w:t>=</w:t>
      </w:r>
      <w:r w:rsidRPr="00A87F15">
        <w:rPr>
          <w:iCs/>
        </w:rPr>
        <w:tab/>
      </w:r>
      <w:r>
        <w:rPr>
          <w:iCs/>
        </w:rPr>
        <w:t>normal gravity</w:t>
      </w:r>
      <w:r w:rsidRPr="00A87F15">
        <w:rPr>
          <w:iCs/>
        </w:rPr>
        <w:t xml:space="preserve"> </w:t>
      </w:r>
      <w:r w:rsidR="003B3F48">
        <w:rPr>
          <w:iCs/>
        </w:rPr>
        <w:tab/>
      </w:r>
      <w:r w:rsidR="003B3F48">
        <w:rPr>
          <w:iCs/>
        </w:rPr>
        <w:tab/>
      </w:r>
      <w:r w:rsidR="003B3F48">
        <w:rPr>
          <w:iCs/>
        </w:rPr>
        <w:tab/>
      </w:r>
      <w:r w:rsidR="003B3F48">
        <w:rPr>
          <w:iCs/>
        </w:rPr>
        <w:tab/>
      </w:r>
      <w:r w:rsidR="003B3F48">
        <w:rPr>
          <w:iCs/>
        </w:rPr>
        <w:tab/>
      </w:r>
      <w:r w:rsidR="003B3F48">
        <w:rPr>
          <w:iCs/>
        </w:rPr>
        <w:tab/>
      </w:r>
      <w:r w:rsidR="003B3F48">
        <w:rPr>
          <w:iCs/>
        </w:rPr>
        <w:tab/>
      </w:r>
      <w:r w:rsidR="003B3F48" w:rsidRPr="003B3F48">
        <w:rPr>
          <w:i/>
          <w:iCs/>
        </w:rPr>
        <w:t>NB</w:t>
      </w:r>
      <w:r w:rsidR="003B3F48" w:rsidRPr="003B3F48">
        <w:rPr>
          <w:i/>
          <w:iCs/>
        </w:rPr>
        <w:tab/>
      </w:r>
      <w:r w:rsidR="003B3F48" w:rsidRPr="003B3F48">
        <w:rPr>
          <w:i/>
          <w:iCs/>
        </w:rPr>
        <w:tab/>
      </w:r>
      <w:r w:rsidR="003B3F48" w:rsidRPr="003B3F48">
        <w:rPr>
          <w:i/>
          <w:iCs/>
        </w:rPr>
        <w:tab/>
        <w:t>=</w:t>
      </w:r>
      <w:r w:rsidR="003B3F48" w:rsidRPr="003B3F48">
        <w:rPr>
          <w:i/>
          <w:iCs/>
        </w:rPr>
        <w:tab/>
      </w:r>
      <w:r w:rsidR="003B3F48" w:rsidRPr="003B3F48">
        <w:rPr>
          <w:iCs/>
        </w:rPr>
        <w:t>nutrient broth</w:t>
      </w:r>
    </w:p>
    <w:p w14:paraId="2674676A" w14:textId="09F2AF30" w:rsidR="00112093" w:rsidRDefault="00112093">
      <w:pPr>
        <w:pStyle w:val="Nomenclature"/>
      </w:pPr>
      <w:r>
        <w:rPr>
          <w:i/>
        </w:rPr>
        <w:t>A</w:t>
      </w:r>
      <w:r w:rsidR="004B1322">
        <w:rPr>
          <w:i/>
        </w:rPr>
        <w:t>C</w:t>
      </w:r>
      <w:r>
        <w:tab/>
        <w:t>=</w:t>
      </w:r>
      <w:r>
        <w:tab/>
      </w:r>
      <w:r w:rsidR="004B1322">
        <w:t>a</w:t>
      </w:r>
      <w:r w:rsidR="004B1322" w:rsidRPr="001C39BD">
        <w:t>gar culture</w:t>
      </w:r>
      <w:r w:rsidR="004B1322">
        <w:t xml:space="preserve"> </w:t>
      </w:r>
      <w:r w:rsidR="003B3F48">
        <w:tab/>
      </w:r>
      <w:r w:rsidR="003B3F48">
        <w:tab/>
      </w:r>
      <w:r w:rsidR="003B3F48">
        <w:tab/>
      </w:r>
      <w:r w:rsidR="003B3F48">
        <w:tab/>
      </w:r>
      <w:r w:rsidR="003B3F48">
        <w:tab/>
      </w:r>
      <w:r w:rsidR="003B3F48">
        <w:tab/>
      </w:r>
      <w:r w:rsidR="003B3F48">
        <w:tab/>
      </w:r>
      <w:r w:rsidR="003B3F48">
        <w:tab/>
      </w:r>
      <w:r w:rsidR="003B3F48">
        <w:rPr>
          <w:i/>
        </w:rPr>
        <w:t>OD</w:t>
      </w:r>
      <w:r w:rsidR="003B3F48">
        <w:tab/>
      </w:r>
      <w:r w:rsidR="003B3F48">
        <w:tab/>
        <w:t>=</w:t>
      </w:r>
      <w:r w:rsidR="003B3F48">
        <w:tab/>
        <w:t>optical density</w:t>
      </w:r>
    </w:p>
    <w:p w14:paraId="0D326FEB" w14:textId="59B4F4F1" w:rsidR="006E06E0" w:rsidRPr="003B3F48" w:rsidRDefault="006E06E0">
      <w:pPr>
        <w:pStyle w:val="Nomenclature"/>
      </w:pPr>
      <w:r w:rsidRPr="006E06E0">
        <w:rPr>
          <w:i/>
          <w:iCs/>
        </w:rPr>
        <w:t>BPM</w:t>
      </w:r>
      <w:r>
        <w:rPr>
          <w:i/>
          <w:iCs/>
        </w:rPr>
        <w:tab/>
        <w:t>=</w:t>
      </w:r>
      <w:r>
        <w:rPr>
          <w:i/>
          <w:iCs/>
        </w:rPr>
        <w:tab/>
      </w:r>
      <w:r>
        <w:t>t</w:t>
      </w:r>
      <w:r w:rsidRPr="006E06E0">
        <w:t>he bioprocessing module</w:t>
      </w:r>
      <w:r w:rsidR="003B3F48">
        <w:tab/>
      </w:r>
      <w:r w:rsidR="003B3F48">
        <w:tab/>
      </w:r>
      <w:r w:rsidR="003B3F48">
        <w:tab/>
      </w:r>
      <w:r w:rsidR="003B3F48">
        <w:tab/>
      </w:r>
      <w:r w:rsidR="003B3F48" w:rsidRPr="003B3F48">
        <w:rPr>
          <w:i/>
          <w:iCs/>
        </w:rPr>
        <w:t>PBS</w:t>
      </w:r>
      <w:r w:rsidR="003B3F48">
        <w:rPr>
          <w:i/>
          <w:iCs/>
        </w:rPr>
        <w:tab/>
      </w:r>
      <w:r w:rsidR="003B3F48">
        <w:rPr>
          <w:i/>
          <w:iCs/>
        </w:rPr>
        <w:tab/>
        <w:t>=</w:t>
      </w:r>
      <w:r w:rsidR="003B3F48">
        <w:rPr>
          <w:i/>
          <w:iCs/>
        </w:rPr>
        <w:tab/>
      </w:r>
      <w:r w:rsidR="003B3F48" w:rsidRPr="003B3F48">
        <w:t>phosphate buffered saline</w:t>
      </w:r>
    </w:p>
    <w:p w14:paraId="0BD902F1" w14:textId="64EEBFCA" w:rsidR="006E06E0" w:rsidRPr="006E06E0" w:rsidRDefault="006E06E0">
      <w:pPr>
        <w:pStyle w:val="Nomenclature"/>
        <w:rPr>
          <w:i/>
          <w:iCs/>
        </w:rPr>
      </w:pPr>
      <w:r w:rsidRPr="006E06E0">
        <w:rPr>
          <w:i/>
          <w:iCs/>
        </w:rPr>
        <w:t>CFU</w:t>
      </w:r>
      <w:r>
        <w:rPr>
          <w:i/>
          <w:iCs/>
        </w:rPr>
        <w:tab/>
        <w:t>=</w:t>
      </w:r>
      <w:r>
        <w:rPr>
          <w:i/>
          <w:iCs/>
        </w:rPr>
        <w:tab/>
      </w:r>
      <w:r>
        <w:t>c</w:t>
      </w:r>
      <w:r w:rsidRPr="006E06E0">
        <w:t>olony-forming unit</w:t>
      </w:r>
      <w:r w:rsidR="003B3F48">
        <w:tab/>
      </w:r>
      <w:r w:rsidR="003B3F48">
        <w:tab/>
      </w:r>
      <w:r w:rsidR="003B3F48">
        <w:tab/>
      </w:r>
      <w:r w:rsidR="003B3F48">
        <w:tab/>
      </w:r>
      <w:r w:rsidR="003B3F48">
        <w:tab/>
      </w:r>
      <w:r w:rsidR="003B3F48">
        <w:tab/>
      </w:r>
      <w:r w:rsidR="003B3F48" w:rsidRPr="003B3F48">
        <w:rPr>
          <w:i/>
          <w:iCs/>
        </w:rPr>
        <w:t>SC</w:t>
      </w:r>
      <w:r w:rsidR="003B3F48">
        <w:tab/>
      </w:r>
      <w:r w:rsidR="003B3F48">
        <w:tab/>
      </w:r>
      <w:r w:rsidR="003B3F48">
        <w:tab/>
        <w:t>=</w:t>
      </w:r>
      <w:r w:rsidR="003B3F48">
        <w:tab/>
        <w:t>suspension culture</w:t>
      </w:r>
    </w:p>
    <w:p w14:paraId="5AB01536" w14:textId="1AE52F96" w:rsidR="00112093" w:rsidRDefault="004B1322">
      <w:pPr>
        <w:pStyle w:val="Nomenclature"/>
      </w:pPr>
      <w:r>
        <w:rPr>
          <w:i/>
        </w:rPr>
        <w:t>FPA</w:t>
      </w:r>
      <w:r w:rsidR="00112093">
        <w:rPr>
          <w:i/>
        </w:rPr>
        <w:tab/>
      </w:r>
      <w:r w:rsidR="00112093">
        <w:t>=</w:t>
      </w:r>
      <w:r w:rsidR="00112093">
        <w:tab/>
      </w:r>
      <w:r w:rsidRPr="004B1322">
        <w:t>fluid processing apparatus</w:t>
      </w:r>
      <w:r w:rsidR="003B3F48">
        <w:tab/>
      </w:r>
      <w:r w:rsidR="003B3F48">
        <w:tab/>
      </w:r>
      <w:r w:rsidR="003B3F48">
        <w:tab/>
      </w:r>
      <w:r w:rsidR="003B3F48">
        <w:tab/>
      </w:r>
      <w:r w:rsidR="003B3F48" w:rsidRPr="003B3F48">
        <w:rPr>
          <w:i/>
          <w:iCs/>
        </w:rPr>
        <w:t>VBNC</w:t>
      </w:r>
      <w:r w:rsidR="003B3F48" w:rsidRPr="003B3F48">
        <w:tab/>
      </w:r>
      <w:r w:rsidR="003B3F48">
        <w:tab/>
      </w:r>
      <w:r w:rsidR="003B3F48" w:rsidRPr="003B3F48">
        <w:t>=</w:t>
      </w:r>
      <w:r w:rsidR="003B3F48" w:rsidRPr="003B3F48">
        <w:tab/>
        <w:t xml:space="preserve">viable but </w:t>
      </w:r>
      <w:r w:rsidR="0076082C" w:rsidRPr="003B3F48">
        <w:t>nonculturable</w:t>
      </w:r>
      <w:r w:rsidR="003B3F48" w:rsidRPr="003B3F48">
        <w:t xml:space="preserve"> cells</w:t>
      </w:r>
    </w:p>
    <w:p w14:paraId="302AB24D" w14:textId="341F9C90" w:rsidR="00112093" w:rsidRDefault="004B1322">
      <w:pPr>
        <w:pStyle w:val="Nomenclature"/>
      </w:pPr>
      <w:r>
        <w:rPr>
          <w:i/>
        </w:rPr>
        <w:t>GE</w:t>
      </w:r>
      <w:r w:rsidR="00112093">
        <w:rPr>
          <w:vertAlign w:val="subscript"/>
        </w:rPr>
        <w:tab/>
      </w:r>
      <w:r w:rsidR="00112093">
        <w:t>=</w:t>
      </w:r>
      <w:r w:rsidR="00112093">
        <w:tab/>
      </w:r>
      <w:r w:rsidRPr="004B1322">
        <w:t>gas exchange</w:t>
      </w:r>
      <w:r w:rsidR="003B3F48">
        <w:tab/>
      </w:r>
      <w:r w:rsidR="003B3F48">
        <w:tab/>
      </w:r>
      <w:r w:rsidR="003B3F48">
        <w:tab/>
      </w:r>
      <w:r w:rsidR="003B3F48">
        <w:tab/>
      </w:r>
      <w:r w:rsidR="003B3F48">
        <w:tab/>
      </w:r>
      <w:r w:rsidR="003B3F48">
        <w:tab/>
      </w:r>
      <w:r w:rsidR="003B3F48">
        <w:tab/>
      </w:r>
      <w:r w:rsidR="003B3F48">
        <w:tab/>
      </w:r>
      <w:r w:rsidR="003B3F48" w:rsidRPr="00D9247C">
        <w:rPr>
          <w:i/>
        </w:rPr>
        <w:t>VBE</w:t>
      </w:r>
      <w:r w:rsidR="003B3F48">
        <w:rPr>
          <w:iCs/>
        </w:rPr>
        <w:tab/>
      </w:r>
      <w:r w:rsidR="003B3F48">
        <w:rPr>
          <w:iCs/>
        </w:rPr>
        <w:tab/>
        <w:t>=</w:t>
      </w:r>
      <w:r w:rsidR="003B3F48">
        <w:rPr>
          <w:iCs/>
        </w:rPr>
        <w:tab/>
      </w:r>
      <w:r w:rsidR="003B3F48" w:rsidRPr="00105593">
        <w:rPr>
          <w:iCs/>
        </w:rPr>
        <w:t xml:space="preserve">Vogel-Bonner </w:t>
      </w:r>
      <w:r w:rsidR="003B3F48" w:rsidRPr="00530401">
        <w:rPr>
          <w:iCs/>
        </w:rPr>
        <w:t>medium E</w:t>
      </w:r>
    </w:p>
    <w:p w14:paraId="4098E627" w14:textId="369BE1BC" w:rsidR="006E06E0" w:rsidRDefault="006E06E0">
      <w:pPr>
        <w:pStyle w:val="Nomenclature"/>
      </w:pPr>
      <w:r w:rsidRPr="006E06E0">
        <w:rPr>
          <w:i/>
          <w:iCs/>
        </w:rPr>
        <w:t>LB</w:t>
      </w:r>
      <w:r>
        <w:tab/>
        <w:t>=</w:t>
      </w:r>
      <w:r>
        <w:tab/>
        <w:t>lysogeny broth</w:t>
      </w:r>
      <w:r w:rsidR="003B3F48">
        <w:tab/>
      </w:r>
      <w:r w:rsidR="003B3F48">
        <w:tab/>
      </w:r>
      <w:r w:rsidR="003B3F48">
        <w:tab/>
      </w:r>
      <w:r w:rsidR="003B3F48">
        <w:tab/>
      </w:r>
      <w:r w:rsidR="003B3F48">
        <w:tab/>
      </w:r>
      <w:r w:rsidR="003B3F48">
        <w:tab/>
      </w:r>
      <w:r w:rsidR="003B3F48">
        <w:tab/>
      </w:r>
      <w:r w:rsidR="003B3F48">
        <w:rPr>
          <w:i/>
        </w:rPr>
        <w:t>WT</w:t>
      </w:r>
      <w:r w:rsidR="003B3F48">
        <w:rPr>
          <w:i/>
        </w:rPr>
        <w:tab/>
      </w:r>
      <w:r w:rsidR="003B3F48">
        <w:rPr>
          <w:i/>
        </w:rPr>
        <w:tab/>
      </w:r>
      <w:r w:rsidR="003B3F48">
        <w:tab/>
        <w:t>=</w:t>
      </w:r>
      <w:r w:rsidR="003B3F48">
        <w:tab/>
        <w:t>wild type</w:t>
      </w:r>
    </w:p>
    <w:p w14:paraId="71070D36" w14:textId="152FAE89" w:rsidR="00112093" w:rsidRDefault="004B1322">
      <w:pPr>
        <w:pStyle w:val="Nomenclature"/>
      </w:pPr>
      <w:r>
        <w:rPr>
          <w:i/>
        </w:rPr>
        <w:t>mAUM</w:t>
      </w:r>
      <w:r w:rsidR="00112093">
        <w:tab/>
        <w:t>=</w:t>
      </w:r>
      <w:r w:rsidR="00112093">
        <w:tab/>
      </w:r>
      <w:r>
        <w:t>m</w:t>
      </w:r>
      <w:r w:rsidRPr="004B1322">
        <w:t>odified artificial urine media</w:t>
      </w:r>
      <w:r w:rsidR="003B3F48">
        <w:tab/>
      </w:r>
      <w:r w:rsidR="003B3F48">
        <w:tab/>
      </w:r>
      <w:r w:rsidR="003B3F48">
        <w:tab/>
      </w:r>
      <w:r w:rsidR="003B3F48" w:rsidRPr="003B3F48">
        <w:rPr>
          <w:i/>
          <w:iCs/>
        </w:rPr>
        <w:t>YPD</w:t>
      </w:r>
      <w:r w:rsidR="003B3F48">
        <w:tab/>
      </w:r>
      <w:r w:rsidR="003B3F48">
        <w:tab/>
        <w:t>=</w:t>
      </w:r>
      <w:r w:rsidR="003B3F48">
        <w:tab/>
        <w:t>yeast extract peptone dextrose</w:t>
      </w:r>
    </w:p>
    <w:p w14:paraId="2D9AEC46" w14:textId="0BDEDA6D" w:rsidR="003B3F48" w:rsidRDefault="003B3F48" w:rsidP="003B3F48">
      <w:pPr>
        <w:pStyle w:val="Nomenclature"/>
      </w:pPr>
      <w:r w:rsidRPr="003B3F48">
        <w:rPr>
          <w:i/>
          <w:iCs/>
        </w:rPr>
        <w:t>MET</w:t>
      </w:r>
      <w:r w:rsidRPr="003B3F48">
        <w:rPr>
          <w:i/>
          <w:iCs/>
        </w:rPr>
        <w:tab/>
        <w:t>=</w:t>
      </w:r>
      <w:r w:rsidRPr="003B3F48">
        <w:rPr>
          <w:i/>
          <w:iCs/>
        </w:rPr>
        <w:tab/>
      </w:r>
      <w:r w:rsidRPr="003B3F48">
        <w:t>mission elapsed time</w:t>
      </w:r>
      <w:r>
        <w:rPr>
          <w:i/>
          <w:iCs/>
        </w:rPr>
        <w:tab/>
      </w:r>
      <w:r>
        <w:rPr>
          <w:i/>
          <w:iCs/>
        </w:rPr>
        <w:tab/>
      </w:r>
      <w:r>
        <w:rPr>
          <w:i/>
          <w:iCs/>
        </w:rPr>
        <w:tab/>
      </w:r>
      <w:r>
        <w:rPr>
          <w:i/>
          <w:iCs/>
        </w:rPr>
        <w:tab/>
      </w:r>
      <w:r>
        <w:rPr>
          <w:i/>
          <w:iCs/>
        </w:rPr>
        <w:tab/>
      </w:r>
      <w:r>
        <w:rPr>
          <w:i/>
          <w:iCs/>
        </w:rPr>
        <w:tab/>
      </w:r>
      <w:r w:rsidRPr="003B3F48">
        <w:rPr>
          <w:i/>
          <w:iCs/>
        </w:rPr>
        <w:t>µm</w:t>
      </w:r>
      <w:r>
        <w:tab/>
      </w:r>
      <w:r>
        <w:tab/>
      </w:r>
      <w:r>
        <w:tab/>
        <w:t>=</w:t>
      </w:r>
      <w:r>
        <w:tab/>
        <w:t>micrometer</w:t>
      </w:r>
    </w:p>
    <w:p w14:paraId="0C49175E" w14:textId="77777777" w:rsidR="004B1322" w:rsidRDefault="004B1322">
      <w:pPr>
        <w:pStyle w:val="Nomenclature"/>
      </w:pPr>
    </w:p>
    <w:p w14:paraId="461450D3" w14:textId="77777777" w:rsidR="00112093" w:rsidRDefault="00112093" w:rsidP="00D96B60">
      <w:pPr>
        <w:pStyle w:val="Heading1"/>
        <w:numPr>
          <w:ilvl w:val="0"/>
          <w:numId w:val="1"/>
        </w:numPr>
      </w:pPr>
      <w:r>
        <w:t>Introduction</w:t>
      </w:r>
    </w:p>
    <w:p w14:paraId="146D9887" w14:textId="74D6D9AB" w:rsidR="00112093" w:rsidRDefault="00811150">
      <w:pPr>
        <w:pStyle w:val="Text"/>
        <w:keepNext/>
        <w:framePr w:dropCap="drop" w:lines="2" w:wrap="around" w:vAnchor="text" w:hAnchor="text"/>
        <w:spacing w:line="459" w:lineRule="exact"/>
        <w:ind w:firstLine="0"/>
        <w:rPr>
          <w:position w:val="-5"/>
          <w:sz w:val="58"/>
        </w:rPr>
      </w:pPr>
      <w:r>
        <w:rPr>
          <w:position w:val="-5"/>
          <w:sz w:val="58"/>
        </w:rPr>
        <w:t>G</w:t>
      </w:r>
    </w:p>
    <w:p w14:paraId="5F0A914B" w14:textId="3247F29D" w:rsidR="00601E42" w:rsidRPr="00601E42" w:rsidRDefault="00811150" w:rsidP="00811150">
      <w:pPr>
        <w:pStyle w:val="Text"/>
        <w:ind w:firstLine="0"/>
      </w:pPr>
      <w:r>
        <w:rPr>
          <w:iCs/>
        </w:rPr>
        <w:t>RAVITY</w:t>
      </w:r>
      <w:r w:rsidR="00601E42" w:rsidRPr="00601E42">
        <w:rPr>
          <w:iCs/>
        </w:rPr>
        <w:t xml:space="preserve"> is a well-known, but little understood, physical force.</w:t>
      </w:r>
      <w:bookmarkStart w:id="4" w:name="_Ref80872400"/>
      <w:r w:rsidR="00601E42" w:rsidRPr="00601E42">
        <w:rPr>
          <w:iCs/>
          <w:vertAlign w:val="superscript"/>
        </w:rPr>
        <w:endnoteReference w:id="1"/>
      </w:r>
      <w:bookmarkEnd w:id="4"/>
      <w:r w:rsidR="00601E42" w:rsidRPr="00601E42">
        <w:rPr>
          <w:iCs/>
        </w:rPr>
        <w:t xml:space="preserve"> The simple fact that it has been constant throughout the history of Earth masks the complexity of its impact on life. Gravity interacts with other environmental factors to impact the formation of today’s Earth; for example, it is necessary for rain to fall, for water to drain, and for heat to dissipate (convection), for air and water to separate, etc.  </w:t>
      </w:r>
    </w:p>
    <w:p w14:paraId="3374DF83" w14:textId="4F6188E3" w:rsidR="00601E42" w:rsidRPr="00601E42" w:rsidRDefault="00601E42" w:rsidP="00601E42">
      <w:pPr>
        <w:pStyle w:val="Text"/>
        <w:rPr>
          <w:iCs/>
        </w:rPr>
      </w:pPr>
      <w:r w:rsidRPr="00601E42">
        <w:rPr>
          <w:iCs/>
        </w:rPr>
        <w:t>It likely contribute</w:t>
      </w:r>
      <w:r w:rsidR="00811150">
        <w:rPr>
          <w:iCs/>
        </w:rPr>
        <w:t>s</w:t>
      </w:r>
      <w:r w:rsidRPr="00601E42">
        <w:rPr>
          <w:iCs/>
        </w:rPr>
        <w:t xml:space="preserve"> to biological changes as species evolve from water to land.  To counteract gravity, land species need to develop systems for fluid flow and regulation, structural support, and locomotion to function in a 1 G terrestrial environment.   It is also involved </w:t>
      </w:r>
      <w:r w:rsidR="00F169A2">
        <w:rPr>
          <w:iCs/>
        </w:rPr>
        <w:t xml:space="preserve">in </w:t>
      </w:r>
      <w:r w:rsidRPr="00601E42">
        <w:rPr>
          <w:iCs/>
        </w:rPr>
        <w:t>the cell differentiation process</w:t>
      </w:r>
      <w:r w:rsidR="00F169A2">
        <w:rPr>
          <w:iCs/>
        </w:rPr>
        <w:t>.</w:t>
      </w:r>
      <w:r w:rsidRPr="00601E42">
        <w:rPr>
          <w:iCs/>
        </w:rPr>
        <w:t xml:space="preserve">  </w:t>
      </w:r>
      <w:r w:rsidR="00F169A2">
        <w:rPr>
          <w:iCs/>
        </w:rPr>
        <w:t>I</w:t>
      </w:r>
      <w:r w:rsidRPr="00601E42">
        <w:rPr>
          <w:iCs/>
        </w:rPr>
        <w:t>t is well known that plants coordinate differential growth through gravitropism; while recent studies indicate microgravity can reduce cell differentiation in mouse and in human cell cultures.</w:t>
      </w:r>
      <w:r w:rsidRPr="00601E42">
        <w:rPr>
          <w:iCs/>
          <w:vertAlign w:val="superscript"/>
        </w:rPr>
        <w:endnoteReference w:id="2"/>
      </w:r>
      <w:r w:rsidRPr="00601E42">
        <w:rPr>
          <w:iCs/>
          <w:vertAlign w:val="superscript"/>
        </w:rPr>
        <w:t>,</w:t>
      </w:r>
      <w:r w:rsidRPr="00601E42">
        <w:rPr>
          <w:iCs/>
          <w:vertAlign w:val="superscript"/>
        </w:rPr>
        <w:endnoteReference w:id="3"/>
      </w:r>
      <w:r w:rsidRPr="00601E42">
        <w:rPr>
          <w:iCs/>
          <w:vertAlign w:val="superscript"/>
        </w:rPr>
        <w:t>,</w:t>
      </w:r>
      <w:r w:rsidRPr="00601E42">
        <w:rPr>
          <w:iCs/>
          <w:vertAlign w:val="superscript"/>
        </w:rPr>
        <w:endnoteReference w:id="4"/>
      </w:r>
      <w:r w:rsidRPr="00601E42">
        <w:rPr>
          <w:iCs/>
          <w:vertAlign w:val="superscript"/>
        </w:rPr>
        <w:t>,</w:t>
      </w:r>
      <w:r w:rsidRPr="00601E42">
        <w:rPr>
          <w:iCs/>
          <w:vertAlign w:val="superscript"/>
        </w:rPr>
        <w:endnoteReference w:id="5"/>
      </w:r>
      <w:r w:rsidRPr="00601E42">
        <w:rPr>
          <w:iCs/>
        </w:rPr>
        <w:t xml:space="preserve"> </w:t>
      </w:r>
      <w:r w:rsidR="00A87F15">
        <w:rPr>
          <w:iCs/>
        </w:rPr>
        <w:t xml:space="preserve"> </w:t>
      </w:r>
      <w:r w:rsidRPr="00601E42">
        <w:rPr>
          <w:iCs/>
        </w:rPr>
        <w:t xml:space="preserve">Underwater, gravity is </w:t>
      </w:r>
      <w:r w:rsidR="00060925">
        <w:rPr>
          <w:iCs/>
        </w:rPr>
        <w:t>partially</w:t>
      </w:r>
      <w:r w:rsidRPr="00601E42">
        <w:rPr>
          <w:iCs/>
        </w:rPr>
        <w:t xml:space="preserve"> compensated by buoyancy</w:t>
      </w:r>
      <w:r w:rsidR="00060925">
        <w:rPr>
          <w:iCs/>
        </w:rPr>
        <w:t xml:space="preserve"> externally</w:t>
      </w:r>
      <w:r w:rsidRPr="00601E42">
        <w:rPr>
          <w:iCs/>
        </w:rPr>
        <w:t>; other forces such as drag and lift becomes significant.  However, some aquatic species appear to use gravity as a directional cue.</w:t>
      </w:r>
      <w:r w:rsidRPr="00601E42">
        <w:rPr>
          <w:iCs/>
          <w:vertAlign w:val="superscript"/>
        </w:rPr>
        <w:endnoteReference w:id="6"/>
      </w:r>
      <w:r w:rsidRPr="00601E42">
        <w:rPr>
          <w:iCs/>
        </w:rPr>
        <w:t xml:space="preserve">  </w:t>
      </w:r>
    </w:p>
    <w:p w14:paraId="25AF6255" w14:textId="56A3E345" w:rsidR="00601E42" w:rsidRDefault="00475556" w:rsidP="00601E42">
      <w:pPr>
        <w:pStyle w:val="Text"/>
        <w:rPr>
          <w:iCs/>
        </w:rPr>
      </w:pPr>
      <w:r>
        <w:rPr>
          <w:iCs/>
        </w:rPr>
        <w:t xml:space="preserve">Gravity also </w:t>
      </w:r>
      <w:r w:rsidR="006D0D95">
        <w:rPr>
          <w:iCs/>
        </w:rPr>
        <w:t>keeps</w:t>
      </w:r>
      <w:r>
        <w:rPr>
          <w:iCs/>
        </w:rPr>
        <w:t xml:space="preserve"> cells small. </w:t>
      </w:r>
      <w:r w:rsidR="00601E42" w:rsidRPr="00601E42">
        <w:rPr>
          <w:iCs/>
        </w:rPr>
        <w:t xml:space="preserve">The </w:t>
      </w:r>
      <w:r>
        <w:rPr>
          <w:iCs/>
        </w:rPr>
        <w:t xml:space="preserve">typical </w:t>
      </w:r>
      <w:r w:rsidR="00601E42" w:rsidRPr="00601E42">
        <w:rPr>
          <w:iCs/>
        </w:rPr>
        <w:t xml:space="preserve">size of a eukaryotic cell is </w:t>
      </w:r>
      <w:r>
        <w:rPr>
          <w:rFonts w:ascii="Cambria Math" w:hAnsi="Cambria Math" w:cs="Cambria Math"/>
          <w:iCs/>
        </w:rPr>
        <w:t xml:space="preserve">about </w:t>
      </w:r>
      <w:r w:rsidR="00601E42" w:rsidRPr="00601E42">
        <w:rPr>
          <w:iCs/>
        </w:rPr>
        <w:t>10 μm</w:t>
      </w:r>
      <w:r>
        <w:rPr>
          <w:iCs/>
        </w:rPr>
        <w:t>.</w:t>
      </w:r>
      <w:r w:rsidR="00601E42" w:rsidRPr="00601E42">
        <w:rPr>
          <w:iCs/>
        </w:rPr>
        <w:t xml:space="preserve"> </w:t>
      </w:r>
      <w:r>
        <w:rPr>
          <w:iCs/>
        </w:rPr>
        <w:t>I</w:t>
      </w:r>
      <w:r w:rsidR="00601E42" w:rsidRPr="00601E42">
        <w:rPr>
          <w:iCs/>
        </w:rPr>
        <w:t xml:space="preserve">n larger cells, nucleoli bodies undergo gravitational sedimentation and fusion, </w:t>
      </w:r>
      <w:r>
        <w:rPr>
          <w:iCs/>
        </w:rPr>
        <w:t>thus</w:t>
      </w:r>
      <w:r w:rsidR="00F169A2">
        <w:rPr>
          <w:iCs/>
        </w:rPr>
        <w:t xml:space="preserve"> </w:t>
      </w:r>
      <w:r w:rsidR="00601E42" w:rsidRPr="00601E42">
        <w:rPr>
          <w:iCs/>
        </w:rPr>
        <w:t xml:space="preserve">additional mechanisms </w:t>
      </w:r>
      <w:r w:rsidR="00A87F15">
        <w:rPr>
          <w:iCs/>
        </w:rPr>
        <w:t xml:space="preserve">are </w:t>
      </w:r>
      <w:r w:rsidR="00601E42" w:rsidRPr="00601E42">
        <w:rPr>
          <w:iCs/>
        </w:rPr>
        <w:t>needed to stabilize the cell structure.</w:t>
      </w:r>
      <w:r w:rsidR="00601E42" w:rsidRPr="00601E42">
        <w:rPr>
          <w:iCs/>
          <w:vertAlign w:val="superscript"/>
        </w:rPr>
        <w:endnoteReference w:id="7"/>
      </w:r>
      <w:r w:rsidR="00601E42" w:rsidRPr="00601E42">
        <w:rPr>
          <w:iCs/>
        </w:rPr>
        <w:t xml:space="preserve"> </w:t>
      </w:r>
    </w:p>
    <w:p w14:paraId="6D30AEE9" w14:textId="7A1821CB" w:rsidR="00846FC9" w:rsidRDefault="00846FC9" w:rsidP="005C4CAB">
      <w:pPr>
        <w:pStyle w:val="Text"/>
        <w:rPr>
          <w:iCs/>
        </w:rPr>
      </w:pPr>
      <w:r>
        <w:rPr>
          <w:iCs/>
        </w:rPr>
        <w:lastRenderedPageBreak/>
        <w:t>Mi</w:t>
      </w:r>
      <w:r w:rsidRPr="00846FC9">
        <w:rPr>
          <w:iCs/>
        </w:rPr>
        <w:t xml:space="preserve">crobes are expected to be less gravity sensitive than larger species. Nevertheless, various effects of spaceflight on bacterial growth have been reported, </w:t>
      </w:r>
      <w:r w:rsidR="009D0BB4">
        <w:rPr>
          <w:iCs/>
        </w:rPr>
        <w:t xml:space="preserve">and </w:t>
      </w:r>
      <w:r w:rsidRPr="00846FC9">
        <w:rPr>
          <w:iCs/>
        </w:rPr>
        <w:t>th</w:t>
      </w:r>
      <w:r w:rsidR="00475556">
        <w:rPr>
          <w:iCs/>
        </w:rPr>
        <w:t>e</w:t>
      </w:r>
      <w:r w:rsidRPr="00846FC9">
        <w:rPr>
          <w:iCs/>
        </w:rPr>
        <w:t xml:space="preserve"> underlying mechanism remains unclear.</w:t>
      </w:r>
      <w:r w:rsidR="000E4EA0" w:rsidRPr="000E4EA0">
        <w:rPr>
          <w:iCs/>
          <w:vertAlign w:val="superscript"/>
        </w:rPr>
        <w:endnoteReference w:id="8"/>
      </w:r>
      <w:r w:rsidR="000E4EA0" w:rsidRPr="000E4EA0">
        <w:rPr>
          <w:iCs/>
          <w:vertAlign w:val="superscript"/>
        </w:rPr>
        <w:t>,</w:t>
      </w:r>
      <w:bookmarkStart w:id="5" w:name="_Ref97544541"/>
      <w:r w:rsidR="000E4EA0" w:rsidRPr="000E4EA0">
        <w:rPr>
          <w:iCs/>
          <w:vertAlign w:val="superscript"/>
        </w:rPr>
        <w:endnoteReference w:id="9"/>
      </w:r>
      <w:bookmarkEnd w:id="5"/>
      <w:r w:rsidR="000E4EA0" w:rsidRPr="000E4EA0">
        <w:rPr>
          <w:iCs/>
          <w:vertAlign w:val="superscript"/>
        </w:rPr>
        <w:t>,</w:t>
      </w:r>
      <w:r w:rsidR="000E4EA0" w:rsidRPr="000E4EA0">
        <w:rPr>
          <w:iCs/>
          <w:vertAlign w:val="superscript"/>
        </w:rPr>
        <w:endnoteReference w:id="10"/>
      </w:r>
      <w:r w:rsidR="000E4EA0" w:rsidRPr="000E4EA0">
        <w:rPr>
          <w:iCs/>
          <w:vertAlign w:val="superscript"/>
        </w:rPr>
        <w:t>,</w:t>
      </w:r>
      <w:r w:rsidR="000E4EA0" w:rsidRPr="000E4EA0">
        <w:rPr>
          <w:iCs/>
          <w:vertAlign w:val="superscript"/>
        </w:rPr>
        <w:endnoteReference w:id="11"/>
      </w:r>
      <w:r w:rsidR="000E4EA0" w:rsidRPr="000E4EA0">
        <w:rPr>
          <w:iCs/>
          <w:vertAlign w:val="superscript"/>
        </w:rPr>
        <w:t>,</w:t>
      </w:r>
      <w:bookmarkStart w:id="6" w:name="_Ref97716180"/>
      <w:r w:rsidR="000E4EA0" w:rsidRPr="000E4EA0">
        <w:rPr>
          <w:iCs/>
          <w:vertAlign w:val="superscript"/>
        </w:rPr>
        <w:endnoteReference w:id="12"/>
      </w:r>
      <w:bookmarkEnd w:id="6"/>
      <w:r w:rsidRPr="00846FC9">
        <w:rPr>
          <w:iCs/>
        </w:rPr>
        <w:t xml:space="preserve">  This paper </w:t>
      </w:r>
      <w:r w:rsidR="00534EFF" w:rsidRPr="00846FC9">
        <w:rPr>
          <w:iCs/>
        </w:rPr>
        <w:t>summarizes</w:t>
      </w:r>
      <w:r w:rsidRPr="00846FC9">
        <w:rPr>
          <w:iCs/>
        </w:rPr>
        <w:t xml:space="preserve"> the systematic efforts to evaluate the effect of spaceflight on microbial growth, while highlighting the extracellular mass transfer mechanism:  </w:t>
      </w:r>
      <w:r w:rsidR="008B68ED">
        <w:rPr>
          <w:iCs/>
        </w:rPr>
        <w:t>gravity results in cell settlement</w:t>
      </w:r>
      <w:r w:rsidR="00512991">
        <w:rPr>
          <w:iCs/>
        </w:rPr>
        <w:t xml:space="preserve"> and </w:t>
      </w:r>
      <w:r w:rsidR="00512991" w:rsidRPr="00846FC9">
        <w:rPr>
          <w:iCs/>
        </w:rPr>
        <w:t xml:space="preserve">density-driven convection within the fluid media, </w:t>
      </w:r>
      <w:r w:rsidR="00512991">
        <w:rPr>
          <w:iCs/>
        </w:rPr>
        <w:t xml:space="preserve">which affect the </w:t>
      </w:r>
      <w:r w:rsidR="00512991" w:rsidRPr="00846FC9">
        <w:rPr>
          <w:iCs/>
        </w:rPr>
        <w:t xml:space="preserve">mass transfer </w:t>
      </w:r>
      <w:r w:rsidR="00512991">
        <w:rPr>
          <w:iCs/>
        </w:rPr>
        <w:t>of nutrient</w:t>
      </w:r>
      <w:r w:rsidR="00B64879">
        <w:rPr>
          <w:iCs/>
        </w:rPr>
        <w:t>s</w:t>
      </w:r>
      <w:r w:rsidR="00512991">
        <w:rPr>
          <w:iCs/>
        </w:rPr>
        <w:t xml:space="preserve"> and metabolic by-product</w:t>
      </w:r>
      <w:r w:rsidR="00B64879">
        <w:rPr>
          <w:iCs/>
        </w:rPr>
        <w:t>s</w:t>
      </w:r>
      <w:r w:rsidR="00512991">
        <w:rPr>
          <w:iCs/>
        </w:rPr>
        <w:t xml:space="preserve">, thus </w:t>
      </w:r>
      <w:r w:rsidR="006D0D95">
        <w:rPr>
          <w:iCs/>
        </w:rPr>
        <w:t xml:space="preserve">gravity level influences bacterial growth </w:t>
      </w:r>
      <w:r w:rsidR="00512991" w:rsidRPr="00846FC9">
        <w:rPr>
          <w:iCs/>
        </w:rPr>
        <w:t xml:space="preserve">indirectly through </w:t>
      </w:r>
      <w:r w:rsidR="006D0D95">
        <w:rPr>
          <w:iCs/>
        </w:rPr>
        <w:t xml:space="preserve">the </w:t>
      </w:r>
      <w:r w:rsidRPr="00846FC9">
        <w:rPr>
          <w:iCs/>
        </w:rPr>
        <w:t>extracellular mass transfer</w:t>
      </w:r>
      <w:r w:rsidR="006D0D95">
        <w:rPr>
          <w:iCs/>
        </w:rPr>
        <w:t xml:space="preserve"> process</w:t>
      </w:r>
      <w:r w:rsidRPr="00846FC9">
        <w:rPr>
          <w:iCs/>
        </w:rPr>
        <w:t>.</w:t>
      </w:r>
    </w:p>
    <w:p w14:paraId="26B61886" w14:textId="2732D32C" w:rsidR="00846FC9" w:rsidRDefault="00846FC9" w:rsidP="00D96B60">
      <w:pPr>
        <w:pStyle w:val="Heading1"/>
        <w:numPr>
          <w:ilvl w:val="0"/>
          <w:numId w:val="1"/>
        </w:numPr>
      </w:pPr>
      <w:bookmarkStart w:id="7" w:name="_Hlk97553404"/>
      <w:r w:rsidRPr="00846FC9">
        <w:t>Microgravity Effect on Bacterial Growth</w:t>
      </w:r>
      <w:r w:rsidR="009F31AA">
        <w:t>: Current Understanding</w:t>
      </w:r>
    </w:p>
    <w:p w14:paraId="79968DAC" w14:textId="6046A88F" w:rsidR="005C4CAB" w:rsidRPr="005C4CAB" w:rsidRDefault="00163242" w:rsidP="005C4CAB">
      <w:pPr>
        <w:pStyle w:val="Heading2"/>
      </w:pPr>
      <w:bookmarkStart w:id="8" w:name="_Hlk97496829"/>
      <w:bookmarkEnd w:id="7"/>
      <w:r>
        <w:t>The Direct</w:t>
      </w:r>
      <w:r w:rsidR="000E62AC">
        <w:t xml:space="preserve"> </w:t>
      </w:r>
      <w:r>
        <w:t xml:space="preserve">Effect of Microgravity on Bacteria: Too Small to Notice? </w:t>
      </w:r>
    </w:p>
    <w:bookmarkEnd w:id="8"/>
    <w:p w14:paraId="7067E40C" w14:textId="5CDF21DA" w:rsidR="00D128CB" w:rsidRDefault="00601E42" w:rsidP="00D128CB">
      <w:pPr>
        <w:pStyle w:val="Text"/>
        <w:rPr>
          <w:iCs/>
        </w:rPr>
      </w:pPr>
      <w:r w:rsidRPr="00601E42">
        <w:rPr>
          <w:iCs/>
        </w:rPr>
        <w:t xml:space="preserve">With </w:t>
      </w:r>
      <w:r w:rsidR="000112A6" w:rsidRPr="000112A6">
        <w:rPr>
          <w:iCs/>
        </w:rPr>
        <w:t>their simple structures and small sizes</w:t>
      </w:r>
      <w:r w:rsidRPr="00601E42">
        <w:rPr>
          <w:iCs/>
        </w:rPr>
        <w:t xml:space="preserve">, microbes are expected to be less sensitive </w:t>
      </w:r>
      <w:r w:rsidR="00846FC9">
        <w:rPr>
          <w:iCs/>
        </w:rPr>
        <w:t>to gravity</w:t>
      </w:r>
      <w:r w:rsidRPr="00601E42">
        <w:rPr>
          <w:iCs/>
        </w:rPr>
        <w:t xml:space="preserve">. </w:t>
      </w:r>
      <w:r w:rsidR="00D128CB" w:rsidRPr="00601E42">
        <w:rPr>
          <w:iCs/>
        </w:rPr>
        <w:t>In fact, physics predicts that altered gravity will not cause any changes in cells because gravity is extremely weak compared with other physical forces acting on or within cells.</w:t>
      </w:r>
      <w:r w:rsidR="00D128CB" w:rsidRPr="00601E42">
        <w:rPr>
          <w:iCs/>
          <w:vertAlign w:val="superscript"/>
        </w:rPr>
        <w:endnoteReference w:id="13"/>
      </w:r>
      <w:r w:rsidR="00D128CB" w:rsidRPr="00601E42">
        <w:rPr>
          <w:iCs/>
        </w:rPr>
        <w:t xml:space="preserve">  Single cells indeed can withstand 10</w:t>
      </w:r>
      <w:r w:rsidR="00D128CB" w:rsidRPr="00601E42">
        <w:rPr>
          <w:iCs/>
          <w:vertAlign w:val="superscript"/>
        </w:rPr>
        <w:t>5</w:t>
      </w:r>
      <w:r w:rsidR="000E4EA0" w:rsidRPr="000E4EA0">
        <w:rPr>
          <w:iCs/>
        </w:rPr>
        <w:t xml:space="preserve"> </w:t>
      </w:r>
      <w:r w:rsidR="00D128CB" w:rsidRPr="00601E42">
        <w:rPr>
          <w:iCs/>
        </w:rPr>
        <w:t>G, while plants, rats, and humans can only briefly tolerate 30-40</w:t>
      </w:r>
      <w:r w:rsidR="000E4EA0">
        <w:rPr>
          <w:iCs/>
        </w:rPr>
        <w:t xml:space="preserve"> </w:t>
      </w:r>
      <w:r w:rsidR="00D128CB" w:rsidRPr="00601E42">
        <w:rPr>
          <w:iCs/>
        </w:rPr>
        <w:t>G, 15</w:t>
      </w:r>
      <w:r w:rsidR="000E4EA0">
        <w:rPr>
          <w:iCs/>
        </w:rPr>
        <w:t xml:space="preserve"> </w:t>
      </w:r>
      <w:r w:rsidR="00D128CB" w:rsidRPr="00601E42">
        <w:rPr>
          <w:iCs/>
        </w:rPr>
        <w:t xml:space="preserve">G, and 4-5 G, respectively.  </w:t>
      </w:r>
    </w:p>
    <w:p w14:paraId="4E214E22" w14:textId="28E7B1B4" w:rsidR="00BB7FA2" w:rsidRDefault="00BB7FA2" w:rsidP="009D0BB4">
      <w:pPr>
        <w:pStyle w:val="Text"/>
        <w:spacing w:after="60"/>
        <w:rPr>
          <w:iCs/>
        </w:rPr>
      </w:pPr>
      <w:r>
        <w:rPr>
          <w:iCs/>
        </w:rPr>
        <w:t>Early theoretical anal</w:t>
      </w:r>
      <w:r w:rsidR="00534EFF">
        <w:rPr>
          <w:iCs/>
        </w:rPr>
        <w:t>ysis</w:t>
      </w:r>
      <w:r>
        <w:rPr>
          <w:iCs/>
        </w:rPr>
        <w:t xml:space="preserve"> by Pollard examined the</w:t>
      </w:r>
      <w:r w:rsidR="00D128CB">
        <w:rPr>
          <w:iCs/>
        </w:rPr>
        <w:t xml:space="preserve"> direct</w:t>
      </w:r>
      <w:r>
        <w:rPr>
          <w:iCs/>
        </w:rPr>
        <w:t xml:space="preserve"> gravity effect on cell</w:t>
      </w:r>
      <w:r w:rsidR="00623C86">
        <w:rPr>
          <w:iCs/>
        </w:rPr>
        <w:t xml:space="preserve">ular </w:t>
      </w:r>
      <w:r w:rsidR="00534EFF">
        <w:rPr>
          <w:iCs/>
        </w:rPr>
        <w:t>structure</w:t>
      </w:r>
      <w:r w:rsidR="00623C86">
        <w:rPr>
          <w:iCs/>
        </w:rPr>
        <w:t xml:space="preserve"> and function,</w:t>
      </w:r>
      <w:r>
        <w:rPr>
          <w:iCs/>
        </w:rPr>
        <w:t xml:space="preserve"> including</w:t>
      </w:r>
      <w:r w:rsidR="00D128CB">
        <w:rPr>
          <w:iCs/>
        </w:rPr>
        <w:t xml:space="preserve"> the </w:t>
      </w:r>
      <w:r>
        <w:rPr>
          <w:iCs/>
        </w:rPr>
        <w:t>redistribution of cell compon</w:t>
      </w:r>
      <w:r w:rsidR="00623C86">
        <w:rPr>
          <w:iCs/>
        </w:rPr>
        <w:t>en</w:t>
      </w:r>
      <w:r>
        <w:rPr>
          <w:iCs/>
        </w:rPr>
        <w:t>ts</w:t>
      </w:r>
      <w:r w:rsidR="00623C86">
        <w:rPr>
          <w:iCs/>
        </w:rPr>
        <w:t>, such as  DNA and ribosomes,</w:t>
      </w:r>
      <w:r>
        <w:rPr>
          <w:iCs/>
        </w:rPr>
        <w:t xml:space="preserve"> the effect of density</w:t>
      </w:r>
      <w:r w:rsidR="00FD1F5A">
        <w:rPr>
          <w:iCs/>
        </w:rPr>
        <w:t>-</w:t>
      </w:r>
      <w:r>
        <w:rPr>
          <w:iCs/>
        </w:rPr>
        <w:t xml:space="preserve">driven convection on cell </w:t>
      </w:r>
      <w:r w:rsidR="00534EFF">
        <w:rPr>
          <w:iCs/>
        </w:rPr>
        <w:t>synthesis</w:t>
      </w:r>
      <w:r w:rsidR="00D128CB">
        <w:rPr>
          <w:iCs/>
        </w:rPr>
        <w:t xml:space="preserve"> inside the cells</w:t>
      </w:r>
      <w:r>
        <w:rPr>
          <w:iCs/>
        </w:rPr>
        <w:t xml:space="preserve">, </w:t>
      </w:r>
      <w:r w:rsidR="00D128CB">
        <w:rPr>
          <w:iCs/>
        </w:rPr>
        <w:t>and</w:t>
      </w:r>
      <w:r>
        <w:rPr>
          <w:iCs/>
        </w:rPr>
        <w:t xml:space="preserve"> the effect of stress on membranes caused by gravity</w:t>
      </w:r>
      <w:r w:rsidR="00623C86">
        <w:rPr>
          <w:iCs/>
        </w:rPr>
        <w:t xml:space="preserve">. </w:t>
      </w:r>
      <w:r>
        <w:rPr>
          <w:iCs/>
        </w:rPr>
        <w:t xml:space="preserve"> </w:t>
      </w:r>
      <w:r w:rsidR="00623C86">
        <w:rPr>
          <w:iCs/>
        </w:rPr>
        <w:t xml:space="preserve">It was concluded that single cells smaller than 10 µm should show little effect of </w:t>
      </w:r>
      <w:r w:rsidR="009D0BB4">
        <w:rPr>
          <w:iCs/>
        </w:rPr>
        <w:t>microgravity</w:t>
      </w:r>
      <w:r w:rsidR="00C47AC1">
        <w:rPr>
          <w:iCs/>
        </w:rPr>
        <w:t>.</w:t>
      </w:r>
      <w:bookmarkStart w:id="9" w:name="_Ref97495577"/>
      <w:r w:rsidR="00623C86">
        <w:rPr>
          <w:rStyle w:val="EndnoteReference"/>
          <w:iCs/>
        </w:rPr>
        <w:endnoteReference w:id="14"/>
      </w:r>
      <w:bookmarkEnd w:id="9"/>
      <w:r w:rsidR="00C47AC1">
        <w:rPr>
          <w:iCs/>
        </w:rPr>
        <w:t xml:space="preserve"> </w:t>
      </w:r>
      <w:r w:rsidR="00623C86">
        <w:rPr>
          <w:iCs/>
        </w:rPr>
        <w:t xml:space="preserve"> </w:t>
      </w:r>
    </w:p>
    <w:p w14:paraId="5889910A" w14:textId="2C9D90C7" w:rsidR="00163242" w:rsidRPr="00EA68EA" w:rsidRDefault="00163242" w:rsidP="00EA68EA">
      <w:pPr>
        <w:pStyle w:val="Heading2"/>
      </w:pPr>
      <w:bookmarkStart w:id="10" w:name="_Hlk97547244"/>
      <w:bookmarkStart w:id="11" w:name="_Hlk97547263"/>
      <w:r>
        <w:t>The Effect of</w:t>
      </w:r>
      <w:r w:rsidR="007D025B">
        <w:t xml:space="preserve"> Space</w:t>
      </w:r>
      <w:r w:rsidR="004D2149">
        <w:t>f</w:t>
      </w:r>
      <w:r w:rsidR="007D025B">
        <w:t>light on Bacterial Growth</w:t>
      </w:r>
      <w:r w:rsidR="000E62AC">
        <w:t xml:space="preserve"> Observed</w:t>
      </w:r>
      <w:r w:rsidR="007D025B">
        <w:t xml:space="preserve"> </w:t>
      </w:r>
      <w:r>
        <w:t xml:space="preserve"> </w:t>
      </w:r>
      <w:bookmarkEnd w:id="10"/>
    </w:p>
    <w:bookmarkEnd w:id="11"/>
    <w:p w14:paraId="54176D09" w14:textId="1B2E97DA" w:rsidR="00DC2E0B" w:rsidRDefault="007D025B" w:rsidP="000E4EA0">
      <w:pPr>
        <w:pStyle w:val="Text"/>
        <w:rPr>
          <w:iCs/>
        </w:rPr>
      </w:pPr>
      <w:r>
        <w:rPr>
          <w:iCs/>
        </w:rPr>
        <w:t xml:space="preserve">Nevertheless, experiments have been </w:t>
      </w:r>
      <w:r w:rsidR="00B64879">
        <w:rPr>
          <w:iCs/>
        </w:rPr>
        <w:t>conducted</w:t>
      </w:r>
      <w:r>
        <w:rPr>
          <w:iCs/>
        </w:rPr>
        <w:t xml:space="preserve"> to study </w:t>
      </w:r>
      <w:r w:rsidR="00601E42" w:rsidRPr="00601E42">
        <w:rPr>
          <w:iCs/>
        </w:rPr>
        <w:t xml:space="preserve">the spaceflight </w:t>
      </w:r>
      <w:r w:rsidR="00542027">
        <w:rPr>
          <w:iCs/>
        </w:rPr>
        <w:t xml:space="preserve">effect </w:t>
      </w:r>
      <w:r w:rsidR="00601E42" w:rsidRPr="00601E42">
        <w:rPr>
          <w:iCs/>
        </w:rPr>
        <w:t>on bacterial growth</w:t>
      </w:r>
      <w:r>
        <w:rPr>
          <w:iCs/>
        </w:rPr>
        <w:t>, and various effect</w:t>
      </w:r>
      <w:r w:rsidR="00035B03">
        <w:rPr>
          <w:iCs/>
        </w:rPr>
        <w:t>s</w:t>
      </w:r>
      <w:r>
        <w:rPr>
          <w:iCs/>
        </w:rPr>
        <w:t xml:space="preserve"> </w:t>
      </w:r>
      <w:r w:rsidR="00601E42" w:rsidRPr="00601E42">
        <w:rPr>
          <w:iCs/>
        </w:rPr>
        <w:t>have been reported</w:t>
      </w:r>
      <w:r>
        <w:rPr>
          <w:iCs/>
        </w:rPr>
        <w:t xml:space="preserve">. </w:t>
      </w:r>
      <w:r w:rsidR="00601E42" w:rsidRPr="00601E42">
        <w:rPr>
          <w:iCs/>
        </w:rPr>
        <w:t xml:space="preserve"> </w:t>
      </w:r>
      <w:r w:rsidR="00542027">
        <w:rPr>
          <w:iCs/>
        </w:rPr>
        <w:t>I</w:t>
      </w:r>
      <w:r w:rsidR="001A1DC2">
        <w:rPr>
          <w:iCs/>
        </w:rPr>
        <w:t xml:space="preserve">n </w:t>
      </w:r>
      <w:r w:rsidR="003F394A">
        <w:rPr>
          <w:iCs/>
        </w:rPr>
        <w:t>a</w:t>
      </w:r>
      <w:r w:rsidR="001A1DC2">
        <w:rPr>
          <w:iCs/>
        </w:rPr>
        <w:t xml:space="preserve"> </w:t>
      </w:r>
      <w:r w:rsidR="003F394A">
        <w:rPr>
          <w:iCs/>
        </w:rPr>
        <w:t xml:space="preserve">recent </w:t>
      </w:r>
      <w:r w:rsidR="001A1DC2">
        <w:rPr>
          <w:iCs/>
        </w:rPr>
        <w:t>review</w:t>
      </w:r>
      <w:r w:rsidR="003F394A">
        <w:rPr>
          <w:iCs/>
        </w:rPr>
        <w:t xml:space="preserve"> on the effects of spaceflight and simulated microgravity on bacterial growth,</w:t>
      </w:r>
      <w:r w:rsidR="001A1DC2">
        <w:rPr>
          <w:iCs/>
        </w:rPr>
        <w:fldChar w:fldCharType="begin"/>
      </w:r>
      <w:r w:rsidR="001A1DC2">
        <w:rPr>
          <w:iCs/>
        </w:rPr>
        <w:instrText xml:space="preserve"> NOTEREF _Ref97544541 \f \h </w:instrText>
      </w:r>
      <w:r w:rsidR="001A1DC2">
        <w:rPr>
          <w:iCs/>
        </w:rPr>
      </w:r>
      <w:r w:rsidR="001A1DC2">
        <w:rPr>
          <w:iCs/>
        </w:rPr>
        <w:fldChar w:fldCharType="separate"/>
      </w:r>
      <w:r w:rsidR="00223943" w:rsidRPr="00223943">
        <w:rPr>
          <w:rStyle w:val="EndnoteReference"/>
        </w:rPr>
        <w:t>9</w:t>
      </w:r>
      <w:r w:rsidR="001A1DC2">
        <w:rPr>
          <w:iCs/>
        </w:rPr>
        <w:fldChar w:fldCharType="end"/>
      </w:r>
      <w:r w:rsidR="001A1DC2">
        <w:rPr>
          <w:iCs/>
        </w:rPr>
        <w:t xml:space="preserve"> </w:t>
      </w:r>
      <w:r w:rsidR="003F394A">
        <w:rPr>
          <w:iCs/>
        </w:rPr>
        <w:t>Huang listed a large</w:t>
      </w:r>
      <w:r w:rsidR="003F394A" w:rsidRPr="003F394A">
        <w:rPr>
          <w:iCs/>
        </w:rPr>
        <w:t xml:space="preserve"> number of studies </w:t>
      </w:r>
      <w:r w:rsidR="003F394A">
        <w:rPr>
          <w:iCs/>
        </w:rPr>
        <w:t xml:space="preserve">that </w:t>
      </w:r>
      <w:r w:rsidR="003F394A" w:rsidRPr="003F394A">
        <w:rPr>
          <w:iCs/>
        </w:rPr>
        <w:t>have investigated the</w:t>
      </w:r>
      <w:r w:rsidR="00EC25C7">
        <w:rPr>
          <w:iCs/>
        </w:rPr>
        <w:t xml:space="preserve"> </w:t>
      </w:r>
      <w:r w:rsidR="003F394A" w:rsidRPr="003F394A">
        <w:rPr>
          <w:iCs/>
        </w:rPr>
        <w:t xml:space="preserve">growth responses of bacteria, </w:t>
      </w:r>
      <w:r w:rsidR="006D0D95" w:rsidRPr="003F394A">
        <w:rPr>
          <w:iCs/>
        </w:rPr>
        <w:t>fungi,</w:t>
      </w:r>
      <w:r w:rsidR="003F394A" w:rsidRPr="003F394A">
        <w:rPr>
          <w:iCs/>
        </w:rPr>
        <w:t xml:space="preserve"> and archaea to</w:t>
      </w:r>
      <w:r w:rsidR="00EC25C7">
        <w:rPr>
          <w:iCs/>
        </w:rPr>
        <w:t xml:space="preserve"> </w:t>
      </w:r>
      <w:r w:rsidR="003F394A" w:rsidRPr="003F394A">
        <w:rPr>
          <w:iCs/>
        </w:rPr>
        <w:t>microgravity in space and to microgravity analogs on the</w:t>
      </w:r>
      <w:r w:rsidR="00EC25C7">
        <w:rPr>
          <w:iCs/>
        </w:rPr>
        <w:t xml:space="preserve"> </w:t>
      </w:r>
      <w:r w:rsidR="003F394A" w:rsidRPr="003F394A">
        <w:rPr>
          <w:iCs/>
        </w:rPr>
        <w:t xml:space="preserve">ground. </w:t>
      </w:r>
      <w:r w:rsidR="00542027">
        <w:rPr>
          <w:iCs/>
        </w:rPr>
        <w:t xml:space="preserve"> </w:t>
      </w:r>
      <w:r w:rsidR="003F394A" w:rsidRPr="003F394A">
        <w:rPr>
          <w:iCs/>
        </w:rPr>
        <w:t xml:space="preserve">In these studies, </w:t>
      </w:r>
      <w:r w:rsidR="00B739CE">
        <w:rPr>
          <w:iCs/>
        </w:rPr>
        <w:t>a</w:t>
      </w:r>
      <w:r w:rsidR="00E05356">
        <w:rPr>
          <w:iCs/>
        </w:rPr>
        <w:t xml:space="preserve">ll possible </w:t>
      </w:r>
      <w:r w:rsidR="00534EFF">
        <w:rPr>
          <w:iCs/>
        </w:rPr>
        <w:t>microgravity</w:t>
      </w:r>
      <w:r w:rsidR="00E05356">
        <w:rPr>
          <w:iCs/>
        </w:rPr>
        <w:t xml:space="preserve"> impacts on growth (increased, unchanged, decreased) have been </w:t>
      </w:r>
      <w:r w:rsidR="00B739CE">
        <w:rPr>
          <w:iCs/>
        </w:rPr>
        <w:t>identified</w:t>
      </w:r>
      <w:r w:rsidR="00E05356">
        <w:rPr>
          <w:iCs/>
        </w:rPr>
        <w:t xml:space="preserve">.  </w:t>
      </w:r>
      <w:r w:rsidR="00B739CE">
        <w:rPr>
          <w:iCs/>
        </w:rPr>
        <w:t xml:space="preserve">It seems that </w:t>
      </w:r>
      <w:r w:rsidR="00E05356">
        <w:rPr>
          <w:iCs/>
        </w:rPr>
        <w:t>the microbial growth</w:t>
      </w:r>
      <w:r w:rsidR="002B3DD2">
        <w:rPr>
          <w:iCs/>
        </w:rPr>
        <w:t xml:space="preserve"> effects are associated with </w:t>
      </w:r>
      <w:r w:rsidR="009D0BB4">
        <w:rPr>
          <w:iCs/>
        </w:rPr>
        <w:t xml:space="preserve">(1) </w:t>
      </w:r>
      <w:r w:rsidR="002B3DD2">
        <w:rPr>
          <w:iCs/>
        </w:rPr>
        <w:t xml:space="preserve">the microbial species and strains, (2) the </w:t>
      </w:r>
      <w:r w:rsidR="00534EFF">
        <w:rPr>
          <w:iCs/>
        </w:rPr>
        <w:t>strain’s</w:t>
      </w:r>
      <w:r w:rsidR="002B3DD2">
        <w:rPr>
          <w:iCs/>
        </w:rPr>
        <w:t xml:space="preserve"> inherent properties (cell motility), (3) the culture methods, (4) nutrient and oxygen availability, and (5) the rotation speed of the simulator.  In conclusion, </w:t>
      </w:r>
      <w:r w:rsidR="006B6A09">
        <w:rPr>
          <w:iCs/>
        </w:rPr>
        <w:t xml:space="preserve">the </w:t>
      </w:r>
      <w:r w:rsidR="00534EFF">
        <w:rPr>
          <w:iCs/>
        </w:rPr>
        <w:t>author</w:t>
      </w:r>
      <w:r w:rsidR="006B6A09">
        <w:rPr>
          <w:iCs/>
        </w:rPr>
        <w:t xml:space="preserve"> suggested that to predict the growth behavior of bacteria in space, the effect of microgravity should be intensively studied, and the specific cause-and-effect mechanisms of microbial responses to microgravity should be disclosed at the molecular level. </w:t>
      </w:r>
      <w:r w:rsidR="00C161DC">
        <w:rPr>
          <w:iCs/>
        </w:rPr>
        <w:t xml:space="preserve"> </w:t>
      </w:r>
      <w:r w:rsidR="006B6A09">
        <w:rPr>
          <w:iCs/>
        </w:rPr>
        <w:t xml:space="preserve">For </w:t>
      </w:r>
      <w:r w:rsidR="00B64879">
        <w:rPr>
          <w:iCs/>
        </w:rPr>
        <w:t>precision</w:t>
      </w:r>
      <w:r w:rsidR="006B6A09">
        <w:rPr>
          <w:iCs/>
        </w:rPr>
        <w:t xml:space="preserve">, future studies should </w:t>
      </w:r>
      <w:r w:rsidR="00035B03">
        <w:rPr>
          <w:iCs/>
        </w:rPr>
        <w:t>carefully consider</w:t>
      </w:r>
      <w:r w:rsidR="006B6A09">
        <w:rPr>
          <w:iCs/>
        </w:rPr>
        <w:t xml:space="preserve"> bacterial motility, culture methods (suspension or agar), medium nutrient concentrations and </w:t>
      </w:r>
      <w:r w:rsidR="00534EFF">
        <w:rPr>
          <w:iCs/>
        </w:rPr>
        <w:t>rotating</w:t>
      </w:r>
      <w:r w:rsidR="006B6A09">
        <w:rPr>
          <w:iCs/>
        </w:rPr>
        <w:t xml:space="preserve"> speeds.  </w:t>
      </w:r>
    </w:p>
    <w:p w14:paraId="451F969F" w14:textId="3D8F73CD" w:rsidR="006B6A09" w:rsidRDefault="006B6A09" w:rsidP="00DC2E0B">
      <w:pPr>
        <w:pStyle w:val="Text"/>
        <w:rPr>
          <w:iCs/>
        </w:rPr>
      </w:pPr>
      <w:r>
        <w:rPr>
          <w:iCs/>
        </w:rPr>
        <w:t xml:space="preserve">To sum up, more and better studies are needed, we are not near to </w:t>
      </w:r>
      <w:r w:rsidR="00DC2E0B">
        <w:rPr>
          <w:iCs/>
        </w:rPr>
        <w:t xml:space="preserve">a complete understanding </w:t>
      </w:r>
      <w:r w:rsidR="00B64879">
        <w:rPr>
          <w:iCs/>
        </w:rPr>
        <w:t xml:space="preserve">of </w:t>
      </w:r>
      <w:r>
        <w:rPr>
          <w:iCs/>
        </w:rPr>
        <w:t xml:space="preserve">the microgravity effect on bacterial growth </w:t>
      </w:r>
      <w:r w:rsidR="00B64879">
        <w:rPr>
          <w:iCs/>
        </w:rPr>
        <w:t xml:space="preserve">as </w:t>
      </w:r>
      <w:r>
        <w:rPr>
          <w:iCs/>
        </w:rPr>
        <w:t>yet.</w:t>
      </w:r>
      <w:r w:rsidR="00DC2E0B">
        <w:rPr>
          <w:iCs/>
        </w:rPr>
        <w:t xml:space="preserve">  But one must ask the question: what have</w:t>
      </w:r>
      <w:r w:rsidR="00035B03">
        <w:rPr>
          <w:iCs/>
        </w:rPr>
        <w:t xml:space="preserve"> we</w:t>
      </w:r>
      <w:r w:rsidR="00DC2E0B">
        <w:rPr>
          <w:iCs/>
        </w:rPr>
        <w:t xml:space="preserve"> learned from the past studies?  </w:t>
      </w:r>
      <w:r>
        <w:rPr>
          <w:iCs/>
        </w:rPr>
        <w:t xml:space="preserve">  </w:t>
      </w:r>
    </w:p>
    <w:p w14:paraId="03E57692" w14:textId="62A61415" w:rsidR="003F394A" w:rsidRPr="00DC2E0B" w:rsidRDefault="00DC2E0B" w:rsidP="00DC2E0B">
      <w:pPr>
        <w:pStyle w:val="Heading2"/>
      </w:pPr>
      <w:bookmarkStart w:id="12" w:name="_Hlk97549143"/>
      <w:r>
        <w:t>The Effect of Space</w:t>
      </w:r>
      <w:r w:rsidR="004D2149">
        <w:t>f</w:t>
      </w:r>
      <w:r>
        <w:t xml:space="preserve">light on Bacterial Growth: The Systematic Approach  </w:t>
      </w:r>
    </w:p>
    <w:bookmarkEnd w:id="12"/>
    <w:p w14:paraId="6DE2EA3D" w14:textId="41F70603" w:rsidR="00601E42" w:rsidRPr="00601E42" w:rsidRDefault="00601E42" w:rsidP="00601E42">
      <w:pPr>
        <w:pStyle w:val="Text"/>
        <w:rPr>
          <w:iCs/>
        </w:rPr>
      </w:pPr>
      <w:r w:rsidRPr="00601E42">
        <w:rPr>
          <w:iCs/>
        </w:rPr>
        <w:t xml:space="preserve">In 1997, in an effort to systematically evaluate the effect of spaceflight on each phase of microbial growth (lag, exponential </w:t>
      </w:r>
      <w:r w:rsidR="00035B03">
        <w:rPr>
          <w:iCs/>
        </w:rPr>
        <w:t>or</w:t>
      </w:r>
      <w:r w:rsidRPr="00601E42">
        <w:rPr>
          <w:iCs/>
        </w:rPr>
        <w:t xml:space="preserve"> stationary</w:t>
      </w:r>
      <w:r w:rsidR="00035B03">
        <w:rPr>
          <w:iCs/>
        </w:rPr>
        <w:t xml:space="preserve"> phase</w:t>
      </w:r>
      <w:r w:rsidRPr="00601E42">
        <w:rPr>
          <w:iCs/>
        </w:rPr>
        <w:t>), a series of experiments w</w:t>
      </w:r>
      <w:r w:rsidR="004D2149">
        <w:rPr>
          <w:iCs/>
        </w:rPr>
        <w:t>ere</w:t>
      </w:r>
      <w:r w:rsidRPr="00601E42">
        <w:rPr>
          <w:iCs/>
        </w:rPr>
        <w:t xml:space="preserve"> carried out using in vitro suspension cultures of </w:t>
      </w:r>
      <w:r w:rsidRPr="004D2149">
        <w:rPr>
          <w:i/>
        </w:rPr>
        <w:t>E</w:t>
      </w:r>
      <w:r w:rsidR="00F467E8">
        <w:rPr>
          <w:i/>
        </w:rPr>
        <w:t>.</w:t>
      </w:r>
      <w:r w:rsidRPr="004D2149">
        <w:rPr>
          <w:i/>
        </w:rPr>
        <w:t xml:space="preserve"> coli</w:t>
      </w:r>
      <w:r w:rsidRPr="00601E42">
        <w:rPr>
          <w:iCs/>
        </w:rPr>
        <w:t xml:space="preserve"> aboard seven US Shuttle missions.  The results indicated that, as a result of spaceflight, the lag phase was shorte</w:t>
      </w:r>
      <w:r w:rsidR="007D1E8D">
        <w:rPr>
          <w:iCs/>
        </w:rPr>
        <w:t>ne</w:t>
      </w:r>
      <w:r w:rsidRPr="00601E42">
        <w:rPr>
          <w:iCs/>
        </w:rPr>
        <w:t>d, the log phase was extended, while the final cell population density was increased.</w:t>
      </w:r>
      <w:r w:rsidRPr="00601E42">
        <w:rPr>
          <w:iCs/>
          <w:vertAlign w:val="superscript"/>
        </w:rPr>
        <w:endnoteReference w:id="15"/>
      </w:r>
      <w:r w:rsidRPr="00601E42">
        <w:rPr>
          <w:iCs/>
        </w:rPr>
        <w:t xml:space="preserve"> In the same </w:t>
      </w:r>
      <w:r w:rsidR="00B83EB1">
        <w:rPr>
          <w:iCs/>
        </w:rPr>
        <w:t>study</w:t>
      </w:r>
      <w:r w:rsidRPr="00601E42">
        <w:rPr>
          <w:iCs/>
        </w:rPr>
        <w:t xml:space="preserve">, David Klaus also highlighted that bacterial growth is a function of intracellular and environmental factors. The availability of nutrients and the removal of metabolic by-products are the most important </w:t>
      </w:r>
      <w:r w:rsidR="00B64879">
        <w:rPr>
          <w:iCs/>
        </w:rPr>
        <w:t>factors</w:t>
      </w:r>
      <w:r w:rsidRPr="00601E42">
        <w:rPr>
          <w:iCs/>
        </w:rPr>
        <w:t xml:space="preserve">, which are facilitated by forces acting on the cell and on the bulk fluid. Gravity results in cell settlement and induces density-driven convection within the bulk fluid.   It was suggested that the effect of gravity may impact suspended cells </w:t>
      </w:r>
      <w:r w:rsidR="00B64879" w:rsidRPr="00601E42">
        <w:rPr>
          <w:iCs/>
        </w:rPr>
        <w:t>vi</w:t>
      </w:r>
      <w:r w:rsidR="00B64879">
        <w:rPr>
          <w:iCs/>
        </w:rPr>
        <w:t>a</w:t>
      </w:r>
      <w:r w:rsidR="00B64879" w:rsidRPr="00601E42">
        <w:rPr>
          <w:iCs/>
        </w:rPr>
        <w:t xml:space="preserve"> </w:t>
      </w:r>
      <w:r w:rsidRPr="00601E42">
        <w:rPr>
          <w:iCs/>
        </w:rPr>
        <w:t xml:space="preserve">their fluid environment, where the immediate, direct influence of gravity might otherwise </w:t>
      </w:r>
      <w:r w:rsidR="007D1E8D">
        <w:rPr>
          <w:iCs/>
        </w:rPr>
        <w:t xml:space="preserve">be </w:t>
      </w:r>
      <w:r w:rsidRPr="00601E42">
        <w:rPr>
          <w:iCs/>
        </w:rPr>
        <w:t>deem</w:t>
      </w:r>
      <w:r w:rsidR="007D1E8D">
        <w:rPr>
          <w:iCs/>
        </w:rPr>
        <w:t>ed</w:t>
      </w:r>
      <w:r w:rsidRPr="00601E42">
        <w:rPr>
          <w:iCs/>
        </w:rPr>
        <w:t xml:space="preserve"> negligible.  </w:t>
      </w:r>
    </w:p>
    <w:p w14:paraId="354127B6" w14:textId="22109DDC" w:rsidR="00601E42" w:rsidRPr="00601E42" w:rsidRDefault="00601E42" w:rsidP="00601E42">
      <w:pPr>
        <w:pStyle w:val="Text"/>
        <w:rPr>
          <w:iCs/>
        </w:rPr>
      </w:pPr>
      <w:r w:rsidRPr="00601E42">
        <w:rPr>
          <w:iCs/>
        </w:rPr>
        <w:t xml:space="preserve">To understand the discrepancies in the literature, Benoit and Klaus analyzed flight test results, in terms of bacterial motility and culture media (liquid suspension or solid agar), </w:t>
      </w:r>
      <w:r w:rsidR="00B64879">
        <w:rPr>
          <w:iCs/>
        </w:rPr>
        <w:t xml:space="preserve">and </w:t>
      </w:r>
      <w:r w:rsidRPr="00601E42">
        <w:rPr>
          <w:iCs/>
        </w:rPr>
        <w:t>it became clearer that changes in non-motile bacterial growth in liquid suspension during spaceflight, shorter lag and higher final cell numbers, are due to the absence of</w:t>
      </w:r>
      <w:r w:rsidR="00A42F5F">
        <w:rPr>
          <w:iCs/>
        </w:rPr>
        <w:t xml:space="preserve"> both</w:t>
      </w:r>
      <w:r w:rsidRPr="00601E42">
        <w:rPr>
          <w:iCs/>
        </w:rPr>
        <w:t xml:space="preserve"> gravity dependent cell settlement </w:t>
      </w:r>
      <w:r w:rsidR="00A42F5F">
        <w:rPr>
          <w:iCs/>
        </w:rPr>
        <w:t>and</w:t>
      </w:r>
      <w:r w:rsidRPr="00601E42">
        <w:rPr>
          <w:iCs/>
        </w:rPr>
        <w:t xml:space="preserve"> density-driven convection; while motile bacterial cultures and solid agar cultures offset mass transfer variation caused by gravity difference</w:t>
      </w:r>
      <w:r w:rsidR="007D1E8D">
        <w:rPr>
          <w:iCs/>
        </w:rPr>
        <w:t>s</w:t>
      </w:r>
      <w:r w:rsidRPr="00601E42">
        <w:rPr>
          <w:iCs/>
        </w:rPr>
        <w:t>.</w:t>
      </w:r>
      <w:bookmarkStart w:id="13" w:name="_Ref97549104"/>
      <w:r w:rsidRPr="00601E42">
        <w:rPr>
          <w:iCs/>
          <w:vertAlign w:val="superscript"/>
        </w:rPr>
        <w:endnoteReference w:id="16"/>
      </w:r>
      <w:bookmarkEnd w:id="13"/>
      <w:r w:rsidRPr="00601E42">
        <w:rPr>
          <w:iCs/>
        </w:rPr>
        <w:t xml:space="preserve"> </w:t>
      </w:r>
    </w:p>
    <w:p w14:paraId="1F9D4D35" w14:textId="7284D118" w:rsidR="00601E42" w:rsidRPr="00601E42" w:rsidRDefault="00601E42" w:rsidP="00601E42">
      <w:pPr>
        <w:pStyle w:val="Text"/>
        <w:rPr>
          <w:iCs/>
        </w:rPr>
      </w:pPr>
      <w:r w:rsidRPr="00601E42">
        <w:rPr>
          <w:iCs/>
        </w:rPr>
        <w:lastRenderedPageBreak/>
        <w:t xml:space="preserve">To further </w:t>
      </w:r>
      <w:r w:rsidR="000E62AC">
        <w:rPr>
          <w:iCs/>
        </w:rPr>
        <w:t>demonstrate</w:t>
      </w:r>
      <w:r w:rsidRPr="00601E42">
        <w:rPr>
          <w:iCs/>
        </w:rPr>
        <w:t xml:space="preserve"> this proposed mechanism, a ground-based </w:t>
      </w:r>
      <w:r w:rsidR="00B83EB1">
        <w:rPr>
          <w:iCs/>
        </w:rPr>
        <w:t xml:space="preserve">clinostat </w:t>
      </w:r>
      <w:r w:rsidRPr="00601E42">
        <w:rPr>
          <w:iCs/>
        </w:rPr>
        <w:t xml:space="preserve">study was </w:t>
      </w:r>
      <w:r w:rsidR="00144CD6">
        <w:rPr>
          <w:iCs/>
        </w:rPr>
        <w:t xml:space="preserve">conducted </w:t>
      </w:r>
      <w:r w:rsidRPr="00601E42">
        <w:rPr>
          <w:iCs/>
        </w:rPr>
        <w:t xml:space="preserve">to evaluate the effects of reduced cell sedimentation, </w:t>
      </w:r>
      <w:r w:rsidR="00A42F5F">
        <w:rPr>
          <w:iCs/>
        </w:rPr>
        <w:t xml:space="preserve">using </w:t>
      </w:r>
      <w:r w:rsidRPr="00601E42">
        <w:rPr>
          <w:iCs/>
        </w:rPr>
        <w:t xml:space="preserve">neutrally buoyant </w:t>
      </w:r>
      <w:r w:rsidRPr="00AB5ED5">
        <w:rPr>
          <w:i/>
        </w:rPr>
        <w:t>E</w:t>
      </w:r>
      <w:r w:rsidR="00F467E8">
        <w:rPr>
          <w:i/>
        </w:rPr>
        <w:t>.</w:t>
      </w:r>
      <w:r w:rsidRPr="00AB5ED5">
        <w:rPr>
          <w:i/>
        </w:rPr>
        <w:t xml:space="preserve"> coli</w:t>
      </w:r>
      <w:r w:rsidRPr="00601E42">
        <w:rPr>
          <w:iCs/>
        </w:rPr>
        <w:t xml:space="preserve"> cultures (genetically modified to be gas-vesicle-producing).  Since the cell settlement </w:t>
      </w:r>
      <w:r w:rsidR="00D33D49">
        <w:rPr>
          <w:iCs/>
        </w:rPr>
        <w:t xml:space="preserve">in </w:t>
      </w:r>
      <w:r w:rsidRPr="00601E42">
        <w:rPr>
          <w:iCs/>
        </w:rPr>
        <w:t xml:space="preserve">these cultures </w:t>
      </w:r>
      <w:r w:rsidR="00A42F5F">
        <w:rPr>
          <w:iCs/>
        </w:rPr>
        <w:t>was</w:t>
      </w:r>
      <w:r w:rsidRPr="00601E42">
        <w:rPr>
          <w:iCs/>
        </w:rPr>
        <w:t xml:space="preserve"> already minimal, it was hypothesized that the simulated microgravity effects on final population density would also be minimal. As a control, </w:t>
      </w:r>
      <w:r w:rsidRPr="00AB5ED5">
        <w:rPr>
          <w:i/>
        </w:rPr>
        <w:t>E. coli</w:t>
      </w:r>
      <w:r w:rsidRPr="00601E42">
        <w:rPr>
          <w:iCs/>
        </w:rPr>
        <w:t xml:space="preserve"> </w:t>
      </w:r>
      <w:r w:rsidR="00AB5ED5">
        <w:rPr>
          <w:iCs/>
        </w:rPr>
        <w:t xml:space="preserve">cultures </w:t>
      </w:r>
      <w:r w:rsidRPr="00601E42">
        <w:rPr>
          <w:iCs/>
        </w:rPr>
        <w:t xml:space="preserve">that do not produce gas vesicles were also </w:t>
      </w:r>
      <w:r w:rsidR="00C93464">
        <w:rPr>
          <w:iCs/>
        </w:rPr>
        <w:t>tested.</w:t>
      </w:r>
      <w:r w:rsidRPr="00601E42">
        <w:rPr>
          <w:iCs/>
        </w:rPr>
        <w:t xml:space="preserve"> As hypothesized, no significant difference was observed in cell populations between the clinostat and static cultures for</w:t>
      </w:r>
      <w:r w:rsidRPr="00601E42">
        <w:t xml:space="preserve"> </w:t>
      </w:r>
      <w:r w:rsidRPr="00601E42">
        <w:rPr>
          <w:iCs/>
        </w:rPr>
        <w:t xml:space="preserve">neutrally buoyant cultures, but there is a 10.5% </w:t>
      </w:r>
      <w:r w:rsidR="00766A66">
        <w:rPr>
          <w:iCs/>
        </w:rPr>
        <w:t>difference</w:t>
      </w:r>
      <w:r w:rsidRPr="00601E42">
        <w:rPr>
          <w:iCs/>
        </w:rPr>
        <w:t xml:space="preserve"> in population density for the control.  These results further suggest that the lack of cell sedimentation</w:t>
      </w:r>
      <w:r w:rsidR="000E62AC">
        <w:rPr>
          <w:iCs/>
        </w:rPr>
        <w:t xml:space="preserve"> and density-driven convection</w:t>
      </w:r>
      <w:r w:rsidRPr="00601E42">
        <w:rPr>
          <w:iCs/>
        </w:rPr>
        <w:t xml:space="preserve"> is a dominant effect of spaceflight on non-motile bacterial suspension culture.</w:t>
      </w:r>
      <w:r w:rsidRPr="00601E42">
        <w:rPr>
          <w:iCs/>
          <w:vertAlign w:val="superscript"/>
        </w:rPr>
        <w:endnoteReference w:id="17"/>
      </w:r>
      <w:r w:rsidR="000E62AC">
        <w:rPr>
          <w:iCs/>
        </w:rPr>
        <w:t xml:space="preserve"> </w:t>
      </w:r>
      <w:r w:rsidR="00D33D49">
        <w:rPr>
          <w:iCs/>
        </w:rPr>
        <w:t xml:space="preserve"> </w:t>
      </w:r>
    </w:p>
    <w:p w14:paraId="70A7A6CB" w14:textId="2B821558" w:rsidR="00601E42" w:rsidRDefault="00C93464" w:rsidP="00C93464">
      <w:pPr>
        <w:pStyle w:val="Text"/>
        <w:ind w:firstLine="0"/>
        <w:rPr>
          <w:iCs/>
        </w:rPr>
      </w:pPr>
      <w:r>
        <w:rPr>
          <w:iCs/>
        </w:rPr>
        <w:tab/>
        <w:t>T</w:t>
      </w:r>
      <w:r w:rsidR="00601E42" w:rsidRPr="00601E42">
        <w:rPr>
          <w:iCs/>
        </w:rPr>
        <w:t xml:space="preserve">his extracellular mass transfer mechanism was </w:t>
      </w:r>
      <w:r>
        <w:rPr>
          <w:iCs/>
        </w:rPr>
        <w:t xml:space="preserve">also </w:t>
      </w:r>
      <w:r w:rsidR="00601E42" w:rsidRPr="00601E42">
        <w:rPr>
          <w:iCs/>
        </w:rPr>
        <w:t xml:space="preserve">confirmed through molecular (transcriptomic) genetic analysis, </w:t>
      </w:r>
      <w:r>
        <w:rPr>
          <w:iCs/>
        </w:rPr>
        <w:t>in</w:t>
      </w:r>
      <w:r w:rsidR="00601E42" w:rsidRPr="00601E42">
        <w:rPr>
          <w:iCs/>
        </w:rPr>
        <w:t xml:space="preserve"> a recent ISS flight investigation.  It was hypothesized that</w:t>
      </w:r>
      <w:r w:rsidR="00026279">
        <w:rPr>
          <w:iCs/>
        </w:rPr>
        <w:t xml:space="preserve"> in</w:t>
      </w:r>
      <w:r w:rsidR="00601E42" w:rsidRPr="00601E42">
        <w:rPr>
          <w:iCs/>
        </w:rPr>
        <w:t xml:space="preserve"> </w:t>
      </w:r>
      <w:r w:rsidR="00601E42" w:rsidRPr="00026279">
        <w:rPr>
          <w:i/>
        </w:rPr>
        <w:t>E. coli</w:t>
      </w:r>
      <w:r w:rsidR="00601E42" w:rsidRPr="00601E42">
        <w:rPr>
          <w:iCs/>
        </w:rPr>
        <w:t>, grown in space, the genes associated with starvation (due to reduced nutrient transfer to the cell) and acidic response (due to reduced dispersion of acid product from the cell) would be overexpressed comparing with the Earth controls.  These hypotheses were validated.</w:t>
      </w:r>
      <w:r w:rsidR="00601E42" w:rsidRPr="00601E42">
        <w:rPr>
          <w:iCs/>
          <w:vertAlign w:val="superscript"/>
        </w:rPr>
        <w:endnoteReference w:id="18"/>
      </w:r>
      <w:r>
        <w:rPr>
          <w:iCs/>
        </w:rPr>
        <w:t xml:space="preserve"> </w:t>
      </w:r>
    </w:p>
    <w:p w14:paraId="66DC2461" w14:textId="5C5228EF" w:rsidR="008D6D57" w:rsidRDefault="00C56E2A" w:rsidP="008D6D57">
      <w:pPr>
        <w:pStyle w:val="Text"/>
        <w:rPr>
          <w:iCs/>
        </w:rPr>
      </w:pPr>
      <w:bookmarkStart w:id="14" w:name="_Hlk97549394"/>
      <w:r>
        <w:rPr>
          <w:iCs/>
        </w:rPr>
        <w:t xml:space="preserve">While </w:t>
      </w:r>
      <w:r w:rsidR="00C74912">
        <w:rPr>
          <w:iCs/>
        </w:rPr>
        <w:t xml:space="preserve">the proposed mechanism of </w:t>
      </w:r>
      <w:r w:rsidR="00534EFF">
        <w:rPr>
          <w:iCs/>
        </w:rPr>
        <w:t>microgravity</w:t>
      </w:r>
      <w:r w:rsidR="00144CD6">
        <w:rPr>
          <w:iCs/>
        </w:rPr>
        <w:t>’s</w:t>
      </w:r>
      <w:r w:rsidR="00C74912">
        <w:rPr>
          <w:iCs/>
        </w:rPr>
        <w:t xml:space="preserve"> effect on bacteria (lack of cell settlement and density-driven convection) seems to explain the </w:t>
      </w:r>
      <w:r w:rsidR="00534EFF">
        <w:rPr>
          <w:iCs/>
        </w:rPr>
        <w:t>discrepancies</w:t>
      </w:r>
      <w:r w:rsidR="00C74912">
        <w:rPr>
          <w:iCs/>
        </w:rPr>
        <w:t xml:space="preserve"> in terms of bacterial motility and culture media for experiments </w:t>
      </w:r>
      <w:r w:rsidR="00CC2680">
        <w:rPr>
          <w:iCs/>
        </w:rPr>
        <w:t>with</w:t>
      </w:r>
      <w:r w:rsidR="00C74912">
        <w:rPr>
          <w:iCs/>
        </w:rPr>
        <w:t xml:space="preserve"> various strains of </w:t>
      </w:r>
      <w:r w:rsidR="00C74912" w:rsidRPr="00CC2680">
        <w:rPr>
          <w:i/>
        </w:rPr>
        <w:t>E. coli</w:t>
      </w:r>
      <w:r w:rsidR="00C74912">
        <w:rPr>
          <w:iCs/>
        </w:rPr>
        <w:t>,</w:t>
      </w:r>
      <w:r w:rsidR="008D6D57">
        <w:rPr>
          <w:iCs/>
        </w:rPr>
        <w:t xml:space="preserve"> </w:t>
      </w:r>
      <w:r w:rsidR="00144CD6">
        <w:rPr>
          <w:iCs/>
        </w:rPr>
        <w:t>there are other</w:t>
      </w:r>
      <w:r w:rsidR="008D6D57">
        <w:rPr>
          <w:iCs/>
        </w:rPr>
        <w:t xml:space="preserve"> </w:t>
      </w:r>
      <w:r w:rsidR="00144CD6">
        <w:rPr>
          <w:iCs/>
        </w:rPr>
        <w:t>difficulties</w:t>
      </w:r>
      <w:r w:rsidR="008D6D57">
        <w:rPr>
          <w:iCs/>
        </w:rPr>
        <w:t xml:space="preserve">. </w:t>
      </w:r>
    </w:p>
    <w:bookmarkEnd w:id="14"/>
    <w:p w14:paraId="44B30155" w14:textId="77777777" w:rsidR="008D6D57" w:rsidRDefault="008D6D57" w:rsidP="008D6D57">
      <w:pPr>
        <w:pStyle w:val="Text"/>
        <w:rPr>
          <w:iCs/>
        </w:rPr>
      </w:pPr>
    </w:p>
    <w:p w14:paraId="609FAD71" w14:textId="7E5F6412" w:rsidR="008D6D57" w:rsidRDefault="00D77AD4" w:rsidP="00D77AD4">
      <w:pPr>
        <w:pStyle w:val="ExtendedQuote"/>
      </w:pPr>
      <w:bookmarkStart w:id="15" w:name="_Hlk97735697"/>
      <w:r>
        <w:t>“</w:t>
      </w:r>
      <w:r w:rsidR="008D6D57" w:rsidRPr="008D6D57">
        <w:t xml:space="preserve">However, it does not account for the findings of </w:t>
      </w:r>
      <w:r w:rsidR="00534EFF">
        <w:t>K</w:t>
      </w:r>
      <w:r w:rsidR="008D6D57" w:rsidRPr="008D6D57">
        <w:t xml:space="preserve">acena et al., who used a minimal medium to grow </w:t>
      </w:r>
      <w:r w:rsidR="008D6D57" w:rsidRPr="00026279">
        <w:rPr>
          <w:i/>
          <w:iCs/>
        </w:rPr>
        <w:t>B. subtilis</w:t>
      </w:r>
      <w:r w:rsidR="00D540FF">
        <w:t>……</w:t>
      </w:r>
      <w:r w:rsidR="008D6D57" w:rsidRPr="008D6D57">
        <w:t xml:space="preserve"> we would expect that bacterial motility was maintained through</w:t>
      </w:r>
      <w:r w:rsidR="008D6D57">
        <w:t>out the experiment based on the growth conditions</w:t>
      </w:r>
      <w:r>
        <w:t>, and therefore, we would not expect the increased growth that was observed due to space flight.”</w:t>
      </w:r>
      <w:r>
        <w:fldChar w:fldCharType="begin"/>
      </w:r>
      <w:r>
        <w:instrText xml:space="preserve"> NOTEREF _Ref97549104 \f \h </w:instrText>
      </w:r>
      <w:r>
        <w:fldChar w:fldCharType="separate"/>
      </w:r>
      <w:r w:rsidR="00223943" w:rsidRPr="00223943">
        <w:rPr>
          <w:rStyle w:val="EndnoteReference"/>
        </w:rPr>
        <w:t>16</w:t>
      </w:r>
      <w:r>
        <w:fldChar w:fldCharType="end"/>
      </w:r>
      <w:r w:rsidR="008D6D57" w:rsidRPr="008D6D57">
        <w:t xml:space="preserve">    </w:t>
      </w:r>
    </w:p>
    <w:bookmarkEnd w:id="15"/>
    <w:p w14:paraId="5F4F9009" w14:textId="77777777" w:rsidR="00D77AD4" w:rsidRPr="00D77AD4" w:rsidRDefault="00D77AD4" w:rsidP="00D77AD4">
      <w:pPr>
        <w:pStyle w:val="ExtendedQuote"/>
      </w:pPr>
    </w:p>
    <w:p w14:paraId="22E39962" w14:textId="12E451A5" w:rsidR="009F31AA" w:rsidRDefault="00534EFF" w:rsidP="00534EFF">
      <w:pPr>
        <w:pStyle w:val="Text"/>
        <w:rPr>
          <w:iCs/>
        </w:rPr>
      </w:pPr>
      <w:r>
        <w:rPr>
          <w:iCs/>
        </w:rPr>
        <w:t>So,</w:t>
      </w:r>
      <w:r w:rsidR="008B6A2F">
        <w:rPr>
          <w:iCs/>
        </w:rPr>
        <w:t xml:space="preserve"> it seems once more, we are at an impasse to a clear understanding of the microgravity effect on bacterial growth.  Is</w:t>
      </w:r>
      <w:r w:rsidR="00026279">
        <w:rPr>
          <w:iCs/>
        </w:rPr>
        <w:t xml:space="preserve"> it</w:t>
      </w:r>
      <w:r w:rsidR="008B6A2F">
        <w:rPr>
          <w:iCs/>
        </w:rPr>
        <w:t xml:space="preserve"> possible we have missed something</w:t>
      </w:r>
      <w:r w:rsidR="003A1FEF">
        <w:rPr>
          <w:iCs/>
        </w:rPr>
        <w:t>?</w:t>
      </w:r>
      <w:r w:rsidR="008B6A2F">
        <w:rPr>
          <w:iCs/>
        </w:rPr>
        <w:t xml:space="preserve"> </w:t>
      </w:r>
      <w:r w:rsidR="003A1FEF">
        <w:rPr>
          <w:iCs/>
        </w:rPr>
        <w:t>C</w:t>
      </w:r>
      <w:r w:rsidR="008B6A2F">
        <w:rPr>
          <w:iCs/>
        </w:rPr>
        <w:t>an we possibl</w:t>
      </w:r>
      <w:r w:rsidR="00026279">
        <w:rPr>
          <w:iCs/>
        </w:rPr>
        <w:t>y</w:t>
      </w:r>
      <w:r w:rsidR="008B6A2F">
        <w:rPr>
          <w:iCs/>
        </w:rPr>
        <w:t xml:space="preserve"> find the missing link to bridge the gap of our understanding? In the next section, we will take a deep dive into the details of the past </w:t>
      </w:r>
      <w:r w:rsidR="00026279">
        <w:rPr>
          <w:iCs/>
        </w:rPr>
        <w:t>studies</w:t>
      </w:r>
      <w:r w:rsidR="008B6A2F">
        <w:rPr>
          <w:iCs/>
        </w:rPr>
        <w:t xml:space="preserve">. </w:t>
      </w:r>
    </w:p>
    <w:p w14:paraId="24E13E28" w14:textId="55937C77" w:rsidR="00E32960" w:rsidRDefault="009F31AA" w:rsidP="00D96B60">
      <w:pPr>
        <w:pStyle w:val="Heading1"/>
        <w:numPr>
          <w:ilvl w:val="0"/>
          <w:numId w:val="1"/>
        </w:numPr>
      </w:pPr>
      <w:r w:rsidRPr="009F31AA">
        <w:t>The Effect of Space</w:t>
      </w:r>
      <w:r w:rsidR="004D2149">
        <w:t>f</w:t>
      </w:r>
      <w:r w:rsidRPr="009F31AA">
        <w:t xml:space="preserve">light: </w:t>
      </w:r>
      <w:r w:rsidR="00E32960">
        <w:t xml:space="preserve">What We Know </w:t>
      </w:r>
    </w:p>
    <w:p w14:paraId="7A3DA03D" w14:textId="161AC291" w:rsidR="00C62CA3" w:rsidRDefault="00D33D49" w:rsidP="008B6A2F">
      <w:pPr>
        <w:pStyle w:val="Text"/>
        <w:rPr>
          <w:iCs/>
        </w:rPr>
      </w:pPr>
      <w:r>
        <w:rPr>
          <w:iCs/>
        </w:rPr>
        <w:t>First,</w:t>
      </w:r>
      <w:r w:rsidR="00E32960">
        <w:rPr>
          <w:iCs/>
        </w:rPr>
        <w:t xml:space="preserve"> let us briefly review what we know about spaceflight </w:t>
      </w:r>
      <w:r w:rsidR="002661DC">
        <w:rPr>
          <w:iCs/>
        </w:rPr>
        <w:t xml:space="preserve">and microgravity. Based on the classic Newton’s theory of gravitation, all things with mass are attracted to one another. </w:t>
      </w:r>
      <w:r w:rsidR="003C766D">
        <w:rPr>
          <w:iCs/>
        </w:rPr>
        <w:t xml:space="preserve">Application of </w:t>
      </w:r>
      <w:r w:rsidR="009268F1">
        <w:rPr>
          <w:iCs/>
        </w:rPr>
        <w:t>a</w:t>
      </w:r>
      <w:r w:rsidR="003C766D">
        <w:rPr>
          <w:iCs/>
        </w:rPr>
        <w:t xml:space="preserve"> net force results in acceleration. </w:t>
      </w:r>
      <w:r w:rsidR="00C62CA3">
        <w:rPr>
          <w:iCs/>
        </w:rPr>
        <w:t xml:space="preserve"> </w:t>
      </w:r>
    </w:p>
    <w:p w14:paraId="561BDD69" w14:textId="5686486F" w:rsidR="00BA007F" w:rsidRDefault="00C62CA3" w:rsidP="008B6A2F">
      <w:pPr>
        <w:pStyle w:val="Text"/>
        <w:rPr>
          <w:iCs/>
        </w:rPr>
      </w:pPr>
      <w:r>
        <w:rPr>
          <w:iCs/>
        </w:rPr>
        <w:t>In</w:t>
      </w:r>
      <w:r w:rsidR="00D015A2">
        <w:rPr>
          <w:iCs/>
        </w:rPr>
        <w:t xml:space="preserve"> </w:t>
      </w:r>
      <w:r w:rsidR="009268F1">
        <w:rPr>
          <w:iCs/>
        </w:rPr>
        <w:t>vacuum</w:t>
      </w:r>
      <w:r>
        <w:rPr>
          <w:iCs/>
        </w:rPr>
        <w:t xml:space="preserve">, all subjects would fall to earth </w:t>
      </w:r>
      <w:r w:rsidR="00D015A2">
        <w:rPr>
          <w:iCs/>
        </w:rPr>
        <w:t xml:space="preserve">at a speed that is accelerating </w:t>
      </w:r>
      <w:r w:rsidR="00623AA5">
        <w:rPr>
          <w:iCs/>
        </w:rPr>
        <w:t>until</w:t>
      </w:r>
      <w:r>
        <w:rPr>
          <w:iCs/>
        </w:rPr>
        <w:t xml:space="preserve"> </w:t>
      </w:r>
      <w:r w:rsidR="007D1E8D">
        <w:rPr>
          <w:iCs/>
        </w:rPr>
        <w:t xml:space="preserve">they </w:t>
      </w:r>
      <w:r w:rsidR="00D015A2">
        <w:rPr>
          <w:iCs/>
        </w:rPr>
        <w:t xml:space="preserve">hit the ground or </w:t>
      </w:r>
      <w:r w:rsidR="004C4301">
        <w:rPr>
          <w:iCs/>
        </w:rPr>
        <w:t>a solid surface</w:t>
      </w:r>
      <w:r w:rsidR="00D015A2">
        <w:rPr>
          <w:iCs/>
        </w:rPr>
        <w:t>.  In a fluid</w:t>
      </w:r>
      <w:r w:rsidR="00D33D49">
        <w:rPr>
          <w:iCs/>
        </w:rPr>
        <w:t xml:space="preserve">, </w:t>
      </w:r>
      <w:r w:rsidR="00D015A2">
        <w:rPr>
          <w:iCs/>
        </w:rPr>
        <w:t>such as water or air</w:t>
      </w:r>
      <w:r>
        <w:rPr>
          <w:iCs/>
        </w:rPr>
        <w:t>, the object</w:t>
      </w:r>
      <w:r w:rsidR="00D015A2">
        <w:rPr>
          <w:iCs/>
        </w:rPr>
        <w:t xml:space="preserve"> </w:t>
      </w:r>
      <w:r w:rsidR="009268F1">
        <w:rPr>
          <w:iCs/>
        </w:rPr>
        <w:t>has</w:t>
      </w:r>
      <w:r w:rsidR="00D33D49">
        <w:rPr>
          <w:iCs/>
        </w:rPr>
        <w:t xml:space="preserve"> to </w:t>
      </w:r>
      <w:r w:rsidR="00D015A2">
        <w:rPr>
          <w:iCs/>
        </w:rPr>
        <w:t xml:space="preserve">displace the fluid, which results </w:t>
      </w:r>
      <w:r w:rsidR="007D1E8D">
        <w:rPr>
          <w:iCs/>
        </w:rPr>
        <w:t xml:space="preserve">in </w:t>
      </w:r>
      <w:r w:rsidR="00D015A2">
        <w:rPr>
          <w:iCs/>
        </w:rPr>
        <w:t xml:space="preserve">another force, buoyancy.  As a result of the </w:t>
      </w:r>
      <w:r w:rsidR="003C65CC">
        <w:rPr>
          <w:iCs/>
        </w:rPr>
        <w:t>net force, heavier (denser) objects sink, while lighter ones float.</w:t>
      </w:r>
      <w:r w:rsidR="003C65CC">
        <w:rPr>
          <w:rStyle w:val="EndnoteReference"/>
          <w:iCs/>
        </w:rPr>
        <w:endnoteReference w:id="19"/>
      </w:r>
      <w:r w:rsidR="00BA007F">
        <w:rPr>
          <w:iCs/>
        </w:rPr>
        <w:t xml:space="preserve">  These relative movement, or density</w:t>
      </w:r>
      <w:r w:rsidR="00FD1F5A">
        <w:rPr>
          <w:iCs/>
        </w:rPr>
        <w:t>-</w:t>
      </w:r>
      <w:r w:rsidR="00BA007F">
        <w:rPr>
          <w:iCs/>
        </w:rPr>
        <w:t xml:space="preserve">driven convection, leads to mixing of the fluid, which speeds up the mass transfer processes. </w:t>
      </w:r>
    </w:p>
    <w:p w14:paraId="76B8D9FC" w14:textId="689B39CB" w:rsidR="00D5757D" w:rsidRDefault="00BA007F" w:rsidP="00D5757D">
      <w:pPr>
        <w:pStyle w:val="Text"/>
        <w:rPr>
          <w:iCs/>
        </w:rPr>
      </w:pPr>
      <w:r>
        <w:rPr>
          <w:iCs/>
        </w:rPr>
        <w:t xml:space="preserve">In orbit, the gravity pull is still at 90% of </w:t>
      </w:r>
      <w:r w:rsidR="00113D01">
        <w:rPr>
          <w:iCs/>
        </w:rPr>
        <w:t xml:space="preserve">the </w:t>
      </w:r>
      <w:r>
        <w:rPr>
          <w:iCs/>
        </w:rPr>
        <w:t>ground level, and it provides the centripetal acceleration to keep it in orbit.  Objects of different densities trave</w:t>
      </w:r>
      <w:r w:rsidR="00F349F4">
        <w:rPr>
          <w:iCs/>
        </w:rPr>
        <w:t>l</w:t>
      </w:r>
      <w:r>
        <w:rPr>
          <w:iCs/>
        </w:rPr>
        <w:t xml:space="preserve"> at the same </w:t>
      </w:r>
      <w:r w:rsidR="00C73BEF">
        <w:rPr>
          <w:iCs/>
        </w:rPr>
        <w:t>velocity</w:t>
      </w:r>
      <w:r>
        <w:rPr>
          <w:iCs/>
        </w:rPr>
        <w:t>, they are motionless relative to each other, thus there is no density</w:t>
      </w:r>
      <w:r w:rsidR="00FD1F5A">
        <w:rPr>
          <w:iCs/>
        </w:rPr>
        <w:t>-</w:t>
      </w:r>
      <w:r>
        <w:rPr>
          <w:iCs/>
        </w:rPr>
        <w:t>driven convection. Mass transfer occurs through diffusion alone</w:t>
      </w:r>
      <w:r w:rsidR="00E07F7D">
        <w:rPr>
          <w:iCs/>
        </w:rPr>
        <w:t>, without forced mixing.</w:t>
      </w:r>
      <w:r>
        <w:rPr>
          <w:iCs/>
        </w:rPr>
        <w:t xml:space="preserve"> </w:t>
      </w:r>
    </w:p>
    <w:p w14:paraId="63E79D90" w14:textId="6717C53E" w:rsidR="00D015A2" w:rsidRPr="00D5757D" w:rsidRDefault="00D5757D" w:rsidP="00D5757D">
      <w:pPr>
        <w:pStyle w:val="Text"/>
        <w:rPr>
          <w:iCs/>
        </w:rPr>
      </w:pPr>
      <w:r>
        <w:rPr>
          <w:iCs/>
        </w:rPr>
        <w:fldChar w:fldCharType="begin"/>
      </w:r>
      <w:r>
        <w:rPr>
          <w:iCs/>
        </w:rPr>
        <w:instrText xml:space="preserve"> REF _Ref97568137 \h </w:instrText>
      </w:r>
      <w:r>
        <w:rPr>
          <w:iCs/>
        </w:rPr>
      </w:r>
      <w:r>
        <w:rPr>
          <w:iCs/>
        </w:rPr>
        <w:fldChar w:fldCharType="separate"/>
      </w:r>
      <w:r w:rsidR="00223943">
        <w:t xml:space="preserve">Figure </w:t>
      </w:r>
      <w:r w:rsidR="00223943">
        <w:rPr>
          <w:noProof/>
        </w:rPr>
        <w:t>1</w:t>
      </w:r>
      <w:r>
        <w:rPr>
          <w:iCs/>
        </w:rPr>
        <w:fldChar w:fldCharType="end"/>
      </w:r>
      <w:r>
        <w:rPr>
          <w:iCs/>
        </w:rPr>
        <w:t xml:space="preserve"> shows some </w:t>
      </w:r>
      <w:r w:rsidR="00F349F4">
        <w:rPr>
          <w:iCs/>
        </w:rPr>
        <w:t xml:space="preserve">examples </w:t>
      </w:r>
      <w:r>
        <w:rPr>
          <w:iCs/>
        </w:rPr>
        <w:t xml:space="preserve">that are often </w:t>
      </w:r>
      <w:r w:rsidRPr="00D5757D">
        <w:rPr>
          <w:iCs/>
        </w:rPr>
        <w:t>associated with microgravity</w:t>
      </w:r>
      <w:r w:rsidR="005C0DC6">
        <w:rPr>
          <w:iCs/>
        </w:rPr>
        <w:t>.  Everything floats together in space, there is no relative motion, or density</w:t>
      </w:r>
      <w:r w:rsidR="00FD1F5A">
        <w:rPr>
          <w:iCs/>
        </w:rPr>
        <w:t>-</w:t>
      </w:r>
      <w:r w:rsidR="005C0DC6">
        <w:rPr>
          <w:iCs/>
        </w:rPr>
        <w:t xml:space="preserve">driven convection caused by gravity.  As a result, mass transfer is slower.  For a burning candle in space (in the presence of air), oxygen comes from all directions, through diffusion, so the </w:t>
      </w:r>
      <w:r w:rsidR="005C0DC6" w:rsidRPr="005C0DC6">
        <w:rPr>
          <w:iCs/>
        </w:rPr>
        <w:t xml:space="preserve">candle </w:t>
      </w:r>
      <w:r w:rsidR="005C0DC6">
        <w:rPr>
          <w:iCs/>
        </w:rPr>
        <w:t xml:space="preserve">burns slower, and the </w:t>
      </w:r>
      <w:r w:rsidR="005C0DC6" w:rsidRPr="005C0DC6">
        <w:rPr>
          <w:iCs/>
        </w:rPr>
        <w:t>flames are more spherical</w:t>
      </w:r>
      <w:r w:rsidR="005C0DC6">
        <w:rPr>
          <w:iCs/>
        </w:rPr>
        <w:t xml:space="preserve">. </w:t>
      </w:r>
    </w:p>
    <w:p w14:paraId="0E6ECFBE" w14:textId="5913BC30" w:rsidR="000A7EC0" w:rsidRDefault="000A7EC0" w:rsidP="000A7EC0">
      <w:pPr>
        <w:ind w:firstLine="288"/>
      </w:pPr>
      <w:r>
        <w:t xml:space="preserve">The microgravity effect on the immediate environment of a non-motile bacterium can be depictured in </w:t>
      </w:r>
      <w:r>
        <w:fldChar w:fldCharType="begin"/>
      </w:r>
      <w:r>
        <w:instrText xml:space="preserve"> REF _Ref97570896 \h </w:instrText>
      </w:r>
      <w:r>
        <w:fldChar w:fldCharType="separate"/>
      </w:r>
      <w:r w:rsidR="00223943">
        <w:t xml:space="preserve">Figure </w:t>
      </w:r>
      <w:r w:rsidR="00223943">
        <w:rPr>
          <w:noProof/>
        </w:rPr>
        <w:t>2</w:t>
      </w:r>
      <w:r>
        <w:fldChar w:fldCharType="end"/>
      </w:r>
      <w:r>
        <w:t xml:space="preserve">. </w:t>
      </w:r>
    </w:p>
    <w:p w14:paraId="4C247095" w14:textId="77777777" w:rsidR="000A7EC0" w:rsidRPr="00D50CDF" w:rsidRDefault="000A7EC0" w:rsidP="000A7EC0">
      <w:pPr>
        <w:ind w:firstLine="288"/>
      </w:pPr>
      <w:r>
        <w:t xml:space="preserve">Under </w:t>
      </w:r>
      <w:r w:rsidRPr="00D50CDF">
        <w:t>normal gravity</w:t>
      </w:r>
      <w:r>
        <w:t>,</w:t>
      </w:r>
      <w:r w:rsidRPr="00D50CDF">
        <w:t xml:space="preserve"> in a liquid media</w:t>
      </w:r>
      <w:r>
        <w:t xml:space="preserve">: </w:t>
      </w:r>
      <w:r w:rsidRPr="00D50CDF">
        <w:t xml:space="preserve"> </w:t>
      </w:r>
    </w:p>
    <w:p w14:paraId="2CFFE5B0" w14:textId="77777777" w:rsidR="000A7EC0" w:rsidRDefault="000A7EC0" w:rsidP="000A7EC0">
      <w:pPr>
        <w:pStyle w:val="ListParagraph"/>
        <w:numPr>
          <w:ilvl w:val="0"/>
          <w:numId w:val="6"/>
        </w:numPr>
      </w:pPr>
      <w:r w:rsidRPr="00D50CDF">
        <w:t>Cells (heavier than the media) settle down, while the media around it move up.</w:t>
      </w:r>
    </w:p>
    <w:p w14:paraId="701B5771" w14:textId="77777777" w:rsidR="000A7EC0" w:rsidRDefault="000A7EC0" w:rsidP="000A7EC0">
      <w:pPr>
        <w:pStyle w:val="ListParagraph"/>
        <w:numPr>
          <w:ilvl w:val="0"/>
          <w:numId w:val="6"/>
        </w:numPr>
      </w:pPr>
      <w:r w:rsidRPr="00D50CDF">
        <w:t>Cells consume nutrients and excrete waste and product in the media; typically, the media near the cells becomes lighter, and move</w:t>
      </w:r>
      <w:r>
        <w:t>s</w:t>
      </w:r>
      <w:r w:rsidRPr="00D50CDF">
        <w:t xml:space="preserve"> up, wh</w:t>
      </w:r>
      <w:r>
        <w:t xml:space="preserve">ich causes other </w:t>
      </w:r>
      <w:r w:rsidRPr="00D50CDF">
        <w:t xml:space="preserve">media around it </w:t>
      </w:r>
      <w:r>
        <w:t xml:space="preserve">to </w:t>
      </w:r>
      <w:r w:rsidRPr="00D50CDF">
        <w:t>move down.</w:t>
      </w:r>
    </w:p>
    <w:p w14:paraId="63F68754" w14:textId="77777777" w:rsidR="000A7EC0" w:rsidRPr="00A936C4" w:rsidRDefault="000A7EC0" w:rsidP="000A7EC0">
      <w:pPr>
        <w:pStyle w:val="ListParagraph"/>
        <w:numPr>
          <w:ilvl w:val="0"/>
          <w:numId w:val="6"/>
        </w:numPr>
      </w:pPr>
      <w:r w:rsidRPr="00D50CDF">
        <w:t>The density</w:t>
      </w:r>
      <w:r>
        <w:t>-</w:t>
      </w:r>
      <w:r w:rsidRPr="00D50CDF">
        <w:t xml:space="preserve">driven convection leads to </w:t>
      </w:r>
      <w:r>
        <w:t xml:space="preserve">the </w:t>
      </w:r>
      <w:r w:rsidRPr="00D50CDF">
        <w:t xml:space="preserve">mixing of the media, which speeds up the mass transfer rates of nutrient to the cells, and waste/product away from the cells. </w:t>
      </w:r>
    </w:p>
    <w:p w14:paraId="26BC8EF7" w14:textId="6D33E02C" w:rsidR="001D7E0F" w:rsidRDefault="001D7E0F" w:rsidP="001D7E0F">
      <w:pPr>
        <w:pStyle w:val="Text"/>
        <w:ind w:firstLine="0"/>
        <w:rPr>
          <w:iCs/>
        </w:rPr>
      </w:pPr>
    </w:p>
    <w:p w14:paraId="7A2BE753" w14:textId="77777777" w:rsidR="00475465" w:rsidRDefault="00475465" w:rsidP="001D7E0F">
      <w:pPr>
        <w:pStyle w:val="Text"/>
        <w:ind w:firstLine="0"/>
        <w:rPr>
          <w:iCs/>
        </w:rPr>
      </w:pPr>
    </w:p>
    <w:p w14:paraId="27D7FB25" w14:textId="1F8E0758" w:rsidR="000A7EC0" w:rsidRPr="00D50CDF" w:rsidRDefault="000A7EC0" w:rsidP="000A7EC0">
      <w:pPr>
        <w:pStyle w:val="Text"/>
        <w:rPr>
          <w:iCs/>
        </w:rPr>
      </w:pPr>
      <w:r w:rsidRPr="00D50CDF">
        <w:rPr>
          <w:iCs/>
        </w:rPr>
        <w:t xml:space="preserve">Under microgravity, in a liquid media: </w:t>
      </w:r>
    </w:p>
    <w:p w14:paraId="23CA7111" w14:textId="77777777" w:rsidR="000A7EC0" w:rsidRPr="00D50CDF" w:rsidRDefault="000A7EC0" w:rsidP="000A7EC0">
      <w:pPr>
        <w:pStyle w:val="Text"/>
        <w:numPr>
          <w:ilvl w:val="0"/>
          <w:numId w:val="7"/>
        </w:numPr>
        <w:rPr>
          <w:iCs/>
        </w:rPr>
      </w:pPr>
      <w:r w:rsidRPr="00D50CDF">
        <w:rPr>
          <w:iCs/>
        </w:rPr>
        <w:t xml:space="preserve">Objects of different densities stay motionless relative to each other. </w:t>
      </w:r>
    </w:p>
    <w:p w14:paraId="28605C9D" w14:textId="77777777" w:rsidR="000A7EC0" w:rsidRPr="00D50CDF" w:rsidRDefault="000A7EC0" w:rsidP="000A7EC0">
      <w:pPr>
        <w:pStyle w:val="Text"/>
        <w:numPr>
          <w:ilvl w:val="0"/>
          <w:numId w:val="7"/>
        </w:numPr>
        <w:rPr>
          <w:iCs/>
        </w:rPr>
      </w:pPr>
      <w:r w:rsidRPr="00D50CDF">
        <w:rPr>
          <w:iCs/>
        </w:rPr>
        <w:t xml:space="preserve">Cell settlement </w:t>
      </w:r>
      <w:r>
        <w:rPr>
          <w:iCs/>
        </w:rPr>
        <w:t>or</w:t>
      </w:r>
      <w:r w:rsidRPr="00D50CDF">
        <w:rPr>
          <w:iCs/>
        </w:rPr>
        <w:t xml:space="preserve"> density</w:t>
      </w:r>
      <w:r>
        <w:rPr>
          <w:iCs/>
        </w:rPr>
        <w:t>-</w:t>
      </w:r>
      <w:r w:rsidRPr="00D50CDF">
        <w:rPr>
          <w:iCs/>
        </w:rPr>
        <w:t>driven convection do</w:t>
      </w:r>
      <w:r>
        <w:rPr>
          <w:iCs/>
        </w:rPr>
        <w:t>es</w:t>
      </w:r>
      <w:r w:rsidRPr="00D50CDF">
        <w:rPr>
          <w:iCs/>
        </w:rPr>
        <w:t xml:space="preserve"> not occur.  </w:t>
      </w:r>
    </w:p>
    <w:p w14:paraId="13CDB8CC" w14:textId="58FBCA91" w:rsidR="000A7EC0" w:rsidRDefault="000A7EC0" w:rsidP="000A7EC0">
      <w:pPr>
        <w:pStyle w:val="Text"/>
        <w:numPr>
          <w:ilvl w:val="0"/>
          <w:numId w:val="7"/>
        </w:numPr>
        <w:rPr>
          <w:iCs/>
        </w:rPr>
      </w:pPr>
      <w:r w:rsidRPr="00D50CDF">
        <w:rPr>
          <w:iCs/>
        </w:rPr>
        <w:t>Mass transfer (nutrient to cell, waste</w:t>
      </w:r>
      <w:r>
        <w:rPr>
          <w:iCs/>
        </w:rPr>
        <w:t>/product</w:t>
      </w:r>
      <w:r w:rsidRPr="00D50CDF">
        <w:rPr>
          <w:iCs/>
        </w:rPr>
        <w:t xml:space="preserve"> away from cells) occurs through diffusion.</w:t>
      </w:r>
      <w:r>
        <w:rPr>
          <w:iCs/>
        </w:rPr>
        <w:t xml:space="preserve"> </w:t>
      </w:r>
    </w:p>
    <w:p w14:paraId="4E97099F" w14:textId="77777777" w:rsidR="00475465" w:rsidRDefault="00475465" w:rsidP="00475465">
      <w:pPr>
        <w:pStyle w:val="Text"/>
        <w:ind w:left="1008" w:firstLine="0"/>
        <w:rPr>
          <w:iCs/>
        </w:rPr>
      </w:pPr>
    </w:p>
    <w:p w14:paraId="0D9F7EC5" w14:textId="00631586" w:rsidR="00054E9D" w:rsidRDefault="00054E9D" w:rsidP="005C0DC6">
      <w:pPr>
        <w:pStyle w:val="Text"/>
        <w:ind w:firstLine="0"/>
        <w:rPr>
          <w:iCs/>
        </w:rPr>
      </w:pPr>
    </w:p>
    <w:p w14:paraId="34B03CED" w14:textId="1091467D" w:rsidR="00054E9D" w:rsidRDefault="00C43F52" w:rsidP="008B6A2F">
      <w:pPr>
        <w:pStyle w:val="Text"/>
        <w:rPr>
          <w:iCs/>
        </w:rPr>
      </w:pPr>
      <w:r>
        <w:rPr>
          <w:iCs/>
          <w:noProof/>
        </w:rPr>
        <mc:AlternateContent>
          <mc:Choice Requires="wpg">
            <w:drawing>
              <wp:anchor distT="0" distB="0" distL="114300" distR="114300" simplePos="0" relativeHeight="251644928" behindDoc="0" locked="0" layoutInCell="1" allowOverlap="1" wp14:anchorId="3049DD69" wp14:editId="48C64EFB">
                <wp:simplePos x="0" y="0"/>
                <wp:positionH relativeFrom="column">
                  <wp:posOffset>580445</wp:posOffset>
                </wp:positionH>
                <wp:positionV relativeFrom="paragraph">
                  <wp:posOffset>18746</wp:posOffset>
                </wp:positionV>
                <wp:extent cx="4365188" cy="1463040"/>
                <wp:effectExtent l="0" t="0" r="0" b="3810"/>
                <wp:wrapNone/>
                <wp:docPr id="1" name="Group 1"/>
                <wp:cNvGraphicFramePr/>
                <a:graphic xmlns:a="http://schemas.openxmlformats.org/drawingml/2006/main">
                  <a:graphicData uri="http://schemas.microsoft.com/office/word/2010/wordprocessingGroup">
                    <wpg:wgp>
                      <wpg:cNvGrpSpPr/>
                      <wpg:grpSpPr>
                        <a:xfrm>
                          <a:off x="0" y="0"/>
                          <a:ext cx="4365188" cy="1463040"/>
                          <a:chOff x="0" y="0"/>
                          <a:chExt cx="4365188" cy="1463040"/>
                        </a:xfrm>
                      </wpg:grpSpPr>
                      <pic:pic xmlns:pic="http://schemas.openxmlformats.org/drawingml/2006/picture">
                        <pic:nvPicPr>
                          <pic:cNvPr id="13" name="Picture 13" descr="NASA photograph comparing candle flame on Earth with candle flame burning in microgravity."/>
                          <pic:cNvPicPr>
                            <a:picLocks noChangeAspect="1"/>
                          </pic:cNvPicPr>
                        </pic:nvPicPr>
                        <pic:blipFill rotWithShape="1">
                          <a:blip r:embed="rId8">
                            <a:extLst>
                              <a:ext uri="{28A0092B-C50C-407E-A947-70E740481C1C}">
                                <a14:useLocalDpi xmlns:a14="http://schemas.microsoft.com/office/drawing/2010/main" val="0"/>
                              </a:ext>
                            </a:extLst>
                          </a:blip>
                          <a:srcRect l="4969" t="6204" r="4981" b="6118"/>
                          <a:stretch/>
                        </pic:blipFill>
                        <pic:spPr bwMode="auto">
                          <a:xfrm>
                            <a:off x="2488763" y="0"/>
                            <a:ext cx="1876425" cy="1463040"/>
                          </a:xfrm>
                          <a:prstGeom prst="rect">
                            <a:avLst/>
                          </a:prstGeom>
                          <a:ln>
                            <a:noFill/>
                          </a:ln>
                          <a:effectLst/>
                          <a:extLst>
                            <a:ext uri="{53640926-AAD7-44D8-BBD7-CCE9431645EC}">
                              <a14:shadowObscured xmlns:a14="http://schemas.microsoft.com/office/drawing/2010/main"/>
                            </a:ext>
                          </a:extLst>
                        </pic:spPr>
                      </pic:pic>
                      <pic:pic xmlns:pic="http://schemas.openxmlformats.org/drawingml/2006/picture">
                        <pic:nvPicPr>
                          <pic:cNvPr id="7" name="Picture 7" descr="See the source image"/>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13000" cy="1463040"/>
                          </a:xfrm>
                          <a:prstGeom prst="rect">
                            <a:avLst/>
                          </a:prstGeom>
                          <a:ln>
                            <a:noFill/>
                          </a:ln>
                          <a:effectLst/>
                        </pic:spPr>
                      </pic:pic>
                      <wps:wsp>
                        <wps:cNvPr id="217" name="Text Box 2"/>
                        <wps:cNvSpPr txBox="1">
                          <a:spLocks noChangeArrowheads="1"/>
                        </wps:cNvSpPr>
                        <wps:spPr bwMode="auto">
                          <a:xfrm>
                            <a:off x="0" y="0"/>
                            <a:ext cx="249555" cy="275590"/>
                          </a:xfrm>
                          <a:prstGeom prst="rect">
                            <a:avLst/>
                          </a:prstGeom>
                          <a:solidFill>
                            <a:schemeClr val="tx1">
                              <a:lumMod val="95000"/>
                              <a:lumOff val="5000"/>
                              <a:alpha val="56000"/>
                            </a:schemeClr>
                          </a:solidFill>
                          <a:ln w="9525">
                            <a:noFill/>
                            <a:miter lim="800000"/>
                            <a:headEnd/>
                            <a:tailEnd/>
                          </a:ln>
                        </wps:spPr>
                        <wps:txbx>
                          <w:txbxContent>
                            <w:p w14:paraId="7909DB53" w14:textId="3EE1B340" w:rsidR="0097156A" w:rsidRDefault="0097156A">
                              <w:r>
                                <w:t>(1)</w:t>
                              </w:r>
                            </w:p>
                          </w:txbxContent>
                        </wps:txbx>
                        <wps:bodyPr rot="0" vert="horz" wrap="square" lIns="45720" tIns="45720" rIns="45720" bIns="45720" anchor="t" anchorCtr="0">
                          <a:noAutofit/>
                        </wps:bodyPr>
                      </wps:wsp>
                      <wps:wsp>
                        <wps:cNvPr id="9" name="Text Box 2"/>
                        <wps:cNvSpPr txBox="1">
                          <a:spLocks noChangeArrowheads="1"/>
                        </wps:cNvSpPr>
                        <wps:spPr bwMode="auto">
                          <a:xfrm>
                            <a:off x="2496714" y="7952"/>
                            <a:ext cx="249555" cy="241300"/>
                          </a:xfrm>
                          <a:prstGeom prst="rect">
                            <a:avLst/>
                          </a:prstGeom>
                          <a:solidFill>
                            <a:srgbClr val="FFFFFF">
                              <a:alpha val="56000"/>
                            </a:srgbClr>
                          </a:solidFill>
                          <a:ln w="9525">
                            <a:noFill/>
                            <a:miter lim="800000"/>
                            <a:headEnd/>
                            <a:tailEnd/>
                          </a:ln>
                        </wps:spPr>
                        <wps:txbx>
                          <w:txbxContent>
                            <w:p w14:paraId="7988A052" w14:textId="7D056B42" w:rsidR="0097156A" w:rsidRDefault="0097156A" w:rsidP="00D5757D">
                              <w:r>
                                <w:t>(2)</w:t>
                              </w:r>
                            </w:p>
                          </w:txbxContent>
                        </wps:txbx>
                        <wps:bodyPr rot="0" vert="horz" wrap="square" lIns="45720" tIns="45720" rIns="45720" bIns="45720" anchor="t" anchorCtr="0">
                          <a:noAutofit/>
                        </wps:bodyPr>
                      </wps:wsp>
                    </wpg:wgp>
                  </a:graphicData>
                </a:graphic>
                <wp14:sizeRelH relativeFrom="margin">
                  <wp14:pctWidth>0</wp14:pctWidth>
                </wp14:sizeRelH>
              </wp:anchor>
            </w:drawing>
          </mc:Choice>
          <mc:Fallback>
            <w:pict>
              <v:group w14:anchorId="3049DD69" id="Group 1" o:spid="_x0000_s1026" style="position:absolute;left:0;text-align:left;margin-left:45.7pt;margin-top:1.5pt;width:343.7pt;height:115.2pt;z-index:251644928;mso-width-relative:margin" coordsize="43651,1463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alt="NASA photograph comparing candle flame on Earth with candle flame burning in microgravity." style="position:absolute;left:24887;width:18764;height:146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">
                  <v:imagedata r:id="rId10" o:title="NASA photograph comparing candle flame on Earth with candle flame burning in microgravity" croptop="4066f" cropbottom="4009f" cropleft="3256f" cropright="3264f"/>
                </v:shape>
                <v:shape id="Picture 7" o:spid="_x0000_s1028" type="#_x0000_t75" alt="See the source image" style="position:absolute;width:24130;height:146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">
                  <v:imagedata r:id="rId11" o:title="See the source image"/>
                </v:shape>
                <v:shapetype id="_x0000_t202" coordsize="21600,21600" o:spt="202" path="m,l,21600r21600,l21600,xe">
                  <v:stroke joinstyle="miter"/>
                  <v:path gradientshapeok="t" o:connecttype="rect"/>
                </v:shapetype>
                <v:shape id="_x0000_s1029" type="#_x0000_t202" style="position:absolute;width:2495;height:27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" fillcolor="#0d0d0d [3069]" stroked="f">
                  <v:fill opacity="36751f"/>
                  <v:textbox inset="3.6pt,,3.6pt">
                    <w:txbxContent>
                      <w:p w14:paraId="7909DB53" w14:textId="3EE1B340" w:rsidR="0097156A" w:rsidRDefault="0097156A">
                        <w:r>
                          <w:t>(1)</w:t>
                        </w:r>
                      </w:p>
                    </w:txbxContent>
                  </v:textbox>
                </v:shape>
                <v:shape id="_x0000_s1030" type="#_x0000_t202" style="position:absolute;left:24967;top:79;width:2495;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" stroked="f">
                  <v:fill opacity="36751f"/>
                  <v:textbox inset="3.6pt,,3.6pt">
                    <w:txbxContent>
                      <w:p w14:paraId="7988A052" w14:textId="7D056B42" w:rsidR="0097156A" w:rsidRDefault="0097156A" w:rsidP="00D5757D">
                        <w:r>
                          <w:t>(2)</w:t>
                        </w:r>
                      </w:p>
                    </w:txbxContent>
                  </v:textbox>
                </v:shape>
              </v:group>
            </w:pict>
          </mc:Fallback>
        </mc:AlternateContent>
      </w:r>
    </w:p>
    <w:p w14:paraId="6419DD73" w14:textId="46190CE9" w:rsidR="00054E9D" w:rsidRDefault="00054E9D" w:rsidP="008B6A2F">
      <w:pPr>
        <w:pStyle w:val="Text"/>
        <w:rPr>
          <w:iCs/>
        </w:rPr>
      </w:pPr>
    </w:p>
    <w:p w14:paraId="02A442AC" w14:textId="1B5DAE03" w:rsidR="00054E9D" w:rsidRDefault="00054E9D" w:rsidP="008B6A2F">
      <w:pPr>
        <w:pStyle w:val="Text"/>
        <w:rPr>
          <w:iCs/>
        </w:rPr>
      </w:pPr>
    </w:p>
    <w:p w14:paraId="4634DAA0" w14:textId="1A543E51" w:rsidR="00054E9D" w:rsidRDefault="00054E9D" w:rsidP="008B6A2F">
      <w:pPr>
        <w:pStyle w:val="Text"/>
        <w:rPr>
          <w:iCs/>
        </w:rPr>
      </w:pPr>
    </w:p>
    <w:p w14:paraId="59EFA485" w14:textId="2D820123" w:rsidR="00D5757D" w:rsidRDefault="00D5757D" w:rsidP="008B6A2F">
      <w:pPr>
        <w:pStyle w:val="Text"/>
        <w:rPr>
          <w:iCs/>
        </w:rPr>
      </w:pPr>
    </w:p>
    <w:p w14:paraId="42455F4B" w14:textId="75FC69DA" w:rsidR="00D5757D" w:rsidRDefault="00D5757D" w:rsidP="008B6A2F">
      <w:pPr>
        <w:pStyle w:val="Text"/>
        <w:rPr>
          <w:iCs/>
        </w:rPr>
      </w:pPr>
    </w:p>
    <w:p w14:paraId="26C6B050" w14:textId="51DFC5EB" w:rsidR="00D5757D" w:rsidRDefault="00D5757D" w:rsidP="008B6A2F">
      <w:pPr>
        <w:pStyle w:val="Text"/>
        <w:rPr>
          <w:iCs/>
        </w:rPr>
      </w:pPr>
    </w:p>
    <w:p w14:paraId="1231BCE4" w14:textId="44FDD525" w:rsidR="00D5757D" w:rsidRDefault="00D5757D" w:rsidP="008B6A2F">
      <w:pPr>
        <w:pStyle w:val="Text"/>
        <w:rPr>
          <w:iCs/>
        </w:rPr>
      </w:pPr>
    </w:p>
    <w:p w14:paraId="34D4C50B" w14:textId="40A9DE1C" w:rsidR="00D5757D" w:rsidRDefault="00D5757D" w:rsidP="008B6A2F">
      <w:pPr>
        <w:pStyle w:val="Text"/>
        <w:rPr>
          <w:iCs/>
        </w:rPr>
      </w:pPr>
    </w:p>
    <w:p w14:paraId="1BCC507F" w14:textId="0838E0F9" w:rsidR="00D5757D" w:rsidRDefault="00D5757D" w:rsidP="00D540FF">
      <w:pPr>
        <w:pStyle w:val="Text"/>
        <w:ind w:firstLine="0"/>
        <w:rPr>
          <w:iCs/>
        </w:rPr>
      </w:pPr>
    </w:p>
    <w:p w14:paraId="7B1D8F12" w14:textId="77777777" w:rsidR="005C0DC6" w:rsidRDefault="005C0DC6" w:rsidP="005C0DC6">
      <w:pPr>
        <w:pStyle w:val="Text"/>
        <w:ind w:firstLine="0"/>
        <w:rPr>
          <w:iCs/>
        </w:rPr>
      </w:pPr>
      <w:bookmarkStart w:id="16" w:name="_Hlk97568687"/>
    </w:p>
    <w:p w14:paraId="0AE9DE5E" w14:textId="6EE56D9F" w:rsidR="00054E9D" w:rsidRDefault="00D5757D" w:rsidP="00D5757D">
      <w:pPr>
        <w:pStyle w:val="Caption"/>
      </w:pPr>
      <w:bookmarkStart w:id="17" w:name="_Ref97568137"/>
      <w:bookmarkEnd w:id="16"/>
      <w:r>
        <w:t xml:space="preserve">Figure </w:t>
      </w:r>
      <w:r w:rsidR="00F169A2">
        <w:rPr>
          <w:noProof/>
        </w:rPr>
        <w:fldChar w:fldCharType="begin"/>
      </w:r>
      <w:r w:rsidR="00F169A2">
        <w:rPr>
          <w:noProof/>
        </w:rPr>
        <w:instrText xml:space="preserve"> SEQ Figure \* ARABIC </w:instrText>
      </w:r>
      <w:r w:rsidR="00F169A2">
        <w:rPr>
          <w:noProof/>
        </w:rPr>
        <w:fldChar w:fldCharType="separate"/>
      </w:r>
      <w:r w:rsidR="00223943">
        <w:rPr>
          <w:noProof/>
        </w:rPr>
        <w:t>1</w:t>
      </w:r>
      <w:r w:rsidR="00F169A2">
        <w:rPr>
          <w:noProof/>
        </w:rPr>
        <w:fldChar w:fldCharType="end"/>
      </w:r>
      <w:bookmarkEnd w:id="17"/>
      <w:r>
        <w:t xml:space="preserve">. </w:t>
      </w:r>
      <w:r w:rsidR="00F349F4">
        <w:t xml:space="preserve">Some examples </w:t>
      </w:r>
      <w:r w:rsidR="00B9700F">
        <w:t>associated with</w:t>
      </w:r>
      <w:r w:rsidR="005C0DC6">
        <w:t xml:space="preserve"> </w:t>
      </w:r>
      <w:r w:rsidR="00B9700F">
        <w:t>microgravity: (1) everyone floats under microgravity</w:t>
      </w:r>
      <w:r w:rsidR="00E07F7D">
        <w:t>,</w:t>
      </w:r>
      <w:r w:rsidR="00B9700F">
        <w:rPr>
          <w:rStyle w:val="EndnoteReference"/>
        </w:rPr>
        <w:endnoteReference w:id="20"/>
      </w:r>
      <w:r w:rsidR="00B9700F">
        <w:t xml:space="preserve"> (2) a </w:t>
      </w:r>
      <w:r w:rsidR="00E07F7D">
        <w:t>c</w:t>
      </w:r>
      <w:r w:rsidR="00B9700F" w:rsidRPr="00B9700F">
        <w:t>andle burning on Earth (left) and in space microgravity (right)</w:t>
      </w:r>
      <w:r w:rsidR="00B9700F">
        <w:t>.</w:t>
      </w:r>
      <w:r w:rsidR="005C0DC6">
        <w:rPr>
          <w:rStyle w:val="EndnoteReference"/>
        </w:rPr>
        <w:endnoteReference w:id="21"/>
      </w:r>
    </w:p>
    <w:p w14:paraId="704F5EC2" w14:textId="69FD45A2" w:rsidR="004B1322" w:rsidRDefault="004B1322" w:rsidP="0053503D">
      <w:pPr>
        <w:pStyle w:val="Text"/>
        <w:ind w:firstLine="0"/>
        <w:rPr>
          <w:iCs/>
        </w:rPr>
      </w:pPr>
    </w:p>
    <w:p w14:paraId="4B24CA20" w14:textId="6602FB4C" w:rsidR="00957C6D" w:rsidRDefault="007802D8" w:rsidP="008B6A2F">
      <w:pPr>
        <w:pStyle w:val="Text"/>
        <w:rPr>
          <w:iCs/>
        </w:rPr>
      </w:pPr>
      <w:r>
        <w:rPr>
          <w:noProof/>
        </w:rPr>
        <mc:AlternateContent>
          <mc:Choice Requires="wpg">
            <w:drawing>
              <wp:anchor distT="0" distB="0" distL="114300" distR="114300" simplePos="0" relativeHeight="251646976" behindDoc="0" locked="0" layoutInCell="1" allowOverlap="1" wp14:anchorId="3E501EEE" wp14:editId="7AD0C0A8">
                <wp:simplePos x="0" y="0"/>
                <wp:positionH relativeFrom="column">
                  <wp:posOffset>3009900</wp:posOffset>
                </wp:positionH>
                <wp:positionV relativeFrom="paragraph">
                  <wp:posOffset>61595</wp:posOffset>
                </wp:positionV>
                <wp:extent cx="2286000" cy="2286000"/>
                <wp:effectExtent l="19050" t="19050" r="19050" b="19050"/>
                <wp:wrapNone/>
                <wp:docPr id="47" name="Group 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286000" cy="2286000"/>
                          <a:chOff x="0" y="0"/>
                          <a:chExt cx="4758445" cy="4754880"/>
                        </a:xfrm>
                      </wpg:grpSpPr>
                      <wpg:grpSp>
                        <wpg:cNvPr id="48" name="Group 48"/>
                        <wpg:cNvGrpSpPr>
                          <a:grpSpLocks noChangeAspect="1"/>
                        </wpg:cNvGrpSpPr>
                        <wpg:grpSpPr>
                          <a:xfrm>
                            <a:off x="0" y="0"/>
                            <a:ext cx="4758445" cy="4754880"/>
                            <a:chOff x="0" y="0"/>
                            <a:chExt cx="7005559" cy="7000313"/>
                          </a:xfrm>
                        </wpg:grpSpPr>
                        <wps:wsp>
                          <wps:cNvPr id="49" name="Rectangle 49"/>
                          <wps:cNvSpPr/>
                          <wps:spPr>
                            <a:xfrm>
                              <a:off x="452796" y="1776874"/>
                              <a:ext cx="5717912" cy="4637590"/>
                            </a:xfrm>
                            <a:prstGeom prst="rect">
                              <a:avLst/>
                            </a:prstGeom>
                            <a:solidFill>
                              <a:sysClr val="window" lastClr="FFFFFF"/>
                            </a:solidFill>
                            <a:ln w="12700" cap="flat" cmpd="sng" algn="ctr">
                              <a:solidFill>
                                <a:sysClr val="window" lastClr="FFFFFF"/>
                              </a:solidFill>
                              <a:prstDash val="solid"/>
                              <a:miter lim="800000"/>
                            </a:ln>
                            <a:effectLst/>
                          </wps:spPr>
                          <wps:bodyPr rtlCol="0" anchor="ctr"/>
                        </wps:wsp>
                        <wps:wsp>
                          <wps:cNvPr id="50" name="Rounded Rectangle 73"/>
                          <wps:cNvSpPr/>
                          <wps:spPr>
                            <a:xfrm>
                              <a:off x="0" y="0"/>
                              <a:ext cx="7005559" cy="7000313"/>
                            </a:xfrm>
                            <a:prstGeom prst="roundRect">
                              <a:avLst/>
                            </a:prstGeom>
                            <a:pattFill prst="pct10">
                              <a:fgClr>
                                <a:schemeClr val="accent1">
                                  <a:lumMod val="60000"/>
                                  <a:lumOff val="40000"/>
                                </a:schemeClr>
                              </a:fgClr>
                              <a:bgClr>
                                <a:sysClr val="window" lastClr="FFFFFF"/>
                              </a:bgClr>
                            </a:pattFill>
                            <a:ln w="38100" cap="flat" cmpd="sng" algn="ctr">
                              <a:solidFill>
                                <a:srgbClr val="5B9BD5">
                                  <a:shade val="50000"/>
                                </a:srgbClr>
                              </a:solidFill>
                              <a:prstDash val="solid"/>
                              <a:miter lim="800000"/>
                            </a:ln>
                            <a:effectLst/>
                          </wps:spPr>
                          <wps:bodyPr rtlCol="0" anchor="ctr"/>
                        </wps:wsp>
                        <wps:wsp>
                          <wps:cNvPr id="51" name="Flowchart: Connector 51"/>
                          <wps:cNvSpPr/>
                          <wps:spPr>
                            <a:xfrm>
                              <a:off x="2099752" y="2380773"/>
                              <a:ext cx="2761771" cy="2764527"/>
                            </a:xfrm>
                            <a:prstGeom prst="flowChartConnector">
                              <a:avLst/>
                            </a:prstGeom>
                            <a:pattFill prst="pct5">
                              <a:fgClr>
                                <a:srgbClr val="0000FF"/>
                              </a:fgClr>
                              <a:bgClr>
                                <a:sysClr val="window" lastClr="FFFFFF"/>
                              </a:bgClr>
                            </a:pattFill>
                            <a:ln w="6350" cap="flat" cmpd="sng" algn="ctr">
                              <a:solidFill>
                                <a:srgbClr val="99CCFF"/>
                              </a:solidFill>
                              <a:prstDash val="solid"/>
                              <a:miter lim="800000"/>
                            </a:ln>
                            <a:effectLst/>
                          </wps:spPr>
                          <wps:bodyPr rtlCol="0" anchor="ctr"/>
                        </wps:wsp>
                        <wps:wsp>
                          <wps:cNvPr id="52" name="Flowchart: Connector 52"/>
                          <wps:cNvSpPr/>
                          <wps:spPr>
                            <a:xfrm>
                              <a:off x="2099752" y="2380917"/>
                              <a:ext cx="2761488" cy="2761488"/>
                            </a:xfrm>
                            <a:prstGeom prst="flowChartConnector">
                              <a:avLst/>
                            </a:prstGeom>
                            <a:solidFill>
                              <a:srgbClr val="ED7D31">
                                <a:lumMod val="60000"/>
                                <a:lumOff val="40000"/>
                                <a:alpha val="43000"/>
                              </a:srgbClr>
                            </a:solidFill>
                            <a:ln w="12700" cap="flat" cmpd="sng" algn="ctr">
                              <a:noFill/>
                              <a:prstDash val="solid"/>
                              <a:miter lim="800000"/>
                            </a:ln>
                            <a:effectLst/>
                          </wps:spPr>
                          <wps:bodyPr rtlCol="0" anchor="ctr"/>
                        </wps:wsp>
                        <wps:wsp>
                          <wps:cNvPr id="53" name="Flowchart: Connector 53"/>
                          <wps:cNvSpPr/>
                          <wps:spPr>
                            <a:xfrm>
                              <a:off x="2676297" y="2955566"/>
                              <a:ext cx="1608399" cy="1571550"/>
                            </a:xfrm>
                            <a:prstGeom prst="flowChartConnector">
                              <a:avLst/>
                            </a:prstGeom>
                            <a:solidFill>
                              <a:srgbClr val="FF6600"/>
                            </a:solidFill>
                            <a:ln w="12700" cap="flat" cmpd="sng" algn="ctr">
                              <a:noFill/>
                              <a:prstDash val="solid"/>
                              <a:miter lim="800000"/>
                            </a:ln>
                            <a:effectLst/>
                          </wps:spPr>
                          <wps:bodyPr rtlCol="0" anchor="ctr"/>
                        </wps:wsp>
                        <wps:wsp>
                          <wps:cNvPr id="54" name="TextBox 30"/>
                          <wps:cNvSpPr txBox="1"/>
                          <wps:spPr>
                            <a:xfrm>
                              <a:off x="2887777" y="3363880"/>
                              <a:ext cx="1282406" cy="754478"/>
                            </a:xfrm>
                            <a:prstGeom prst="rect">
                              <a:avLst/>
                            </a:prstGeom>
                            <a:noFill/>
                          </wps:spPr>
                          <wps:txbx>
                            <w:txbxContent>
                              <w:p w14:paraId="1CDB27ED" w14:textId="77777777" w:rsidR="0097156A" w:rsidRPr="00D50CDF" w:rsidRDefault="0097156A" w:rsidP="00D50CDF">
                                <w:pPr>
                                  <w:textAlignment w:val="baseline"/>
                                  <w:rPr>
                                    <w:rFonts w:ascii="Calibri" w:hAnsi="Calibri" w:cstheme="minorBidi"/>
                                    <w:b/>
                                    <w:bCs/>
                                    <w:color w:val="000000"/>
                                    <w:kern w:val="24"/>
                                  </w:rPr>
                                </w:pPr>
                                <w:r w:rsidRPr="00D50CDF">
                                  <w:rPr>
                                    <w:rFonts w:ascii="Calibri" w:hAnsi="Calibri" w:cstheme="minorBidi"/>
                                    <w:b/>
                                    <w:bCs/>
                                    <w:color w:val="000000"/>
                                    <w:kern w:val="24"/>
                                  </w:rPr>
                                  <w:t>Cell</w:t>
                                </w:r>
                              </w:p>
                            </w:txbxContent>
                          </wps:txbx>
                          <wps:bodyPr wrap="square" rtlCol="0">
                            <a:spAutoFit/>
                          </wps:bodyPr>
                        </wps:wsp>
                      </wpg:grpSp>
                      <wps:wsp>
                        <wps:cNvPr id="55" name="TextBox 32"/>
                        <wps:cNvSpPr txBox="1"/>
                        <wps:spPr>
                          <a:xfrm>
                            <a:off x="2667810" y="246085"/>
                            <a:ext cx="1792348" cy="512470"/>
                          </a:xfrm>
                          <a:prstGeom prst="rect">
                            <a:avLst/>
                          </a:prstGeom>
                          <a:noFill/>
                        </wps:spPr>
                        <wps:txbx>
                          <w:txbxContent>
                            <w:p w14:paraId="31206DE7" w14:textId="77777777" w:rsidR="0097156A" w:rsidRPr="00D50CDF" w:rsidRDefault="0097156A" w:rsidP="00D50CDF">
                              <w:pPr>
                                <w:jc w:val="center"/>
                                <w:textAlignment w:val="baseline"/>
                                <w:rPr>
                                  <w:rFonts w:ascii="Calibri" w:hAnsi="Calibri" w:cstheme="minorBidi"/>
                                  <w:b/>
                                  <w:bCs/>
                                  <w:color w:val="1F4E79"/>
                                  <w:kern w:val="24"/>
                                  <w14:textFill>
                                    <w14:solidFill>
                                      <w14:srgbClr w14:val="1F4E79">
                                        <w14:lumMod w14:val="50000"/>
                                      </w14:srgbClr>
                                    </w14:solidFill>
                                  </w14:textFill>
                                </w:rPr>
                              </w:pPr>
                              <w:r w:rsidRPr="00D50CDF">
                                <w:rPr>
                                  <w:rFonts w:ascii="Calibri" w:hAnsi="Calibri" w:cstheme="minorBidi"/>
                                  <w:b/>
                                  <w:bCs/>
                                  <w:color w:val="1F4E79"/>
                                  <w:kern w:val="24"/>
                                  <w14:textFill>
                                    <w14:solidFill>
                                      <w14:srgbClr w14:val="1F4E79">
                                        <w14:lumMod w14:val="50000"/>
                                      </w14:srgbClr>
                                    </w14:solidFill>
                                  </w14:textFill>
                                </w:rPr>
                                <w:t>Nutrient</w:t>
                              </w:r>
                            </w:p>
                          </w:txbxContent>
                        </wps:txbx>
                        <wps:bodyPr wrap="square" rtlCol="0">
                          <a:spAutoFit/>
                        </wps:bodyPr>
                      </wps:wsp>
                      <wps:wsp>
                        <wps:cNvPr id="56" name="TextBox 33"/>
                        <wps:cNvSpPr txBox="1"/>
                        <wps:spPr>
                          <a:xfrm>
                            <a:off x="1303117" y="1578497"/>
                            <a:ext cx="2208712" cy="512470"/>
                          </a:xfrm>
                          <a:prstGeom prst="rect">
                            <a:avLst/>
                          </a:prstGeom>
                          <a:noFill/>
                        </wps:spPr>
                        <wps:txbx>
                          <w:txbxContent>
                            <w:p w14:paraId="5B3A8895" w14:textId="77777777" w:rsidR="0097156A" w:rsidRPr="00D50CDF" w:rsidRDefault="0097156A" w:rsidP="00D50CDF">
                              <w:pPr>
                                <w:jc w:val="center"/>
                                <w:textAlignment w:val="baseline"/>
                                <w:rPr>
                                  <w:rFonts w:ascii="Calibri" w:hAnsi="Calibri" w:cstheme="minorBidi"/>
                                  <w:b/>
                                  <w:bCs/>
                                  <w:color w:val="C55A11"/>
                                  <w:kern w:val="24"/>
                                  <w14:textFill>
                                    <w14:solidFill>
                                      <w14:srgbClr w14:val="C55A11">
                                        <w14:lumMod w14:val="75000"/>
                                      </w14:srgbClr>
                                    </w14:solidFill>
                                  </w14:textFill>
                                </w:rPr>
                              </w:pPr>
                              <w:r w:rsidRPr="00D50CDF">
                                <w:rPr>
                                  <w:rFonts w:ascii="Calibri" w:hAnsi="Calibri" w:cstheme="minorBidi"/>
                                  <w:b/>
                                  <w:bCs/>
                                  <w:color w:val="C55A11"/>
                                  <w:kern w:val="24"/>
                                  <w14:textFill>
                                    <w14:solidFill>
                                      <w14:srgbClr w14:val="C55A11">
                                        <w14:lumMod w14:val="75000"/>
                                      </w14:srgbClr>
                                    </w14:solidFill>
                                  </w14:textFill>
                                </w:rPr>
                                <w:t>Waste/Product</w:t>
                              </w:r>
                            </w:p>
                          </w:txbxContent>
                        </wps:txbx>
                        <wps:bodyPr wrap="square" rtlCol="0">
                          <a:spAutoFit/>
                        </wps:bodyPr>
                      </wps:wsp>
                    </wpg:wgp>
                  </a:graphicData>
                </a:graphic>
                <wp14:sizeRelH relativeFrom="margin">
                  <wp14:pctWidth>0</wp14:pctWidth>
                </wp14:sizeRelH>
                <wp14:sizeRelV relativeFrom="margin">
                  <wp14:pctHeight>0</wp14:pctHeight>
                </wp14:sizeRelV>
              </wp:anchor>
            </w:drawing>
          </mc:Choice>
          <mc:Fallback>
            <w:pict>
              <v:group w14:anchorId="3E501EEE" id="Group 4" o:spid="_x0000_s1031" style="position:absolute;left:0;text-align:left;margin-left:237pt;margin-top:4.85pt;width:180pt;height:180pt;z-index:251646976;mso-width-relative:margin;mso-height-relative:margin" coordsize="47584,47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">
                <o:lock v:ext="edit" aspectratio="t"/>
                <v:group id="Group 48" o:spid="_x0000_s1032" style="position:absolute;width:47584;height:47548" coordsize="70055,70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o:lock v:ext="edit" aspectratio="t"/>
                  <v:rect id="Rectangle 49" o:spid="_x0000_s1033" style="position:absolute;left:4527;top:17768;width:57180;height:463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" fillcolor="window" strokecolor="window" strokeweight="1pt"/>
                  <v:roundrect id="Rounded Rectangle 73" o:spid="_x0000_s1034" style="position:absolute;width:70055;height:7000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" fillcolor="#8eaadb [1940]" strokecolor="#41719c" strokeweight="3pt">
                    <v:fill r:id="rId12" o:title="" color2="window" type="pattern"/>
                    <v:stroke joinstyle="miter"/>
                  </v:roundrect>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51" o:spid="_x0000_s1035" type="#_x0000_t120" style="position:absolute;left:20997;top:23807;width:27618;height:27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" fillcolor="blue" strokecolor="#9cf" strokeweight=".5pt">
                    <v:fill r:id="rId13" o:title="" color2="window" type="pattern"/>
                    <v:stroke joinstyle="miter"/>
                  </v:shape>
                  <v:shape id="Flowchart: Connector 52" o:spid="_x0000_s1036" type="#_x0000_t120" style="position:absolute;left:20997;top:23809;width:27615;height:276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" fillcolor="#f4b183" stroked="f" strokeweight="1pt">
                    <v:fill opacity="28270f"/>
                    <v:stroke joinstyle="miter"/>
                  </v:shape>
                  <v:shape id="Flowchart: Connector 53" o:spid="_x0000_s1037" type="#_x0000_t120" style="position:absolute;left:26762;top:29555;width:16084;height:15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" fillcolor="#f60" stroked="f" strokeweight="1pt">
                    <v:stroke joinstyle="miter"/>
                  </v:shape>
                  <v:shape id="TextBox 30" o:spid="_x0000_s1038" type="#_x0000_t202" style="position:absolute;left:28877;top:33638;width:12824;height:75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" filled="f" stroked="f">
                    <v:textbox style="mso-fit-shape-to-text:t">
                      <w:txbxContent>
                        <w:p w14:paraId="1CDB27ED" w14:textId="77777777" w:rsidR="0097156A" w:rsidRPr="00D50CDF" w:rsidRDefault="0097156A" w:rsidP="00D50CDF">
                          <w:pPr>
                            <w:textAlignment w:val="baseline"/>
                            <w:rPr>
                              <w:rFonts w:ascii="Calibri" w:hAnsi="Calibri" w:cstheme="minorBidi"/>
                              <w:b/>
                              <w:bCs/>
                              <w:color w:val="000000"/>
                              <w:kern w:val="24"/>
                            </w:rPr>
                          </w:pPr>
                          <w:r w:rsidRPr="00D50CDF">
                            <w:rPr>
                              <w:rFonts w:ascii="Calibri" w:hAnsi="Calibri" w:cstheme="minorBidi"/>
                              <w:b/>
                              <w:bCs/>
                              <w:color w:val="000000"/>
                              <w:kern w:val="24"/>
                            </w:rPr>
                            <w:t>Cell</w:t>
                          </w:r>
                        </w:p>
                      </w:txbxContent>
                    </v:textbox>
                  </v:shape>
                </v:group>
                <v:shape id="TextBox 32" o:spid="_x0000_s1039" type="#_x0000_t202" style="position:absolute;left:26678;top:2460;width:17923;height:5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" filled="f" stroked="f">
                  <v:textbox style="mso-fit-shape-to-text:t">
                    <w:txbxContent>
                      <w:p w14:paraId="31206DE7" w14:textId="77777777" w:rsidR="0097156A" w:rsidRPr="00D50CDF" w:rsidRDefault="0097156A" w:rsidP="00D50CDF">
                        <w:pPr>
                          <w:jc w:val="center"/>
                          <w:textAlignment w:val="baseline"/>
                          <w:rPr>
                            <w:rFonts w:ascii="Calibri" w:hAnsi="Calibri" w:cstheme="minorBidi"/>
                            <w:b/>
                            <w:bCs/>
                            <w:color w:val="1F4E79"/>
                            <w:kern w:val="24"/>
                            <w14:textFill>
                              <w14:solidFill>
                                <w14:srgbClr w14:val="1F4E79">
                                  <w14:lumMod w14:val="50000"/>
                                </w14:srgbClr>
                              </w14:solidFill>
                            </w14:textFill>
                          </w:rPr>
                        </w:pPr>
                        <w:r w:rsidRPr="00D50CDF">
                          <w:rPr>
                            <w:rFonts w:ascii="Calibri" w:hAnsi="Calibri" w:cstheme="minorBidi"/>
                            <w:b/>
                            <w:bCs/>
                            <w:color w:val="1F4E79"/>
                            <w:kern w:val="24"/>
                            <w14:textFill>
                              <w14:solidFill>
                                <w14:srgbClr w14:val="1F4E79">
                                  <w14:lumMod w14:val="50000"/>
                                </w14:srgbClr>
                              </w14:solidFill>
                            </w14:textFill>
                          </w:rPr>
                          <w:t>Nutrient</w:t>
                        </w:r>
                      </w:p>
                    </w:txbxContent>
                  </v:textbox>
                </v:shape>
                <v:shape id="TextBox 33" o:spid="_x0000_s1040" type="#_x0000_t202" style="position:absolute;left:13031;top:15784;width:22087;height:5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" filled="f" stroked="f">
                  <v:textbox style="mso-fit-shape-to-text:t">
                    <w:txbxContent>
                      <w:p w14:paraId="5B3A8895" w14:textId="77777777" w:rsidR="0097156A" w:rsidRPr="00D50CDF" w:rsidRDefault="0097156A" w:rsidP="00D50CDF">
                        <w:pPr>
                          <w:jc w:val="center"/>
                          <w:textAlignment w:val="baseline"/>
                          <w:rPr>
                            <w:rFonts w:ascii="Calibri" w:hAnsi="Calibri" w:cstheme="minorBidi"/>
                            <w:b/>
                            <w:bCs/>
                            <w:color w:val="C55A11"/>
                            <w:kern w:val="24"/>
                            <w14:textFill>
                              <w14:solidFill>
                                <w14:srgbClr w14:val="C55A11">
                                  <w14:lumMod w14:val="75000"/>
                                </w14:srgbClr>
                              </w14:solidFill>
                            </w14:textFill>
                          </w:rPr>
                        </w:pPr>
                        <w:r w:rsidRPr="00D50CDF">
                          <w:rPr>
                            <w:rFonts w:ascii="Calibri" w:hAnsi="Calibri" w:cstheme="minorBidi"/>
                            <w:b/>
                            <w:bCs/>
                            <w:color w:val="C55A11"/>
                            <w:kern w:val="24"/>
                            <w14:textFill>
                              <w14:solidFill>
                                <w14:srgbClr w14:val="C55A11">
                                  <w14:lumMod w14:val="75000"/>
                                </w14:srgbClr>
                              </w14:solidFill>
                            </w14:textFill>
                          </w:rPr>
                          <w:t>Waste/Product</w:t>
                        </w:r>
                      </w:p>
                    </w:txbxContent>
                  </v:textbox>
                </v:shape>
              </v:group>
            </w:pict>
          </mc:Fallback>
        </mc:AlternateContent>
      </w:r>
      <w:r w:rsidR="00D50CDF">
        <w:rPr>
          <w:noProof/>
        </w:rPr>
        <mc:AlternateContent>
          <mc:Choice Requires="wpg">
            <w:drawing>
              <wp:anchor distT="0" distB="0" distL="114300" distR="114300" simplePos="0" relativeHeight="251645952" behindDoc="0" locked="0" layoutInCell="1" allowOverlap="1" wp14:anchorId="559269B0" wp14:editId="357BE631">
                <wp:simplePos x="0" y="0"/>
                <wp:positionH relativeFrom="column">
                  <wp:posOffset>336023</wp:posOffset>
                </wp:positionH>
                <wp:positionV relativeFrom="paragraph">
                  <wp:posOffset>35560</wp:posOffset>
                </wp:positionV>
                <wp:extent cx="2286000" cy="2286000"/>
                <wp:effectExtent l="19050" t="19050" r="19050" b="19050"/>
                <wp:wrapNone/>
                <wp:docPr id="32" name="Group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286000" cy="2286000"/>
                          <a:chOff x="0" y="0"/>
                          <a:chExt cx="7005559" cy="7000313"/>
                        </a:xfrm>
                      </wpg:grpSpPr>
                      <wps:wsp>
                        <wps:cNvPr id="33" name="Rectangle 33"/>
                        <wps:cNvSpPr/>
                        <wps:spPr>
                          <a:xfrm>
                            <a:off x="452796" y="1776874"/>
                            <a:ext cx="5717912" cy="4637590"/>
                          </a:xfrm>
                          <a:prstGeom prst="rect">
                            <a:avLst/>
                          </a:prstGeom>
                          <a:solidFill>
                            <a:sysClr val="window" lastClr="FFFFFF"/>
                          </a:solidFill>
                          <a:ln w="12700" cap="flat" cmpd="sng" algn="ctr">
                            <a:solidFill>
                              <a:sysClr val="window" lastClr="FFFFFF"/>
                            </a:solidFill>
                            <a:prstDash val="solid"/>
                            <a:miter lim="800000"/>
                          </a:ln>
                          <a:effectLst/>
                        </wps:spPr>
                        <wps:bodyPr rtlCol="0" anchor="ctr"/>
                      </wps:wsp>
                      <wps:wsp>
                        <wps:cNvPr id="34" name="Rounded Rectangle 56"/>
                        <wps:cNvSpPr/>
                        <wps:spPr>
                          <a:xfrm>
                            <a:off x="0" y="0"/>
                            <a:ext cx="7005559" cy="7000313"/>
                          </a:xfrm>
                          <a:prstGeom prst="roundRect">
                            <a:avLst/>
                          </a:prstGeom>
                          <a:pattFill prst="pct10">
                            <a:fgClr>
                              <a:schemeClr val="accent1">
                                <a:lumMod val="60000"/>
                                <a:lumOff val="40000"/>
                              </a:schemeClr>
                            </a:fgClr>
                            <a:bgClr>
                              <a:sysClr val="window" lastClr="FFFFFF"/>
                            </a:bgClr>
                          </a:pattFill>
                          <a:ln w="38100" cap="flat" cmpd="sng" algn="ctr">
                            <a:solidFill>
                              <a:srgbClr val="5B9BD5">
                                <a:shade val="50000"/>
                              </a:srgbClr>
                            </a:solidFill>
                            <a:prstDash val="solid"/>
                            <a:miter lim="800000"/>
                          </a:ln>
                          <a:effectLst/>
                        </wps:spPr>
                        <wps:bodyPr rtlCol="0" anchor="ctr"/>
                      </wps:wsp>
                      <wps:wsp>
                        <wps:cNvPr id="35" name="Flowchart: Connector 35"/>
                        <wps:cNvSpPr/>
                        <wps:spPr>
                          <a:xfrm>
                            <a:off x="2099752" y="2380773"/>
                            <a:ext cx="2761771" cy="2764527"/>
                          </a:xfrm>
                          <a:prstGeom prst="flowChartConnector">
                            <a:avLst/>
                          </a:prstGeom>
                          <a:pattFill prst="pct5">
                            <a:fgClr>
                              <a:srgbClr val="0000FF"/>
                            </a:fgClr>
                            <a:bgClr>
                              <a:sysClr val="window" lastClr="FFFFFF"/>
                            </a:bgClr>
                          </a:pattFill>
                          <a:ln w="6350" cap="flat" cmpd="sng" algn="ctr">
                            <a:solidFill>
                              <a:srgbClr val="99CCFF"/>
                            </a:solidFill>
                            <a:prstDash val="solid"/>
                            <a:miter lim="800000"/>
                          </a:ln>
                          <a:effectLst/>
                        </wps:spPr>
                        <wps:bodyPr rtlCol="0" anchor="ctr"/>
                      </wps:wsp>
                      <wps:wsp>
                        <wps:cNvPr id="36" name="Flowchart: Connector 36"/>
                        <wps:cNvSpPr/>
                        <wps:spPr>
                          <a:xfrm>
                            <a:off x="2099752" y="2380917"/>
                            <a:ext cx="2761488" cy="2761488"/>
                          </a:xfrm>
                          <a:prstGeom prst="flowChartConnector">
                            <a:avLst/>
                          </a:prstGeom>
                          <a:solidFill>
                            <a:srgbClr val="ED7D31">
                              <a:lumMod val="60000"/>
                              <a:lumOff val="40000"/>
                              <a:alpha val="43000"/>
                            </a:srgbClr>
                          </a:solidFill>
                          <a:ln w="12700" cap="flat" cmpd="sng" algn="ctr">
                            <a:noFill/>
                            <a:prstDash val="solid"/>
                            <a:miter lim="800000"/>
                          </a:ln>
                          <a:effectLst/>
                        </wps:spPr>
                        <wps:bodyPr rtlCol="0" anchor="ctr"/>
                      </wps:wsp>
                      <wps:wsp>
                        <wps:cNvPr id="37" name="Flowchart: Connector 37"/>
                        <wps:cNvSpPr/>
                        <wps:spPr>
                          <a:xfrm>
                            <a:off x="2676297" y="2955566"/>
                            <a:ext cx="1608399" cy="1571550"/>
                          </a:xfrm>
                          <a:prstGeom prst="flowChartConnector">
                            <a:avLst/>
                          </a:prstGeom>
                          <a:solidFill>
                            <a:srgbClr val="FF6600"/>
                          </a:solidFill>
                          <a:ln w="12700" cap="flat" cmpd="sng" algn="ctr">
                            <a:noFill/>
                            <a:prstDash val="solid"/>
                            <a:miter lim="800000"/>
                          </a:ln>
                          <a:effectLst/>
                        </wps:spPr>
                        <wps:bodyPr rtlCol="0" anchor="ctr"/>
                      </wps:wsp>
                      <wps:wsp>
                        <wps:cNvPr id="38" name="TextBox 14"/>
                        <wps:cNvSpPr txBox="1"/>
                        <wps:spPr>
                          <a:xfrm>
                            <a:off x="2808475" y="3337462"/>
                            <a:ext cx="1368030" cy="754478"/>
                          </a:xfrm>
                          <a:prstGeom prst="rect">
                            <a:avLst/>
                          </a:prstGeom>
                          <a:noFill/>
                        </wps:spPr>
                        <wps:txbx>
                          <w:txbxContent>
                            <w:p w14:paraId="606F000A" w14:textId="77777777" w:rsidR="0097156A" w:rsidRPr="00957C6D" w:rsidRDefault="0097156A" w:rsidP="00957C6D">
                              <w:pPr>
                                <w:textAlignment w:val="baseline"/>
                                <w:rPr>
                                  <w:rFonts w:ascii="Calibri" w:hAnsi="Calibri" w:cstheme="minorBidi"/>
                                  <w:b/>
                                  <w:bCs/>
                                  <w:color w:val="000000"/>
                                  <w:kern w:val="24"/>
                                </w:rPr>
                              </w:pPr>
                              <w:r w:rsidRPr="00957C6D">
                                <w:rPr>
                                  <w:rFonts w:ascii="Calibri" w:hAnsi="Calibri" w:cstheme="minorBidi"/>
                                  <w:b/>
                                  <w:bCs/>
                                  <w:color w:val="000000"/>
                                  <w:kern w:val="24"/>
                                </w:rPr>
                                <w:t>Cell</w:t>
                              </w:r>
                            </w:p>
                          </w:txbxContent>
                        </wps:txbx>
                        <wps:bodyPr wrap="square" rtlCol="0">
                          <a:spAutoFit/>
                        </wps:bodyPr>
                      </wps:wsp>
                      <wps:wsp>
                        <wps:cNvPr id="39" name="Down Arrow 61"/>
                        <wps:cNvSpPr/>
                        <wps:spPr>
                          <a:xfrm>
                            <a:off x="3168005" y="4616077"/>
                            <a:ext cx="562490" cy="1229360"/>
                          </a:xfrm>
                          <a:prstGeom prst="downArrow">
                            <a:avLst>
                              <a:gd name="adj1" fmla="val 22603"/>
                              <a:gd name="adj2" fmla="val 38111"/>
                            </a:avLst>
                          </a:prstGeom>
                          <a:solidFill>
                            <a:srgbClr val="FF6600"/>
                          </a:solidFill>
                          <a:ln w="12700" cap="flat" cmpd="sng" algn="ctr">
                            <a:noFill/>
                            <a:prstDash val="solid"/>
                            <a:miter lim="800000"/>
                          </a:ln>
                          <a:effectLst/>
                        </wps:spPr>
                        <wps:bodyPr rtlCol="0" anchor="ctr"/>
                      </wps:wsp>
                      <wps:wsp>
                        <wps:cNvPr id="40" name="Down Arrow 62"/>
                        <wps:cNvSpPr/>
                        <wps:spPr>
                          <a:xfrm flipV="1">
                            <a:off x="3208461" y="1046268"/>
                            <a:ext cx="538485" cy="1229360"/>
                          </a:xfrm>
                          <a:prstGeom prst="downArrow">
                            <a:avLst/>
                          </a:prstGeom>
                          <a:solidFill>
                            <a:srgbClr val="ED7D31">
                              <a:lumMod val="60000"/>
                              <a:lumOff val="40000"/>
                              <a:alpha val="43000"/>
                            </a:srgbClr>
                          </a:solidFill>
                          <a:ln w="12700" cap="flat" cmpd="sng" algn="ctr">
                            <a:solidFill>
                              <a:srgbClr val="5B9BD5">
                                <a:shade val="50000"/>
                              </a:srgbClr>
                            </a:solidFill>
                            <a:prstDash val="solid"/>
                            <a:miter lim="800000"/>
                          </a:ln>
                          <a:effectLst/>
                        </wps:spPr>
                        <wps:bodyPr rtlCol="0" anchor="ctr"/>
                      </wps:wsp>
                      <wps:wsp>
                        <wps:cNvPr id="41" name="Curved Left Arrow 63"/>
                        <wps:cNvSpPr/>
                        <wps:spPr>
                          <a:xfrm rot="9720390" flipH="1">
                            <a:off x="4647015" y="3912683"/>
                            <a:ext cx="881007" cy="1656080"/>
                          </a:xfrm>
                          <a:prstGeom prst="curvedLeftArrow">
                            <a:avLst/>
                          </a:prstGeom>
                          <a:pattFill prst="pct10">
                            <a:fgClr>
                              <a:srgbClr val="5B9BD5"/>
                            </a:fgClr>
                            <a:bgClr>
                              <a:sysClr val="window" lastClr="FFFFFF"/>
                            </a:bgClr>
                          </a:pattFill>
                          <a:ln w="12700" cap="flat" cmpd="sng" algn="ctr">
                            <a:solidFill>
                              <a:srgbClr val="5B9BD5">
                                <a:shade val="50000"/>
                              </a:srgbClr>
                            </a:solidFill>
                            <a:prstDash val="solid"/>
                            <a:miter lim="800000"/>
                          </a:ln>
                          <a:effectLst/>
                        </wps:spPr>
                        <wps:bodyPr rtlCol="0" anchor="ctr"/>
                      </wps:wsp>
                      <wps:wsp>
                        <wps:cNvPr id="42" name="Curved Left Arrow 64"/>
                        <wps:cNvSpPr/>
                        <wps:spPr>
                          <a:xfrm rot="11879610">
                            <a:off x="1379904" y="3740635"/>
                            <a:ext cx="881007" cy="1656080"/>
                          </a:xfrm>
                          <a:prstGeom prst="curvedLeftArrow">
                            <a:avLst/>
                          </a:prstGeom>
                          <a:pattFill prst="pct10">
                            <a:fgClr>
                              <a:srgbClr val="5B9BD5"/>
                            </a:fgClr>
                            <a:bgClr>
                              <a:sysClr val="window" lastClr="FFFFFF"/>
                            </a:bgClr>
                          </a:pattFill>
                          <a:ln w="12700" cap="flat" cmpd="sng" algn="ctr">
                            <a:solidFill>
                              <a:srgbClr val="5B9BD5">
                                <a:shade val="50000"/>
                              </a:srgbClr>
                            </a:solidFill>
                            <a:prstDash val="solid"/>
                            <a:miter lim="800000"/>
                          </a:ln>
                          <a:effectLst/>
                        </wps:spPr>
                        <wps:bodyPr rtlCol="0" anchor="ctr"/>
                      </wps:wsp>
                      <wps:wsp>
                        <wps:cNvPr id="43" name="Curved Left Arrow 65"/>
                        <wps:cNvSpPr/>
                        <wps:spPr>
                          <a:xfrm rot="10951301" flipV="1">
                            <a:off x="1503175" y="1549982"/>
                            <a:ext cx="881007" cy="1656080"/>
                          </a:xfrm>
                          <a:prstGeom prst="curvedLeftArrow">
                            <a:avLst/>
                          </a:prstGeom>
                          <a:pattFill prst="pct10">
                            <a:fgClr>
                              <a:srgbClr val="5B9BD5"/>
                            </a:fgClr>
                            <a:bgClr>
                              <a:sysClr val="window" lastClr="FFFFFF"/>
                            </a:bgClr>
                          </a:pattFill>
                          <a:ln w="12700" cap="flat" cmpd="sng" algn="ctr">
                            <a:solidFill>
                              <a:srgbClr val="5B9BD5">
                                <a:shade val="50000"/>
                              </a:srgbClr>
                            </a:solidFill>
                            <a:prstDash val="solid"/>
                            <a:miter lim="800000"/>
                          </a:ln>
                          <a:effectLst/>
                        </wps:spPr>
                        <wps:bodyPr rtlCol="0" anchor="ctr"/>
                      </wps:wsp>
                      <wps:wsp>
                        <wps:cNvPr id="44" name="Curved Left Arrow 67"/>
                        <wps:cNvSpPr/>
                        <wps:spPr>
                          <a:xfrm rot="10648699" flipH="1" flipV="1">
                            <a:off x="4555294" y="1570302"/>
                            <a:ext cx="881007" cy="1656080"/>
                          </a:xfrm>
                          <a:prstGeom prst="curvedLeftArrow">
                            <a:avLst/>
                          </a:prstGeom>
                          <a:pattFill prst="pct10">
                            <a:fgClr>
                              <a:srgbClr val="5B9BD5"/>
                            </a:fgClr>
                            <a:bgClr>
                              <a:sysClr val="window" lastClr="FFFFFF"/>
                            </a:bgClr>
                          </a:pattFill>
                          <a:ln w="12700" cap="flat" cmpd="sng" algn="ctr">
                            <a:solidFill>
                              <a:srgbClr val="5B9BD5">
                                <a:shade val="50000"/>
                              </a:srgbClr>
                            </a:solidFill>
                            <a:prstDash val="solid"/>
                            <a:miter lim="800000"/>
                          </a:ln>
                          <a:effectLst/>
                        </wps:spPr>
                        <wps:bodyPr rtlCol="0" anchor="ctr"/>
                      </wps:wsp>
                      <wps:wsp>
                        <wps:cNvPr id="45" name="TextBox 21"/>
                        <wps:cNvSpPr txBox="1"/>
                        <wps:spPr>
                          <a:xfrm>
                            <a:off x="2018603" y="2372432"/>
                            <a:ext cx="3066878" cy="754478"/>
                          </a:xfrm>
                          <a:prstGeom prst="rect">
                            <a:avLst/>
                          </a:prstGeom>
                          <a:noFill/>
                        </wps:spPr>
                        <wps:txbx>
                          <w:txbxContent>
                            <w:p w14:paraId="3C6FE00C" w14:textId="77777777" w:rsidR="0097156A" w:rsidRPr="00957C6D" w:rsidRDefault="0097156A" w:rsidP="00957C6D">
                              <w:pPr>
                                <w:jc w:val="center"/>
                                <w:textAlignment w:val="baseline"/>
                                <w:rPr>
                                  <w:rFonts w:ascii="Calibri" w:hAnsi="Calibri" w:cstheme="minorBidi"/>
                                  <w:b/>
                                  <w:bCs/>
                                  <w:color w:val="C55A11"/>
                                  <w:kern w:val="24"/>
                                  <w14:textFill>
                                    <w14:solidFill>
                                      <w14:srgbClr w14:val="C55A11">
                                        <w14:lumMod w14:val="75000"/>
                                      </w14:srgbClr>
                                    </w14:solidFill>
                                  </w14:textFill>
                                </w:rPr>
                              </w:pPr>
                              <w:r w:rsidRPr="00957C6D">
                                <w:rPr>
                                  <w:rFonts w:ascii="Calibri" w:hAnsi="Calibri" w:cstheme="minorBidi"/>
                                  <w:b/>
                                  <w:bCs/>
                                  <w:color w:val="C55A11"/>
                                  <w:kern w:val="24"/>
                                  <w14:textFill>
                                    <w14:solidFill>
                                      <w14:srgbClr w14:val="C55A11">
                                        <w14:lumMod w14:val="75000"/>
                                      </w14:srgbClr>
                                    </w14:solidFill>
                                  </w14:textFill>
                                </w:rPr>
                                <w:t>Waste/Product</w:t>
                              </w:r>
                            </w:p>
                          </w:txbxContent>
                        </wps:txbx>
                        <wps:bodyPr wrap="square" rtlCol="0">
                          <a:spAutoFit/>
                        </wps:bodyPr>
                      </wps:wsp>
                      <wps:wsp>
                        <wps:cNvPr id="46" name="TextBox 22"/>
                        <wps:cNvSpPr txBox="1"/>
                        <wps:spPr>
                          <a:xfrm>
                            <a:off x="3958061" y="469934"/>
                            <a:ext cx="2638761" cy="754478"/>
                          </a:xfrm>
                          <a:prstGeom prst="rect">
                            <a:avLst/>
                          </a:prstGeom>
                          <a:noFill/>
                        </wps:spPr>
                        <wps:txbx>
                          <w:txbxContent>
                            <w:p w14:paraId="48FF5BAA" w14:textId="77777777" w:rsidR="0097156A" w:rsidRPr="00957C6D" w:rsidRDefault="0097156A" w:rsidP="00957C6D">
                              <w:pPr>
                                <w:jc w:val="center"/>
                                <w:textAlignment w:val="baseline"/>
                                <w:rPr>
                                  <w:rFonts w:ascii="Calibri" w:hAnsi="Calibri" w:cstheme="minorBidi"/>
                                  <w:b/>
                                  <w:bCs/>
                                  <w:color w:val="1F4E79"/>
                                  <w:kern w:val="24"/>
                                  <w14:textFill>
                                    <w14:solidFill>
                                      <w14:srgbClr w14:val="1F4E79">
                                        <w14:lumMod w14:val="50000"/>
                                      </w14:srgbClr>
                                    </w14:solidFill>
                                  </w14:textFill>
                                </w:rPr>
                              </w:pPr>
                              <w:r w:rsidRPr="00957C6D">
                                <w:rPr>
                                  <w:rFonts w:ascii="Calibri" w:hAnsi="Calibri" w:cstheme="minorBidi"/>
                                  <w:b/>
                                  <w:bCs/>
                                  <w:color w:val="1F4E79"/>
                                  <w:kern w:val="24"/>
                                  <w14:textFill>
                                    <w14:solidFill>
                                      <w14:srgbClr w14:val="1F4E79">
                                        <w14:lumMod w14:val="50000"/>
                                      </w14:srgbClr>
                                    </w14:solidFill>
                                  </w14:textFill>
                                </w:rPr>
                                <w:t>Nutrient</w:t>
                              </w:r>
                            </w:p>
                          </w:txbxContent>
                        </wps:txbx>
                        <wps:bodyPr wrap="square" rtlCol="0">
                          <a:spAutoFit/>
                        </wps:bodyPr>
                      </wps:wsp>
                    </wpg:wgp>
                  </a:graphicData>
                </a:graphic>
                <wp14:sizeRelH relativeFrom="margin">
                  <wp14:pctWidth>0</wp14:pctWidth>
                </wp14:sizeRelH>
                <wp14:sizeRelV relativeFrom="margin">
                  <wp14:pctHeight>0</wp14:pctHeight>
                </wp14:sizeRelV>
              </wp:anchor>
            </w:drawing>
          </mc:Choice>
          <mc:Fallback>
            <w:pict>
              <v:group w14:anchorId="559269B0" id="Group 8" o:spid="_x0000_s1041" style="position:absolute;left:0;text-align:left;margin-left:26.45pt;margin-top:2.8pt;width:180pt;height:180pt;z-index:251645952;mso-width-relative:margin;mso-height-relative:margin" coordsize="70055,70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">
                <o:lock v:ext="edit" aspectratio="t"/>
                <v:rect id="Rectangle 33" o:spid="_x0000_s1042" style="position:absolute;left:4527;top:17768;width:57180;height:463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" fillcolor="window" strokecolor="window" strokeweight="1pt"/>
                <v:roundrect id="Rounded Rectangle 56" o:spid="_x0000_s1043" style="position:absolute;width:70055;height:7000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" fillcolor="#8eaadb [1940]" strokecolor="#41719c" strokeweight="3pt">
                  <v:fill r:id="rId12" o:title="" color2="window" type="pattern"/>
                  <v:stroke joinstyle="miter"/>
                </v:roundrect>
                <v:shape id="Flowchart: Connector 35" o:spid="_x0000_s1044" type="#_x0000_t120" style="position:absolute;left:20997;top:23807;width:27618;height:27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" fillcolor="blue" strokecolor="#9cf" strokeweight=".5pt">
                  <v:fill r:id="rId13" o:title="" color2="window" type="pattern"/>
                  <v:stroke joinstyle="miter"/>
                </v:shape>
                <v:shape id="Flowchart: Connector 36" o:spid="_x0000_s1045" type="#_x0000_t120" style="position:absolute;left:20997;top:23809;width:27615;height:276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" fillcolor="#f4b183" stroked="f" strokeweight="1pt">
                  <v:fill opacity="28270f"/>
                  <v:stroke joinstyle="miter"/>
                </v:shape>
                <v:shape id="Flowchart: Connector 37" o:spid="_x0000_s1046" type="#_x0000_t120" style="position:absolute;left:26762;top:29555;width:16084;height:15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" fillcolor="#f60" stroked="f" strokeweight="1pt">
                  <v:stroke joinstyle="miter"/>
                </v:shape>
                <v:shape id="TextBox 14" o:spid="_x0000_s1047" type="#_x0000_t202" style="position:absolute;left:28084;top:33374;width:13681;height:75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" filled="f" stroked="f">
                  <v:textbox style="mso-fit-shape-to-text:t">
                    <w:txbxContent>
                      <w:p w14:paraId="606F000A" w14:textId="77777777" w:rsidR="0097156A" w:rsidRPr="00957C6D" w:rsidRDefault="0097156A" w:rsidP="00957C6D">
                        <w:pPr>
                          <w:textAlignment w:val="baseline"/>
                          <w:rPr>
                            <w:rFonts w:ascii="Calibri" w:hAnsi="Calibri" w:cstheme="minorBidi"/>
                            <w:b/>
                            <w:bCs/>
                            <w:color w:val="000000"/>
                            <w:kern w:val="24"/>
                          </w:rPr>
                        </w:pPr>
                        <w:r w:rsidRPr="00957C6D">
                          <w:rPr>
                            <w:rFonts w:ascii="Calibri" w:hAnsi="Calibri" w:cstheme="minorBidi"/>
                            <w:b/>
                            <w:bCs/>
                            <w:color w:val="000000"/>
                            <w:kern w:val="24"/>
                          </w:rPr>
                          <w:t>Cell</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61" o:spid="_x0000_s1048" type="#_x0000_t67" style="position:absolute;left:31680;top:46160;width:5624;height:122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" adj="17833,8359" fillcolor="#f60" stroked="f" strokeweight="1pt"/>
                <v:shape id="Down Arrow 62" o:spid="_x0000_s1049" type="#_x0000_t67" style="position:absolute;left:32084;top:10462;width:5385;height:12294;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" adj="16869" fillcolor="#f4b183" strokecolor="#41719c" strokeweight="1pt">
                  <v:fill opacity="28270f"/>
                </v:shape>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Curved Left Arrow 63" o:spid="_x0000_s1050" type="#_x0000_t103" style="position:absolute;left:46470;top:39126;width:8810;height:16561;rotation:-10617258fd;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" adj="15855,20164,5400" fillcolor="#5b9bd5" strokecolor="#41719c" strokeweight="1pt">
                  <v:fill r:id="rId12" o:title="" color2="window" type="pattern"/>
                </v:shape>
                <v:shape id="Curved Left Arrow 64" o:spid="_x0000_s1051" type="#_x0000_t103" style="position:absolute;left:13799;top:37406;width:8810;height:16561;rotation:-10617258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" adj="15855,20164,5400" fillcolor="#5b9bd5" strokecolor="#41719c" strokeweight="1pt">
                  <v:fill r:id="rId12" o:title="" color2="window" type="pattern"/>
                </v:shape>
                <v:shape id="Curved Left Arrow 65" o:spid="_x0000_s1052" type="#_x0000_t103" style="position:absolute;left:15031;top:15499;width:8810;height:16561;rotation:11631219fd;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" adj="15855,20164,5400" fillcolor="#5b9bd5" strokecolor="#41719c" strokeweight="1pt">
                  <v:fill r:id="rId12" o:title="" color2="window" type="pattern"/>
                </v:shape>
                <v:shape id="Curved Left Arrow 67" o:spid="_x0000_s1053" type="#_x0000_t103" style="position:absolute;left:45552;top:15703;width:8811;height:16560;rotation:11631219fd;flip:x 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" adj="15855,20164,5400" fillcolor="#5b9bd5" strokecolor="#41719c" strokeweight="1pt">
                  <v:fill r:id="rId12" o:title="" color2="window" type="pattern"/>
                </v:shape>
                <v:shape id="TextBox 21" o:spid="_x0000_s1054" type="#_x0000_t202" style="position:absolute;left:20186;top:23724;width:30668;height:75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" filled="f" stroked="f">
                  <v:textbox style="mso-fit-shape-to-text:t">
                    <w:txbxContent>
                      <w:p w14:paraId="3C6FE00C" w14:textId="77777777" w:rsidR="0097156A" w:rsidRPr="00957C6D" w:rsidRDefault="0097156A" w:rsidP="00957C6D">
                        <w:pPr>
                          <w:jc w:val="center"/>
                          <w:textAlignment w:val="baseline"/>
                          <w:rPr>
                            <w:rFonts w:ascii="Calibri" w:hAnsi="Calibri" w:cstheme="minorBidi"/>
                            <w:b/>
                            <w:bCs/>
                            <w:color w:val="C55A11"/>
                            <w:kern w:val="24"/>
                            <w14:textFill>
                              <w14:solidFill>
                                <w14:srgbClr w14:val="C55A11">
                                  <w14:lumMod w14:val="75000"/>
                                </w14:srgbClr>
                              </w14:solidFill>
                            </w14:textFill>
                          </w:rPr>
                        </w:pPr>
                        <w:r w:rsidRPr="00957C6D">
                          <w:rPr>
                            <w:rFonts w:ascii="Calibri" w:hAnsi="Calibri" w:cstheme="minorBidi"/>
                            <w:b/>
                            <w:bCs/>
                            <w:color w:val="C55A11"/>
                            <w:kern w:val="24"/>
                            <w14:textFill>
                              <w14:solidFill>
                                <w14:srgbClr w14:val="C55A11">
                                  <w14:lumMod w14:val="75000"/>
                                </w14:srgbClr>
                              </w14:solidFill>
                            </w14:textFill>
                          </w:rPr>
                          <w:t>Waste/Product</w:t>
                        </w:r>
                      </w:p>
                    </w:txbxContent>
                  </v:textbox>
                </v:shape>
                <v:shape id="TextBox 22" o:spid="_x0000_s1055" type="#_x0000_t202" style="position:absolute;left:39580;top:4699;width:26388;height:75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" filled="f" stroked="f">
                  <v:textbox style="mso-fit-shape-to-text:t">
                    <w:txbxContent>
                      <w:p w14:paraId="48FF5BAA" w14:textId="77777777" w:rsidR="0097156A" w:rsidRPr="00957C6D" w:rsidRDefault="0097156A" w:rsidP="00957C6D">
                        <w:pPr>
                          <w:jc w:val="center"/>
                          <w:textAlignment w:val="baseline"/>
                          <w:rPr>
                            <w:rFonts w:ascii="Calibri" w:hAnsi="Calibri" w:cstheme="minorBidi"/>
                            <w:b/>
                            <w:bCs/>
                            <w:color w:val="1F4E79"/>
                            <w:kern w:val="24"/>
                            <w14:textFill>
                              <w14:solidFill>
                                <w14:srgbClr w14:val="1F4E79">
                                  <w14:lumMod w14:val="50000"/>
                                </w14:srgbClr>
                              </w14:solidFill>
                            </w14:textFill>
                          </w:rPr>
                        </w:pPr>
                        <w:r w:rsidRPr="00957C6D">
                          <w:rPr>
                            <w:rFonts w:ascii="Calibri" w:hAnsi="Calibri" w:cstheme="minorBidi"/>
                            <w:b/>
                            <w:bCs/>
                            <w:color w:val="1F4E79"/>
                            <w:kern w:val="24"/>
                            <w14:textFill>
                              <w14:solidFill>
                                <w14:srgbClr w14:val="1F4E79">
                                  <w14:lumMod w14:val="50000"/>
                                </w14:srgbClr>
                              </w14:solidFill>
                            </w14:textFill>
                          </w:rPr>
                          <w:t>Nutrient</w:t>
                        </w:r>
                      </w:p>
                    </w:txbxContent>
                  </v:textbox>
                </v:shape>
              </v:group>
            </w:pict>
          </mc:Fallback>
        </mc:AlternateContent>
      </w:r>
    </w:p>
    <w:p w14:paraId="754A64E5" w14:textId="2F935AEB" w:rsidR="00054E9D" w:rsidRDefault="00054E9D" w:rsidP="008B6A2F">
      <w:pPr>
        <w:pStyle w:val="Text"/>
        <w:rPr>
          <w:iCs/>
        </w:rPr>
      </w:pPr>
    </w:p>
    <w:p w14:paraId="1CB7D1AC" w14:textId="61048BCC" w:rsidR="00054E9D" w:rsidRDefault="00054E9D" w:rsidP="008B6A2F">
      <w:pPr>
        <w:pStyle w:val="Text"/>
        <w:rPr>
          <w:iCs/>
        </w:rPr>
      </w:pPr>
    </w:p>
    <w:p w14:paraId="5E3AA31E" w14:textId="0A0F941A" w:rsidR="00054E9D" w:rsidRDefault="00054E9D" w:rsidP="008B6A2F">
      <w:pPr>
        <w:pStyle w:val="Text"/>
        <w:rPr>
          <w:iCs/>
        </w:rPr>
      </w:pPr>
    </w:p>
    <w:p w14:paraId="671DB4DF" w14:textId="3BCD8548" w:rsidR="00054E9D" w:rsidRDefault="00054E9D" w:rsidP="008B6A2F">
      <w:pPr>
        <w:pStyle w:val="Text"/>
        <w:rPr>
          <w:iCs/>
        </w:rPr>
      </w:pPr>
    </w:p>
    <w:p w14:paraId="0EBCA626" w14:textId="1552BC35" w:rsidR="00054E9D" w:rsidRDefault="00054E9D" w:rsidP="008B6A2F">
      <w:pPr>
        <w:pStyle w:val="Text"/>
        <w:rPr>
          <w:iCs/>
        </w:rPr>
      </w:pPr>
    </w:p>
    <w:p w14:paraId="5DCFAA12" w14:textId="02BC4EAF" w:rsidR="00054E9D" w:rsidRDefault="00054E9D" w:rsidP="008B6A2F">
      <w:pPr>
        <w:pStyle w:val="Text"/>
        <w:rPr>
          <w:iCs/>
        </w:rPr>
      </w:pPr>
    </w:p>
    <w:p w14:paraId="0D233065" w14:textId="7D4787E2" w:rsidR="00054E9D" w:rsidRDefault="00054E9D" w:rsidP="008B6A2F">
      <w:pPr>
        <w:pStyle w:val="Text"/>
        <w:rPr>
          <w:iCs/>
        </w:rPr>
      </w:pPr>
    </w:p>
    <w:p w14:paraId="03839822" w14:textId="6A6FFB95" w:rsidR="00D50CDF" w:rsidRDefault="00D50CDF" w:rsidP="008B6A2F">
      <w:pPr>
        <w:pStyle w:val="Text"/>
        <w:rPr>
          <w:iCs/>
        </w:rPr>
      </w:pPr>
    </w:p>
    <w:p w14:paraId="65137BE9" w14:textId="3785925B" w:rsidR="00D50CDF" w:rsidRDefault="00D50CDF" w:rsidP="008B6A2F">
      <w:pPr>
        <w:pStyle w:val="Text"/>
        <w:rPr>
          <w:iCs/>
        </w:rPr>
      </w:pPr>
    </w:p>
    <w:p w14:paraId="1A4C7870" w14:textId="02B53031" w:rsidR="00D50CDF" w:rsidRDefault="00D50CDF" w:rsidP="008B6A2F">
      <w:pPr>
        <w:pStyle w:val="Text"/>
        <w:rPr>
          <w:iCs/>
        </w:rPr>
      </w:pPr>
    </w:p>
    <w:p w14:paraId="7C06708F" w14:textId="1E1916F7" w:rsidR="00D50CDF" w:rsidRDefault="00D50CDF" w:rsidP="008B6A2F">
      <w:pPr>
        <w:pStyle w:val="Text"/>
        <w:rPr>
          <w:iCs/>
        </w:rPr>
      </w:pPr>
    </w:p>
    <w:p w14:paraId="4392B342" w14:textId="6DF3C749" w:rsidR="00D50CDF" w:rsidRDefault="00D50CDF" w:rsidP="008B6A2F">
      <w:pPr>
        <w:pStyle w:val="Text"/>
        <w:rPr>
          <w:iCs/>
        </w:rPr>
      </w:pPr>
    </w:p>
    <w:p w14:paraId="3C313355" w14:textId="468B0870" w:rsidR="00D50CDF" w:rsidRDefault="00D50CDF" w:rsidP="008B6A2F">
      <w:pPr>
        <w:pStyle w:val="Text"/>
        <w:rPr>
          <w:iCs/>
        </w:rPr>
      </w:pPr>
    </w:p>
    <w:p w14:paraId="5ECF923E" w14:textId="5C2A4165" w:rsidR="00D50CDF" w:rsidRDefault="00D50CDF" w:rsidP="008B6A2F">
      <w:pPr>
        <w:pStyle w:val="Text"/>
        <w:rPr>
          <w:iCs/>
        </w:rPr>
      </w:pPr>
    </w:p>
    <w:p w14:paraId="5C1B969B" w14:textId="296DAD20" w:rsidR="00D50CDF" w:rsidRDefault="00D50CDF" w:rsidP="008B6A2F">
      <w:pPr>
        <w:pStyle w:val="Text"/>
        <w:rPr>
          <w:iCs/>
        </w:rPr>
      </w:pPr>
    </w:p>
    <w:p w14:paraId="6F975EEB" w14:textId="1D21435A" w:rsidR="00D50CDF" w:rsidRDefault="00D50CDF" w:rsidP="008B6A2F">
      <w:pPr>
        <w:pStyle w:val="Text"/>
        <w:rPr>
          <w:iCs/>
        </w:rPr>
      </w:pPr>
    </w:p>
    <w:p w14:paraId="63FE95E7" w14:textId="4A49A59F" w:rsidR="00975772" w:rsidRDefault="00D50CDF" w:rsidP="00391DE9">
      <w:pPr>
        <w:pStyle w:val="Caption"/>
      </w:pPr>
      <w:bookmarkStart w:id="18" w:name="_Ref97570896"/>
      <w:r>
        <w:t xml:space="preserve">Figure </w:t>
      </w:r>
      <w:r w:rsidR="00F169A2">
        <w:rPr>
          <w:noProof/>
        </w:rPr>
        <w:fldChar w:fldCharType="begin"/>
      </w:r>
      <w:r w:rsidR="00F169A2">
        <w:rPr>
          <w:noProof/>
        </w:rPr>
        <w:instrText xml:space="preserve"> SEQ Figure \* ARABIC </w:instrText>
      </w:r>
      <w:r w:rsidR="00F169A2">
        <w:rPr>
          <w:noProof/>
        </w:rPr>
        <w:fldChar w:fldCharType="separate"/>
      </w:r>
      <w:r w:rsidR="00223943">
        <w:rPr>
          <w:noProof/>
        </w:rPr>
        <w:t>2</w:t>
      </w:r>
      <w:r w:rsidR="00F169A2">
        <w:rPr>
          <w:noProof/>
        </w:rPr>
        <w:fldChar w:fldCharType="end"/>
      </w:r>
      <w:bookmarkEnd w:id="18"/>
      <w:r>
        <w:t>. The effect of microgravity on the environment of a bacteria. Cell settlement occurs and mass transfer</w:t>
      </w:r>
      <w:r w:rsidR="00400623">
        <w:t xml:space="preserve"> is accelerated by density</w:t>
      </w:r>
      <w:r w:rsidR="00FD1F5A">
        <w:t>-</w:t>
      </w:r>
      <w:r w:rsidR="00400623">
        <w:t xml:space="preserve">driven convection under normal gravity (left). No cell settlement and mass transfer by diffusion alone under microgravity (right). </w:t>
      </w:r>
    </w:p>
    <w:p w14:paraId="695C79BB" w14:textId="77777777" w:rsidR="00391DE9" w:rsidRPr="00391DE9" w:rsidRDefault="00391DE9" w:rsidP="00391DE9"/>
    <w:p w14:paraId="5E5660BE" w14:textId="787E473A" w:rsidR="009F31AA" w:rsidRDefault="009F31AA" w:rsidP="00D96B60">
      <w:pPr>
        <w:pStyle w:val="Heading1"/>
        <w:numPr>
          <w:ilvl w:val="0"/>
          <w:numId w:val="1"/>
        </w:numPr>
      </w:pPr>
      <w:r w:rsidRPr="009F31AA">
        <w:t>The Effect of Space</w:t>
      </w:r>
      <w:r w:rsidR="004D2149">
        <w:t>f</w:t>
      </w:r>
      <w:r w:rsidRPr="009F31AA">
        <w:t xml:space="preserve">light on Bacterial Growth: a Deep Dive    </w:t>
      </w:r>
    </w:p>
    <w:p w14:paraId="3E10014D" w14:textId="7639AC55" w:rsidR="00142AF8" w:rsidRDefault="005E1FD1" w:rsidP="00142AF8">
      <w:pPr>
        <w:pStyle w:val="Text"/>
        <w:rPr>
          <w:iCs/>
        </w:rPr>
      </w:pPr>
      <w:r>
        <w:rPr>
          <w:iCs/>
        </w:rPr>
        <w:t xml:space="preserve">Let us </w:t>
      </w:r>
      <w:r w:rsidR="009268F1">
        <w:rPr>
          <w:iCs/>
        </w:rPr>
        <w:t>start</w:t>
      </w:r>
      <w:r>
        <w:rPr>
          <w:iCs/>
        </w:rPr>
        <w:t xml:space="preserve"> with the </w:t>
      </w:r>
      <w:r w:rsidR="00EB54C8">
        <w:rPr>
          <w:iCs/>
        </w:rPr>
        <w:t xml:space="preserve">long list of </w:t>
      </w:r>
      <w:r w:rsidR="0018385B">
        <w:rPr>
          <w:iCs/>
        </w:rPr>
        <w:t xml:space="preserve">microbial growth studies under simulated microgravity and spaceflight in Table S.1 of </w:t>
      </w:r>
      <w:r w:rsidR="00EB54C8">
        <w:rPr>
          <w:iCs/>
        </w:rPr>
        <w:t>Huang 2018</w:t>
      </w:r>
      <w:r w:rsidR="0018385B">
        <w:rPr>
          <w:iCs/>
        </w:rPr>
        <w:fldChar w:fldCharType="begin"/>
      </w:r>
      <w:r w:rsidR="0018385B">
        <w:rPr>
          <w:iCs/>
        </w:rPr>
        <w:instrText xml:space="preserve"> NOTEREF _Ref97544541 \f \h </w:instrText>
      </w:r>
      <w:r w:rsidR="0018385B">
        <w:rPr>
          <w:iCs/>
        </w:rPr>
      </w:r>
      <w:r w:rsidR="0018385B">
        <w:rPr>
          <w:iCs/>
        </w:rPr>
        <w:fldChar w:fldCharType="separate"/>
      </w:r>
      <w:r w:rsidR="00223943" w:rsidRPr="00223943">
        <w:rPr>
          <w:rStyle w:val="EndnoteReference"/>
        </w:rPr>
        <w:t>9</w:t>
      </w:r>
      <w:r w:rsidR="0018385B">
        <w:rPr>
          <w:iCs/>
        </w:rPr>
        <w:fldChar w:fldCharType="end"/>
      </w:r>
      <w:r w:rsidR="00142AF8">
        <w:rPr>
          <w:iCs/>
        </w:rPr>
        <w:t xml:space="preserve"> </w:t>
      </w:r>
      <w:r w:rsidR="00EB54C8">
        <w:rPr>
          <w:iCs/>
        </w:rPr>
        <w:t xml:space="preserve">and shorten the list to </w:t>
      </w:r>
      <w:r w:rsidR="004D13E4">
        <w:rPr>
          <w:iCs/>
        </w:rPr>
        <w:t xml:space="preserve">include only </w:t>
      </w:r>
      <w:r w:rsidR="00EB54C8">
        <w:rPr>
          <w:iCs/>
        </w:rPr>
        <w:t>spaceflight experiments</w:t>
      </w:r>
      <w:r w:rsidR="004D13E4">
        <w:rPr>
          <w:iCs/>
        </w:rPr>
        <w:t xml:space="preserve"> (</w:t>
      </w:r>
      <w:r w:rsidR="004D13E4">
        <w:rPr>
          <w:iCs/>
        </w:rPr>
        <w:fldChar w:fldCharType="begin"/>
      </w:r>
      <w:r w:rsidR="004D13E4">
        <w:rPr>
          <w:iCs/>
        </w:rPr>
        <w:instrText xml:space="preserve"> REF _Ref97553647 \h </w:instrText>
      </w:r>
      <w:r w:rsidR="004D13E4">
        <w:rPr>
          <w:iCs/>
        </w:rPr>
      </w:r>
      <w:r w:rsidR="004D13E4">
        <w:rPr>
          <w:iCs/>
        </w:rPr>
        <w:fldChar w:fldCharType="separate"/>
      </w:r>
      <w:r w:rsidR="00223943">
        <w:t xml:space="preserve">Table </w:t>
      </w:r>
      <w:r w:rsidR="00223943">
        <w:rPr>
          <w:noProof/>
        </w:rPr>
        <w:t>1</w:t>
      </w:r>
      <w:r w:rsidR="004D13E4">
        <w:rPr>
          <w:iCs/>
        </w:rPr>
        <w:fldChar w:fldCharType="end"/>
      </w:r>
      <w:r w:rsidR="004D13E4">
        <w:rPr>
          <w:iCs/>
        </w:rPr>
        <w:t>)</w:t>
      </w:r>
      <w:r w:rsidR="00EB54C8">
        <w:rPr>
          <w:iCs/>
        </w:rPr>
        <w:t xml:space="preserve">.  Simulated microgravity is an important and challenging subject on its own, </w:t>
      </w:r>
      <w:r w:rsidR="00142AF8">
        <w:rPr>
          <w:iCs/>
        </w:rPr>
        <w:t xml:space="preserve">we will focus on </w:t>
      </w:r>
      <w:r w:rsidR="00975772">
        <w:rPr>
          <w:iCs/>
        </w:rPr>
        <w:t xml:space="preserve">the effect of </w:t>
      </w:r>
      <w:r w:rsidR="00142AF8">
        <w:rPr>
          <w:iCs/>
        </w:rPr>
        <w:t xml:space="preserve">spaceflight </w:t>
      </w:r>
      <w:r w:rsidR="00975772">
        <w:rPr>
          <w:iCs/>
        </w:rPr>
        <w:t>on bacterial growth</w:t>
      </w:r>
      <w:r w:rsidR="00534EFF">
        <w:rPr>
          <w:iCs/>
        </w:rPr>
        <w:t xml:space="preserve"> in this </w:t>
      </w:r>
      <w:r w:rsidR="00475465">
        <w:rPr>
          <w:iCs/>
        </w:rPr>
        <w:t>review</w:t>
      </w:r>
      <w:r w:rsidR="00142AF8">
        <w:rPr>
          <w:iCs/>
        </w:rPr>
        <w:t>.</w:t>
      </w:r>
      <w:r w:rsidR="004D13E4">
        <w:rPr>
          <w:iCs/>
        </w:rPr>
        <w:t xml:space="preserve"> </w:t>
      </w:r>
      <w:r w:rsidR="00142AF8">
        <w:rPr>
          <w:iCs/>
        </w:rPr>
        <w:t xml:space="preserve"> </w:t>
      </w:r>
      <w:r w:rsidR="00EB54C8">
        <w:rPr>
          <w:iCs/>
        </w:rPr>
        <w:t xml:space="preserve">  </w:t>
      </w:r>
    </w:p>
    <w:p w14:paraId="7419C80C" w14:textId="3F5574F5" w:rsidR="00391DE9" w:rsidRDefault="00391DE9" w:rsidP="00391DE9">
      <w:pPr>
        <w:pStyle w:val="Text"/>
        <w:rPr>
          <w:iCs/>
        </w:rPr>
      </w:pPr>
      <w:r>
        <w:rPr>
          <w:iCs/>
        </w:rPr>
        <w:t xml:space="preserve">In this section, we will go over all the references listed above, grouped into microbe species.  The goal is to identify the missing elements in the systematic approach mentioned above, and to find logical explanations for the </w:t>
      </w:r>
      <w:r w:rsidRPr="009268F1">
        <w:rPr>
          <w:iCs/>
        </w:rPr>
        <w:t>discrepancies</w:t>
      </w:r>
      <w:r>
        <w:rPr>
          <w:iCs/>
        </w:rPr>
        <w:t xml:space="preserve"> observed in those studies.</w:t>
      </w:r>
    </w:p>
    <w:p w14:paraId="4C74B0B9" w14:textId="77777777" w:rsidR="00F349F4" w:rsidRDefault="00F349F4" w:rsidP="00391DE9">
      <w:pPr>
        <w:pStyle w:val="Text"/>
        <w:rPr>
          <w:iCs/>
        </w:rPr>
      </w:pPr>
    </w:p>
    <w:p w14:paraId="70A0702A" w14:textId="0170C44F" w:rsidR="00142AF8" w:rsidRPr="00E22C75" w:rsidRDefault="00A32F18" w:rsidP="00C43F52">
      <w:pPr>
        <w:pStyle w:val="Caption"/>
        <w:spacing w:after="60"/>
        <w:jc w:val="center"/>
        <w:rPr>
          <w:iCs/>
        </w:rPr>
      </w:pPr>
      <w:bookmarkStart w:id="19" w:name="_Ref97553647"/>
      <w:bookmarkStart w:id="20" w:name="_Hlk97622963"/>
      <w:r>
        <w:t xml:space="preserve">Table </w:t>
      </w:r>
      <w:r w:rsidR="00F169A2">
        <w:rPr>
          <w:noProof/>
        </w:rPr>
        <w:fldChar w:fldCharType="begin"/>
      </w:r>
      <w:r w:rsidR="00F169A2">
        <w:rPr>
          <w:noProof/>
        </w:rPr>
        <w:instrText xml:space="preserve"> SEQ Table \* ARABIC </w:instrText>
      </w:r>
      <w:r w:rsidR="00F169A2">
        <w:rPr>
          <w:noProof/>
        </w:rPr>
        <w:fldChar w:fldCharType="separate"/>
      </w:r>
      <w:r w:rsidR="00223943">
        <w:rPr>
          <w:noProof/>
        </w:rPr>
        <w:t>1</w:t>
      </w:r>
      <w:r w:rsidR="00F169A2">
        <w:rPr>
          <w:noProof/>
        </w:rPr>
        <w:fldChar w:fldCharType="end"/>
      </w:r>
      <w:bookmarkEnd w:id="19"/>
      <w:r w:rsidR="009F31AA">
        <w:t xml:space="preserve">. </w:t>
      </w:r>
      <w:r w:rsidR="00142AF8" w:rsidRPr="00142AF8">
        <w:rPr>
          <w:iCs/>
        </w:rPr>
        <w:t>Responses of microbial growth to spaceflight</w:t>
      </w:r>
      <w:r w:rsidR="009F31AA">
        <w:rPr>
          <w:iCs/>
        </w:rPr>
        <w:t>, adopted from Huang 2018.</w:t>
      </w:r>
      <w:r w:rsidR="009F31AA">
        <w:rPr>
          <w:iCs/>
        </w:rPr>
        <w:fldChar w:fldCharType="begin"/>
      </w:r>
      <w:r w:rsidR="009F31AA">
        <w:rPr>
          <w:iCs/>
        </w:rPr>
        <w:instrText xml:space="preserve"> NOTEREF _Ref97544541 \f \h  \* MERGEFORMAT </w:instrText>
      </w:r>
      <w:r w:rsidR="009F31AA">
        <w:rPr>
          <w:iCs/>
        </w:rPr>
      </w:r>
      <w:r w:rsidR="009F31AA">
        <w:rPr>
          <w:iCs/>
        </w:rPr>
        <w:fldChar w:fldCharType="separate"/>
      </w:r>
      <w:r w:rsidR="00223943" w:rsidRPr="00223943">
        <w:rPr>
          <w:rStyle w:val="EndnoteReference"/>
        </w:rPr>
        <w:t>9</w:t>
      </w:r>
      <w:r w:rsidR="009F31AA">
        <w:rPr>
          <w:iCs/>
        </w:rPr>
        <w:fldChar w:fldCharType="end"/>
      </w:r>
      <w:bookmarkEnd w:id="20"/>
    </w:p>
    <w:tbl>
      <w:tblPr>
        <w:tblW w:w="7375" w:type="dxa"/>
        <w:jc w:val="center"/>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ook w:val="0020" w:firstRow="1" w:lastRow="0" w:firstColumn="0" w:lastColumn="0" w:noHBand="0" w:noVBand="0"/>
      </w:tblPr>
      <w:tblGrid>
        <w:gridCol w:w="1050"/>
        <w:gridCol w:w="3535"/>
        <w:gridCol w:w="1260"/>
        <w:gridCol w:w="1530"/>
      </w:tblGrid>
      <w:tr w:rsidR="009F31AA" w:rsidRPr="009F31AA" w14:paraId="549E80E9" w14:textId="77777777" w:rsidTr="00C43F52">
        <w:trPr>
          <w:trHeight w:val="231"/>
          <w:jc w:val="center"/>
        </w:trPr>
        <w:tc>
          <w:tcPr>
            <w:tcW w:w="0" w:type="auto"/>
            <w:tcBorders>
              <w:top w:val="single" w:sz="4" w:space="0" w:color="000000" w:themeColor="text1"/>
              <w:bottom w:val="single" w:sz="4" w:space="0" w:color="000000" w:themeColor="text1"/>
            </w:tcBorders>
            <w:shd w:val="clear" w:color="auto" w:fill="auto"/>
            <w:vAlign w:val="center"/>
          </w:tcPr>
          <w:p w14:paraId="55FBDFE3" w14:textId="77777777" w:rsidR="009F31AA" w:rsidRPr="00142AF8" w:rsidRDefault="009F31AA" w:rsidP="007A7651">
            <w:pPr>
              <w:pStyle w:val="Text"/>
              <w:ind w:firstLine="0"/>
              <w:jc w:val="center"/>
              <w:rPr>
                <w:bCs/>
                <w:iCs/>
                <w:sz w:val="18"/>
                <w:szCs w:val="18"/>
              </w:rPr>
            </w:pPr>
            <w:bookmarkStart w:id="21" w:name="_Hlk97582543"/>
            <w:r w:rsidRPr="00142AF8">
              <w:rPr>
                <w:bCs/>
                <w:iCs/>
                <w:sz w:val="18"/>
                <w:szCs w:val="18"/>
              </w:rPr>
              <w:t>Growth</w:t>
            </w:r>
          </w:p>
        </w:tc>
        <w:tc>
          <w:tcPr>
            <w:tcW w:w="3535" w:type="dxa"/>
            <w:tcBorders>
              <w:top w:val="single" w:sz="4" w:space="0" w:color="000000" w:themeColor="text1"/>
              <w:bottom w:val="single" w:sz="4" w:space="0" w:color="000000" w:themeColor="text1"/>
            </w:tcBorders>
            <w:shd w:val="clear" w:color="auto" w:fill="auto"/>
            <w:vAlign w:val="center"/>
          </w:tcPr>
          <w:p w14:paraId="3AC8DF35" w14:textId="743E65D7" w:rsidR="009F31AA" w:rsidRPr="0051297A" w:rsidRDefault="009F31AA" w:rsidP="007A7651">
            <w:pPr>
              <w:pStyle w:val="Text"/>
              <w:ind w:firstLine="0"/>
              <w:jc w:val="center"/>
              <w:rPr>
                <w:sz w:val="18"/>
                <w:szCs w:val="18"/>
              </w:rPr>
            </w:pPr>
            <w:r w:rsidRPr="0051297A">
              <w:rPr>
                <w:sz w:val="18"/>
                <w:szCs w:val="18"/>
              </w:rPr>
              <w:t>Microbes</w:t>
            </w:r>
          </w:p>
        </w:tc>
        <w:tc>
          <w:tcPr>
            <w:tcW w:w="1260" w:type="dxa"/>
            <w:tcBorders>
              <w:top w:val="single" w:sz="4" w:space="0" w:color="000000" w:themeColor="text1"/>
              <w:bottom w:val="single" w:sz="4" w:space="0" w:color="000000" w:themeColor="text1"/>
            </w:tcBorders>
            <w:shd w:val="clear" w:color="auto" w:fill="auto"/>
            <w:vAlign w:val="center"/>
          </w:tcPr>
          <w:p w14:paraId="5B62742D" w14:textId="77777777" w:rsidR="009F31AA" w:rsidRPr="00142AF8" w:rsidRDefault="009F31AA" w:rsidP="007A7651">
            <w:pPr>
              <w:pStyle w:val="Text"/>
              <w:ind w:firstLine="0"/>
              <w:jc w:val="center"/>
              <w:rPr>
                <w:iCs/>
                <w:sz w:val="18"/>
                <w:szCs w:val="18"/>
              </w:rPr>
            </w:pPr>
            <w:r w:rsidRPr="00142AF8">
              <w:rPr>
                <w:bCs/>
                <w:iCs/>
                <w:sz w:val="18"/>
                <w:szCs w:val="18"/>
              </w:rPr>
              <w:t>Media Type</w:t>
            </w:r>
          </w:p>
        </w:tc>
        <w:tc>
          <w:tcPr>
            <w:tcW w:w="1530" w:type="dxa"/>
            <w:tcBorders>
              <w:top w:val="single" w:sz="4" w:space="0" w:color="000000" w:themeColor="text1"/>
              <w:bottom w:val="single" w:sz="4" w:space="0" w:color="000000" w:themeColor="text1"/>
            </w:tcBorders>
            <w:shd w:val="clear" w:color="auto" w:fill="auto"/>
            <w:vAlign w:val="center"/>
          </w:tcPr>
          <w:p w14:paraId="5823130B" w14:textId="77777777" w:rsidR="009F31AA" w:rsidRPr="00142AF8" w:rsidRDefault="009F31AA" w:rsidP="007A7651">
            <w:pPr>
              <w:pStyle w:val="Text"/>
              <w:ind w:firstLine="0"/>
              <w:jc w:val="center"/>
              <w:rPr>
                <w:iCs/>
                <w:sz w:val="18"/>
                <w:szCs w:val="18"/>
              </w:rPr>
            </w:pPr>
            <w:r w:rsidRPr="00142AF8">
              <w:rPr>
                <w:bCs/>
                <w:iCs/>
                <w:sz w:val="18"/>
                <w:szCs w:val="18"/>
              </w:rPr>
              <w:t>Ref</w:t>
            </w:r>
          </w:p>
        </w:tc>
      </w:tr>
      <w:tr w:rsidR="009F31AA" w:rsidRPr="009F31AA" w14:paraId="66F9B833" w14:textId="77777777" w:rsidTr="00C43F52">
        <w:trPr>
          <w:trHeight w:val="231"/>
          <w:jc w:val="center"/>
        </w:trPr>
        <w:tc>
          <w:tcPr>
            <w:tcW w:w="0" w:type="auto"/>
            <w:vMerge w:val="restart"/>
            <w:tcBorders>
              <w:top w:val="single" w:sz="4" w:space="0" w:color="000000" w:themeColor="text1"/>
            </w:tcBorders>
            <w:shd w:val="clear" w:color="auto" w:fill="auto"/>
            <w:vAlign w:val="center"/>
          </w:tcPr>
          <w:p w14:paraId="5FC44468" w14:textId="77777777" w:rsidR="009F31AA" w:rsidRPr="00142AF8" w:rsidRDefault="009F31AA" w:rsidP="009F31AA">
            <w:pPr>
              <w:pStyle w:val="Text"/>
              <w:ind w:firstLine="0"/>
              <w:rPr>
                <w:bCs/>
                <w:iCs/>
                <w:sz w:val="18"/>
                <w:szCs w:val="18"/>
              </w:rPr>
            </w:pPr>
            <w:r w:rsidRPr="00142AF8">
              <w:rPr>
                <w:bCs/>
                <w:iCs/>
                <w:sz w:val="18"/>
                <w:szCs w:val="18"/>
              </w:rPr>
              <w:t>Increased</w:t>
            </w:r>
          </w:p>
        </w:tc>
        <w:tc>
          <w:tcPr>
            <w:tcW w:w="3535" w:type="dxa"/>
            <w:tcBorders>
              <w:top w:val="single" w:sz="4" w:space="0" w:color="000000" w:themeColor="text1"/>
            </w:tcBorders>
            <w:shd w:val="clear" w:color="auto" w:fill="auto"/>
          </w:tcPr>
          <w:p w14:paraId="07813ADA" w14:textId="26C8127A" w:rsidR="009F31AA" w:rsidRPr="00142AF8" w:rsidRDefault="009F31AA" w:rsidP="009F31AA">
            <w:pPr>
              <w:pStyle w:val="Text"/>
              <w:ind w:firstLine="0"/>
              <w:rPr>
                <w:i/>
                <w:iCs/>
                <w:sz w:val="18"/>
                <w:szCs w:val="18"/>
              </w:rPr>
            </w:pPr>
            <w:r w:rsidRPr="00142AF8">
              <w:rPr>
                <w:i/>
                <w:iCs/>
                <w:sz w:val="18"/>
                <w:szCs w:val="18"/>
              </w:rPr>
              <w:t>E. coli</w:t>
            </w:r>
            <w:r w:rsidRPr="00142AF8">
              <w:rPr>
                <w:iCs/>
                <w:sz w:val="18"/>
                <w:szCs w:val="18"/>
              </w:rPr>
              <w:t xml:space="preserve"> ATCC 4157 </w:t>
            </w:r>
          </w:p>
        </w:tc>
        <w:tc>
          <w:tcPr>
            <w:tcW w:w="1260" w:type="dxa"/>
            <w:tcBorders>
              <w:top w:val="single" w:sz="4" w:space="0" w:color="000000" w:themeColor="text1"/>
            </w:tcBorders>
            <w:shd w:val="clear" w:color="auto" w:fill="auto"/>
          </w:tcPr>
          <w:p w14:paraId="496B21D2" w14:textId="77777777" w:rsidR="009F31AA" w:rsidRPr="00142AF8" w:rsidRDefault="009F31AA" w:rsidP="009F31AA">
            <w:pPr>
              <w:pStyle w:val="Text"/>
              <w:ind w:firstLine="0"/>
              <w:rPr>
                <w:iCs/>
                <w:sz w:val="18"/>
                <w:szCs w:val="18"/>
              </w:rPr>
            </w:pPr>
            <w:r w:rsidRPr="00142AF8">
              <w:rPr>
                <w:iCs/>
                <w:sz w:val="18"/>
                <w:szCs w:val="18"/>
              </w:rPr>
              <w:t>SC</w:t>
            </w:r>
          </w:p>
        </w:tc>
        <w:tc>
          <w:tcPr>
            <w:tcW w:w="1530" w:type="dxa"/>
            <w:tcBorders>
              <w:top w:val="single" w:sz="4" w:space="0" w:color="000000" w:themeColor="text1"/>
            </w:tcBorders>
            <w:shd w:val="clear" w:color="auto" w:fill="auto"/>
          </w:tcPr>
          <w:p w14:paraId="683C28E5" w14:textId="45F2F1BF" w:rsidR="009F31AA" w:rsidRPr="00142AF8" w:rsidRDefault="009F31AA" w:rsidP="009F31AA">
            <w:pPr>
              <w:pStyle w:val="Text"/>
              <w:ind w:firstLine="0"/>
              <w:rPr>
                <w:iCs/>
                <w:sz w:val="18"/>
                <w:szCs w:val="18"/>
              </w:rPr>
            </w:pPr>
            <w:bookmarkStart w:id="22" w:name="_Ref97572097"/>
            <w:r w:rsidRPr="00142AF8">
              <w:rPr>
                <w:iCs/>
                <w:sz w:val="18"/>
                <w:szCs w:val="18"/>
              </w:rPr>
              <w:endnoteReference w:id="22"/>
            </w:r>
            <w:bookmarkEnd w:id="22"/>
            <w:r w:rsidRPr="00142AF8">
              <w:rPr>
                <w:iCs/>
                <w:sz w:val="18"/>
                <w:szCs w:val="18"/>
              </w:rPr>
              <w:t>,</w:t>
            </w:r>
            <w:bookmarkStart w:id="23" w:name="_Ref97572099"/>
            <w:r w:rsidR="001D3F0B">
              <w:rPr>
                <w:iCs/>
                <w:sz w:val="18"/>
                <w:szCs w:val="18"/>
              </w:rPr>
              <w:t xml:space="preserve"> </w:t>
            </w:r>
            <w:bookmarkStart w:id="24" w:name="_Ref97651917"/>
            <w:r w:rsidRPr="00142AF8">
              <w:rPr>
                <w:iCs/>
                <w:sz w:val="18"/>
                <w:szCs w:val="18"/>
              </w:rPr>
              <w:endnoteReference w:id="23"/>
            </w:r>
            <w:bookmarkEnd w:id="23"/>
            <w:bookmarkEnd w:id="24"/>
            <w:r w:rsidRPr="00142AF8">
              <w:rPr>
                <w:iCs/>
                <w:sz w:val="18"/>
                <w:szCs w:val="18"/>
              </w:rPr>
              <w:t>,</w:t>
            </w:r>
            <w:r w:rsidR="001D3F0B">
              <w:rPr>
                <w:iCs/>
                <w:sz w:val="18"/>
                <w:szCs w:val="18"/>
              </w:rPr>
              <w:t xml:space="preserve"> </w:t>
            </w:r>
            <w:bookmarkStart w:id="25" w:name="_Ref97651982"/>
            <w:r w:rsidRPr="00142AF8">
              <w:rPr>
                <w:iCs/>
                <w:sz w:val="18"/>
                <w:szCs w:val="18"/>
              </w:rPr>
              <w:endnoteReference w:id="24"/>
            </w:r>
            <w:bookmarkEnd w:id="25"/>
            <w:r w:rsidRPr="009F31AA">
              <w:rPr>
                <w:iCs/>
                <w:sz w:val="18"/>
                <w:szCs w:val="18"/>
              </w:rPr>
              <w:t>,</w:t>
            </w:r>
            <w:r w:rsidRPr="00142AF8">
              <w:rPr>
                <w:iCs/>
                <w:sz w:val="18"/>
                <w:szCs w:val="18"/>
              </w:rPr>
              <w:t xml:space="preserve"> </w:t>
            </w:r>
            <w:bookmarkStart w:id="26" w:name="_Ref97652009"/>
            <w:r w:rsidRPr="00142AF8">
              <w:rPr>
                <w:iCs/>
                <w:sz w:val="18"/>
                <w:szCs w:val="18"/>
              </w:rPr>
              <w:endnoteReference w:id="25"/>
            </w:r>
            <w:bookmarkEnd w:id="26"/>
            <w:r w:rsidRPr="00142AF8">
              <w:rPr>
                <w:iCs/>
                <w:sz w:val="18"/>
                <w:szCs w:val="18"/>
              </w:rPr>
              <w:t xml:space="preserve"> </w:t>
            </w:r>
          </w:p>
        </w:tc>
      </w:tr>
      <w:tr w:rsidR="009F31AA" w:rsidRPr="009F31AA" w14:paraId="653140F5" w14:textId="77777777" w:rsidTr="00C43F52">
        <w:trPr>
          <w:trHeight w:val="231"/>
          <w:jc w:val="center"/>
        </w:trPr>
        <w:tc>
          <w:tcPr>
            <w:tcW w:w="0" w:type="auto"/>
            <w:vMerge/>
            <w:shd w:val="clear" w:color="auto" w:fill="auto"/>
            <w:vAlign w:val="center"/>
          </w:tcPr>
          <w:p w14:paraId="151C62A8" w14:textId="77777777" w:rsidR="009F31AA" w:rsidRPr="00142AF8" w:rsidRDefault="009F31AA" w:rsidP="009F31AA">
            <w:pPr>
              <w:pStyle w:val="Text"/>
              <w:ind w:firstLine="0"/>
              <w:rPr>
                <w:b/>
                <w:bCs/>
                <w:iCs/>
                <w:sz w:val="18"/>
                <w:szCs w:val="18"/>
              </w:rPr>
            </w:pPr>
          </w:p>
        </w:tc>
        <w:tc>
          <w:tcPr>
            <w:tcW w:w="3535" w:type="dxa"/>
            <w:shd w:val="clear" w:color="auto" w:fill="auto"/>
          </w:tcPr>
          <w:p w14:paraId="7D01909C" w14:textId="4C93529D" w:rsidR="009F31AA" w:rsidRPr="00142AF8" w:rsidRDefault="009F31AA" w:rsidP="009F31AA">
            <w:pPr>
              <w:pStyle w:val="Text"/>
              <w:ind w:firstLine="0"/>
              <w:rPr>
                <w:i/>
                <w:iCs/>
                <w:sz w:val="18"/>
                <w:szCs w:val="18"/>
              </w:rPr>
            </w:pPr>
            <w:r w:rsidRPr="00142AF8">
              <w:rPr>
                <w:i/>
                <w:iCs/>
                <w:sz w:val="18"/>
                <w:szCs w:val="18"/>
              </w:rPr>
              <w:t xml:space="preserve">E. coli </w:t>
            </w:r>
            <w:r w:rsidRPr="00142AF8">
              <w:rPr>
                <w:iCs/>
                <w:sz w:val="18"/>
                <w:szCs w:val="18"/>
              </w:rPr>
              <w:t xml:space="preserve">K12 MC4100 </w:t>
            </w:r>
          </w:p>
        </w:tc>
        <w:tc>
          <w:tcPr>
            <w:tcW w:w="1260" w:type="dxa"/>
            <w:shd w:val="clear" w:color="auto" w:fill="auto"/>
          </w:tcPr>
          <w:p w14:paraId="1791BCC4" w14:textId="77777777" w:rsidR="009F31AA" w:rsidRPr="00142AF8" w:rsidRDefault="009F31AA" w:rsidP="009F31AA">
            <w:pPr>
              <w:pStyle w:val="Text"/>
              <w:ind w:firstLine="0"/>
              <w:rPr>
                <w:iCs/>
                <w:sz w:val="18"/>
                <w:szCs w:val="18"/>
              </w:rPr>
            </w:pPr>
            <w:r w:rsidRPr="00142AF8">
              <w:rPr>
                <w:iCs/>
                <w:sz w:val="18"/>
                <w:szCs w:val="18"/>
              </w:rPr>
              <w:t>SC</w:t>
            </w:r>
          </w:p>
        </w:tc>
        <w:tc>
          <w:tcPr>
            <w:tcW w:w="1530" w:type="dxa"/>
            <w:shd w:val="clear" w:color="auto" w:fill="auto"/>
          </w:tcPr>
          <w:p w14:paraId="19B23894" w14:textId="77777777" w:rsidR="009F31AA" w:rsidRPr="00142AF8" w:rsidRDefault="009F31AA" w:rsidP="009F31AA">
            <w:pPr>
              <w:pStyle w:val="Text"/>
              <w:ind w:firstLine="0"/>
              <w:rPr>
                <w:iCs/>
                <w:sz w:val="18"/>
                <w:szCs w:val="18"/>
              </w:rPr>
            </w:pPr>
            <w:bookmarkStart w:id="27" w:name="_Ref97572216"/>
            <w:r w:rsidRPr="00142AF8">
              <w:rPr>
                <w:iCs/>
                <w:sz w:val="18"/>
                <w:szCs w:val="18"/>
              </w:rPr>
              <w:endnoteReference w:id="26"/>
            </w:r>
            <w:bookmarkEnd w:id="27"/>
          </w:p>
        </w:tc>
      </w:tr>
      <w:tr w:rsidR="009F31AA" w:rsidRPr="009F31AA" w14:paraId="17F29493" w14:textId="77777777" w:rsidTr="00C43F52">
        <w:trPr>
          <w:trHeight w:val="231"/>
          <w:jc w:val="center"/>
        </w:trPr>
        <w:tc>
          <w:tcPr>
            <w:tcW w:w="0" w:type="auto"/>
            <w:vMerge/>
            <w:shd w:val="clear" w:color="auto" w:fill="auto"/>
            <w:vAlign w:val="center"/>
          </w:tcPr>
          <w:p w14:paraId="2D95E3E0" w14:textId="77777777" w:rsidR="009F31AA" w:rsidRPr="00142AF8" w:rsidRDefault="009F31AA" w:rsidP="009F31AA">
            <w:pPr>
              <w:pStyle w:val="Text"/>
              <w:ind w:firstLine="0"/>
              <w:rPr>
                <w:b/>
                <w:bCs/>
                <w:iCs/>
                <w:sz w:val="18"/>
                <w:szCs w:val="18"/>
              </w:rPr>
            </w:pPr>
          </w:p>
        </w:tc>
        <w:tc>
          <w:tcPr>
            <w:tcW w:w="3535" w:type="dxa"/>
            <w:shd w:val="clear" w:color="auto" w:fill="auto"/>
          </w:tcPr>
          <w:p w14:paraId="6A53DF4A" w14:textId="17D3016F" w:rsidR="009F31AA" w:rsidRPr="00142AF8" w:rsidRDefault="009F31AA" w:rsidP="009F31AA">
            <w:pPr>
              <w:pStyle w:val="Text"/>
              <w:ind w:firstLine="0"/>
              <w:rPr>
                <w:i/>
                <w:iCs/>
                <w:sz w:val="18"/>
                <w:szCs w:val="18"/>
              </w:rPr>
            </w:pPr>
            <w:r w:rsidRPr="00142AF8">
              <w:rPr>
                <w:i/>
                <w:iCs/>
                <w:sz w:val="18"/>
                <w:szCs w:val="18"/>
              </w:rPr>
              <w:t xml:space="preserve">E. coli </w:t>
            </w:r>
            <w:r w:rsidRPr="00142AF8">
              <w:rPr>
                <w:iCs/>
                <w:sz w:val="18"/>
                <w:szCs w:val="18"/>
              </w:rPr>
              <w:t>PhB405</w:t>
            </w:r>
          </w:p>
        </w:tc>
        <w:tc>
          <w:tcPr>
            <w:tcW w:w="1260" w:type="dxa"/>
            <w:shd w:val="clear" w:color="auto" w:fill="auto"/>
          </w:tcPr>
          <w:p w14:paraId="4D02A352" w14:textId="77777777" w:rsidR="009F31AA" w:rsidRPr="00142AF8" w:rsidRDefault="009F31AA" w:rsidP="009F31AA">
            <w:pPr>
              <w:pStyle w:val="Text"/>
              <w:ind w:firstLine="0"/>
              <w:rPr>
                <w:iCs/>
                <w:sz w:val="18"/>
                <w:szCs w:val="18"/>
              </w:rPr>
            </w:pPr>
            <w:r w:rsidRPr="00142AF8">
              <w:rPr>
                <w:iCs/>
                <w:sz w:val="18"/>
                <w:szCs w:val="18"/>
              </w:rPr>
              <w:t>SC</w:t>
            </w:r>
          </w:p>
        </w:tc>
        <w:tc>
          <w:tcPr>
            <w:tcW w:w="1530" w:type="dxa"/>
            <w:shd w:val="clear" w:color="auto" w:fill="auto"/>
          </w:tcPr>
          <w:p w14:paraId="36B34F36" w14:textId="77777777" w:rsidR="009F31AA" w:rsidRPr="00142AF8" w:rsidRDefault="009F31AA" w:rsidP="009F31AA">
            <w:pPr>
              <w:pStyle w:val="Text"/>
              <w:ind w:firstLine="0"/>
              <w:rPr>
                <w:iCs/>
                <w:sz w:val="18"/>
                <w:szCs w:val="18"/>
              </w:rPr>
            </w:pPr>
            <w:bookmarkStart w:id="28" w:name="_Ref97651803"/>
            <w:r w:rsidRPr="00142AF8">
              <w:rPr>
                <w:iCs/>
                <w:sz w:val="18"/>
                <w:szCs w:val="18"/>
              </w:rPr>
              <w:endnoteReference w:id="27"/>
            </w:r>
            <w:bookmarkEnd w:id="28"/>
          </w:p>
        </w:tc>
      </w:tr>
      <w:tr w:rsidR="009F31AA" w:rsidRPr="009F31AA" w14:paraId="001C924F" w14:textId="77777777" w:rsidTr="00C43F52">
        <w:trPr>
          <w:trHeight w:val="231"/>
          <w:jc w:val="center"/>
        </w:trPr>
        <w:tc>
          <w:tcPr>
            <w:tcW w:w="0" w:type="auto"/>
            <w:vMerge/>
            <w:shd w:val="clear" w:color="auto" w:fill="auto"/>
            <w:vAlign w:val="center"/>
          </w:tcPr>
          <w:p w14:paraId="503A8998" w14:textId="77777777" w:rsidR="009F31AA" w:rsidRPr="00142AF8" w:rsidRDefault="009F31AA" w:rsidP="009F31AA">
            <w:pPr>
              <w:pStyle w:val="Text"/>
              <w:ind w:firstLine="0"/>
              <w:rPr>
                <w:b/>
                <w:bCs/>
                <w:iCs/>
                <w:sz w:val="18"/>
                <w:szCs w:val="18"/>
              </w:rPr>
            </w:pPr>
          </w:p>
        </w:tc>
        <w:tc>
          <w:tcPr>
            <w:tcW w:w="3535" w:type="dxa"/>
            <w:shd w:val="clear" w:color="auto" w:fill="auto"/>
          </w:tcPr>
          <w:p w14:paraId="70BD5CEA" w14:textId="14F59FED" w:rsidR="009F31AA" w:rsidRPr="00142AF8" w:rsidRDefault="009F31AA" w:rsidP="009F31AA">
            <w:pPr>
              <w:pStyle w:val="Text"/>
              <w:ind w:firstLine="0"/>
              <w:rPr>
                <w:i/>
                <w:iCs/>
                <w:sz w:val="18"/>
                <w:szCs w:val="18"/>
              </w:rPr>
            </w:pPr>
            <w:bookmarkStart w:id="29" w:name="_Hlk97766413"/>
            <w:r w:rsidRPr="00142AF8">
              <w:rPr>
                <w:i/>
                <w:iCs/>
                <w:sz w:val="18"/>
                <w:szCs w:val="18"/>
              </w:rPr>
              <w:t xml:space="preserve">B. subtilis </w:t>
            </w:r>
            <w:bookmarkEnd w:id="29"/>
            <w:r w:rsidRPr="00142AF8">
              <w:rPr>
                <w:iCs/>
                <w:sz w:val="18"/>
                <w:szCs w:val="18"/>
              </w:rPr>
              <w:t>ATCC 6051</w:t>
            </w:r>
          </w:p>
        </w:tc>
        <w:tc>
          <w:tcPr>
            <w:tcW w:w="1260" w:type="dxa"/>
            <w:shd w:val="clear" w:color="auto" w:fill="auto"/>
          </w:tcPr>
          <w:p w14:paraId="11854AFE" w14:textId="77777777" w:rsidR="009F31AA" w:rsidRPr="00142AF8" w:rsidRDefault="009F31AA" w:rsidP="009F31AA">
            <w:pPr>
              <w:pStyle w:val="Text"/>
              <w:ind w:firstLine="0"/>
              <w:rPr>
                <w:iCs/>
                <w:sz w:val="18"/>
                <w:szCs w:val="18"/>
              </w:rPr>
            </w:pPr>
            <w:r w:rsidRPr="00142AF8">
              <w:rPr>
                <w:iCs/>
                <w:sz w:val="18"/>
                <w:szCs w:val="18"/>
              </w:rPr>
              <w:t>SC</w:t>
            </w:r>
          </w:p>
        </w:tc>
        <w:tc>
          <w:tcPr>
            <w:tcW w:w="1530" w:type="dxa"/>
            <w:shd w:val="clear" w:color="auto" w:fill="auto"/>
          </w:tcPr>
          <w:p w14:paraId="67BE06ED" w14:textId="462ADE4B" w:rsidR="009F31AA" w:rsidRPr="00142AF8" w:rsidRDefault="00363BE9" w:rsidP="009F31AA">
            <w:pPr>
              <w:pStyle w:val="Text"/>
              <w:ind w:firstLine="0"/>
              <w:rPr>
                <w:iCs/>
                <w:sz w:val="18"/>
                <w:szCs w:val="18"/>
              </w:rPr>
            </w:pPr>
            <w:r>
              <w:rPr>
                <w:iCs/>
                <w:sz w:val="18"/>
                <w:szCs w:val="18"/>
              </w:rPr>
              <w:fldChar w:fldCharType="begin"/>
            </w:r>
            <w:r>
              <w:rPr>
                <w:iCs/>
                <w:sz w:val="18"/>
                <w:szCs w:val="18"/>
              </w:rPr>
              <w:instrText xml:space="preserve"> NOTEREF _Ref97572097 \h </w:instrText>
            </w:r>
            <w:r>
              <w:rPr>
                <w:iCs/>
                <w:sz w:val="18"/>
                <w:szCs w:val="18"/>
              </w:rPr>
            </w:r>
            <w:r>
              <w:rPr>
                <w:iCs/>
                <w:sz w:val="18"/>
                <w:szCs w:val="18"/>
              </w:rPr>
              <w:fldChar w:fldCharType="separate"/>
            </w:r>
            <w:r w:rsidR="00223943">
              <w:rPr>
                <w:iCs/>
                <w:sz w:val="18"/>
                <w:szCs w:val="18"/>
              </w:rPr>
              <w:t>22</w:t>
            </w:r>
            <w:r>
              <w:rPr>
                <w:iCs/>
                <w:sz w:val="18"/>
                <w:szCs w:val="18"/>
              </w:rPr>
              <w:fldChar w:fldCharType="end"/>
            </w:r>
            <w:r w:rsidR="009F31AA" w:rsidRPr="00142AF8">
              <w:rPr>
                <w:iCs/>
                <w:sz w:val="18"/>
                <w:szCs w:val="18"/>
              </w:rPr>
              <w:t>,</w:t>
            </w:r>
            <w:r>
              <w:rPr>
                <w:iCs/>
                <w:sz w:val="18"/>
                <w:szCs w:val="18"/>
              </w:rPr>
              <w:fldChar w:fldCharType="begin"/>
            </w:r>
            <w:r>
              <w:rPr>
                <w:iCs/>
                <w:sz w:val="18"/>
                <w:szCs w:val="18"/>
              </w:rPr>
              <w:instrText xml:space="preserve"> NOTEREF _Ref97572099 \h </w:instrText>
            </w:r>
            <w:r>
              <w:rPr>
                <w:iCs/>
                <w:sz w:val="18"/>
                <w:szCs w:val="18"/>
              </w:rPr>
            </w:r>
            <w:r>
              <w:rPr>
                <w:iCs/>
                <w:sz w:val="18"/>
                <w:szCs w:val="18"/>
              </w:rPr>
              <w:fldChar w:fldCharType="separate"/>
            </w:r>
            <w:r w:rsidR="00223943">
              <w:rPr>
                <w:iCs/>
                <w:sz w:val="18"/>
                <w:szCs w:val="18"/>
              </w:rPr>
              <w:t>23</w:t>
            </w:r>
            <w:r>
              <w:rPr>
                <w:iCs/>
                <w:sz w:val="18"/>
                <w:szCs w:val="18"/>
              </w:rPr>
              <w:fldChar w:fldCharType="end"/>
            </w:r>
            <w:r>
              <w:rPr>
                <w:iCs/>
                <w:sz w:val="18"/>
                <w:szCs w:val="18"/>
              </w:rPr>
              <w:t>,</w:t>
            </w:r>
            <w:r w:rsidR="009F31AA" w:rsidRPr="00142AF8">
              <w:rPr>
                <w:iCs/>
                <w:sz w:val="18"/>
                <w:szCs w:val="18"/>
              </w:rPr>
              <w:t xml:space="preserve"> </w:t>
            </w:r>
            <w:bookmarkStart w:id="30" w:name="_Ref97572174"/>
            <w:r w:rsidR="009F31AA" w:rsidRPr="00142AF8">
              <w:rPr>
                <w:iCs/>
                <w:sz w:val="18"/>
                <w:szCs w:val="18"/>
              </w:rPr>
              <w:endnoteReference w:id="28"/>
            </w:r>
            <w:bookmarkEnd w:id="30"/>
            <w:r w:rsidR="009F31AA" w:rsidRPr="00142AF8">
              <w:rPr>
                <w:iCs/>
                <w:sz w:val="18"/>
                <w:szCs w:val="18"/>
              </w:rPr>
              <w:t xml:space="preserve">, </w:t>
            </w:r>
            <w:bookmarkStart w:id="31" w:name="_Ref97572175"/>
            <w:r w:rsidR="009F31AA" w:rsidRPr="00142AF8">
              <w:rPr>
                <w:iCs/>
                <w:sz w:val="18"/>
                <w:szCs w:val="18"/>
              </w:rPr>
              <w:endnoteReference w:id="29"/>
            </w:r>
            <w:bookmarkEnd w:id="31"/>
          </w:p>
        </w:tc>
      </w:tr>
      <w:tr w:rsidR="009F31AA" w:rsidRPr="009F31AA" w14:paraId="784CA967" w14:textId="77777777" w:rsidTr="00C43F52">
        <w:trPr>
          <w:trHeight w:val="231"/>
          <w:jc w:val="center"/>
        </w:trPr>
        <w:tc>
          <w:tcPr>
            <w:tcW w:w="0" w:type="auto"/>
            <w:vMerge/>
            <w:shd w:val="clear" w:color="auto" w:fill="auto"/>
            <w:vAlign w:val="center"/>
          </w:tcPr>
          <w:p w14:paraId="63259CDD" w14:textId="77777777" w:rsidR="009F31AA" w:rsidRPr="00142AF8" w:rsidRDefault="009F31AA" w:rsidP="009F31AA">
            <w:pPr>
              <w:pStyle w:val="Text"/>
              <w:ind w:firstLine="0"/>
              <w:rPr>
                <w:b/>
                <w:bCs/>
                <w:iCs/>
                <w:sz w:val="18"/>
                <w:szCs w:val="18"/>
              </w:rPr>
            </w:pPr>
          </w:p>
        </w:tc>
        <w:tc>
          <w:tcPr>
            <w:tcW w:w="3535" w:type="dxa"/>
            <w:shd w:val="clear" w:color="auto" w:fill="auto"/>
          </w:tcPr>
          <w:p w14:paraId="34FFC505" w14:textId="14203FD9" w:rsidR="009F31AA" w:rsidRPr="00142AF8" w:rsidRDefault="009F31AA" w:rsidP="009F31AA">
            <w:pPr>
              <w:pStyle w:val="Text"/>
              <w:ind w:firstLine="0"/>
              <w:rPr>
                <w:i/>
                <w:iCs/>
                <w:sz w:val="18"/>
                <w:szCs w:val="18"/>
              </w:rPr>
            </w:pPr>
            <w:r w:rsidRPr="00142AF8">
              <w:rPr>
                <w:i/>
                <w:iCs/>
                <w:sz w:val="18"/>
                <w:szCs w:val="18"/>
              </w:rPr>
              <w:t>S. typhimurium</w:t>
            </w:r>
            <w:r w:rsidRPr="00142AF8">
              <w:rPr>
                <w:iCs/>
                <w:sz w:val="18"/>
                <w:szCs w:val="18"/>
              </w:rPr>
              <w:t xml:space="preserve"> BS-5 (P-22)/P-22 </w:t>
            </w:r>
          </w:p>
        </w:tc>
        <w:tc>
          <w:tcPr>
            <w:tcW w:w="1260" w:type="dxa"/>
            <w:shd w:val="clear" w:color="auto" w:fill="auto"/>
          </w:tcPr>
          <w:p w14:paraId="5F7F872B" w14:textId="77777777" w:rsidR="009F31AA" w:rsidRPr="00142AF8" w:rsidRDefault="009F31AA" w:rsidP="009F31AA">
            <w:pPr>
              <w:pStyle w:val="Text"/>
              <w:ind w:firstLine="0"/>
              <w:rPr>
                <w:iCs/>
                <w:sz w:val="18"/>
                <w:szCs w:val="18"/>
              </w:rPr>
            </w:pPr>
            <w:r w:rsidRPr="00142AF8">
              <w:rPr>
                <w:iCs/>
                <w:sz w:val="18"/>
                <w:szCs w:val="18"/>
              </w:rPr>
              <w:t>SC</w:t>
            </w:r>
          </w:p>
        </w:tc>
        <w:tc>
          <w:tcPr>
            <w:tcW w:w="1530" w:type="dxa"/>
            <w:shd w:val="clear" w:color="auto" w:fill="auto"/>
          </w:tcPr>
          <w:p w14:paraId="2B1FA6BF" w14:textId="77777777" w:rsidR="009F31AA" w:rsidRPr="00142AF8" w:rsidRDefault="009F31AA" w:rsidP="009F31AA">
            <w:pPr>
              <w:pStyle w:val="Text"/>
              <w:ind w:firstLine="0"/>
              <w:rPr>
                <w:iCs/>
                <w:sz w:val="18"/>
                <w:szCs w:val="18"/>
              </w:rPr>
            </w:pPr>
            <w:bookmarkStart w:id="32" w:name="_Ref97826925"/>
            <w:r w:rsidRPr="00142AF8">
              <w:rPr>
                <w:iCs/>
                <w:sz w:val="18"/>
                <w:szCs w:val="18"/>
              </w:rPr>
              <w:endnoteReference w:id="30"/>
            </w:r>
            <w:bookmarkEnd w:id="32"/>
          </w:p>
        </w:tc>
      </w:tr>
      <w:tr w:rsidR="009F31AA" w:rsidRPr="009F31AA" w14:paraId="0C9EFDAA" w14:textId="77777777" w:rsidTr="00C43F52">
        <w:trPr>
          <w:trHeight w:val="231"/>
          <w:jc w:val="center"/>
        </w:trPr>
        <w:tc>
          <w:tcPr>
            <w:tcW w:w="0" w:type="auto"/>
            <w:vMerge/>
            <w:tcBorders>
              <w:bottom w:val="single" w:sz="4" w:space="0" w:color="000000" w:themeColor="text1"/>
            </w:tcBorders>
            <w:shd w:val="clear" w:color="auto" w:fill="auto"/>
            <w:vAlign w:val="center"/>
          </w:tcPr>
          <w:p w14:paraId="300BC137" w14:textId="77777777" w:rsidR="009F31AA" w:rsidRPr="00142AF8" w:rsidRDefault="009F31AA" w:rsidP="009F31AA">
            <w:pPr>
              <w:pStyle w:val="Text"/>
              <w:ind w:firstLine="0"/>
              <w:rPr>
                <w:b/>
                <w:bCs/>
                <w:iCs/>
                <w:sz w:val="18"/>
                <w:szCs w:val="18"/>
              </w:rPr>
            </w:pPr>
          </w:p>
        </w:tc>
        <w:tc>
          <w:tcPr>
            <w:tcW w:w="3535" w:type="dxa"/>
            <w:tcBorders>
              <w:bottom w:val="single" w:sz="4" w:space="0" w:color="000000" w:themeColor="text1"/>
            </w:tcBorders>
            <w:shd w:val="clear" w:color="auto" w:fill="auto"/>
          </w:tcPr>
          <w:p w14:paraId="4E002AEE" w14:textId="44CE26F8" w:rsidR="009F31AA" w:rsidRPr="00142AF8" w:rsidRDefault="009F31AA" w:rsidP="009F31AA">
            <w:pPr>
              <w:pStyle w:val="Text"/>
              <w:ind w:firstLine="0"/>
              <w:rPr>
                <w:i/>
                <w:iCs/>
                <w:sz w:val="18"/>
                <w:szCs w:val="18"/>
              </w:rPr>
            </w:pPr>
            <w:r w:rsidRPr="00142AF8">
              <w:rPr>
                <w:i/>
                <w:iCs/>
                <w:sz w:val="18"/>
                <w:szCs w:val="18"/>
              </w:rPr>
              <w:t xml:space="preserve">P. aeruginosa </w:t>
            </w:r>
            <w:r w:rsidRPr="00142AF8">
              <w:rPr>
                <w:iCs/>
                <w:sz w:val="18"/>
                <w:szCs w:val="18"/>
              </w:rPr>
              <w:t>PA14, motility mutant strain</w:t>
            </w:r>
          </w:p>
        </w:tc>
        <w:tc>
          <w:tcPr>
            <w:tcW w:w="1260" w:type="dxa"/>
            <w:tcBorders>
              <w:bottom w:val="single" w:sz="4" w:space="0" w:color="000000" w:themeColor="text1"/>
            </w:tcBorders>
            <w:shd w:val="clear" w:color="auto" w:fill="auto"/>
          </w:tcPr>
          <w:p w14:paraId="615C7630" w14:textId="77777777" w:rsidR="009F31AA" w:rsidRPr="00142AF8" w:rsidRDefault="009F31AA" w:rsidP="009F31AA">
            <w:pPr>
              <w:pStyle w:val="Text"/>
              <w:ind w:firstLine="0"/>
              <w:rPr>
                <w:iCs/>
                <w:sz w:val="18"/>
                <w:szCs w:val="18"/>
              </w:rPr>
            </w:pPr>
            <w:r w:rsidRPr="00142AF8">
              <w:rPr>
                <w:iCs/>
                <w:sz w:val="18"/>
                <w:szCs w:val="18"/>
              </w:rPr>
              <w:t>SC</w:t>
            </w:r>
          </w:p>
        </w:tc>
        <w:tc>
          <w:tcPr>
            <w:tcW w:w="1530" w:type="dxa"/>
            <w:tcBorders>
              <w:bottom w:val="single" w:sz="4" w:space="0" w:color="000000" w:themeColor="text1"/>
            </w:tcBorders>
            <w:shd w:val="clear" w:color="auto" w:fill="auto"/>
          </w:tcPr>
          <w:p w14:paraId="2C13BF4F" w14:textId="77777777" w:rsidR="009F31AA" w:rsidRPr="00142AF8" w:rsidRDefault="009F31AA" w:rsidP="009F31AA">
            <w:pPr>
              <w:pStyle w:val="Text"/>
              <w:ind w:firstLine="0"/>
              <w:rPr>
                <w:iCs/>
                <w:sz w:val="18"/>
                <w:szCs w:val="18"/>
              </w:rPr>
            </w:pPr>
            <w:bookmarkStart w:id="33" w:name="_Ref97572313"/>
            <w:r w:rsidRPr="00142AF8">
              <w:rPr>
                <w:iCs/>
                <w:sz w:val="18"/>
                <w:szCs w:val="18"/>
              </w:rPr>
              <w:endnoteReference w:id="31"/>
            </w:r>
            <w:bookmarkEnd w:id="33"/>
          </w:p>
        </w:tc>
      </w:tr>
      <w:tr w:rsidR="009F31AA" w:rsidRPr="009F31AA" w14:paraId="3680D994" w14:textId="77777777" w:rsidTr="00C43F52">
        <w:trPr>
          <w:trHeight w:val="231"/>
          <w:jc w:val="center"/>
        </w:trPr>
        <w:tc>
          <w:tcPr>
            <w:tcW w:w="0" w:type="auto"/>
            <w:vMerge w:val="restart"/>
            <w:tcBorders>
              <w:top w:val="single" w:sz="4" w:space="0" w:color="000000" w:themeColor="text1"/>
            </w:tcBorders>
            <w:shd w:val="clear" w:color="auto" w:fill="auto"/>
            <w:vAlign w:val="center"/>
          </w:tcPr>
          <w:p w14:paraId="4D96613F" w14:textId="77777777" w:rsidR="009F31AA" w:rsidRPr="00142AF8" w:rsidRDefault="009F31AA" w:rsidP="009F31AA">
            <w:pPr>
              <w:pStyle w:val="Text"/>
              <w:ind w:firstLine="0"/>
              <w:rPr>
                <w:bCs/>
                <w:iCs/>
                <w:sz w:val="18"/>
                <w:szCs w:val="18"/>
              </w:rPr>
            </w:pPr>
            <w:r w:rsidRPr="00142AF8">
              <w:rPr>
                <w:bCs/>
                <w:iCs/>
                <w:sz w:val="18"/>
                <w:szCs w:val="18"/>
              </w:rPr>
              <w:t>Unchanged</w:t>
            </w:r>
          </w:p>
        </w:tc>
        <w:tc>
          <w:tcPr>
            <w:tcW w:w="3535" w:type="dxa"/>
            <w:tcBorders>
              <w:top w:val="single" w:sz="4" w:space="0" w:color="000000" w:themeColor="text1"/>
            </w:tcBorders>
            <w:shd w:val="clear" w:color="auto" w:fill="auto"/>
          </w:tcPr>
          <w:p w14:paraId="1D1D943E" w14:textId="65AD594F" w:rsidR="009F31AA" w:rsidRPr="00142AF8" w:rsidRDefault="009F31AA" w:rsidP="009F31AA">
            <w:pPr>
              <w:pStyle w:val="Text"/>
              <w:ind w:firstLine="0"/>
              <w:rPr>
                <w:i/>
                <w:iCs/>
                <w:sz w:val="18"/>
                <w:szCs w:val="18"/>
              </w:rPr>
            </w:pPr>
            <w:r w:rsidRPr="00142AF8">
              <w:rPr>
                <w:i/>
                <w:iCs/>
                <w:sz w:val="18"/>
                <w:szCs w:val="18"/>
              </w:rPr>
              <w:t>E. coli</w:t>
            </w:r>
            <w:r w:rsidRPr="00142AF8">
              <w:rPr>
                <w:iCs/>
                <w:sz w:val="18"/>
                <w:szCs w:val="18"/>
              </w:rPr>
              <w:t xml:space="preserve"> ATCC 4157</w:t>
            </w:r>
          </w:p>
        </w:tc>
        <w:tc>
          <w:tcPr>
            <w:tcW w:w="1260" w:type="dxa"/>
            <w:tcBorders>
              <w:top w:val="single" w:sz="4" w:space="0" w:color="000000" w:themeColor="text1"/>
            </w:tcBorders>
            <w:shd w:val="clear" w:color="auto" w:fill="auto"/>
          </w:tcPr>
          <w:p w14:paraId="54ED83A7" w14:textId="77777777" w:rsidR="009F31AA" w:rsidRPr="00142AF8" w:rsidRDefault="009F31AA" w:rsidP="009F31AA">
            <w:pPr>
              <w:pStyle w:val="Text"/>
              <w:ind w:firstLine="0"/>
              <w:rPr>
                <w:iCs/>
                <w:sz w:val="18"/>
                <w:szCs w:val="18"/>
              </w:rPr>
            </w:pPr>
            <w:r w:rsidRPr="00142AF8">
              <w:rPr>
                <w:iCs/>
                <w:sz w:val="18"/>
                <w:szCs w:val="18"/>
              </w:rPr>
              <w:t>AC</w:t>
            </w:r>
          </w:p>
        </w:tc>
        <w:tc>
          <w:tcPr>
            <w:tcW w:w="1530" w:type="dxa"/>
            <w:tcBorders>
              <w:top w:val="single" w:sz="4" w:space="0" w:color="000000" w:themeColor="text1"/>
            </w:tcBorders>
            <w:shd w:val="clear" w:color="auto" w:fill="auto"/>
          </w:tcPr>
          <w:p w14:paraId="5E38722C" w14:textId="28CDEC40" w:rsidR="009F31AA" w:rsidRPr="00142AF8" w:rsidRDefault="00363BE9" w:rsidP="009F31AA">
            <w:pPr>
              <w:pStyle w:val="Text"/>
              <w:ind w:firstLine="0"/>
              <w:rPr>
                <w:iCs/>
                <w:sz w:val="18"/>
                <w:szCs w:val="18"/>
              </w:rPr>
            </w:pPr>
            <w:r>
              <w:rPr>
                <w:iCs/>
                <w:sz w:val="18"/>
                <w:szCs w:val="18"/>
              </w:rPr>
              <w:fldChar w:fldCharType="begin"/>
            </w:r>
            <w:r>
              <w:rPr>
                <w:iCs/>
                <w:sz w:val="18"/>
                <w:szCs w:val="18"/>
              </w:rPr>
              <w:instrText xml:space="preserve"> NOTEREF _Ref97572097 \h </w:instrText>
            </w:r>
            <w:r>
              <w:rPr>
                <w:iCs/>
                <w:sz w:val="18"/>
                <w:szCs w:val="18"/>
              </w:rPr>
            </w:r>
            <w:r>
              <w:rPr>
                <w:iCs/>
                <w:sz w:val="18"/>
                <w:szCs w:val="18"/>
              </w:rPr>
              <w:fldChar w:fldCharType="separate"/>
            </w:r>
            <w:r w:rsidR="00223943">
              <w:rPr>
                <w:iCs/>
                <w:sz w:val="18"/>
                <w:szCs w:val="18"/>
              </w:rPr>
              <w:t>22</w:t>
            </w:r>
            <w:r>
              <w:rPr>
                <w:iCs/>
                <w:sz w:val="18"/>
                <w:szCs w:val="18"/>
              </w:rPr>
              <w:fldChar w:fldCharType="end"/>
            </w:r>
            <w:r>
              <w:rPr>
                <w:iCs/>
                <w:sz w:val="18"/>
                <w:szCs w:val="18"/>
              </w:rPr>
              <w:t>,</w:t>
            </w:r>
            <w:r w:rsidR="001D3F0B">
              <w:rPr>
                <w:iCs/>
                <w:sz w:val="18"/>
                <w:szCs w:val="18"/>
              </w:rPr>
              <w:t xml:space="preserve"> </w:t>
            </w:r>
            <w:r>
              <w:rPr>
                <w:iCs/>
                <w:sz w:val="18"/>
                <w:szCs w:val="18"/>
              </w:rPr>
              <w:fldChar w:fldCharType="begin"/>
            </w:r>
            <w:r>
              <w:rPr>
                <w:iCs/>
                <w:sz w:val="18"/>
                <w:szCs w:val="18"/>
              </w:rPr>
              <w:instrText xml:space="preserve"> NOTEREF _Ref97572099 \h </w:instrText>
            </w:r>
            <w:r>
              <w:rPr>
                <w:iCs/>
                <w:sz w:val="18"/>
                <w:szCs w:val="18"/>
              </w:rPr>
            </w:r>
            <w:r>
              <w:rPr>
                <w:iCs/>
                <w:sz w:val="18"/>
                <w:szCs w:val="18"/>
              </w:rPr>
              <w:fldChar w:fldCharType="separate"/>
            </w:r>
            <w:r w:rsidR="00223943">
              <w:rPr>
                <w:iCs/>
                <w:sz w:val="18"/>
                <w:szCs w:val="18"/>
              </w:rPr>
              <w:t>23</w:t>
            </w:r>
            <w:r>
              <w:rPr>
                <w:iCs/>
                <w:sz w:val="18"/>
                <w:szCs w:val="18"/>
              </w:rPr>
              <w:fldChar w:fldCharType="end"/>
            </w:r>
            <w:r>
              <w:rPr>
                <w:iCs/>
                <w:sz w:val="18"/>
                <w:szCs w:val="18"/>
              </w:rPr>
              <w:t>,</w:t>
            </w:r>
            <w:r w:rsidR="001D3F0B">
              <w:rPr>
                <w:iCs/>
                <w:sz w:val="18"/>
                <w:szCs w:val="18"/>
              </w:rPr>
              <w:t xml:space="preserve"> </w:t>
            </w:r>
            <w:r>
              <w:rPr>
                <w:iCs/>
                <w:sz w:val="18"/>
                <w:szCs w:val="18"/>
              </w:rPr>
              <w:fldChar w:fldCharType="begin"/>
            </w:r>
            <w:r>
              <w:rPr>
                <w:iCs/>
                <w:sz w:val="18"/>
                <w:szCs w:val="18"/>
              </w:rPr>
              <w:instrText xml:space="preserve"> NOTEREF _Ref97572174 \h </w:instrText>
            </w:r>
            <w:r>
              <w:rPr>
                <w:iCs/>
                <w:sz w:val="18"/>
                <w:szCs w:val="18"/>
              </w:rPr>
            </w:r>
            <w:r>
              <w:rPr>
                <w:iCs/>
                <w:sz w:val="18"/>
                <w:szCs w:val="18"/>
              </w:rPr>
              <w:fldChar w:fldCharType="separate"/>
            </w:r>
            <w:r w:rsidR="00223943">
              <w:rPr>
                <w:iCs/>
                <w:sz w:val="18"/>
                <w:szCs w:val="18"/>
              </w:rPr>
              <w:t>28</w:t>
            </w:r>
            <w:r>
              <w:rPr>
                <w:iCs/>
                <w:sz w:val="18"/>
                <w:szCs w:val="18"/>
              </w:rPr>
              <w:fldChar w:fldCharType="end"/>
            </w:r>
            <w:r>
              <w:rPr>
                <w:iCs/>
                <w:sz w:val="18"/>
                <w:szCs w:val="18"/>
              </w:rPr>
              <w:t>,</w:t>
            </w:r>
            <w:r w:rsidR="001D3F0B">
              <w:rPr>
                <w:iCs/>
                <w:sz w:val="18"/>
                <w:szCs w:val="18"/>
              </w:rPr>
              <w:t xml:space="preserve"> </w:t>
            </w:r>
            <w:r>
              <w:rPr>
                <w:iCs/>
                <w:sz w:val="18"/>
                <w:szCs w:val="18"/>
              </w:rPr>
              <w:fldChar w:fldCharType="begin"/>
            </w:r>
            <w:r>
              <w:rPr>
                <w:iCs/>
                <w:sz w:val="18"/>
                <w:szCs w:val="18"/>
              </w:rPr>
              <w:instrText xml:space="preserve"> NOTEREF _Ref97572175 \h </w:instrText>
            </w:r>
            <w:r>
              <w:rPr>
                <w:iCs/>
                <w:sz w:val="18"/>
                <w:szCs w:val="18"/>
              </w:rPr>
            </w:r>
            <w:r>
              <w:rPr>
                <w:iCs/>
                <w:sz w:val="18"/>
                <w:szCs w:val="18"/>
              </w:rPr>
              <w:fldChar w:fldCharType="separate"/>
            </w:r>
            <w:r w:rsidR="00223943">
              <w:rPr>
                <w:iCs/>
                <w:sz w:val="18"/>
                <w:szCs w:val="18"/>
              </w:rPr>
              <w:t>29</w:t>
            </w:r>
            <w:r>
              <w:rPr>
                <w:iCs/>
                <w:sz w:val="18"/>
                <w:szCs w:val="18"/>
              </w:rPr>
              <w:fldChar w:fldCharType="end"/>
            </w:r>
          </w:p>
        </w:tc>
      </w:tr>
      <w:tr w:rsidR="009F31AA" w:rsidRPr="009F31AA" w14:paraId="059AAF81" w14:textId="77777777" w:rsidTr="00C43F52">
        <w:trPr>
          <w:trHeight w:val="231"/>
          <w:jc w:val="center"/>
        </w:trPr>
        <w:tc>
          <w:tcPr>
            <w:tcW w:w="0" w:type="auto"/>
            <w:vMerge/>
            <w:shd w:val="clear" w:color="auto" w:fill="auto"/>
            <w:vAlign w:val="center"/>
          </w:tcPr>
          <w:p w14:paraId="0827C335" w14:textId="77777777" w:rsidR="009F31AA" w:rsidRPr="00142AF8" w:rsidRDefault="009F31AA" w:rsidP="009F31AA">
            <w:pPr>
              <w:pStyle w:val="Text"/>
              <w:ind w:firstLine="0"/>
              <w:rPr>
                <w:b/>
                <w:bCs/>
                <w:iCs/>
                <w:sz w:val="18"/>
                <w:szCs w:val="18"/>
              </w:rPr>
            </w:pPr>
          </w:p>
        </w:tc>
        <w:tc>
          <w:tcPr>
            <w:tcW w:w="3535" w:type="dxa"/>
            <w:shd w:val="clear" w:color="auto" w:fill="auto"/>
          </w:tcPr>
          <w:p w14:paraId="787883D2" w14:textId="17BE3AE5" w:rsidR="009F31AA" w:rsidRPr="00142AF8" w:rsidRDefault="009F31AA" w:rsidP="009F31AA">
            <w:pPr>
              <w:pStyle w:val="Text"/>
              <w:ind w:firstLine="0"/>
              <w:rPr>
                <w:i/>
                <w:iCs/>
                <w:sz w:val="18"/>
                <w:szCs w:val="18"/>
              </w:rPr>
            </w:pPr>
            <w:r w:rsidRPr="00142AF8">
              <w:rPr>
                <w:i/>
                <w:iCs/>
                <w:sz w:val="18"/>
                <w:szCs w:val="18"/>
              </w:rPr>
              <w:t xml:space="preserve">E. coli </w:t>
            </w:r>
            <w:r w:rsidRPr="00142AF8">
              <w:rPr>
                <w:iCs/>
                <w:sz w:val="18"/>
                <w:szCs w:val="18"/>
              </w:rPr>
              <w:t>GC2852</w:t>
            </w:r>
          </w:p>
        </w:tc>
        <w:tc>
          <w:tcPr>
            <w:tcW w:w="1260" w:type="dxa"/>
            <w:shd w:val="clear" w:color="auto" w:fill="auto"/>
          </w:tcPr>
          <w:p w14:paraId="5D006E0A" w14:textId="77777777" w:rsidR="009F31AA" w:rsidRPr="00142AF8" w:rsidRDefault="009F31AA" w:rsidP="009F31AA">
            <w:pPr>
              <w:pStyle w:val="Text"/>
              <w:ind w:firstLine="0"/>
              <w:rPr>
                <w:iCs/>
                <w:sz w:val="18"/>
                <w:szCs w:val="18"/>
              </w:rPr>
            </w:pPr>
            <w:r w:rsidRPr="00142AF8">
              <w:rPr>
                <w:iCs/>
                <w:sz w:val="18"/>
                <w:szCs w:val="18"/>
              </w:rPr>
              <w:t>SC</w:t>
            </w:r>
          </w:p>
        </w:tc>
        <w:tc>
          <w:tcPr>
            <w:tcW w:w="1530" w:type="dxa"/>
            <w:shd w:val="clear" w:color="auto" w:fill="auto"/>
          </w:tcPr>
          <w:p w14:paraId="79C13EFF" w14:textId="6935BC10" w:rsidR="009F31AA" w:rsidRPr="00142AF8" w:rsidRDefault="009F31AA" w:rsidP="009F31AA">
            <w:pPr>
              <w:pStyle w:val="Text"/>
              <w:ind w:firstLine="0"/>
              <w:rPr>
                <w:iCs/>
                <w:sz w:val="18"/>
                <w:szCs w:val="18"/>
              </w:rPr>
            </w:pPr>
            <w:bookmarkStart w:id="34" w:name="_Ref97652469"/>
            <w:r w:rsidRPr="00142AF8">
              <w:rPr>
                <w:iCs/>
                <w:sz w:val="18"/>
                <w:szCs w:val="18"/>
              </w:rPr>
              <w:endnoteReference w:id="32"/>
            </w:r>
            <w:bookmarkEnd w:id="34"/>
            <w:r w:rsidRPr="00142AF8">
              <w:rPr>
                <w:iCs/>
                <w:sz w:val="18"/>
                <w:szCs w:val="18"/>
              </w:rPr>
              <w:t>,</w:t>
            </w:r>
            <w:r w:rsidR="00A060C8">
              <w:rPr>
                <w:iCs/>
                <w:sz w:val="18"/>
                <w:szCs w:val="18"/>
              </w:rPr>
              <w:t xml:space="preserve"> </w:t>
            </w:r>
            <w:r w:rsidR="00A060C8" w:rsidRPr="000E4EA0">
              <w:rPr>
                <w:iCs/>
                <w:sz w:val="18"/>
                <w:szCs w:val="18"/>
              </w:rPr>
              <w:fldChar w:fldCharType="begin"/>
            </w:r>
            <w:r w:rsidR="00A060C8" w:rsidRPr="000E4EA0">
              <w:rPr>
                <w:iCs/>
                <w:sz w:val="18"/>
                <w:szCs w:val="18"/>
              </w:rPr>
              <w:instrText xml:space="preserve"> NOTEREF _Ref97651803 \f \h  \* MERGEFORMAT </w:instrText>
            </w:r>
            <w:r w:rsidR="00A060C8" w:rsidRPr="000E4EA0">
              <w:rPr>
                <w:iCs/>
                <w:sz w:val="18"/>
                <w:szCs w:val="18"/>
              </w:rPr>
            </w:r>
            <w:r w:rsidR="00A060C8" w:rsidRPr="000E4EA0">
              <w:rPr>
                <w:iCs/>
                <w:sz w:val="18"/>
                <w:szCs w:val="18"/>
              </w:rPr>
              <w:fldChar w:fldCharType="separate"/>
            </w:r>
            <w:r w:rsidR="00223943" w:rsidRPr="00223943">
              <w:rPr>
                <w:rStyle w:val="EndnoteReference"/>
                <w:vertAlign w:val="baseline"/>
              </w:rPr>
              <w:t>27</w:t>
            </w:r>
            <w:r w:rsidR="00A060C8" w:rsidRPr="000E4EA0">
              <w:rPr>
                <w:iCs/>
                <w:sz w:val="18"/>
                <w:szCs w:val="18"/>
              </w:rPr>
              <w:fldChar w:fldCharType="end"/>
            </w:r>
          </w:p>
        </w:tc>
      </w:tr>
      <w:tr w:rsidR="009F31AA" w:rsidRPr="009F31AA" w14:paraId="349687E3" w14:textId="77777777" w:rsidTr="00C43F52">
        <w:trPr>
          <w:trHeight w:val="231"/>
          <w:jc w:val="center"/>
        </w:trPr>
        <w:tc>
          <w:tcPr>
            <w:tcW w:w="0" w:type="auto"/>
            <w:vMerge/>
            <w:shd w:val="clear" w:color="auto" w:fill="auto"/>
            <w:vAlign w:val="center"/>
          </w:tcPr>
          <w:p w14:paraId="1A4BACE0" w14:textId="77777777" w:rsidR="009F31AA" w:rsidRPr="00142AF8" w:rsidRDefault="009F31AA" w:rsidP="009F31AA">
            <w:pPr>
              <w:pStyle w:val="Text"/>
              <w:ind w:firstLine="0"/>
              <w:rPr>
                <w:b/>
                <w:bCs/>
                <w:iCs/>
                <w:sz w:val="18"/>
                <w:szCs w:val="18"/>
              </w:rPr>
            </w:pPr>
          </w:p>
        </w:tc>
        <w:tc>
          <w:tcPr>
            <w:tcW w:w="3535" w:type="dxa"/>
            <w:shd w:val="clear" w:color="auto" w:fill="auto"/>
          </w:tcPr>
          <w:p w14:paraId="6433CC03" w14:textId="66176710" w:rsidR="009F31AA" w:rsidRPr="00142AF8" w:rsidRDefault="009F31AA" w:rsidP="009F31AA">
            <w:pPr>
              <w:pStyle w:val="Text"/>
              <w:ind w:firstLine="0"/>
              <w:rPr>
                <w:i/>
                <w:iCs/>
                <w:sz w:val="18"/>
                <w:szCs w:val="18"/>
              </w:rPr>
            </w:pPr>
            <w:r w:rsidRPr="00142AF8">
              <w:rPr>
                <w:i/>
                <w:iCs/>
                <w:sz w:val="18"/>
                <w:szCs w:val="18"/>
              </w:rPr>
              <w:t xml:space="preserve">E. </w:t>
            </w:r>
            <w:r w:rsidR="001C7214">
              <w:rPr>
                <w:i/>
                <w:iCs/>
                <w:sz w:val="18"/>
                <w:szCs w:val="18"/>
              </w:rPr>
              <w:t xml:space="preserve">coli </w:t>
            </w:r>
            <w:r w:rsidRPr="00142AF8">
              <w:rPr>
                <w:iCs/>
                <w:sz w:val="18"/>
                <w:szCs w:val="18"/>
              </w:rPr>
              <w:t>ATCC 25922</w:t>
            </w:r>
          </w:p>
        </w:tc>
        <w:tc>
          <w:tcPr>
            <w:tcW w:w="1260" w:type="dxa"/>
            <w:shd w:val="clear" w:color="auto" w:fill="auto"/>
          </w:tcPr>
          <w:p w14:paraId="0B798BC0" w14:textId="77777777" w:rsidR="009F31AA" w:rsidRPr="00142AF8" w:rsidRDefault="009F31AA" w:rsidP="009F31AA">
            <w:pPr>
              <w:pStyle w:val="Text"/>
              <w:ind w:firstLine="0"/>
              <w:rPr>
                <w:iCs/>
                <w:sz w:val="18"/>
                <w:szCs w:val="18"/>
              </w:rPr>
            </w:pPr>
            <w:r w:rsidRPr="00142AF8">
              <w:rPr>
                <w:iCs/>
                <w:sz w:val="18"/>
                <w:szCs w:val="18"/>
              </w:rPr>
              <w:t>SC</w:t>
            </w:r>
          </w:p>
        </w:tc>
        <w:tc>
          <w:tcPr>
            <w:tcW w:w="1530" w:type="dxa"/>
            <w:shd w:val="clear" w:color="auto" w:fill="auto"/>
          </w:tcPr>
          <w:p w14:paraId="1509D0A8" w14:textId="4278A420" w:rsidR="009F31AA" w:rsidRPr="00142AF8" w:rsidRDefault="00363BE9" w:rsidP="009F31AA">
            <w:pPr>
              <w:pStyle w:val="Text"/>
              <w:ind w:firstLine="0"/>
              <w:rPr>
                <w:iCs/>
                <w:sz w:val="18"/>
                <w:szCs w:val="18"/>
              </w:rPr>
            </w:pPr>
            <w:r>
              <w:rPr>
                <w:iCs/>
                <w:sz w:val="18"/>
                <w:szCs w:val="18"/>
              </w:rPr>
              <w:fldChar w:fldCharType="begin"/>
            </w:r>
            <w:r>
              <w:rPr>
                <w:iCs/>
                <w:sz w:val="18"/>
                <w:szCs w:val="18"/>
              </w:rPr>
              <w:instrText xml:space="preserve"> NOTEREF _Ref97572216 \h </w:instrText>
            </w:r>
            <w:r>
              <w:rPr>
                <w:iCs/>
                <w:sz w:val="18"/>
                <w:szCs w:val="18"/>
              </w:rPr>
            </w:r>
            <w:r>
              <w:rPr>
                <w:iCs/>
                <w:sz w:val="18"/>
                <w:szCs w:val="18"/>
              </w:rPr>
              <w:fldChar w:fldCharType="separate"/>
            </w:r>
            <w:r w:rsidR="00223943">
              <w:rPr>
                <w:iCs/>
                <w:sz w:val="18"/>
                <w:szCs w:val="18"/>
              </w:rPr>
              <w:t>26</w:t>
            </w:r>
            <w:r>
              <w:rPr>
                <w:iCs/>
                <w:sz w:val="18"/>
                <w:szCs w:val="18"/>
              </w:rPr>
              <w:fldChar w:fldCharType="end"/>
            </w:r>
          </w:p>
        </w:tc>
      </w:tr>
      <w:tr w:rsidR="009F31AA" w:rsidRPr="009F31AA" w14:paraId="251A4615" w14:textId="77777777" w:rsidTr="00C43F52">
        <w:trPr>
          <w:trHeight w:val="231"/>
          <w:jc w:val="center"/>
        </w:trPr>
        <w:tc>
          <w:tcPr>
            <w:tcW w:w="0" w:type="auto"/>
            <w:vMerge/>
            <w:shd w:val="clear" w:color="auto" w:fill="auto"/>
            <w:vAlign w:val="center"/>
          </w:tcPr>
          <w:p w14:paraId="0DE7D48D" w14:textId="77777777" w:rsidR="009F31AA" w:rsidRPr="00142AF8" w:rsidRDefault="009F31AA" w:rsidP="009F31AA">
            <w:pPr>
              <w:pStyle w:val="Text"/>
              <w:ind w:firstLine="0"/>
              <w:rPr>
                <w:b/>
                <w:bCs/>
                <w:iCs/>
                <w:sz w:val="18"/>
                <w:szCs w:val="18"/>
              </w:rPr>
            </w:pPr>
          </w:p>
        </w:tc>
        <w:tc>
          <w:tcPr>
            <w:tcW w:w="3535" w:type="dxa"/>
            <w:shd w:val="clear" w:color="auto" w:fill="auto"/>
          </w:tcPr>
          <w:p w14:paraId="11D1EAD6" w14:textId="21BD9D18" w:rsidR="009F31AA" w:rsidRPr="00142AF8" w:rsidRDefault="009F31AA" w:rsidP="009F31AA">
            <w:pPr>
              <w:pStyle w:val="Text"/>
              <w:ind w:firstLine="0"/>
              <w:rPr>
                <w:i/>
                <w:iCs/>
                <w:sz w:val="18"/>
                <w:szCs w:val="18"/>
              </w:rPr>
            </w:pPr>
            <w:r w:rsidRPr="00142AF8">
              <w:rPr>
                <w:i/>
                <w:iCs/>
                <w:sz w:val="18"/>
                <w:szCs w:val="18"/>
              </w:rPr>
              <w:t xml:space="preserve">B. subtilis </w:t>
            </w:r>
            <w:r w:rsidRPr="00142AF8">
              <w:rPr>
                <w:iCs/>
                <w:sz w:val="18"/>
                <w:szCs w:val="18"/>
              </w:rPr>
              <w:t>ATCC 6051</w:t>
            </w:r>
          </w:p>
        </w:tc>
        <w:tc>
          <w:tcPr>
            <w:tcW w:w="1260" w:type="dxa"/>
            <w:shd w:val="clear" w:color="auto" w:fill="auto"/>
          </w:tcPr>
          <w:p w14:paraId="2BB0F1F5" w14:textId="77777777" w:rsidR="009F31AA" w:rsidRPr="00142AF8" w:rsidRDefault="009F31AA" w:rsidP="009F31AA">
            <w:pPr>
              <w:pStyle w:val="Text"/>
              <w:ind w:firstLine="0"/>
              <w:rPr>
                <w:iCs/>
                <w:sz w:val="18"/>
                <w:szCs w:val="18"/>
              </w:rPr>
            </w:pPr>
            <w:r w:rsidRPr="00142AF8">
              <w:rPr>
                <w:iCs/>
                <w:sz w:val="18"/>
                <w:szCs w:val="18"/>
              </w:rPr>
              <w:t>AC</w:t>
            </w:r>
          </w:p>
        </w:tc>
        <w:tc>
          <w:tcPr>
            <w:tcW w:w="1530" w:type="dxa"/>
            <w:shd w:val="clear" w:color="auto" w:fill="auto"/>
          </w:tcPr>
          <w:p w14:paraId="16C1D522" w14:textId="5B46F97B" w:rsidR="009F31AA" w:rsidRPr="00142AF8" w:rsidRDefault="00363BE9" w:rsidP="009F31AA">
            <w:pPr>
              <w:pStyle w:val="Text"/>
              <w:ind w:firstLine="0"/>
              <w:rPr>
                <w:iCs/>
                <w:sz w:val="18"/>
                <w:szCs w:val="18"/>
              </w:rPr>
            </w:pPr>
            <w:r w:rsidRPr="00363BE9">
              <w:rPr>
                <w:iCs/>
                <w:sz w:val="18"/>
                <w:szCs w:val="18"/>
              </w:rPr>
              <w:fldChar w:fldCharType="begin"/>
            </w:r>
            <w:r w:rsidRPr="00363BE9">
              <w:rPr>
                <w:iCs/>
                <w:sz w:val="18"/>
                <w:szCs w:val="18"/>
              </w:rPr>
              <w:instrText xml:space="preserve"> NOTEREF _Ref97572097 \h </w:instrText>
            </w:r>
            <w:r w:rsidRPr="00363BE9">
              <w:rPr>
                <w:iCs/>
                <w:sz w:val="18"/>
                <w:szCs w:val="18"/>
              </w:rPr>
            </w:r>
            <w:r w:rsidRPr="00363BE9">
              <w:rPr>
                <w:iCs/>
                <w:sz w:val="18"/>
                <w:szCs w:val="18"/>
              </w:rPr>
              <w:fldChar w:fldCharType="separate"/>
            </w:r>
            <w:r w:rsidR="00223943">
              <w:rPr>
                <w:iCs/>
                <w:sz w:val="18"/>
                <w:szCs w:val="18"/>
              </w:rPr>
              <w:t>22</w:t>
            </w:r>
            <w:r w:rsidRPr="00363BE9">
              <w:rPr>
                <w:iCs/>
                <w:sz w:val="18"/>
                <w:szCs w:val="18"/>
              </w:rPr>
              <w:fldChar w:fldCharType="end"/>
            </w:r>
            <w:r w:rsidRPr="00363BE9">
              <w:rPr>
                <w:iCs/>
                <w:sz w:val="18"/>
                <w:szCs w:val="18"/>
              </w:rPr>
              <w:t>,</w:t>
            </w:r>
            <w:r w:rsidRPr="00363BE9">
              <w:rPr>
                <w:iCs/>
                <w:sz w:val="18"/>
                <w:szCs w:val="18"/>
              </w:rPr>
              <w:fldChar w:fldCharType="begin"/>
            </w:r>
            <w:r w:rsidRPr="00363BE9">
              <w:rPr>
                <w:iCs/>
                <w:sz w:val="18"/>
                <w:szCs w:val="18"/>
              </w:rPr>
              <w:instrText xml:space="preserve"> NOTEREF _Ref97572099 \h </w:instrText>
            </w:r>
            <w:r w:rsidRPr="00363BE9">
              <w:rPr>
                <w:iCs/>
                <w:sz w:val="18"/>
                <w:szCs w:val="18"/>
              </w:rPr>
            </w:r>
            <w:r w:rsidRPr="00363BE9">
              <w:rPr>
                <w:iCs/>
                <w:sz w:val="18"/>
                <w:szCs w:val="18"/>
              </w:rPr>
              <w:fldChar w:fldCharType="separate"/>
            </w:r>
            <w:r w:rsidR="00223943">
              <w:rPr>
                <w:iCs/>
                <w:sz w:val="18"/>
                <w:szCs w:val="18"/>
              </w:rPr>
              <w:t>23</w:t>
            </w:r>
            <w:r w:rsidRPr="00363BE9">
              <w:rPr>
                <w:iCs/>
                <w:sz w:val="18"/>
                <w:szCs w:val="18"/>
              </w:rPr>
              <w:fldChar w:fldCharType="end"/>
            </w:r>
            <w:r w:rsidRPr="00363BE9">
              <w:rPr>
                <w:iCs/>
                <w:sz w:val="18"/>
                <w:szCs w:val="18"/>
              </w:rPr>
              <w:t>,</w:t>
            </w:r>
            <w:r w:rsidRPr="00363BE9">
              <w:rPr>
                <w:iCs/>
                <w:sz w:val="18"/>
                <w:szCs w:val="18"/>
              </w:rPr>
              <w:fldChar w:fldCharType="begin"/>
            </w:r>
            <w:r w:rsidRPr="00363BE9">
              <w:rPr>
                <w:iCs/>
                <w:sz w:val="18"/>
                <w:szCs w:val="18"/>
              </w:rPr>
              <w:instrText xml:space="preserve"> NOTEREF _Ref97572174 \h </w:instrText>
            </w:r>
            <w:r w:rsidRPr="00363BE9">
              <w:rPr>
                <w:iCs/>
                <w:sz w:val="18"/>
                <w:szCs w:val="18"/>
              </w:rPr>
            </w:r>
            <w:r w:rsidRPr="00363BE9">
              <w:rPr>
                <w:iCs/>
                <w:sz w:val="18"/>
                <w:szCs w:val="18"/>
              </w:rPr>
              <w:fldChar w:fldCharType="separate"/>
            </w:r>
            <w:r w:rsidR="00223943">
              <w:rPr>
                <w:iCs/>
                <w:sz w:val="18"/>
                <w:szCs w:val="18"/>
              </w:rPr>
              <w:t>28</w:t>
            </w:r>
            <w:r w:rsidRPr="00363BE9">
              <w:rPr>
                <w:iCs/>
                <w:sz w:val="18"/>
                <w:szCs w:val="18"/>
              </w:rPr>
              <w:fldChar w:fldCharType="end"/>
            </w:r>
            <w:r w:rsidRPr="00363BE9">
              <w:rPr>
                <w:iCs/>
                <w:sz w:val="18"/>
                <w:szCs w:val="18"/>
              </w:rPr>
              <w:t>,</w:t>
            </w:r>
            <w:r w:rsidRPr="00363BE9">
              <w:rPr>
                <w:iCs/>
                <w:sz w:val="18"/>
                <w:szCs w:val="18"/>
              </w:rPr>
              <w:fldChar w:fldCharType="begin"/>
            </w:r>
            <w:r w:rsidRPr="00363BE9">
              <w:rPr>
                <w:iCs/>
                <w:sz w:val="18"/>
                <w:szCs w:val="18"/>
              </w:rPr>
              <w:instrText xml:space="preserve"> NOTEREF _Ref97572175 \h </w:instrText>
            </w:r>
            <w:r w:rsidRPr="00363BE9">
              <w:rPr>
                <w:iCs/>
                <w:sz w:val="18"/>
                <w:szCs w:val="18"/>
              </w:rPr>
            </w:r>
            <w:r w:rsidRPr="00363BE9">
              <w:rPr>
                <w:iCs/>
                <w:sz w:val="18"/>
                <w:szCs w:val="18"/>
              </w:rPr>
              <w:fldChar w:fldCharType="separate"/>
            </w:r>
            <w:r w:rsidR="00223943">
              <w:rPr>
                <w:iCs/>
                <w:sz w:val="18"/>
                <w:szCs w:val="18"/>
              </w:rPr>
              <w:t>29</w:t>
            </w:r>
            <w:r w:rsidRPr="00363BE9">
              <w:rPr>
                <w:iCs/>
                <w:sz w:val="18"/>
                <w:szCs w:val="18"/>
              </w:rPr>
              <w:fldChar w:fldCharType="end"/>
            </w:r>
          </w:p>
        </w:tc>
      </w:tr>
      <w:tr w:rsidR="009F31AA" w:rsidRPr="009F31AA" w14:paraId="33CF989F" w14:textId="77777777" w:rsidTr="00C43F52">
        <w:trPr>
          <w:trHeight w:val="231"/>
          <w:jc w:val="center"/>
        </w:trPr>
        <w:tc>
          <w:tcPr>
            <w:tcW w:w="0" w:type="auto"/>
            <w:vMerge/>
            <w:shd w:val="clear" w:color="auto" w:fill="auto"/>
            <w:vAlign w:val="center"/>
          </w:tcPr>
          <w:p w14:paraId="7BFF471A" w14:textId="77777777" w:rsidR="009F31AA" w:rsidRPr="00142AF8" w:rsidRDefault="009F31AA" w:rsidP="009F31AA">
            <w:pPr>
              <w:pStyle w:val="Text"/>
              <w:ind w:firstLine="0"/>
              <w:rPr>
                <w:b/>
                <w:bCs/>
                <w:iCs/>
                <w:sz w:val="18"/>
                <w:szCs w:val="18"/>
              </w:rPr>
            </w:pPr>
          </w:p>
        </w:tc>
        <w:tc>
          <w:tcPr>
            <w:tcW w:w="3535" w:type="dxa"/>
            <w:shd w:val="clear" w:color="auto" w:fill="auto"/>
          </w:tcPr>
          <w:p w14:paraId="0B57A87C" w14:textId="1B543959" w:rsidR="009F31AA" w:rsidRPr="00142AF8" w:rsidRDefault="009F31AA" w:rsidP="009F31AA">
            <w:pPr>
              <w:pStyle w:val="Text"/>
              <w:ind w:firstLine="0"/>
              <w:rPr>
                <w:i/>
                <w:iCs/>
                <w:sz w:val="18"/>
                <w:szCs w:val="18"/>
              </w:rPr>
            </w:pPr>
            <w:r w:rsidRPr="00142AF8">
              <w:rPr>
                <w:i/>
                <w:iCs/>
                <w:sz w:val="18"/>
                <w:szCs w:val="18"/>
              </w:rPr>
              <w:t xml:space="preserve">P. aeruginosa </w:t>
            </w:r>
            <w:r w:rsidRPr="00142AF8">
              <w:rPr>
                <w:iCs/>
                <w:sz w:val="18"/>
                <w:szCs w:val="18"/>
              </w:rPr>
              <w:t>PA14 wild type strain</w:t>
            </w:r>
          </w:p>
        </w:tc>
        <w:tc>
          <w:tcPr>
            <w:tcW w:w="1260" w:type="dxa"/>
            <w:shd w:val="clear" w:color="auto" w:fill="auto"/>
          </w:tcPr>
          <w:p w14:paraId="10FD76DF" w14:textId="77777777" w:rsidR="009F31AA" w:rsidRPr="00142AF8" w:rsidRDefault="009F31AA" w:rsidP="009F31AA">
            <w:pPr>
              <w:pStyle w:val="Text"/>
              <w:ind w:firstLine="0"/>
              <w:rPr>
                <w:iCs/>
                <w:sz w:val="18"/>
                <w:szCs w:val="18"/>
              </w:rPr>
            </w:pPr>
            <w:r w:rsidRPr="00142AF8">
              <w:rPr>
                <w:iCs/>
                <w:sz w:val="18"/>
                <w:szCs w:val="18"/>
              </w:rPr>
              <w:t>SC</w:t>
            </w:r>
          </w:p>
        </w:tc>
        <w:tc>
          <w:tcPr>
            <w:tcW w:w="1530" w:type="dxa"/>
            <w:shd w:val="clear" w:color="auto" w:fill="auto"/>
          </w:tcPr>
          <w:p w14:paraId="56DB3D68" w14:textId="72F8C11F" w:rsidR="009F31AA" w:rsidRPr="00142AF8" w:rsidRDefault="00363BE9" w:rsidP="009F31AA">
            <w:pPr>
              <w:pStyle w:val="Text"/>
              <w:ind w:firstLine="0"/>
              <w:rPr>
                <w:iCs/>
                <w:sz w:val="18"/>
                <w:szCs w:val="18"/>
              </w:rPr>
            </w:pPr>
            <w:r>
              <w:rPr>
                <w:iCs/>
                <w:sz w:val="18"/>
                <w:szCs w:val="18"/>
              </w:rPr>
              <w:fldChar w:fldCharType="begin"/>
            </w:r>
            <w:r>
              <w:rPr>
                <w:iCs/>
                <w:sz w:val="18"/>
                <w:szCs w:val="18"/>
              </w:rPr>
              <w:instrText xml:space="preserve"> NOTEREF _Ref97572313 \h </w:instrText>
            </w:r>
            <w:r>
              <w:rPr>
                <w:iCs/>
                <w:sz w:val="18"/>
                <w:szCs w:val="18"/>
              </w:rPr>
            </w:r>
            <w:r>
              <w:rPr>
                <w:iCs/>
                <w:sz w:val="18"/>
                <w:szCs w:val="18"/>
              </w:rPr>
              <w:fldChar w:fldCharType="separate"/>
            </w:r>
            <w:r w:rsidR="00223943">
              <w:rPr>
                <w:iCs/>
                <w:sz w:val="18"/>
                <w:szCs w:val="18"/>
              </w:rPr>
              <w:t>31</w:t>
            </w:r>
            <w:r>
              <w:rPr>
                <w:iCs/>
                <w:sz w:val="18"/>
                <w:szCs w:val="18"/>
              </w:rPr>
              <w:fldChar w:fldCharType="end"/>
            </w:r>
          </w:p>
        </w:tc>
      </w:tr>
      <w:tr w:rsidR="009F31AA" w:rsidRPr="009F31AA" w14:paraId="7090C372" w14:textId="77777777" w:rsidTr="00C43F52">
        <w:trPr>
          <w:trHeight w:val="231"/>
          <w:jc w:val="center"/>
        </w:trPr>
        <w:tc>
          <w:tcPr>
            <w:tcW w:w="0" w:type="auto"/>
            <w:vMerge/>
            <w:tcBorders>
              <w:bottom w:val="single" w:sz="4" w:space="0" w:color="000000" w:themeColor="text1"/>
            </w:tcBorders>
            <w:shd w:val="clear" w:color="auto" w:fill="auto"/>
            <w:vAlign w:val="center"/>
          </w:tcPr>
          <w:p w14:paraId="3E1EDD6F" w14:textId="77777777" w:rsidR="009F31AA" w:rsidRPr="00142AF8" w:rsidRDefault="009F31AA" w:rsidP="009F31AA">
            <w:pPr>
              <w:pStyle w:val="Text"/>
              <w:ind w:firstLine="0"/>
              <w:rPr>
                <w:b/>
                <w:bCs/>
                <w:iCs/>
                <w:sz w:val="18"/>
                <w:szCs w:val="18"/>
              </w:rPr>
            </w:pPr>
          </w:p>
        </w:tc>
        <w:tc>
          <w:tcPr>
            <w:tcW w:w="3535" w:type="dxa"/>
            <w:tcBorders>
              <w:bottom w:val="single" w:sz="4" w:space="0" w:color="000000" w:themeColor="text1"/>
            </w:tcBorders>
            <w:shd w:val="clear" w:color="auto" w:fill="auto"/>
          </w:tcPr>
          <w:p w14:paraId="4121C4B7" w14:textId="41CA549D" w:rsidR="009F31AA" w:rsidRPr="00142AF8" w:rsidRDefault="009F31AA" w:rsidP="009F31AA">
            <w:pPr>
              <w:pStyle w:val="Text"/>
              <w:ind w:firstLine="0"/>
              <w:rPr>
                <w:i/>
                <w:iCs/>
                <w:sz w:val="18"/>
                <w:szCs w:val="18"/>
              </w:rPr>
            </w:pPr>
            <w:r w:rsidRPr="00142AF8">
              <w:rPr>
                <w:i/>
                <w:iCs/>
                <w:sz w:val="18"/>
                <w:szCs w:val="18"/>
              </w:rPr>
              <w:t>S. cerevisiae</w:t>
            </w:r>
            <w:r w:rsidRPr="00142AF8">
              <w:rPr>
                <w:iCs/>
                <w:sz w:val="18"/>
                <w:szCs w:val="18"/>
              </w:rPr>
              <w:t xml:space="preserve"> CMBSESA1</w:t>
            </w:r>
          </w:p>
        </w:tc>
        <w:tc>
          <w:tcPr>
            <w:tcW w:w="1260" w:type="dxa"/>
            <w:tcBorders>
              <w:bottom w:val="single" w:sz="4" w:space="0" w:color="000000" w:themeColor="text1"/>
            </w:tcBorders>
            <w:shd w:val="clear" w:color="auto" w:fill="auto"/>
          </w:tcPr>
          <w:p w14:paraId="3E97E182" w14:textId="77777777" w:rsidR="009F31AA" w:rsidRPr="00142AF8" w:rsidRDefault="009F31AA" w:rsidP="009F31AA">
            <w:pPr>
              <w:pStyle w:val="Text"/>
              <w:ind w:firstLine="0"/>
              <w:rPr>
                <w:iCs/>
                <w:sz w:val="18"/>
                <w:szCs w:val="18"/>
              </w:rPr>
            </w:pPr>
            <w:r w:rsidRPr="00142AF8">
              <w:rPr>
                <w:iCs/>
                <w:sz w:val="18"/>
                <w:szCs w:val="18"/>
              </w:rPr>
              <w:t>AC</w:t>
            </w:r>
          </w:p>
        </w:tc>
        <w:tc>
          <w:tcPr>
            <w:tcW w:w="1530" w:type="dxa"/>
            <w:tcBorders>
              <w:bottom w:val="single" w:sz="4" w:space="0" w:color="000000" w:themeColor="text1"/>
            </w:tcBorders>
            <w:shd w:val="clear" w:color="auto" w:fill="auto"/>
          </w:tcPr>
          <w:p w14:paraId="65B51FC5" w14:textId="77777777" w:rsidR="009F31AA" w:rsidRPr="00142AF8" w:rsidRDefault="009F31AA" w:rsidP="009F31AA">
            <w:pPr>
              <w:pStyle w:val="Text"/>
              <w:ind w:firstLine="0"/>
              <w:rPr>
                <w:iCs/>
                <w:sz w:val="18"/>
                <w:szCs w:val="18"/>
              </w:rPr>
            </w:pPr>
            <w:bookmarkStart w:id="35" w:name="_Ref97827754"/>
            <w:r w:rsidRPr="00142AF8">
              <w:rPr>
                <w:iCs/>
                <w:sz w:val="18"/>
                <w:szCs w:val="18"/>
              </w:rPr>
              <w:endnoteReference w:id="33"/>
            </w:r>
            <w:bookmarkEnd w:id="35"/>
          </w:p>
        </w:tc>
      </w:tr>
      <w:tr w:rsidR="009F31AA" w:rsidRPr="009F31AA" w14:paraId="72BBE9FE" w14:textId="77777777" w:rsidTr="00C43F52">
        <w:trPr>
          <w:trHeight w:val="231"/>
          <w:jc w:val="center"/>
        </w:trPr>
        <w:tc>
          <w:tcPr>
            <w:tcW w:w="0" w:type="auto"/>
            <w:vMerge w:val="restart"/>
            <w:tcBorders>
              <w:top w:val="single" w:sz="4" w:space="0" w:color="000000" w:themeColor="text1"/>
            </w:tcBorders>
            <w:shd w:val="clear" w:color="auto" w:fill="auto"/>
            <w:vAlign w:val="center"/>
          </w:tcPr>
          <w:p w14:paraId="124C2838" w14:textId="77777777" w:rsidR="009F31AA" w:rsidRPr="00142AF8" w:rsidRDefault="009F31AA" w:rsidP="009F31AA">
            <w:pPr>
              <w:pStyle w:val="Text"/>
              <w:ind w:firstLine="0"/>
              <w:rPr>
                <w:iCs/>
                <w:sz w:val="18"/>
                <w:szCs w:val="18"/>
              </w:rPr>
            </w:pPr>
            <w:r w:rsidRPr="00142AF8">
              <w:rPr>
                <w:iCs/>
                <w:sz w:val="18"/>
                <w:szCs w:val="18"/>
              </w:rPr>
              <w:t>decreased</w:t>
            </w:r>
          </w:p>
        </w:tc>
        <w:tc>
          <w:tcPr>
            <w:tcW w:w="3535" w:type="dxa"/>
            <w:tcBorders>
              <w:top w:val="single" w:sz="4" w:space="0" w:color="000000" w:themeColor="text1"/>
            </w:tcBorders>
            <w:shd w:val="clear" w:color="auto" w:fill="auto"/>
          </w:tcPr>
          <w:p w14:paraId="0EAF9ACD" w14:textId="6055E6CC" w:rsidR="009F31AA" w:rsidRPr="00142AF8" w:rsidRDefault="009F31AA" w:rsidP="009F31AA">
            <w:pPr>
              <w:pStyle w:val="Text"/>
              <w:ind w:firstLine="0"/>
              <w:rPr>
                <w:i/>
                <w:iCs/>
                <w:sz w:val="18"/>
                <w:szCs w:val="18"/>
              </w:rPr>
            </w:pPr>
            <w:r w:rsidRPr="00142AF8">
              <w:rPr>
                <w:i/>
                <w:iCs/>
                <w:sz w:val="18"/>
                <w:szCs w:val="18"/>
              </w:rPr>
              <w:t xml:space="preserve">S. plicatus </w:t>
            </w:r>
            <w:r w:rsidRPr="00142AF8">
              <w:rPr>
                <w:iCs/>
                <w:sz w:val="18"/>
                <w:szCs w:val="18"/>
              </w:rPr>
              <w:t>WC56452</w:t>
            </w:r>
          </w:p>
        </w:tc>
        <w:tc>
          <w:tcPr>
            <w:tcW w:w="1260" w:type="dxa"/>
            <w:tcBorders>
              <w:top w:val="single" w:sz="4" w:space="0" w:color="000000" w:themeColor="text1"/>
            </w:tcBorders>
            <w:shd w:val="clear" w:color="auto" w:fill="auto"/>
          </w:tcPr>
          <w:p w14:paraId="01F75C16" w14:textId="77777777" w:rsidR="009F31AA" w:rsidRPr="00142AF8" w:rsidRDefault="009F31AA" w:rsidP="009F31AA">
            <w:pPr>
              <w:pStyle w:val="Text"/>
              <w:ind w:firstLine="0"/>
              <w:rPr>
                <w:iCs/>
                <w:sz w:val="18"/>
                <w:szCs w:val="18"/>
              </w:rPr>
            </w:pPr>
            <w:r w:rsidRPr="00142AF8">
              <w:rPr>
                <w:iCs/>
                <w:sz w:val="18"/>
                <w:szCs w:val="18"/>
              </w:rPr>
              <w:t>SC</w:t>
            </w:r>
          </w:p>
        </w:tc>
        <w:tc>
          <w:tcPr>
            <w:tcW w:w="1530" w:type="dxa"/>
            <w:tcBorders>
              <w:top w:val="single" w:sz="4" w:space="0" w:color="000000" w:themeColor="text1"/>
            </w:tcBorders>
            <w:shd w:val="clear" w:color="auto" w:fill="auto"/>
          </w:tcPr>
          <w:p w14:paraId="1E2B006C" w14:textId="77777777" w:rsidR="009F31AA" w:rsidRPr="00142AF8" w:rsidRDefault="009F31AA" w:rsidP="009F31AA">
            <w:pPr>
              <w:pStyle w:val="Text"/>
              <w:ind w:firstLine="0"/>
              <w:rPr>
                <w:iCs/>
                <w:sz w:val="18"/>
                <w:szCs w:val="18"/>
              </w:rPr>
            </w:pPr>
            <w:bookmarkStart w:id="36" w:name="_Ref97828796"/>
            <w:r w:rsidRPr="00142AF8">
              <w:rPr>
                <w:iCs/>
                <w:sz w:val="18"/>
                <w:szCs w:val="18"/>
              </w:rPr>
              <w:endnoteReference w:id="34"/>
            </w:r>
            <w:bookmarkEnd w:id="36"/>
          </w:p>
        </w:tc>
      </w:tr>
      <w:tr w:rsidR="009F31AA" w:rsidRPr="009F31AA" w14:paraId="150BB6E2" w14:textId="77777777" w:rsidTr="00C43F52">
        <w:trPr>
          <w:trHeight w:val="231"/>
          <w:jc w:val="center"/>
        </w:trPr>
        <w:tc>
          <w:tcPr>
            <w:tcW w:w="0" w:type="auto"/>
            <w:vMerge/>
            <w:tcBorders>
              <w:bottom w:val="single" w:sz="4" w:space="0" w:color="000000" w:themeColor="text1"/>
            </w:tcBorders>
            <w:shd w:val="clear" w:color="auto" w:fill="auto"/>
          </w:tcPr>
          <w:p w14:paraId="2E0CBD32" w14:textId="77777777" w:rsidR="009F31AA" w:rsidRPr="00142AF8" w:rsidRDefault="009F31AA" w:rsidP="009F31AA">
            <w:pPr>
              <w:pStyle w:val="Text"/>
              <w:ind w:firstLine="0"/>
              <w:rPr>
                <w:b/>
                <w:bCs/>
                <w:iCs/>
                <w:sz w:val="18"/>
                <w:szCs w:val="18"/>
              </w:rPr>
            </w:pPr>
          </w:p>
        </w:tc>
        <w:tc>
          <w:tcPr>
            <w:tcW w:w="3535" w:type="dxa"/>
            <w:tcBorders>
              <w:bottom w:val="single" w:sz="4" w:space="0" w:color="000000" w:themeColor="text1"/>
            </w:tcBorders>
            <w:shd w:val="clear" w:color="auto" w:fill="auto"/>
          </w:tcPr>
          <w:p w14:paraId="39C2EDD2" w14:textId="0B3B8332" w:rsidR="009F31AA" w:rsidRPr="00142AF8" w:rsidRDefault="009F31AA" w:rsidP="009F31AA">
            <w:pPr>
              <w:pStyle w:val="Text"/>
              <w:ind w:firstLine="0"/>
              <w:rPr>
                <w:i/>
                <w:iCs/>
                <w:sz w:val="18"/>
                <w:szCs w:val="18"/>
              </w:rPr>
            </w:pPr>
            <w:r w:rsidRPr="00142AF8">
              <w:rPr>
                <w:i/>
                <w:iCs/>
                <w:sz w:val="18"/>
                <w:szCs w:val="18"/>
              </w:rPr>
              <w:t xml:space="preserve">S. cerevisiae </w:t>
            </w:r>
            <w:r w:rsidRPr="00142AF8">
              <w:rPr>
                <w:iCs/>
                <w:sz w:val="18"/>
                <w:szCs w:val="18"/>
              </w:rPr>
              <w:t>Σ1278b</w:t>
            </w:r>
          </w:p>
        </w:tc>
        <w:tc>
          <w:tcPr>
            <w:tcW w:w="1260" w:type="dxa"/>
            <w:tcBorders>
              <w:bottom w:val="single" w:sz="4" w:space="0" w:color="000000" w:themeColor="text1"/>
            </w:tcBorders>
            <w:shd w:val="clear" w:color="auto" w:fill="auto"/>
          </w:tcPr>
          <w:p w14:paraId="26032FA7" w14:textId="77777777" w:rsidR="009F31AA" w:rsidRPr="00142AF8" w:rsidRDefault="009F31AA" w:rsidP="009F31AA">
            <w:pPr>
              <w:pStyle w:val="Text"/>
              <w:ind w:firstLine="0"/>
              <w:rPr>
                <w:iCs/>
                <w:sz w:val="18"/>
                <w:szCs w:val="18"/>
              </w:rPr>
            </w:pPr>
            <w:r w:rsidRPr="00142AF8">
              <w:rPr>
                <w:iCs/>
                <w:sz w:val="18"/>
                <w:szCs w:val="18"/>
              </w:rPr>
              <w:t>AC</w:t>
            </w:r>
          </w:p>
        </w:tc>
        <w:tc>
          <w:tcPr>
            <w:tcW w:w="1530" w:type="dxa"/>
            <w:tcBorders>
              <w:bottom w:val="single" w:sz="4" w:space="0" w:color="000000" w:themeColor="text1"/>
            </w:tcBorders>
            <w:shd w:val="clear" w:color="auto" w:fill="auto"/>
          </w:tcPr>
          <w:p w14:paraId="55B8290D" w14:textId="7ACF1598" w:rsidR="009F31AA" w:rsidRPr="00142AF8" w:rsidRDefault="00364C69" w:rsidP="009F31AA">
            <w:pPr>
              <w:pStyle w:val="Text"/>
              <w:ind w:firstLine="0"/>
              <w:rPr>
                <w:iCs/>
                <w:sz w:val="18"/>
                <w:szCs w:val="18"/>
              </w:rPr>
            </w:pPr>
            <w:r>
              <w:rPr>
                <w:iCs/>
                <w:sz w:val="18"/>
                <w:szCs w:val="18"/>
              </w:rPr>
              <w:fldChar w:fldCharType="begin"/>
            </w:r>
            <w:r>
              <w:rPr>
                <w:iCs/>
                <w:sz w:val="18"/>
                <w:szCs w:val="18"/>
              </w:rPr>
              <w:instrText xml:space="preserve"> NOTEREF _Ref97827754 \h </w:instrText>
            </w:r>
            <w:r>
              <w:rPr>
                <w:iCs/>
                <w:sz w:val="18"/>
                <w:szCs w:val="18"/>
              </w:rPr>
            </w:r>
            <w:r>
              <w:rPr>
                <w:iCs/>
                <w:sz w:val="18"/>
                <w:szCs w:val="18"/>
              </w:rPr>
              <w:fldChar w:fldCharType="separate"/>
            </w:r>
            <w:r w:rsidR="00223943">
              <w:rPr>
                <w:iCs/>
                <w:sz w:val="18"/>
                <w:szCs w:val="18"/>
              </w:rPr>
              <w:t>33</w:t>
            </w:r>
            <w:r>
              <w:rPr>
                <w:iCs/>
                <w:sz w:val="18"/>
                <w:szCs w:val="18"/>
              </w:rPr>
              <w:fldChar w:fldCharType="end"/>
            </w:r>
          </w:p>
        </w:tc>
      </w:tr>
    </w:tbl>
    <w:bookmarkEnd w:id="21"/>
    <w:p w14:paraId="33CF9A9D" w14:textId="1BB6F119" w:rsidR="004D13E4" w:rsidRDefault="00142AF8" w:rsidP="00391DE9">
      <w:pPr>
        <w:pStyle w:val="Text"/>
        <w:jc w:val="center"/>
        <w:rPr>
          <w:iCs/>
        </w:rPr>
      </w:pPr>
      <w:r w:rsidRPr="00142AF8">
        <w:rPr>
          <w:rFonts w:hint="eastAsia"/>
          <w:iCs/>
        </w:rPr>
        <w:t>SC</w:t>
      </w:r>
      <w:r w:rsidR="009F31AA">
        <w:rPr>
          <w:iCs/>
        </w:rPr>
        <w:t xml:space="preserve"> =</w:t>
      </w:r>
      <w:r w:rsidRPr="00142AF8">
        <w:rPr>
          <w:rFonts w:hint="eastAsia"/>
          <w:iCs/>
        </w:rPr>
        <w:t xml:space="preserve"> </w:t>
      </w:r>
      <w:r w:rsidRPr="00142AF8">
        <w:rPr>
          <w:iCs/>
        </w:rPr>
        <w:t>Suspension culture</w:t>
      </w:r>
      <w:r w:rsidRPr="00142AF8">
        <w:rPr>
          <w:rFonts w:hint="eastAsia"/>
          <w:iCs/>
        </w:rPr>
        <w:t>; AC</w:t>
      </w:r>
      <w:r w:rsidR="009F31AA">
        <w:rPr>
          <w:iCs/>
        </w:rPr>
        <w:t xml:space="preserve"> =</w:t>
      </w:r>
      <w:r w:rsidRPr="00142AF8">
        <w:rPr>
          <w:rFonts w:hint="eastAsia"/>
          <w:iCs/>
        </w:rPr>
        <w:t xml:space="preserve"> </w:t>
      </w:r>
      <w:r w:rsidRPr="00142AF8">
        <w:rPr>
          <w:iCs/>
        </w:rPr>
        <w:t>Agar</w:t>
      </w:r>
      <w:r w:rsidRPr="00142AF8">
        <w:rPr>
          <w:rFonts w:hint="eastAsia"/>
          <w:iCs/>
        </w:rPr>
        <w:t xml:space="preserve"> culture or </w:t>
      </w:r>
      <w:r w:rsidRPr="00142AF8">
        <w:rPr>
          <w:iCs/>
        </w:rPr>
        <w:t>semi-solid media</w:t>
      </w:r>
    </w:p>
    <w:p w14:paraId="2C719FEF" w14:textId="57582DB4" w:rsidR="004C2DBA" w:rsidRDefault="004D13E4" w:rsidP="00210BA0">
      <w:pPr>
        <w:pStyle w:val="Heading2"/>
        <w:numPr>
          <w:ilvl w:val="0"/>
          <w:numId w:val="9"/>
        </w:numPr>
      </w:pPr>
      <w:bookmarkStart w:id="37" w:name="_Hlk97714007"/>
      <w:r>
        <w:t>Space</w:t>
      </w:r>
      <w:r w:rsidR="004D2149">
        <w:t>f</w:t>
      </w:r>
      <w:r>
        <w:t xml:space="preserve">light </w:t>
      </w:r>
      <w:r w:rsidR="0015185B">
        <w:t>Effect</w:t>
      </w:r>
      <w:r>
        <w:t xml:space="preserve"> on Bacterial Growth: </w:t>
      </w:r>
      <w:r w:rsidRPr="00210BA0">
        <w:rPr>
          <w:i/>
          <w:iCs/>
        </w:rPr>
        <w:t xml:space="preserve">E. </w:t>
      </w:r>
      <w:r w:rsidR="002657D6">
        <w:rPr>
          <w:i/>
          <w:iCs/>
        </w:rPr>
        <w:t>c</w:t>
      </w:r>
      <w:r w:rsidRPr="00210BA0">
        <w:rPr>
          <w:i/>
          <w:iCs/>
        </w:rPr>
        <w:t>oli</w:t>
      </w:r>
      <w:r>
        <w:t xml:space="preserve"> </w:t>
      </w:r>
    </w:p>
    <w:bookmarkEnd w:id="37"/>
    <w:p w14:paraId="63FB75B8" w14:textId="77777777" w:rsidR="00223943" w:rsidRDefault="00E22C75" w:rsidP="00E22C75">
      <w:pPr>
        <w:pStyle w:val="Caption"/>
        <w:jc w:val="center"/>
      </w:pPr>
      <w:r>
        <w:fldChar w:fldCharType="begin"/>
      </w:r>
      <w:r>
        <w:instrText xml:space="preserve"> REF _Ref97652832 \h </w:instrText>
      </w:r>
      <w:r>
        <w:fldChar w:fldCharType="separate"/>
      </w:r>
    </w:p>
    <w:p w14:paraId="40E005E3" w14:textId="1E528534" w:rsidR="00223943" w:rsidRPr="00B06906" w:rsidRDefault="00223943" w:rsidP="00B06906"/>
    <w:p w14:paraId="2016A9B8" w14:textId="25632001" w:rsidR="00E22C75" w:rsidRDefault="00223943" w:rsidP="00E22C75">
      <w:pPr>
        <w:pStyle w:val="Text"/>
      </w:pPr>
      <w:r>
        <w:t xml:space="preserve">Table </w:t>
      </w:r>
      <w:r>
        <w:rPr>
          <w:noProof/>
        </w:rPr>
        <w:t>2</w:t>
      </w:r>
      <w:r w:rsidR="00E22C75">
        <w:fldChar w:fldCharType="end"/>
      </w:r>
      <w:r w:rsidR="00E22C75">
        <w:t xml:space="preserve"> shows the summary of the studies on </w:t>
      </w:r>
      <w:r w:rsidR="00E22C75" w:rsidRPr="006C16F1">
        <w:rPr>
          <w:i/>
          <w:iCs/>
        </w:rPr>
        <w:t>E. coli</w:t>
      </w:r>
      <w:r w:rsidR="00E22C75">
        <w:t xml:space="preserve"> </w:t>
      </w:r>
      <w:r w:rsidR="00D86275">
        <w:t>listed</w:t>
      </w:r>
      <w:r w:rsidR="00E22C75">
        <w:t xml:space="preserve"> in </w:t>
      </w:r>
      <w:r w:rsidR="00E22C75">
        <w:fldChar w:fldCharType="begin"/>
      </w:r>
      <w:r w:rsidR="00E22C75">
        <w:instrText xml:space="preserve"> REF _Ref97553647 \h </w:instrText>
      </w:r>
      <w:r w:rsidR="00E22C75">
        <w:fldChar w:fldCharType="separate"/>
      </w:r>
      <w:r>
        <w:t xml:space="preserve">Table </w:t>
      </w:r>
      <w:r>
        <w:rPr>
          <w:noProof/>
        </w:rPr>
        <w:t>1</w:t>
      </w:r>
      <w:r w:rsidR="00E22C75">
        <w:fldChar w:fldCharType="end"/>
      </w:r>
      <w:r w:rsidR="00E22C75">
        <w:t>, the final cell number changes and the test parameters are listed.</w:t>
      </w:r>
      <w:r w:rsidR="00D86275">
        <w:t xml:space="preserve">  The list is almost identical with </w:t>
      </w:r>
      <w:r w:rsidR="00E22C75">
        <w:t>the work</w:t>
      </w:r>
      <w:r w:rsidR="006C16F1">
        <w:t>s</w:t>
      </w:r>
      <w:r w:rsidR="00E22C75">
        <w:t xml:space="preserve"> cited by </w:t>
      </w:r>
      <w:bookmarkStart w:id="38" w:name="_Hlk97871374"/>
      <w:r w:rsidR="0015185B">
        <w:t>Benoit</w:t>
      </w:r>
      <w:r w:rsidR="00E22C75">
        <w:t xml:space="preserve"> and Klaus</w:t>
      </w:r>
      <w:r w:rsidR="00BD2F94">
        <w:t xml:space="preserve"> (Table 1, reference </w:t>
      </w:r>
      <w:r w:rsidR="00E22C75" w:rsidRPr="00BD2F94">
        <w:fldChar w:fldCharType="begin"/>
      </w:r>
      <w:r w:rsidR="00E22C75" w:rsidRPr="00BD2F94">
        <w:instrText xml:space="preserve"> NOTEREF _Ref97549104 \f \h </w:instrText>
      </w:r>
      <w:r w:rsidR="00BD2F94">
        <w:instrText xml:space="preserve"> \* MERGEFORMAT </w:instrText>
      </w:r>
      <w:r w:rsidR="00E22C75" w:rsidRPr="00BD2F94">
        <w:fldChar w:fldCharType="separate"/>
      </w:r>
      <w:r w:rsidRPr="00223943">
        <w:rPr>
          <w:rStyle w:val="EndnoteReference"/>
          <w:vertAlign w:val="baseline"/>
        </w:rPr>
        <w:t>16</w:t>
      </w:r>
      <w:r w:rsidR="00E22C75" w:rsidRPr="00BD2F94">
        <w:fldChar w:fldCharType="end"/>
      </w:r>
      <w:r w:rsidR="00BD2F94">
        <w:t>).</w:t>
      </w:r>
      <w:bookmarkEnd w:id="38"/>
    </w:p>
    <w:p w14:paraId="6136EC0D" w14:textId="2A2C8457" w:rsidR="00581D61" w:rsidRDefault="00E22C75" w:rsidP="008C7DF5">
      <w:pPr>
        <w:pStyle w:val="Text"/>
        <w:spacing w:after="120"/>
      </w:pPr>
      <w:r w:rsidRPr="00EA296F">
        <w:t>Benoit and Klaus analyzed the flight test results, in</w:t>
      </w:r>
      <w:r w:rsidR="009268F1">
        <w:t xml:space="preserve"> the context</w:t>
      </w:r>
      <w:r w:rsidRPr="00EA296F">
        <w:t xml:space="preserve"> of bacterial motility and culture media (liquid suspension or solid agar)</w:t>
      </w:r>
      <w:r w:rsidR="009268F1">
        <w:t>:</w:t>
      </w:r>
      <w:r w:rsidRPr="00EA296F">
        <w:t xml:space="preserve"> th</w:t>
      </w:r>
      <w:r w:rsidR="009268F1">
        <w:t>e</w:t>
      </w:r>
      <w:r w:rsidRPr="00EA296F">
        <w:t xml:space="preserve"> </w:t>
      </w:r>
      <w:r w:rsidR="009268F1">
        <w:t>increased</w:t>
      </w:r>
      <w:r w:rsidRPr="00EA296F">
        <w:t xml:space="preserve"> </w:t>
      </w:r>
      <w:r w:rsidR="009268F1">
        <w:t>growth of</w:t>
      </w:r>
      <w:r w:rsidRPr="00EA296F">
        <w:t xml:space="preserve"> non-motile bacteria in liquid suspension during spaceflight, </w:t>
      </w:r>
      <w:r w:rsidR="009268F1">
        <w:t>is</w:t>
      </w:r>
      <w:r w:rsidRPr="00EA296F">
        <w:t xml:space="preserve"> due to the </w:t>
      </w:r>
      <w:r w:rsidR="009268F1">
        <w:t>lack</w:t>
      </w:r>
      <w:r w:rsidRPr="00EA296F">
        <w:t xml:space="preserve"> of gravity dependent cell settlement </w:t>
      </w:r>
      <w:r w:rsidR="009268F1">
        <w:t>and</w:t>
      </w:r>
      <w:r w:rsidRPr="00EA296F">
        <w:t xml:space="preserve"> density-driven convection; while motile bacterial cultures and solid agar cultures offset mass transfer variation caused by gravity difference, they are not expected to show differences.</w:t>
      </w:r>
      <w:r>
        <w:t xml:space="preserve"> </w:t>
      </w:r>
      <w:r w:rsidR="00D666B6">
        <w:t xml:space="preserve">While there is no </w:t>
      </w:r>
      <w:r w:rsidR="0015185B">
        <w:t>apparent</w:t>
      </w:r>
      <w:r w:rsidR="00D666B6">
        <w:t xml:space="preserve"> discrep</w:t>
      </w:r>
      <w:r w:rsidR="0015185B">
        <w:t>ancy</w:t>
      </w:r>
      <w:r w:rsidR="00D666B6">
        <w:t xml:space="preserve"> here, some </w:t>
      </w:r>
      <w:r w:rsidR="006C16F1">
        <w:t>valuable</w:t>
      </w:r>
      <w:r w:rsidR="00D666B6">
        <w:t xml:space="preserve"> insight was gained by a close examination of the</w:t>
      </w:r>
      <w:r w:rsidR="00BB5C74">
        <w:t>se studies.</w:t>
      </w:r>
    </w:p>
    <w:p w14:paraId="28BDCD7B" w14:textId="4EC34FDF" w:rsidR="00581D61" w:rsidRPr="004C2DBA" w:rsidRDefault="00581D61" w:rsidP="00581D61">
      <w:pPr>
        <w:pStyle w:val="Heading3"/>
      </w:pPr>
      <w:r w:rsidRPr="00EB4FBE">
        <w:t>E</w:t>
      </w:r>
      <w:r>
        <w:t>.</w:t>
      </w:r>
      <w:r w:rsidRPr="00EB4FBE">
        <w:t xml:space="preserve"> coli </w:t>
      </w:r>
      <w:r w:rsidRPr="00F62613">
        <w:rPr>
          <w:i w:val="0"/>
          <w:iCs/>
        </w:rPr>
        <w:t>ATCC 4157</w:t>
      </w:r>
    </w:p>
    <w:p w14:paraId="1480A8F3" w14:textId="33806880" w:rsidR="00581D61" w:rsidRDefault="00C43F52" w:rsidP="00581D61">
      <w:pPr>
        <w:pStyle w:val="Text"/>
        <w:rPr>
          <w:iCs/>
        </w:rPr>
      </w:pPr>
      <w:bookmarkStart w:id="39" w:name="_Hlk97654435"/>
      <w:r>
        <w:rPr>
          <w:noProof/>
        </w:rPr>
        <w:drawing>
          <wp:anchor distT="0" distB="0" distL="114300" distR="114300" simplePos="0" relativeHeight="251663360" behindDoc="0" locked="0" layoutInCell="1" allowOverlap="1" wp14:anchorId="31803F94" wp14:editId="6D3AB4B3">
            <wp:simplePos x="0" y="0"/>
            <wp:positionH relativeFrom="column">
              <wp:posOffset>3982085</wp:posOffset>
            </wp:positionH>
            <wp:positionV relativeFrom="paragraph">
              <wp:posOffset>74847</wp:posOffset>
            </wp:positionV>
            <wp:extent cx="2044065" cy="2569845"/>
            <wp:effectExtent l="19050" t="19050" r="13335" b="20955"/>
            <wp:wrapThrough wrapText="bothSides">
              <wp:wrapPolygon edited="0">
                <wp:start x="-201" y="-160"/>
                <wp:lineTo x="-201" y="21616"/>
                <wp:lineTo x="21540" y="21616"/>
                <wp:lineTo x="21540" y="-160"/>
                <wp:lineTo x="-201" y="-160"/>
              </wp:wrapPolygon>
            </wp:wrapThrough>
            <wp:docPr id="197" name="Picture 2">
              <a:extLst xmlns:a="http://schemas.openxmlformats.org/drawingml/2006/main">
                <a:ext uri="{FF2B5EF4-FFF2-40B4-BE49-F238E27FC236}">
                  <a16:creationId xmlns:a16="http://schemas.microsoft.com/office/drawing/2014/main" id="{11662799-5734-464E-A2FC-00F5AAE2EA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2">
                      <a:extLst>
                        <a:ext uri="{FF2B5EF4-FFF2-40B4-BE49-F238E27FC236}">
                          <a16:creationId xmlns:a16="http://schemas.microsoft.com/office/drawing/2014/main" id="{11662799-5734-464E-A2FC-00F5AAE2EA02}"/>
                        </a:ext>
                      </a:extLst>
                    </pic:cNvPr>
                    <pic:cNvPicPr>
                      <a:picLocks noChangeAspect="1"/>
                    </pic:cNvPicPr>
                  </pic:nvPicPr>
                  <pic:blipFill rotWithShape="1">
                    <a:blip r:embed="rId14">
                      <a:extLst>
                        <a:ext uri="{28A0092B-C50C-407E-A947-70E740481C1C}">
                          <a14:useLocalDpi xmlns:a14="http://schemas.microsoft.com/office/drawing/2010/main" val="0"/>
                        </a:ext>
                      </a:extLst>
                    </a:blip>
                    <a:srcRect b="26285"/>
                    <a:stretch/>
                  </pic:blipFill>
                  <pic:spPr bwMode="auto">
                    <a:xfrm>
                      <a:off x="0" y="0"/>
                      <a:ext cx="2044065" cy="2569845"/>
                    </a:xfrm>
                    <a:prstGeom prst="rect">
                      <a:avLst/>
                    </a:prstGeom>
                    <a:ln>
                      <a:solidFill>
                        <a:schemeClr val="bg1">
                          <a:lumMod val="50000"/>
                        </a:schemeClr>
                      </a:solid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81D61" w:rsidRPr="00F2035B">
        <w:rPr>
          <w:i/>
        </w:rPr>
        <w:t>E</w:t>
      </w:r>
      <w:r w:rsidR="00581D61">
        <w:rPr>
          <w:i/>
        </w:rPr>
        <w:t>.</w:t>
      </w:r>
      <w:r w:rsidR="00581D61" w:rsidRPr="00F2035B">
        <w:rPr>
          <w:i/>
        </w:rPr>
        <w:t xml:space="preserve"> coli </w:t>
      </w:r>
      <w:r w:rsidR="00581D61" w:rsidRPr="00F62613">
        <w:rPr>
          <w:iCs/>
        </w:rPr>
        <w:t>ATCC 4157</w:t>
      </w:r>
      <w:r w:rsidR="00581D61">
        <w:rPr>
          <w:iCs/>
        </w:rPr>
        <w:t xml:space="preserve"> </w:t>
      </w:r>
      <w:bookmarkEnd w:id="39"/>
      <w:r w:rsidR="00581D61">
        <w:rPr>
          <w:iCs/>
        </w:rPr>
        <w:t xml:space="preserve">is a non-motile strain when grown with glucose as carbon source. It is the most studied bacteria in spaceflights.  All works have been </w:t>
      </w:r>
      <w:r w:rsidR="00F349F4">
        <w:rPr>
          <w:iCs/>
        </w:rPr>
        <w:t>conducted</w:t>
      </w:r>
      <w:r w:rsidR="00581D61">
        <w:rPr>
          <w:iCs/>
        </w:rPr>
        <w:t xml:space="preserve"> by the scientists at BioServe Space Technologies, University of Colorado. The consistency in flight hardware, culture media, and test conditions makes the database very valuable. </w:t>
      </w:r>
    </w:p>
    <w:p w14:paraId="26DE2DC6" w14:textId="33FF30DF" w:rsidR="00581D61" w:rsidRDefault="00581D61" w:rsidP="00581D61">
      <w:pPr>
        <w:pStyle w:val="Text"/>
        <w:rPr>
          <w:iCs/>
        </w:rPr>
      </w:pPr>
      <w:r>
        <w:rPr>
          <w:noProof/>
        </w:rPr>
        <w:t>T</w:t>
      </w:r>
      <w:r>
        <w:rPr>
          <w:iCs/>
        </w:rPr>
        <w:t xml:space="preserve">he fluid processing apparatus </w:t>
      </w:r>
      <w:r w:rsidRPr="00BF5C07">
        <w:rPr>
          <w:iCs/>
        </w:rPr>
        <w:t xml:space="preserve">(FPA) is the flight hardware that </w:t>
      </w:r>
      <w:r>
        <w:rPr>
          <w:iCs/>
        </w:rPr>
        <w:t>allows test-tube experiments to be initiated and terminated in space.</w:t>
      </w:r>
      <w:r w:rsidRPr="00823B3C">
        <w:rPr>
          <w:iCs/>
        </w:rPr>
        <w:t xml:space="preserve"> </w:t>
      </w:r>
      <w:r w:rsidRPr="00823B3C">
        <w:rPr>
          <w:iCs/>
        </w:rPr>
        <w:fldChar w:fldCharType="begin"/>
      </w:r>
      <w:r w:rsidRPr="00823B3C">
        <w:rPr>
          <w:iCs/>
        </w:rPr>
        <w:instrText xml:space="preserve"> REF _Ref97655103 \h  \* MERGEFORMAT </w:instrText>
      </w:r>
      <w:r w:rsidRPr="00823B3C">
        <w:rPr>
          <w:iCs/>
        </w:rPr>
      </w:r>
      <w:r w:rsidRPr="00823B3C">
        <w:rPr>
          <w:iCs/>
        </w:rPr>
        <w:fldChar w:fldCharType="separate"/>
      </w:r>
      <w:r w:rsidR="00223943" w:rsidRPr="00223943">
        <w:rPr>
          <w:bCs/>
        </w:rPr>
        <w:t xml:space="preserve">Figure </w:t>
      </w:r>
      <w:r w:rsidR="00223943" w:rsidRPr="00223943">
        <w:rPr>
          <w:bCs/>
          <w:noProof/>
        </w:rPr>
        <w:t>3</w:t>
      </w:r>
      <w:r w:rsidRPr="00823B3C">
        <w:rPr>
          <w:iCs/>
        </w:rPr>
        <w:fldChar w:fldCharType="end"/>
      </w:r>
      <w:r>
        <w:rPr>
          <w:iCs/>
        </w:rPr>
        <w:t xml:space="preserve"> </w:t>
      </w:r>
      <w:r w:rsidRPr="00530401">
        <w:rPr>
          <w:iCs/>
        </w:rPr>
        <w:t xml:space="preserve">illustrates </w:t>
      </w:r>
      <w:r>
        <w:rPr>
          <w:iCs/>
        </w:rPr>
        <w:t xml:space="preserve">its </w:t>
      </w:r>
      <w:r w:rsidRPr="00530401">
        <w:rPr>
          <w:iCs/>
        </w:rPr>
        <w:t>operation</w:t>
      </w:r>
      <w:r>
        <w:rPr>
          <w:iCs/>
        </w:rPr>
        <w:t xml:space="preserve">. </w:t>
      </w:r>
      <w:r w:rsidR="00B06906">
        <w:rPr>
          <w:iCs/>
        </w:rPr>
        <w:t xml:space="preserve"> </w:t>
      </w:r>
      <w:r w:rsidRPr="00530401">
        <w:rPr>
          <w:iCs/>
        </w:rPr>
        <w:t xml:space="preserve">Chamber A </w:t>
      </w:r>
      <w:r w:rsidR="002D7F7D" w:rsidRPr="00530401">
        <w:rPr>
          <w:iCs/>
        </w:rPr>
        <w:t>contains</w:t>
      </w:r>
      <w:r>
        <w:rPr>
          <w:iCs/>
        </w:rPr>
        <w:t xml:space="preserve"> </w:t>
      </w:r>
      <w:r w:rsidRPr="00530401">
        <w:rPr>
          <w:iCs/>
        </w:rPr>
        <w:t xml:space="preserve">complete </w:t>
      </w:r>
      <w:bookmarkStart w:id="40" w:name="_Hlk102044903"/>
      <w:r w:rsidRPr="00105593">
        <w:rPr>
          <w:iCs/>
        </w:rPr>
        <w:t xml:space="preserve">Vogel-Bonner </w:t>
      </w:r>
      <w:r w:rsidRPr="00530401">
        <w:rPr>
          <w:iCs/>
        </w:rPr>
        <w:t>medium E</w:t>
      </w:r>
      <w:bookmarkEnd w:id="40"/>
      <w:r>
        <w:rPr>
          <w:iCs/>
        </w:rPr>
        <w:t xml:space="preserve"> (VBE)</w:t>
      </w:r>
      <w:r w:rsidRPr="00530401">
        <w:rPr>
          <w:iCs/>
        </w:rPr>
        <w:t xml:space="preserve">. </w:t>
      </w:r>
      <w:r>
        <w:rPr>
          <w:iCs/>
        </w:rPr>
        <w:t xml:space="preserve"> Chamber B contains</w:t>
      </w:r>
      <w:r w:rsidRPr="00530401">
        <w:rPr>
          <w:iCs/>
        </w:rPr>
        <w:t xml:space="preserve"> </w:t>
      </w:r>
      <w:r w:rsidRPr="008F36D9">
        <w:rPr>
          <w:i/>
        </w:rPr>
        <w:t>E</w:t>
      </w:r>
      <w:r>
        <w:rPr>
          <w:i/>
        </w:rPr>
        <w:t>.</w:t>
      </w:r>
      <w:r w:rsidRPr="008F36D9">
        <w:rPr>
          <w:i/>
        </w:rPr>
        <w:t xml:space="preserve"> coli</w:t>
      </w:r>
      <w:r>
        <w:rPr>
          <w:iCs/>
        </w:rPr>
        <w:t xml:space="preserve"> inoculum in </w:t>
      </w:r>
      <w:r w:rsidRPr="00530401">
        <w:rPr>
          <w:iCs/>
        </w:rPr>
        <w:t xml:space="preserve">minimal </w:t>
      </w:r>
      <w:r>
        <w:rPr>
          <w:iCs/>
        </w:rPr>
        <w:t xml:space="preserve">VBE.  Chamber C contains </w:t>
      </w:r>
      <w:r w:rsidRPr="00530401">
        <w:rPr>
          <w:iCs/>
        </w:rPr>
        <w:t xml:space="preserve">absolute ethanol. </w:t>
      </w:r>
      <w:r>
        <w:rPr>
          <w:iCs/>
        </w:rPr>
        <w:t xml:space="preserve"> To initiate the experiment, the plunger was depressed, mixing the contents of chamber A and B. To terminate the experiment, the plunger was depressed</w:t>
      </w:r>
      <w:r w:rsidR="00BB5C74">
        <w:rPr>
          <w:iCs/>
        </w:rPr>
        <w:t xml:space="preserve"> further </w:t>
      </w:r>
      <w:r>
        <w:rPr>
          <w:iCs/>
        </w:rPr>
        <w:t>to combine the content of chamber C with the content of A and B (previously mixed).</w:t>
      </w:r>
      <w:r>
        <w:rPr>
          <w:iCs/>
        </w:rPr>
        <w:fldChar w:fldCharType="begin"/>
      </w:r>
      <w:r>
        <w:rPr>
          <w:iCs/>
        </w:rPr>
        <w:instrText xml:space="preserve"> NOTEREF _Ref97572097 \f \h </w:instrText>
      </w:r>
      <w:r>
        <w:rPr>
          <w:iCs/>
        </w:rPr>
      </w:r>
      <w:r>
        <w:rPr>
          <w:iCs/>
        </w:rPr>
        <w:fldChar w:fldCharType="separate"/>
      </w:r>
      <w:r w:rsidR="00223943" w:rsidRPr="00223943">
        <w:rPr>
          <w:rStyle w:val="EndnoteReference"/>
        </w:rPr>
        <w:t>22</w:t>
      </w:r>
      <w:r>
        <w:rPr>
          <w:iCs/>
        </w:rPr>
        <w:fldChar w:fldCharType="end"/>
      </w:r>
      <w:r>
        <w:rPr>
          <w:iCs/>
        </w:rPr>
        <w:t xml:space="preserve">  </w:t>
      </w:r>
    </w:p>
    <w:p w14:paraId="348EC0F3" w14:textId="23F44F30" w:rsidR="00581D61" w:rsidRDefault="00581D61" w:rsidP="00581D61">
      <w:pPr>
        <w:pStyle w:val="Text"/>
        <w:rPr>
          <w:iCs/>
        </w:rPr>
      </w:pPr>
      <w:r>
        <w:rPr>
          <w:iCs/>
        </w:rPr>
        <w:t xml:space="preserve">Prior to initiation of the space-flight experiments, </w:t>
      </w:r>
      <w:r w:rsidRPr="00914560">
        <w:rPr>
          <w:i/>
        </w:rPr>
        <w:t>E</w:t>
      </w:r>
      <w:r>
        <w:rPr>
          <w:i/>
        </w:rPr>
        <w:t>.</w:t>
      </w:r>
      <w:r w:rsidRPr="00914560">
        <w:rPr>
          <w:i/>
        </w:rPr>
        <w:t xml:space="preserve"> coli </w:t>
      </w:r>
      <w:r w:rsidRPr="00F62613">
        <w:rPr>
          <w:iCs/>
        </w:rPr>
        <w:t>ATCC 4157</w:t>
      </w:r>
      <w:r w:rsidRPr="00914560">
        <w:rPr>
          <w:iCs/>
        </w:rPr>
        <w:t xml:space="preserve"> </w:t>
      </w:r>
      <w:r>
        <w:rPr>
          <w:iCs/>
        </w:rPr>
        <w:t>cells were harvested in mid-</w:t>
      </w:r>
      <w:r w:rsidR="00B06906">
        <w:rPr>
          <w:iCs/>
        </w:rPr>
        <w:t>log</w:t>
      </w:r>
      <w:r>
        <w:rPr>
          <w:iCs/>
        </w:rPr>
        <w:t xml:space="preserve"> phase to maximize viability, and then held in minimal VBE (without glucose) at 4</w:t>
      </w:r>
      <w:r w:rsidRPr="00B678C2">
        <w:rPr>
          <w:iCs/>
          <w:vertAlign w:val="superscript"/>
        </w:rPr>
        <w:t>o</w:t>
      </w:r>
      <w:r>
        <w:rPr>
          <w:iCs/>
        </w:rPr>
        <w:t xml:space="preserve">C, to minimize metabolic activity.  At initiation, the bacteria in the minimal VBE were mixed into complete VBE </w:t>
      </w:r>
      <w:r w:rsidR="00B06906">
        <w:rPr>
          <w:iCs/>
        </w:rPr>
        <w:t>(with</w:t>
      </w:r>
      <w:r>
        <w:rPr>
          <w:iCs/>
        </w:rPr>
        <w:t xml:space="preserve"> glucose</w:t>
      </w:r>
      <w:r w:rsidR="00B06906">
        <w:rPr>
          <w:iCs/>
        </w:rPr>
        <w:t>)</w:t>
      </w:r>
      <w:r>
        <w:rPr>
          <w:iCs/>
        </w:rPr>
        <w:t xml:space="preserve">. </w:t>
      </w:r>
    </w:p>
    <w:p w14:paraId="71023E1F" w14:textId="7A713EEC" w:rsidR="00581D61" w:rsidRPr="00D666B6" w:rsidRDefault="00C43F52" w:rsidP="00D666B6">
      <w:pPr>
        <w:pStyle w:val="Text"/>
      </w:pPr>
      <w:r>
        <w:rPr>
          <w:noProof/>
        </w:rPr>
        <mc:AlternateContent>
          <mc:Choice Requires="wps">
            <w:drawing>
              <wp:anchor distT="0" distB="0" distL="114300" distR="114300" simplePos="0" relativeHeight="251664384" behindDoc="0" locked="0" layoutInCell="1" allowOverlap="1" wp14:anchorId="3627B8F9" wp14:editId="00331B23">
                <wp:simplePos x="0" y="0"/>
                <wp:positionH relativeFrom="column">
                  <wp:posOffset>3929049</wp:posOffset>
                </wp:positionH>
                <wp:positionV relativeFrom="paragraph">
                  <wp:posOffset>34925</wp:posOffset>
                </wp:positionV>
                <wp:extent cx="2135505" cy="204470"/>
                <wp:effectExtent l="0" t="0" r="0" b="5080"/>
                <wp:wrapThrough wrapText="bothSides">
                  <wp:wrapPolygon edited="0">
                    <wp:start x="0" y="0"/>
                    <wp:lineTo x="0" y="20124"/>
                    <wp:lineTo x="21388" y="20124"/>
                    <wp:lineTo x="21388" y="0"/>
                    <wp:lineTo x="0" y="0"/>
                  </wp:wrapPolygon>
                </wp:wrapThrough>
                <wp:docPr id="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5505" cy="204470"/>
                        </a:xfrm>
                        <a:prstGeom prst="rect">
                          <a:avLst/>
                        </a:prstGeom>
                        <a:noFill/>
                        <a:ln w="9525">
                          <a:noFill/>
                          <a:miter lim="800000"/>
                          <a:headEnd/>
                          <a:tailEnd/>
                        </a:ln>
                        <a:effectLst/>
                      </wps:spPr>
                      <wps:txbx>
                        <w:txbxContent>
                          <w:p w14:paraId="5A661568" w14:textId="790F8BFB" w:rsidR="0097156A" w:rsidRPr="00E94BE3" w:rsidRDefault="0097156A" w:rsidP="00581D61">
                            <w:pPr>
                              <w:jc w:val="center"/>
                              <w:rPr>
                                <w:b/>
                                <w:bCs/>
                                <w:iCs/>
                              </w:rPr>
                            </w:pPr>
                            <w:bookmarkStart w:id="41" w:name="_Ref97655103"/>
                            <w:r w:rsidRPr="0012675E">
                              <w:rPr>
                                <w:b/>
                                <w:bCs/>
                              </w:rPr>
                              <w:t xml:space="preserve">Figure </w:t>
                            </w:r>
                            <w:r w:rsidRPr="0012675E">
                              <w:rPr>
                                <w:b/>
                                <w:bCs/>
                              </w:rPr>
                              <w:fldChar w:fldCharType="begin"/>
                            </w:r>
                            <w:r w:rsidRPr="0012675E">
                              <w:rPr>
                                <w:b/>
                                <w:bCs/>
                              </w:rPr>
                              <w:instrText xml:space="preserve"> SEQ Figure \* ARABIC </w:instrText>
                            </w:r>
                            <w:r w:rsidRPr="0012675E">
                              <w:rPr>
                                <w:b/>
                                <w:bCs/>
                              </w:rPr>
                              <w:fldChar w:fldCharType="separate"/>
                            </w:r>
                            <w:r>
                              <w:rPr>
                                <w:b/>
                                <w:bCs/>
                                <w:noProof/>
                              </w:rPr>
                              <w:t>3</w:t>
                            </w:r>
                            <w:r w:rsidRPr="0012675E">
                              <w:fldChar w:fldCharType="end"/>
                            </w:r>
                            <w:bookmarkEnd w:id="41"/>
                            <w:r w:rsidRPr="0012675E">
                              <w:rPr>
                                <w:b/>
                                <w:bCs/>
                              </w:rPr>
                              <w:t xml:space="preserve">. </w:t>
                            </w:r>
                            <w:r>
                              <w:rPr>
                                <w:b/>
                                <w:bCs/>
                              </w:rPr>
                              <w:t>The operation of the FPA.</w:t>
                            </w:r>
                            <w:r>
                              <w:rPr>
                                <w:b/>
                                <w:bCs/>
                              </w:rPr>
                              <w:fldChar w:fldCharType="begin"/>
                            </w:r>
                            <w:r>
                              <w:rPr>
                                <w:b/>
                                <w:bCs/>
                              </w:rPr>
                              <w:instrText xml:space="preserve"> NOTEREF _Ref97572097 \f \h  \* MERGEFORMAT </w:instrText>
                            </w:r>
                            <w:r>
                              <w:rPr>
                                <w:b/>
                                <w:bCs/>
                              </w:rPr>
                            </w:r>
                            <w:r>
                              <w:rPr>
                                <w:b/>
                                <w:bCs/>
                              </w:rPr>
                              <w:fldChar w:fldCharType="separate"/>
                            </w:r>
                            <w:r w:rsidRPr="00223943">
                              <w:rPr>
                                <w:rStyle w:val="EndnoteReference"/>
                              </w:rPr>
                              <w:t>22</w:t>
                            </w:r>
                            <w:r>
                              <w:rPr>
                                <w:b/>
                                <w:bCs/>
                              </w:rPr>
                              <w:fldChar w:fldCharType="end"/>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627B8F9" id="Text Box 2" o:spid="_x0000_s1056" type="#_x0000_t202" style="position:absolute;left:0;text-align:left;margin-left:309.35pt;margin-top:2.75pt;width:168.15pt;height:16.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" filled="f" stroked="f">
                <v:textbox inset="0,0,0,0">
                  <w:txbxContent>
                    <w:p w14:paraId="5A661568" w14:textId="790F8BFB" w:rsidR="0097156A" w:rsidRPr="00E94BE3" w:rsidRDefault="0097156A" w:rsidP="00581D61">
                      <w:pPr>
                        <w:jc w:val="center"/>
                        <w:rPr>
                          <w:b/>
                          <w:bCs/>
                          <w:iCs/>
                        </w:rPr>
                      </w:pPr>
                      <w:bookmarkStart w:id="42" w:name="_Ref97655103"/>
                      <w:r w:rsidRPr="0012675E">
                        <w:rPr>
                          <w:b/>
                          <w:bCs/>
                        </w:rPr>
                        <w:t xml:space="preserve">Figure </w:t>
                      </w:r>
                      <w:r w:rsidRPr="0012675E">
                        <w:rPr>
                          <w:b/>
                          <w:bCs/>
                        </w:rPr>
                        <w:fldChar w:fldCharType="begin"/>
                      </w:r>
                      <w:r w:rsidRPr="0012675E">
                        <w:rPr>
                          <w:b/>
                          <w:bCs/>
                        </w:rPr>
                        <w:instrText xml:space="preserve"> SEQ Figure \* ARABIC </w:instrText>
                      </w:r>
                      <w:r w:rsidRPr="0012675E">
                        <w:rPr>
                          <w:b/>
                          <w:bCs/>
                        </w:rPr>
                        <w:fldChar w:fldCharType="separate"/>
                      </w:r>
                      <w:r>
                        <w:rPr>
                          <w:b/>
                          <w:bCs/>
                          <w:noProof/>
                        </w:rPr>
                        <w:t>3</w:t>
                      </w:r>
                      <w:r w:rsidRPr="0012675E">
                        <w:fldChar w:fldCharType="end"/>
                      </w:r>
                      <w:bookmarkEnd w:id="42"/>
                      <w:r w:rsidRPr="0012675E">
                        <w:rPr>
                          <w:b/>
                          <w:bCs/>
                        </w:rPr>
                        <w:t xml:space="preserve">. </w:t>
                      </w:r>
                      <w:r>
                        <w:rPr>
                          <w:b/>
                          <w:bCs/>
                        </w:rPr>
                        <w:t>The operation of the FPA.</w:t>
                      </w:r>
                      <w:r>
                        <w:rPr>
                          <w:b/>
                          <w:bCs/>
                        </w:rPr>
                        <w:fldChar w:fldCharType="begin"/>
                      </w:r>
                      <w:r>
                        <w:rPr>
                          <w:b/>
                          <w:bCs/>
                        </w:rPr>
                        <w:instrText xml:space="preserve"> NOTEREF _Ref97572097 \f \h  \* MERGEFORMAT </w:instrText>
                      </w:r>
                      <w:r>
                        <w:rPr>
                          <w:b/>
                          <w:bCs/>
                        </w:rPr>
                      </w:r>
                      <w:r>
                        <w:rPr>
                          <w:b/>
                          <w:bCs/>
                        </w:rPr>
                        <w:fldChar w:fldCharType="separate"/>
                      </w:r>
                      <w:r w:rsidRPr="00223943">
                        <w:rPr>
                          <w:rStyle w:val="EndnoteReference"/>
                        </w:rPr>
                        <w:t>22</w:t>
                      </w:r>
                      <w:r>
                        <w:rPr>
                          <w:b/>
                          <w:bCs/>
                        </w:rPr>
                        <w:fldChar w:fldCharType="end"/>
                      </w:r>
                    </w:p>
                  </w:txbxContent>
                </v:textbox>
                <w10:wrap type="through"/>
              </v:shape>
            </w:pict>
          </mc:Fallback>
        </mc:AlternateContent>
      </w:r>
    </w:p>
    <w:p w14:paraId="7C3D7228" w14:textId="6195F359" w:rsidR="00FD0B93" w:rsidRPr="00B06906" w:rsidRDefault="00FD0B93" w:rsidP="00B06906">
      <w:pPr>
        <w:pStyle w:val="Caption"/>
        <w:spacing w:after="60"/>
        <w:jc w:val="center"/>
        <w:rPr>
          <w:b w:val="0"/>
          <w:bCs w:val="0"/>
          <w:iCs/>
        </w:rPr>
      </w:pPr>
      <w:bookmarkStart w:id="42" w:name="_Ref97652832"/>
      <w:bookmarkStart w:id="43" w:name="_Hlk97707945"/>
      <w:r>
        <w:t xml:space="preserve">Table </w:t>
      </w:r>
      <w:r w:rsidR="00F169A2">
        <w:rPr>
          <w:noProof/>
        </w:rPr>
        <w:fldChar w:fldCharType="begin"/>
      </w:r>
      <w:r w:rsidR="00F169A2">
        <w:rPr>
          <w:noProof/>
        </w:rPr>
        <w:instrText xml:space="preserve"> SEQ Table \* ARABIC </w:instrText>
      </w:r>
      <w:r w:rsidR="00F169A2">
        <w:rPr>
          <w:noProof/>
        </w:rPr>
        <w:fldChar w:fldCharType="separate"/>
      </w:r>
      <w:r w:rsidR="00223943">
        <w:rPr>
          <w:noProof/>
        </w:rPr>
        <w:t>2</w:t>
      </w:r>
      <w:r w:rsidR="00F169A2">
        <w:rPr>
          <w:noProof/>
        </w:rPr>
        <w:fldChar w:fldCharType="end"/>
      </w:r>
      <w:bookmarkEnd w:id="42"/>
      <w:r>
        <w:t xml:space="preserve">. Summary of spaceflight induced changes in </w:t>
      </w:r>
      <w:r w:rsidRPr="00881A00">
        <w:rPr>
          <w:i/>
          <w:iCs/>
        </w:rPr>
        <w:t>E. coli</w:t>
      </w:r>
      <w:r>
        <w:t xml:space="preserve"> and test parameters.</w:t>
      </w:r>
    </w:p>
    <w:tbl>
      <w:tblPr>
        <w:tblW w:w="9265" w:type="dxa"/>
        <w:jc w:val="center"/>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CellMar>
          <w:top w:w="29" w:type="dxa"/>
          <w:bottom w:w="29" w:type="dxa"/>
        </w:tblCellMar>
        <w:tblLook w:val="0020" w:firstRow="1" w:lastRow="0" w:firstColumn="0" w:lastColumn="0" w:noHBand="0" w:noVBand="0"/>
      </w:tblPr>
      <w:tblGrid>
        <w:gridCol w:w="945"/>
        <w:gridCol w:w="1036"/>
        <w:gridCol w:w="741"/>
        <w:gridCol w:w="643"/>
        <w:gridCol w:w="950"/>
        <w:gridCol w:w="1888"/>
        <w:gridCol w:w="1709"/>
        <w:gridCol w:w="1353"/>
      </w:tblGrid>
      <w:tr w:rsidR="00E07C82" w:rsidRPr="00621019" w14:paraId="4234A82E" w14:textId="77777777" w:rsidTr="00B06906">
        <w:trPr>
          <w:trHeight w:val="231"/>
          <w:jc w:val="center"/>
        </w:trPr>
        <w:tc>
          <w:tcPr>
            <w:tcW w:w="945" w:type="dxa"/>
            <w:tcBorders>
              <w:top w:val="single" w:sz="4" w:space="0" w:color="auto"/>
              <w:bottom w:val="single" w:sz="4" w:space="0" w:color="auto"/>
            </w:tcBorders>
            <w:shd w:val="clear" w:color="auto" w:fill="auto"/>
            <w:vAlign w:val="center"/>
          </w:tcPr>
          <w:bookmarkEnd w:id="43"/>
          <w:p w14:paraId="2A6E7489" w14:textId="091DCA69" w:rsidR="00881A00" w:rsidRPr="00621019" w:rsidRDefault="00881A00" w:rsidP="00E07C82">
            <w:pPr>
              <w:pStyle w:val="Text"/>
              <w:ind w:firstLine="0"/>
              <w:jc w:val="left"/>
              <w:rPr>
                <w:bCs/>
                <w:iCs/>
                <w:sz w:val="16"/>
                <w:szCs w:val="16"/>
              </w:rPr>
            </w:pPr>
            <w:r w:rsidRPr="00621019">
              <w:rPr>
                <w:bCs/>
                <w:iCs/>
                <w:sz w:val="16"/>
                <w:szCs w:val="16"/>
              </w:rPr>
              <w:t xml:space="preserve">Final cell number </w:t>
            </w:r>
          </w:p>
        </w:tc>
        <w:tc>
          <w:tcPr>
            <w:tcW w:w="1036" w:type="dxa"/>
            <w:tcBorders>
              <w:top w:val="single" w:sz="4" w:space="0" w:color="auto"/>
              <w:bottom w:val="single" w:sz="4" w:space="0" w:color="auto"/>
            </w:tcBorders>
            <w:shd w:val="clear" w:color="auto" w:fill="auto"/>
            <w:vAlign w:val="center"/>
          </w:tcPr>
          <w:p w14:paraId="6A796E27" w14:textId="19036DD6" w:rsidR="00881A00" w:rsidRPr="00621019" w:rsidRDefault="00230D04" w:rsidP="00E07C82">
            <w:pPr>
              <w:pStyle w:val="Text"/>
              <w:ind w:firstLine="0"/>
              <w:jc w:val="left"/>
              <w:rPr>
                <w:i/>
                <w:iCs/>
                <w:sz w:val="16"/>
                <w:szCs w:val="16"/>
              </w:rPr>
            </w:pPr>
            <w:r w:rsidRPr="00621019">
              <w:rPr>
                <w:i/>
                <w:iCs/>
                <w:sz w:val="16"/>
                <w:szCs w:val="16"/>
              </w:rPr>
              <w:t>E</w:t>
            </w:r>
            <w:r w:rsidR="00F467E8">
              <w:rPr>
                <w:i/>
                <w:iCs/>
                <w:sz w:val="16"/>
                <w:szCs w:val="16"/>
              </w:rPr>
              <w:t>.</w:t>
            </w:r>
            <w:r w:rsidRPr="00621019">
              <w:rPr>
                <w:i/>
                <w:iCs/>
                <w:sz w:val="16"/>
                <w:szCs w:val="16"/>
              </w:rPr>
              <w:t xml:space="preserve"> coli </w:t>
            </w:r>
            <w:r w:rsidRPr="00A25AA9">
              <w:rPr>
                <w:sz w:val="16"/>
                <w:szCs w:val="16"/>
              </w:rPr>
              <w:t>strain</w:t>
            </w:r>
          </w:p>
        </w:tc>
        <w:tc>
          <w:tcPr>
            <w:tcW w:w="0" w:type="auto"/>
            <w:tcBorders>
              <w:top w:val="single" w:sz="4" w:space="0" w:color="auto"/>
              <w:bottom w:val="single" w:sz="4" w:space="0" w:color="auto"/>
            </w:tcBorders>
            <w:vAlign w:val="center"/>
          </w:tcPr>
          <w:p w14:paraId="24ED63C1" w14:textId="70F26BBF" w:rsidR="00881A00" w:rsidRPr="00621019" w:rsidRDefault="00881A00" w:rsidP="00E07C82">
            <w:pPr>
              <w:pStyle w:val="Text"/>
              <w:ind w:firstLine="0"/>
              <w:jc w:val="left"/>
              <w:rPr>
                <w:bCs/>
                <w:iCs/>
                <w:sz w:val="16"/>
                <w:szCs w:val="16"/>
              </w:rPr>
            </w:pPr>
            <w:r w:rsidRPr="00621019">
              <w:rPr>
                <w:bCs/>
                <w:iCs/>
                <w:sz w:val="16"/>
                <w:szCs w:val="16"/>
              </w:rPr>
              <w:t>Motility</w:t>
            </w:r>
          </w:p>
        </w:tc>
        <w:tc>
          <w:tcPr>
            <w:tcW w:w="643" w:type="dxa"/>
            <w:tcBorders>
              <w:top w:val="single" w:sz="4" w:space="0" w:color="auto"/>
              <w:bottom w:val="single" w:sz="4" w:space="0" w:color="auto"/>
            </w:tcBorders>
            <w:shd w:val="clear" w:color="auto" w:fill="auto"/>
            <w:vAlign w:val="center"/>
          </w:tcPr>
          <w:p w14:paraId="4F83CBD2" w14:textId="681C68CD" w:rsidR="00881A00" w:rsidRPr="00621019" w:rsidRDefault="00881A00" w:rsidP="00E07C82">
            <w:pPr>
              <w:pStyle w:val="Text"/>
              <w:ind w:firstLine="0"/>
              <w:jc w:val="left"/>
              <w:rPr>
                <w:iCs/>
                <w:sz w:val="16"/>
                <w:szCs w:val="16"/>
              </w:rPr>
            </w:pPr>
            <w:r w:rsidRPr="00621019">
              <w:rPr>
                <w:bCs/>
                <w:iCs/>
                <w:sz w:val="16"/>
                <w:szCs w:val="16"/>
              </w:rPr>
              <w:t>Media Type</w:t>
            </w:r>
          </w:p>
        </w:tc>
        <w:tc>
          <w:tcPr>
            <w:tcW w:w="950" w:type="dxa"/>
            <w:tcBorders>
              <w:top w:val="single" w:sz="4" w:space="0" w:color="auto"/>
              <w:bottom w:val="single" w:sz="4" w:space="0" w:color="auto"/>
            </w:tcBorders>
            <w:vAlign w:val="center"/>
          </w:tcPr>
          <w:p w14:paraId="22408BFC" w14:textId="6AECB9E3" w:rsidR="00881A00" w:rsidRPr="00621019" w:rsidRDefault="00881A00" w:rsidP="00E07C82">
            <w:pPr>
              <w:pStyle w:val="Text"/>
              <w:ind w:firstLine="0"/>
              <w:jc w:val="left"/>
              <w:rPr>
                <w:bCs/>
                <w:iCs/>
                <w:sz w:val="16"/>
                <w:szCs w:val="16"/>
              </w:rPr>
            </w:pPr>
            <w:r w:rsidRPr="00621019">
              <w:rPr>
                <w:bCs/>
                <w:iCs/>
                <w:sz w:val="16"/>
                <w:szCs w:val="16"/>
              </w:rPr>
              <w:t xml:space="preserve">Media Nutrient </w:t>
            </w:r>
          </w:p>
        </w:tc>
        <w:tc>
          <w:tcPr>
            <w:tcW w:w="1888" w:type="dxa"/>
            <w:tcBorders>
              <w:top w:val="single" w:sz="4" w:space="0" w:color="auto"/>
              <w:bottom w:val="single" w:sz="4" w:space="0" w:color="auto"/>
            </w:tcBorders>
            <w:vAlign w:val="center"/>
          </w:tcPr>
          <w:p w14:paraId="5A1038FE" w14:textId="257A3CB9" w:rsidR="00881A00" w:rsidRPr="00621019" w:rsidRDefault="00881A00" w:rsidP="00E07C82">
            <w:pPr>
              <w:pStyle w:val="Text"/>
              <w:ind w:firstLine="0"/>
              <w:jc w:val="left"/>
              <w:rPr>
                <w:bCs/>
                <w:iCs/>
                <w:sz w:val="16"/>
                <w:szCs w:val="16"/>
              </w:rPr>
            </w:pPr>
            <w:r w:rsidRPr="00621019">
              <w:rPr>
                <w:bCs/>
                <w:iCs/>
                <w:sz w:val="16"/>
                <w:szCs w:val="16"/>
              </w:rPr>
              <w:t>Flight Hardware</w:t>
            </w:r>
          </w:p>
        </w:tc>
        <w:tc>
          <w:tcPr>
            <w:tcW w:w="1709" w:type="dxa"/>
            <w:tcBorders>
              <w:top w:val="single" w:sz="4" w:space="0" w:color="auto"/>
              <w:bottom w:val="single" w:sz="4" w:space="0" w:color="auto"/>
            </w:tcBorders>
            <w:vAlign w:val="center"/>
          </w:tcPr>
          <w:p w14:paraId="06732DE8" w14:textId="65C6A82E" w:rsidR="00881A00" w:rsidRPr="00621019" w:rsidRDefault="00F522DE" w:rsidP="00E07C82">
            <w:pPr>
              <w:pStyle w:val="Text"/>
              <w:ind w:firstLine="0"/>
              <w:jc w:val="left"/>
              <w:rPr>
                <w:bCs/>
                <w:iCs/>
                <w:sz w:val="16"/>
                <w:szCs w:val="16"/>
              </w:rPr>
            </w:pPr>
            <w:r w:rsidRPr="00621019">
              <w:rPr>
                <w:bCs/>
                <w:iCs/>
                <w:sz w:val="16"/>
                <w:szCs w:val="16"/>
              </w:rPr>
              <w:t>Inoculum</w:t>
            </w:r>
            <w:r w:rsidR="00881A00" w:rsidRPr="00621019">
              <w:rPr>
                <w:bCs/>
                <w:iCs/>
                <w:sz w:val="16"/>
                <w:szCs w:val="16"/>
              </w:rPr>
              <w:t xml:space="preserve"> Handle </w:t>
            </w:r>
          </w:p>
        </w:tc>
        <w:tc>
          <w:tcPr>
            <w:tcW w:w="1353" w:type="dxa"/>
            <w:tcBorders>
              <w:top w:val="single" w:sz="4" w:space="0" w:color="auto"/>
              <w:bottom w:val="single" w:sz="4" w:space="0" w:color="auto"/>
            </w:tcBorders>
            <w:shd w:val="clear" w:color="auto" w:fill="auto"/>
            <w:vAlign w:val="center"/>
          </w:tcPr>
          <w:p w14:paraId="0E2F2896" w14:textId="00638F0A" w:rsidR="00881A00" w:rsidRPr="00621019" w:rsidRDefault="00881A00" w:rsidP="00E07C82">
            <w:pPr>
              <w:pStyle w:val="Text"/>
              <w:ind w:firstLine="0"/>
              <w:jc w:val="left"/>
              <w:rPr>
                <w:iCs/>
                <w:sz w:val="16"/>
                <w:szCs w:val="16"/>
              </w:rPr>
            </w:pPr>
            <w:r w:rsidRPr="00621019">
              <w:rPr>
                <w:bCs/>
                <w:iCs/>
                <w:sz w:val="16"/>
                <w:szCs w:val="16"/>
              </w:rPr>
              <w:t>Ref</w:t>
            </w:r>
          </w:p>
        </w:tc>
      </w:tr>
      <w:tr w:rsidR="00E07C82" w:rsidRPr="00621019" w14:paraId="6920DEB4" w14:textId="77777777" w:rsidTr="00B06906">
        <w:trPr>
          <w:trHeight w:val="231"/>
          <w:jc w:val="center"/>
        </w:trPr>
        <w:tc>
          <w:tcPr>
            <w:tcW w:w="945" w:type="dxa"/>
            <w:vMerge w:val="restart"/>
            <w:tcBorders>
              <w:top w:val="single" w:sz="4" w:space="0" w:color="auto"/>
              <w:bottom w:val="single" w:sz="4" w:space="0" w:color="auto"/>
            </w:tcBorders>
            <w:shd w:val="clear" w:color="auto" w:fill="auto"/>
            <w:vAlign w:val="center"/>
          </w:tcPr>
          <w:p w14:paraId="7924D48F" w14:textId="77777777" w:rsidR="00881A00" w:rsidRPr="00621019" w:rsidRDefault="00881A00" w:rsidP="00E07C82">
            <w:pPr>
              <w:pStyle w:val="Text"/>
              <w:ind w:firstLine="0"/>
              <w:jc w:val="left"/>
              <w:rPr>
                <w:bCs/>
                <w:iCs/>
                <w:sz w:val="16"/>
                <w:szCs w:val="16"/>
              </w:rPr>
            </w:pPr>
            <w:r w:rsidRPr="00621019">
              <w:rPr>
                <w:bCs/>
                <w:iCs/>
                <w:sz w:val="16"/>
                <w:szCs w:val="16"/>
              </w:rPr>
              <w:t>Increased</w:t>
            </w:r>
          </w:p>
        </w:tc>
        <w:tc>
          <w:tcPr>
            <w:tcW w:w="1036" w:type="dxa"/>
            <w:tcBorders>
              <w:top w:val="single" w:sz="4" w:space="0" w:color="auto"/>
            </w:tcBorders>
            <w:shd w:val="clear" w:color="auto" w:fill="auto"/>
            <w:vAlign w:val="center"/>
          </w:tcPr>
          <w:p w14:paraId="14FB68B7" w14:textId="36653428" w:rsidR="00881A00" w:rsidRPr="00621019" w:rsidRDefault="00881A00" w:rsidP="00E07C82">
            <w:pPr>
              <w:pStyle w:val="Text"/>
              <w:ind w:firstLine="0"/>
              <w:jc w:val="left"/>
              <w:rPr>
                <w:i/>
                <w:iCs/>
                <w:sz w:val="16"/>
                <w:szCs w:val="16"/>
              </w:rPr>
            </w:pPr>
            <w:r w:rsidRPr="00621019">
              <w:rPr>
                <w:iCs/>
                <w:sz w:val="16"/>
                <w:szCs w:val="16"/>
              </w:rPr>
              <w:t xml:space="preserve">ATCC 4157 </w:t>
            </w:r>
          </w:p>
        </w:tc>
        <w:tc>
          <w:tcPr>
            <w:tcW w:w="0" w:type="auto"/>
            <w:tcBorders>
              <w:top w:val="single" w:sz="4" w:space="0" w:color="auto"/>
            </w:tcBorders>
            <w:vAlign w:val="center"/>
          </w:tcPr>
          <w:p w14:paraId="4835A3E9" w14:textId="3694E825" w:rsidR="00881A00" w:rsidRPr="00621019" w:rsidRDefault="001F5CA3" w:rsidP="00E07C82">
            <w:pPr>
              <w:pStyle w:val="Text"/>
              <w:ind w:firstLine="0"/>
              <w:jc w:val="left"/>
              <w:rPr>
                <w:iCs/>
                <w:sz w:val="16"/>
                <w:szCs w:val="16"/>
              </w:rPr>
            </w:pPr>
            <w:r w:rsidRPr="00621019">
              <w:rPr>
                <w:iCs/>
                <w:sz w:val="16"/>
                <w:szCs w:val="16"/>
              </w:rPr>
              <w:t>n</w:t>
            </w:r>
            <w:r w:rsidR="00230D04" w:rsidRPr="00621019">
              <w:rPr>
                <w:iCs/>
                <w:sz w:val="16"/>
                <w:szCs w:val="16"/>
              </w:rPr>
              <w:t>on-motile</w:t>
            </w:r>
          </w:p>
        </w:tc>
        <w:tc>
          <w:tcPr>
            <w:tcW w:w="643" w:type="dxa"/>
            <w:tcBorders>
              <w:top w:val="single" w:sz="4" w:space="0" w:color="auto"/>
            </w:tcBorders>
            <w:shd w:val="clear" w:color="auto" w:fill="auto"/>
            <w:vAlign w:val="center"/>
          </w:tcPr>
          <w:p w14:paraId="0BECE437" w14:textId="6942456C" w:rsidR="00881A00" w:rsidRPr="00621019" w:rsidRDefault="00C80276" w:rsidP="00E07C82">
            <w:pPr>
              <w:pStyle w:val="Text"/>
              <w:ind w:firstLine="0"/>
              <w:jc w:val="left"/>
              <w:rPr>
                <w:iCs/>
                <w:sz w:val="16"/>
                <w:szCs w:val="16"/>
              </w:rPr>
            </w:pPr>
            <w:r w:rsidRPr="00621019">
              <w:rPr>
                <w:iCs/>
                <w:sz w:val="16"/>
                <w:szCs w:val="16"/>
              </w:rPr>
              <w:t>liquid</w:t>
            </w:r>
            <w:r w:rsidR="00230D04" w:rsidRPr="00621019">
              <w:rPr>
                <w:iCs/>
                <w:sz w:val="16"/>
                <w:szCs w:val="16"/>
              </w:rPr>
              <w:t xml:space="preserve"> </w:t>
            </w:r>
          </w:p>
        </w:tc>
        <w:tc>
          <w:tcPr>
            <w:tcW w:w="950" w:type="dxa"/>
            <w:tcBorders>
              <w:top w:val="single" w:sz="4" w:space="0" w:color="auto"/>
            </w:tcBorders>
            <w:vAlign w:val="center"/>
          </w:tcPr>
          <w:p w14:paraId="3E5867D0" w14:textId="76029F0A" w:rsidR="00881A00" w:rsidRPr="00621019" w:rsidRDefault="00230D04" w:rsidP="00E07C82">
            <w:pPr>
              <w:pStyle w:val="Text"/>
              <w:ind w:firstLine="0"/>
              <w:jc w:val="left"/>
              <w:rPr>
                <w:iCs/>
                <w:sz w:val="16"/>
                <w:szCs w:val="16"/>
              </w:rPr>
            </w:pPr>
            <w:r w:rsidRPr="00621019">
              <w:rPr>
                <w:iCs/>
                <w:sz w:val="16"/>
                <w:szCs w:val="16"/>
              </w:rPr>
              <w:t>Vogel-Bonner medium E</w:t>
            </w:r>
          </w:p>
        </w:tc>
        <w:tc>
          <w:tcPr>
            <w:tcW w:w="1888" w:type="dxa"/>
            <w:tcBorders>
              <w:top w:val="single" w:sz="4" w:space="0" w:color="auto"/>
            </w:tcBorders>
            <w:vAlign w:val="center"/>
          </w:tcPr>
          <w:p w14:paraId="072E985F" w14:textId="0B9702C8" w:rsidR="00881A00" w:rsidRPr="00621019" w:rsidRDefault="00230D04" w:rsidP="00E07C82">
            <w:pPr>
              <w:pStyle w:val="Text"/>
              <w:ind w:firstLine="0"/>
              <w:jc w:val="left"/>
              <w:rPr>
                <w:iCs/>
                <w:sz w:val="16"/>
                <w:szCs w:val="16"/>
              </w:rPr>
            </w:pPr>
            <w:r w:rsidRPr="00621019">
              <w:rPr>
                <w:iCs/>
                <w:sz w:val="16"/>
                <w:szCs w:val="16"/>
              </w:rPr>
              <w:t xml:space="preserve">FPA </w:t>
            </w:r>
          </w:p>
        </w:tc>
        <w:tc>
          <w:tcPr>
            <w:tcW w:w="1709" w:type="dxa"/>
            <w:tcBorders>
              <w:top w:val="single" w:sz="4" w:space="0" w:color="auto"/>
            </w:tcBorders>
            <w:vAlign w:val="center"/>
          </w:tcPr>
          <w:p w14:paraId="30DF37DC" w14:textId="587C7A6F" w:rsidR="00881A00" w:rsidRPr="00621019" w:rsidRDefault="00D7557F" w:rsidP="00E07C82">
            <w:pPr>
              <w:pStyle w:val="Text"/>
              <w:ind w:firstLine="0"/>
              <w:jc w:val="left"/>
              <w:rPr>
                <w:iCs/>
                <w:sz w:val="16"/>
                <w:szCs w:val="16"/>
              </w:rPr>
            </w:pPr>
            <w:r w:rsidRPr="00621019">
              <w:rPr>
                <w:iCs/>
                <w:sz w:val="16"/>
                <w:szCs w:val="16"/>
              </w:rPr>
              <w:t>delivered</w:t>
            </w:r>
            <w:r w:rsidR="00230D04" w:rsidRPr="00621019">
              <w:rPr>
                <w:iCs/>
                <w:sz w:val="16"/>
                <w:szCs w:val="16"/>
              </w:rPr>
              <w:t xml:space="preserve"> </w:t>
            </w:r>
            <w:r w:rsidRPr="00621019">
              <w:rPr>
                <w:iCs/>
                <w:sz w:val="16"/>
                <w:szCs w:val="16"/>
              </w:rPr>
              <w:t xml:space="preserve">at </w:t>
            </w:r>
            <w:r w:rsidR="00230D04" w:rsidRPr="00621019">
              <w:rPr>
                <w:iCs/>
                <w:sz w:val="16"/>
                <w:szCs w:val="16"/>
              </w:rPr>
              <w:t>4</w:t>
            </w:r>
            <w:r w:rsidR="00DD70C3" w:rsidRPr="00621019">
              <w:rPr>
                <w:iCs/>
                <w:sz w:val="16"/>
                <w:szCs w:val="16"/>
                <w:vertAlign w:val="superscript"/>
              </w:rPr>
              <w:t>o</w:t>
            </w:r>
            <w:r w:rsidR="00230D04" w:rsidRPr="00621019">
              <w:rPr>
                <w:iCs/>
                <w:sz w:val="16"/>
                <w:szCs w:val="16"/>
              </w:rPr>
              <w:t>C,</w:t>
            </w:r>
            <w:r w:rsidR="00121237" w:rsidRPr="00621019">
              <w:rPr>
                <w:iCs/>
                <w:sz w:val="16"/>
                <w:szCs w:val="16"/>
              </w:rPr>
              <w:t xml:space="preserve"> </w:t>
            </w:r>
            <w:r w:rsidRPr="00621019">
              <w:rPr>
                <w:iCs/>
                <w:sz w:val="16"/>
                <w:szCs w:val="16"/>
              </w:rPr>
              <w:t>initiation in orbit</w:t>
            </w:r>
            <w:r w:rsidR="006C16F1" w:rsidRPr="00621019">
              <w:rPr>
                <w:iCs/>
                <w:sz w:val="16"/>
                <w:szCs w:val="16"/>
              </w:rPr>
              <w:t>, grown</w:t>
            </w:r>
            <w:r w:rsidR="00C84DB7" w:rsidRPr="00621019">
              <w:rPr>
                <w:iCs/>
                <w:sz w:val="16"/>
                <w:szCs w:val="16"/>
              </w:rPr>
              <w:t xml:space="preserve"> mostly</w:t>
            </w:r>
            <w:r w:rsidR="006C16F1" w:rsidRPr="00621019">
              <w:rPr>
                <w:iCs/>
                <w:sz w:val="16"/>
                <w:szCs w:val="16"/>
              </w:rPr>
              <w:t xml:space="preserve"> at</w:t>
            </w:r>
            <w:r w:rsidRPr="00621019">
              <w:rPr>
                <w:iCs/>
                <w:sz w:val="16"/>
                <w:szCs w:val="16"/>
              </w:rPr>
              <w:t xml:space="preserve"> </w:t>
            </w:r>
            <w:r w:rsidR="00FC521E" w:rsidRPr="00621019">
              <w:rPr>
                <w:iCs/>
                <w:sz w:val="16"/>
                <w:szCs w:val="16"/>
              </w:rPr>
              <w:t>37</w:t>
            </w:r>
            <w:r w:rsidR="00FC521E" w:rsidRPr="00621019">
              <w:rPr>
                <w:iCs/>
                <w:sz w:val="16"/>
                <w:szCs w:val="16"/>
                <w:vertAlign w:val="superscript"/>
              </w:rPr>
              <w:t>o</w:t>
            </w:r>
            <w:r w:rsidR="00FC521E" w:rsidRPr="00621019">
              <w:rPr>
                <w:iCs/>
                <w:sz w:val="16"/>
                <w:szCs w:val="16"/>
              </w:rPr>
              <w:t>C</w:t>
            </w:r>
            <w:r w:rsidR="00210BA0" w:rsidRPr="00621019">
              <w:rPr>
                <w:iCs/>
                <w:sz w:val="16"/>
                <w:szCs w:val="16"/>
              </w:rPr>
              <w:t>.</w:t>
            </w:r>
          </w:p>
        </w:tc>
        <w:tc>
          <w:tcPr>
            <w:tcW w:w="1353" w:type="dxa"/>
            <w:tcBorders>
              <w:top w:val="single" w:sz="4" w:space="0" w:color="auto"/>
            </w:tcBorders>
            <w:shd w:val="clear" w:color="auto" w:fill="auto"/>
            <w:vAlign w:val="center"/>
          </w:tcPr>
          <w:p w14:paraId="19FBBA25" w14:textId="2522CE67" w:rsidR="00881A00" w:rsidRPr="00621019" w:rsidRDefault="00A060C8" w:rsidP="00E07C82">
            <w:pPr>
              <w:pStyle w:val="Text"/>
              <w:ind w:firstLine="0"/>
              <w:jc w:val="left"/>
              <w:rPr>
                <w:iCs/>
                <w:sz w:val="16"/>
                <w:szCs w:val="16"/>
              </w:rPr>
            </w:pPr>
            <w:r w:rsidRPr="00621019">
              <w:rPr>
                <w:iCs/>
                <w:sz w:val="16"/>
                <w:szCs w:val="16"/>
              </w:rPr>
              <w:t xml:space="preserve">Kacena 1999 </w:t>
            </w:r>
            <w:r w:rsidRPr="00621019">
              <w:rPr>
                <w:iCs/>
                <w:sz w:val="16"/>
                <w:szCs w:val="16"/>
                <w:vertAlign w:val="superscript"/>
              </w:rPr>
              <w:fldChar w:fldCharType="begin"/>
            </w:r>
            <w:r w:rsidRPr="00621019">
              <w:rPr>
                <w:iCs/>
                <w:sz w:val="16"/>
                <w:szCs w:val="16"/>
                <w:vertAlign w:val="superscript"/>
              </w:rPr>
              <w:instrText xml:space="preserve"> NOTEREF _Ref97572097 \f \h  \* MERGEFORMAT </w:instrText>
            </w:r>
            <w:r w:rsidRPr="00621019">
              <w:rPr>
                <w:iCs/>
                <w:sz w:val="16"/>
                <w:szCs w:val="16"/>
                <w:vertAlign w:val="superscript"/>
              </w:rPr>
            </w:r>
            <w:r w:rsidRPr="00621019">
              <w:rPr>
                <w:iCs/>
                <w:sz w:val="16"/>
                <w:szCs w:val="16"/>
                <w:vertAlign w:val="superscript"/>
              </w:rPr>
              <w:fldChar w:fldCharType="separate"/>
            </w:r>
            <w:r w:rsidR="00223943" w:rsidRPr="00223943">
              <w:rPr>
                <w:rStyle w:val="EndnoteReference"/>
                <w:sz w:val="16"/>
                <w:szCs w:val="16"/>
              </w:rPr>
              <w:t>22</w:t>
            </w:r>
            <w:r w:rsidRPr="00621019">
              <w:rPr>
                <w:iCs/>
                <w:sz w:val="16"/>
                <w:szCs w:val="16"/>
                <w:vertAlign w:val="superscript"/>
              </w:rPr>
              <w:fldChar w:fldCharType="end"/>
            </w:r>
            <w:r w:rsidRPr="00621019">
              <w:rPr>
                <w:iCs/>
                <w:sz w:val="16"/>
                <w:szCs w:val="16"/>
                <w:vertAlign w:val="superscript"/>
              </w:rPr>
              <w:t>,</w:t>
            </w:r>
            <w:r w:rsidRPr="00621019">
              <w:rPr>
                <w:iCs/>
                <w:sz w:val="16"/>
                <w:szCs w:val="16"/>
                <w:vertAlign w:val="superscript"/>
              </w:rPr>
              <w:fldChar w:fldCharType="begin"/>
            </w:r>
            <w:r w:rsidRPr="00621019">
              <w:rPr>
                <w:iCs/>
                <w:sz w:val="16"/>
                <w:szCs w:val="16"/>
                <w:vertAlign w:val="superscript"/>
              </w:rPr>
              <w:instrText xml:space="preserve"> NOTEREF _Ref97651917 \f \h  \* MERGEFORMAT </w:instrText>
            </w:r>
            <w:r w:rsidRPr="00621019">
              <w:rPr>
                <w:iCs/>
                <w:sz w:val="16"/>
                <w:szCs w:val="16"/>
                <w:vertAlign w:val="superscript"/>
              </w:rPr>
            </w:r>
            <w:r w:rsidRPr="00621019">
              <w:rPr>
                <w:iCs/>
                <w:sz w:val="16"/>
                <w:szCs w:val="16"/>
                <w:vertAlign w:val="superscript"/>
              </w:rPr>
              <w:fldChar w:fldCharType="separate"/>
            </w:r>
            <w:r w:rsidR="00223943" w:rsidRPr="00223943">
              <w:rPr>
                <w:rStyle w:val="EndnoteReference"/>
                <w:sz w:val="16"/>
                <w:szCs w:val="16"/>
              </w:rPr>
              <w:t>23</w:t>
            </w:r>
            <w:r w:rsidRPr="00621019">
              <w:rPr>
                <w:iCs/>
                <w:sz w:val="16"/>
                <w:szCs w:val="16"/>
                <w:vertAlign w:val="superscript"/>
              </w:rPr>
              <w:fldChar w:fldCharType="end"/>
            </w:r>
            <w:r w:rsidRPr="00621019">
              <w:rPr>
                <w:iCs/>
                <w:sz w:val="16"/>
                <w:szCs w:val="16"/>
              </w:rPr>
              <w:t xml:space="preserve"> Brown 2002 </w:t>
            </w:r>
            <w:r w:rsidRPr="00621019">
              <w:rPr>
                <w:iCs/>
                <w:sz w:val="16"/>
                <w:szCs w:val="16"/>
              </w:rPr>
              <w:fldChar w:fldCharType="begin"/>
            </w:r>
            <w:r w:rsidRPr="00621019">
              <w:rPr>
                <w:iCs/>
                <w:sz w:val="16"/>
                <w:szCs w:val="16"/>
              </w:rPr>
              <w:instrText xml:space="preserve"> NOTEREF _Ref97651982 \f \h </w:instrText>
            </w:r>
            <w:r w:rsidR="006A751D" w:rsidRPr="00621019">
              <w:rPr>
                <w:iCs/>
                <w:sz w:val="16"/>
                <w:szCs w:val="16"/>
              </w:rPr>
              <w:instrText xml:space="preserve"> \* MERGEFORMAT </w:instrText>
            </w:r>
            <w:r w:rsidRPr="00621019">
              <w:rPr>
                <w:iCs/>
                <w:sz w:val="16"/>
                <w:szCs w:val="16"/>
              </w:rPr>
            </w:r>
            <w:r w:rsidRPr="00621019">
              <w:rPr>
                <w:iCs/>
                <w:sz w:val="16"/>
                <w:szCs w:val="16"/>
              </w:rPr>
              <w:fldChar w:fldCharType="separate"/>
            </w:r>
            <w:r w:rsidR="00223943" w:rsidRPr="00223943">
              <w:rPr>
                <w:rStyle w:val="EndnoteReference"/>
                <w:sz w:val="16"/>
                <w:szCs w:val="16"/>
              </w:rPr>
              <w:t>24</w:t>
            </w:r>
            <w:r w:rsidRPr="00621019">
              <w:rPr>
                <w:iCs/>
                <w:sz w:val="16"/>
                <w:szCs w:val="16"/>
              </w:rPr>
              <w:fldChar w:fldCharType="end"/>
            </w:r>
            <w:r w:rsidRPr="00621019">
              <w:rPr>
                <w:iCs/>
                <w:sz w:val="16"/>
                <w:szCs w:val="16"/>
              </w:rPr>
              <w:t xml:space="preserve"> Klaus 1997 </w:t>
            </w:r>
            <w:r w:rsidRPr="00621019">
              <w:rPr>
                <w:iCs/>
                <w:sz w:val="16"/>
                <w:szCs w:val="16"/>
              </w:rPr>
              <w:fldChar w:fldCharType="begin"/>
            </w:r>
            <w:r w:rsidRPr="00621019">
              <w:rPr>
                <w:iCs/>
                <w:sz w:val="16"/>
                <w:szCs w:val="16"/>
              </w:rPr>
              <w:instrText xml:space="preserve"> NOTEREF _Ref97652009 \f \h </w:instrText>
            </w:r>
            <w:r w:rsidR="006A751D" w:rsidRPr="00621019">
              <w:rPr>
                <w:iCs/>
                <w:sz w:val="16"/>
                <w:szCs w:val="16"/>
              </w:rPr>
              <w:instrText xml:space="preserve"> \* MERGEFORMAT </w:instrText>
            </w:r>
            <w:r w:rsidRPr="00621019">
              <w:rPr>
                <w:iCs/>
                <w:sz w:val="16"/>
                <w:szCs w:val="16"/>
              </w:rPr>
            </w:r>
            <w:r w:rsidRPr="00621019">
              <w:rPr>
                <w:iCs/>
                <w:sz w:val="16"/>
                <w:szCs w:val="16"/>
              </w:rPr>
              <w:fldChar w:fldCharType="separate"/>
            </w:r>
            <w:r w:rsidR="00223943" w:rsidRPr="00223943">
              <w:rPr>
                <w:rStyle w:val="EndnoteReference"/>
                <w:sz w:val="16"/>
                <w:szCs w:val="16"/>
              </w:rPr>
              <w:t>25</w:t>
            </w:r>
            <w:r w:rsidRPr="00621019">
              <w:rPr>
                <w:iCs/>
                <w:sz w:val="16"/>
                <w:szCs w:val="16"/>
              </w:rPr>
              <w:fldChar w:fldCharType="end"/>
            </w:r>
            <w:r w:rsidRPr="00621019">
              <w:rPr>
                <w:iCs/>
                <w:sz w:val="16"/>
                <w:szCs w:val="16"/>
              </w:rPr>
              <w:t xml:space="preserve"> </w:t>
            </w:r>
          </w:p>
        </w:tc>
      </w:tr>
      <w:tr w:rsidR="00E07C82" w:rsidRPr="00621019" w14:paraId="7E640958" w14:textId="77777777" w:rsidTr="00B06906">
        <w:trPr>
          <w:trHeight w:val="231"/>
          <w:jc w:val="center"/>
        </w:trPr>
        <w:tc>
          <w:tcPr>
            <w:tcW w:w="945" w:type="dxa"/>
            <w:vMerge/>
            <w:tcBorders>
              <w:bottom w:val="single" w:sz="4" w:space="0" w:color="auto"/>
            </w:tcBorders>
            <w:shd w:val="clear" w:color="auto" w:fill="auto"/>
            <w:vAlign w:val="center"/>
          </w:tcPr>
          <w:p w14:paraId="2D0C8140" w14:textId="77777777" w:rsidR="00881A00" w:rsidRPr="00621019" w:rsidRDefault="00881A00" w:rsidP="00E07C82">
            <w:pPr>
              <w:pStyle w:val="Text"/>
              <w:ind w:firstLine="0"/>
              <w:jc w:val="left"/>
              <w:rPr>
                <w:b/>
                <w:bCs/>
                <w:iCs/>
                <w:sz w:val="16"/>
                <w:szCs w:val="16"/>
              </w:rPr>
            </w:pPr>
          </w:p>
        </w:tc>
        <w:tc>
          <w:tcPr>
            <w:tcW w:w="1036" w:type="dxa"/>
            <w:tcBorders>
              <w:bottom w:val="single" w:sz="2" w:space="0" w:color="808080" w:themeColor="background1" w:themeShade="80"/>
            </w:tcBorders>
            <w:shd w:val="clear" w:color="auto" w:fill="auto"/>
            <w:vAlign w:val="center"/>
          </w:tcPr>
          <w:p w14:paraId="53C73044" w14:textId="7C08F6BF" w:rsidR="00881A00" w:rsidRPr="00621019" w:rsidRDefault="00881A00" w:rsidP="00E07C82">
            <w:pPr>
              <w:pStyle w:val="Text"/>
              <w:ind w:firstLine="0"/>
              <w:jc w:val="left"/>
              <w:rPr>
                <w:i/>
                <w:iCs/>
                <w:sz w:val="16"/>
                <w:szCs w:val="16"/>
              </w:rPr>
            </w:pPr>
            <w:r w:rsidRPr="00621019">
              <w:rPr>
                <w:iCs/>
                <w:sz w:val="16"/>
                <w:szCs w:val="16"/>
              </w:rPr>
              <w:t xml:space="preserve">K12 MC4100 </w:t>
            </w:r>
          </w:p>
        </w:tc>
        <w:tc>
          <w:tcPr>
            <w:tcW w:w="0" w:type="auto"/>
            <w:tcBorders>
              <w:bottom w:val="single" w:sz="2" w:space="0" w:color="808080" w:themeColor="background1" w:themeShade="80"/>
            </w:tcBorders>
            <w:vAlign w:val="center"/>
          </w:tcPr>
          <w:p w14:paraId="7A9B3A80" w14:textId="72980544" w:rsidR="00881A00" w:rsidRPr="00621019" w:rsidRDefault="001F5CA3" w:rsidP="00E07C82">
            <w:pPr>
              <w:pStyle w:val="Text"/>
              <w:ind w:firstLine="0"/>
              <w:jc w:val="left"/>
              <w:rPr>
                <w:iCs/>
                <w:sz w:val="16"/>
                <w:szCs w:val="16"/>
              </w:rPr>
            </w:pPr>
            <w:r w:rsidRPr="00621019">
              <w:rPr>
                <w:iCs/>
                <w:sz w:val="16"/>
                <w:szCs w:val="16"/>
              </w:rPr>
              <w:t>n</w:t>
            </w:r>
            <w:r w:rsidR="00230D04" w:rsidRPr="00621019">
              <w:rPr>
                <w:iCs/>
                <w:sz w:val="16"/>
                <w:szCs w:val="16"/>
              </w:rPr>
              <w:t>on-motile</w:t>
            </w:r>
          </w:p>
        </w:tc>
        <w:tc>
          <w:tcPr>
            <w:tcW w:w="643" w:type="dxa"/>
            <w:tcBorders>
              <w:bottom w:val="single" w:sz="2" w:space="0" w:color="808080" w:themeColor="background1" w:themeShade="80"/>
            </w:tcBorders>
            <w:shd w:val="clear" w:color="auto" w:fill="auto"/>
            <w:vAlign w:val="center"/>
          </w:tcPr>
          <w:p w14:paraId="1B938D80" w14:textId="5ECCE995" w:rsidR="00881A00" w:rsidRPr="00621019" w:rsidRDefault="00230D04" w:rsidP="00E07C82">
            <w:pPr>
              <w:pStyle w:val="Text"/>
              <w:ind w:firstLine="0"/>
              <w:jc w:val="left"/>
              <w:rPr>
                <w:iCs/>
                <w:sz w:val="16"/>
                <w:szCs w:val="16"/>
              </w:rPr>
            </w:pPr>
            <w:r w:rsidRPr="00621019">
              <w:rPr>
                <w:iCs/>
                <w:sz w:val="16"/>
                <w:szCs w:val="16"/>
              </w:rPr>
              <w:t>Liquid</w:t>
            </w:r>
          </w:p>
        </w:tc>
        <w:tc>
          <w:tcPr>
            <w:tcW w:w="950" w:type="dxa"/>
            <w:tcBorders>
              <w:bottom w:val="single" w:sz="2" w:space="0" w:color="808080" w:themeColor="background1" w:themeShade="80"/>
            </w:tcBorders>
            <w:vAlign w:val="center"/>
          </w:tcPr>
          <w:p w14:paraId="11D641E8" w14:textId="53D5F0AB" w:rsidR="00881A00" w:rsidRPr="00621019" w:rsidRDefault="00A24B63" w:rsidP="00E07C82">
            <w:pPr>
              <w:pStyle w:val="Text"/>
              <w:ind w:firstLine="0"/>
              <w:jc w:val="left"/>
              <w:rPr>
                <w:iCs/>
                <w:sz w:val="16"/>
                <w:szCs w:val="16"/>
              </w:rPr>
            </w:pPr>
            <w:r w:rsidRPr="00621019">
              <w:rPr>
                <w:iCs/>
                <w:sz w:val="16"/>
                <w:szCs w:val="16"/>
              </w:rPr>
              <w:t>M9</w:t>
            </w:r>
            <w:r w:rsidR="006C16F1" w:rsidRPr="00621019">
              <w:rPr>
                <w:iCs/>
                <w:sz w:val="16"/>
                <w:szCs w:val="16"/>
              </w:rPr>
              <w:t xml:space="preserve"> with</w:t>
            </w:r>
            <w:r w:rsidR="00DE6EAE" w:rsidRPr="00621019">
              <w:rPr>
                <w:iCs/>
                <w:sz w:val="16"/>
                <w:szCs w:val="16"/>
              </w:rPr>
              <w:t xml:space="preserve"> glucose</w:t>
            </w:r>
          </w:p>
        </w:tc>
        <w:tc>
          <w:tcPr>
            <w:tcW w:w="1888" w:type="dxa"/>
            <w:tcBorders>
              <w:bottom w:val="single" w:sz="2" w:space="0" w:color="808080" w:themeColor="background1" w:themeShade="80"/>
            </w:tcBorders>
            <w:vAlign w:val="center"/>
          </w:tcPr>
          <w:p w14:paraId="24CC5280" w14:textId="3E1F60A6" w:rsidR="00881A00" w:rsidRPr="00621019" w:rsidRDefault="00121237" w:rsidP="00E07C82">
            <w:pPr>
              <w:pStyle w:val="Text"/>
              <w:ind w:firstLine="0"/>
              <w:jc w:val="left"/>
              <w:rPr>
                <w:iCs/>
                <w:sz w:val="16"/>
                <w:szCs w:val="16"/>
              </w:rPr>
            </w:pPr>
            <w:r w:rsidRPr="00621019">
              <w:rPr>
                <w:iCs/>
                <w:sz w:val="16"/>
                <w:szCs w:val="16"/>
              </w:rPr>
              <w:t>Plastic</w:t>
            </w:r>
            <w:r w:rsidR="00A24B63" w:rsidRPr="00621019">
              <w:rPr>
                <w:iCs/>
                <w:sz w:val="16"/>
                <w:szCs w:val="16"/>
              </w:rPr>
              <w:t xml:space="preserve"> bag</w:t>
            </w:r>
            <w:r w:rsidR="00DE6EAE" w:rsidRPr="00621019">
              <w:rPr>
                <w:iCs/>
                <w:sz w:val="16"/>
                <w:szCs w:val="16"/>
              </w:rPr>
              <w:t xml:space="preserve"> with </w:t>
            </w:r>
            <w:r w:rsidR="00E07C82">
              <w:rPr>
                <w:iCs/>
                <w:sz w:val="16"/>
                <w:szCs w:val="16"/>
              </w:rPr>
              <w:t xml:space="preserve">sealed </w:t>
            </w:r>
            <w:r w:rsidR="00DE6EAE" w:rsidRPr="00621019">
              <w:rPr>
                <w:iCs/>
                <w:sz w:val="16"/>
                <w:szCs w:val="16"/>
              </w:rPr>
              <w:t xml:space="preserve">glass ampoule. </w:t>
            </w:r>
            <w:r w:rsidR="00621019" w:rsidRPr="00621019">
              <w:rPr>
                <w:iCs/>
                <w:sz w:val="16"/>
                <w:szCs w:val="16"/>
              </w:rPr>
              <w:t xml:space="preserve"> </w:t>
            </w:r>
            <w:r w:rsidR="00F37B44" w:rsidRPr="00621019">
              <w:rPr>
                <w:iCs/>
                <w:sz w:val="16"/>
                <w:szCs w:val="16"/>
              </w:rPr>
              <w:t>B</w:t>
            </w:r>
            <w:r w:rsidR="00DE6EAE" w:rsidRPr="00621019">
              <w:rPr>
                <w:iCs/>
                <w:sz w:val="16"/>
                <w:szCs w:val="16"/>
              </w:rPr>
              <w:t>ag</w:t>
            </w:r>
            <w:r w:rsidR="00F37B44" w:rsidRPr="00621019">
              <w:rPr>
                <w:iCs/>
                <w:sz w:val="16"/>
                <w:szCs w:val="16"/>
              </w:rPr>
              <w:t>: cells</w:t>
            </w:r>
            <w:r w:rsidR="00DE6EAE" w:rsidRPr="00621019">
              <w:rPr>
                <w:iCs/>
                <w:sz w:val="16"/>
                <w:szCs w:val="16"/>
              </w:rPr>
              <w:t xml:space="preserve"> with M9 without glucose</w:t>
            </w:r>
            <w:r w:rsidR="00621019" w:rsidRPr="00621019">
              <w:rPr>
                <w:iCs/>
                <w:sz w:val="16"/>
                <w:szCs w:val="16"/>
              </w:rPr>
              <w:t>.</w:t>
            </w:r>
          </w:p>
          <w:p w14:paraId="62CD62E7" w14:textId="6D978A96" w:rsidR="00F37B44" w:rsidRPr="00621019" w:rsidRDefault="00F37B44" w:rsidP="00E07C82">
            <w:pPr>
              <w:pStyle w:val="Text"/>
              <w:ind w:firstLine="0"/>
              <w:jc w:val="left"/>
              <w:rPr>
                <w:iCs/>
                <w:sz w:val="16"/>
                <w:szCs w:val="16"/>
              </w:rPr>
            </w:pPr>
            <w:r w:rsidRPr="00621019">
              <w:rPr>
                <w:iCs/>
                <w:sz w:val="16"/>
                <w:szCs w:val="16"/>
              </w:rPr>
              <w:t>Ampoule: glucose</w:t>
            </w:r>
            <w:r w:rsidR="00621019" w:rsidRPr="00621019">
              <w:rPr>
                <w:iCs/>
                <w:sz w:val="16"/>
                <w:szCs w:val="16"/>
              </w:rPr>
              <w:t>.</w:t>
            </w:r>
          </w:p>
        </w:tc>
        <w:tc>
          <w:tcPr>
            <w:tcW w:w="1709" w:type="dxa"/>
            <w:tcBorders>
              <w:bottom w:val="single" w:sz="2" w:space="0" w:color="808080" w:themeColor="background1" w:themeShade="80"/>
            </w:tcBorders>
            <w:vAlign w:val="center"/>
          </w:tcPr>
          <w:p w14:paraId="7BA53717" w14:textId="0AC8308A" w:rsidR="00881A00" w:rsidRPr="00621019" w:rsidRDefault="00FC521E" w:rsidP="00E07C82">
            <w:pPr>
              <w:pStyle w:val="Text"/>
              <w:ind w:firstLine="0"/>
              <w:jc w:val="left"/>
              <w:rPr>
                <w:iCs/>
                <w:sz w:val="16"/>
                <w:szCs w:val="16"/>
              </w:rPr>
            </w:pPr>
            <w:r w:rsidRPr="00621019">
              <w:rPr>
                <w:iCs/>
                <w:sz w:val="16"/>
                <w:szCs w:val="16"/>
              </w:rPr>
              <w:t>Stored at 5</w:t>
            </w:r>
            <w:r w:rsidRPr="00621019">
              <w:rPr>
                <w:iCs/>
                <w:sz w:val="16"/>
                <w:szCs w:val="16"/>
                <w:vertAlign w:val="superscript"/>
              </w:rPr>
              <w:t>o</w:t>
            </w:r>
            <w:r w:rsidRPr="00621019">
              <w:rPr>
                <w:iCs/>
                <w:sz w:val="16"/>
                <w:szCs w:val="16"/>
              </w:rPr>
              <w:t xml:space="preserve">C in </w:t>
            </w:r>
            <w:r w:rsidR="006C16F1" w:rsidRPr="00621019">
              <w:rPr>
                <w:iCs/>
                <w:sz w:val="16"/>
                <w:szCs w:val="16"/>
              </w:rPr>
              <w:t>the bag</w:t>
            </w:r>
            <w:r w:rsidRPr="00621019">
              <w:rPr>
                <w:iCs/>
                <w:sz w:val="16"/>
                <w:szCs w:val="16"/>
              </w:rPr>
              <w:t xml:space="preserve">, till initiation </w:t>
            </w:r>
            <w:r w:rsidR="00E07C82">
              <w:rPr>
                <w:iCs/>
                <w:sz w:val="16"/>
                <w:szCs w:val="16"/>
              </w:rPr>
              <w:t xml:space="preserve">with breaking </w:t>
            </w:r>
            <w:r w:rsidRPr="00621019">
              <w:rPr>
                <w:iCs/>
                <w:sz w:val="16"/>
                <w:szCs w:val="16"/>
              </w:rPr>
              <w:t>the glass ampoule</w:t>
            </w:r>
            <w:r w:rsidR="001D3F0B" w:rsidRPr="00621019">
              <w:rPr>
                <w:iCs/>
                <w:sz w:val="16"/>
                <w:szCs w:val="16"/>
              </w:rPr>
              <w:t xml:space="preserve"> </w:t>
            </w:r>
            <w:r w:rsidR="00E07C82">
              <w:rPr>
                <w:iCs/>
                <w:sz w:val="16"/>
                <w:szCs w:val="16"/>
              </w:rPr>
              <w:t xml:space="preserve">at </w:t>
            </w:r>
            <w:r w:rsidRPr="00621019">
              <w:rPr>
                <w:iCs/>
                <w:sz w:val="16"/>
                <w:szCs w:val="16"/>
              </w:rPr>
              <w:t>37</w:t>
            </w:r>
            <w:r w:rsidRPr="00621019">
              <w:rPr>
                <w:iCs/>
                <w:sz w:val="16"/>
                <w:szCs w:val="16"/>
                <w:vertAlign w:val="superscript"/>
              </w:rPr>
              <w:t>o</w:t>
            </w:r>
            <w:r w:rsidRPr="00621019">
              <w:rPr>
                <w:iCs/>
                <w:sz w:val="16"/>
                <w:szCs w:val="16"/>
              </w:rPr>
              <w:t>C</w:t>
            </w:r>
            <w:r w:rsidR="00210BA0" w:rsidRPr="00621019">
              <w:rPr>
                <w:iCs/>
                <w:sz w:val="16"/>
                <w:szCs w:val="16"/>
              </w:rPr>
              <w:t>.</w:t>
            </w:r>
            <w:r w:rsidR="00621019" w:rsidRPr="00621019">
              <w:rPr>
                <w:iCs/>
                <w:sz w:val="16"/>
                <w:szCs w:val="16"/>
              </w:rPr>
              <w:t xml:space="preserve"> </w:t>
            </w:r>
          </w:p>
        </w:tc>
        <w:tc>
          <w:tcPr>
            <w:tcW w:w="1353" w:type="dxa"/>
            <w:tcBorders>
              <w:bottom w:val="single" w:sz="2" w:space="0" w:color="808080" w:themeColor="background1" w:themeShade="80"/>
            </w:tcBorders>
            <w:shd w:val="clear" w:color="auto" w:fill="auto"/>
            <w:vAlign w:val="center"/>
          </w:tcPr>
          <w:p w14:paraId="06A83774" w14:textId="2EF12E73" w:rsidR="00881A00" w:rsidRPr="00621019" w:rsidRDefault="00A060C8" w:rsidP="00E07C82">
            <w:pPr>
              <w:pStyle w:val="Text"/>
              <w:ind w:firstLine="0"/>
              <w:jc w:val="left"/>
              <w:rPr>
                <w:iCs/>
                <w:sz w:val="16"/>
                <w:szCs w:val="16"/>
              </w:rPr>
            </w:pPr>
            <w:r w:rsidRPr="00621019">
              <w:rPr>
                <w:iCs/>
                <w:sz w:val="16"/>
                <w:szCs w:val="16"/>
              </w:rPr>
              <w:t xml:space="preserve">Gasset 1994 </w:t>
            </w:r>
            <w:r w:rsidRPr="00621019">
              <w:rPr>
                <w:iCs/>
                <w:sz w:val="16"/>
                <w:szCs w:val="16"/>
              </w:rPr>
              <w:fldChar w:fldCharType="begin"/>
            </w:r>
            <w:r w:rsidRPr="00621019">
              <w:rPr>
                <w:iCs/>
                <w:sz w:val="16"/>
                <w:szCs w:val="16"/>
              </w:rPr>
              <w:instrText xml:space="preserve"> NOTEREF _Ref97572216 \f \h </w:instrText>
            </w:r>
            <w:r w:rsidR="006A751D" w:rsidRPr="00621019">
              <w:rPr>
                <w:iCs/>
                <w:sz w:val="16"/>
                <w:szCs w:val="16"/>
              </w:rPr>
              <w:instrText xml:space="preserve"> \* MERGEFORMAT </w:instrText>
            </w:r>
            <w:r w:rsidRPr="00621019">
              <w:rPr>
                <w:iCs/>
                <w:sz w:val="16"/>
                <w:szCs w:val="16"/>
              </w:rPr>
            </w:r>
            <w:r w:rsidRPr="00621019">
              <w:rPr>
                <w:iCs/>
                <w:sz w:val="16"/>
                <w:szCs w:val="16"/>
              </w:rPr>
              <w:fldChar w:fldCharType="separate"/>
            </w:r>
            <w:r w:rsidR="00223943" w:rsidRPr="00223943">
              <w:rPr>
                <w:rStyle w:val="EndnoteReference"/>
                <w:sz w:val="16"/>
                <w:szCs w:val="16"/>
              </w:rPr>
              <w:t>26</w:t>
            </w:r>
            <w:r w:rsidRPr="00621019">
              <w:rPr>
                <w:iCs/>
                <w:sz w:val="16"/>
                <w:szCs w:val="16"/>
              </w:rPr>
              <w:fldChar w:fldCharType="end"/>
            </w:r>
          </w:p>
        </w:tc>
      </w:tr>
      <w:tr w:rsidR="00E07C82" w:rsidRPr="00621019" w14:paraId="5A24558E" w14:textId="77777777" w:rsidTr="00B06906">
        <w:trPr>
          <w:trHeight w:val="231"/>
          <w:jc w:val="center"/>
        </w:trPr>
        <w:tc>
          <w:tcPr>
            <w:tcW w:w="945" w:type="dxa"/>
            <w:vMerge/>
            <w:tcBorders>
              <w:bottom w:val="single" w:sz="4" w:space="0" w:color="auto"/>
            </w:tcBorders>
            <w:shd w:val="clear" w:color="auto" w:fill="auto"/>
            <w:vAlign w:val="center"/>
          </w:tcPr>
          <w:p w14:paraId="5EC77B9D" w14:textId="77777777" w:rsidR="00881A00" w:rsidRPr="00621019" w:rsidRDefault="00881A00" w:rsidP="00E07C82">
            <w:pPr>
              <w:pStyle w:val="Text"/>
              <w:ind w:firstLine="0"/>
              <w:jc w:val="left"/>
              <w:rPr>
                <w:b/>
                <w:bCs/>
                <w:iCs/>
                <w:sz w:val="16"/>
                <w:szCs w:val="16"/>
              </w:rPr>
            </w:pPr>
          </w:p>
        </w:tc>
        <w:tc>
          <w:tcPr>
            <w:tcW w:w="1036" w:type="dxa"/>
            <w:tcBorders>
              <w:bottom w:val="single" w:sz="4" w:space="0" w:color="auto"/>
            </w:tcBorders>
            <w:shd w:val="clear" w:color="auto" w:fill="auto"/>
            <w:vAlign w:val="center"/>
          </w:tcPr>
          <w:p w14:paraId="25DE1F9C" w14:textId="4F4CCDEC" w:rsidR="00881A00" w:rsidRPr="00621019" w:rsidRDefault="00881A00" w:rsidP="00E07C82">
            <w:pPr>
              <w:pStyle w:val="Text"/>
              <w:ind w:firstLine="0"/>
              <w:jc w:val="left"/>
              <w:rPr>
                <w:i/>
                <w:iCs/>
                <w:sz w:val="16"/>
                <w:szCs w:val="16"/>
              </w:rPr>
            </w:pPr>
            <w:r w:rsidRPr="00621019">
              <w:rPr>
                <w:iCs/>
                <w:sz w:val="16"/>
                <w:szCs w:val="16"/>
              </w:rPr>
              <w:t>PhB405</w:t>
            </w:r>
          </w:p>
        </w:tc>
        <w:tc>
          <w:tcPr>
            <w:tcW w:w="0" w:type="auto"/>
            <w:tcBorders>
              <w:bottom w:val="single" w:sz="4" w:space="0" w:color="auto"/>
            </w:tcBorders>
            <w:vAlign w:val="center"/>
          </w:tcPr>
          <w:p w14:paraId="60286D85" w14:textId="5F68D433" w:rsidR="00881A00" w:rsidRPr="00621019" w:rsidRDefault="001F5CA3" w:rsidP="00E07C82">
            <w:pPr>
              <w:pStyle w:val="Text"/>
              <w:ind w:firstLine="0"/>
              <w:jc w:val="left"/>
              <w:rPr>
                <w:iCs/>
                <w:sz w:val="16"/>
                <w:szCs w:val="16"/>
              </w:rPr>
            </w:pPr>
            <w:r w:rsidRPr="00621019">
              <w:rPr>
                <w:iCs/>
                <w:sz w:val="16"/>
                <w:szCs w:val="16"/>
              </w:rPr>
              <w:t>n</w:t>
            </w:r>
            <w:r w:rsidR="00230D04" w:rsidRPr="00621019">
              <w:rPr>
                <w:iCs/>
                <w:sz w:val="16"/>
                <w:szCs w:val="16"/>
              </w:rPr>
              <w:t>on-motile</w:t>
            </w:r>
          </w:p>
        </w:tc>
        <w:tc>
          <w:tcPr>
            <w:tcW w:w="643" w:type="dxa"/>
            <w:tcBorders>
              <w:bottom w:val="single" w:sz="4" w:space="0" w:color="auto"/>
            </w:tcBorders>
            <w:shd w:val="clear" w:color="auto" w:fill="auto"/>
            <w:vAlign w:val="center"/>
          </w:tcPr>
          <w:p w14:paraId="556F7AE3" w14:textId="5E38FC4E" w:rsidR="00881A00" w:rsidRPr="00621019" w:rsidRDefault="00230D04" w:rsidP="00E07C82">
            <w:pPr>
              <w:pStyle w:val="Text"/>
              <w:ind w:firstLine="0"/>
              <w:jc w:val="left"/>
              <w:rPr>
                <w:iCs/>
                <w:sz w:val="16"/>
                <w:szCs w:val="16"/>
              </w:rPr>
            </w:pPr>
            <w:r w:rsidRPr="00621019">
              <w:rPr>
                <w:iCs/>
                <w:sz w:val="16"/>
                <w:szCs w:val="16"/>
              </w:rPr>
              <w:t>Liquid</w:t>
            </w:r>
          </w:p>
        </w:tc>
        <w:tc>
          <w:tcPr>
            <w:tcW w:w="950" w:type="dxa"/>
            <w:tcBorders>
              <w:bottom w:val="single" w:sz="4" w:space="0" w:color="auto"/>
            </w:tcBorders>
            <w:vAlign w:val="center"/>
          </w:tcPr>
          <w:p w14:paraId="35032B41" w14:textId="3912BD05" w:rsidR="00881A00" w:rsidRPr="00621019" w:rsidRDefault="00395667" w:rsidP="00E07C82">
            <w:pPr>
              <w:pStyle w:val="Text"/>
              <w:ind w:firstLine="0"/>
              <w:jc w:val="left"/>
              <w:rPr>
                <w:iCs/>
                <w:sz w:val="16"/>
                <w:szCs w:val="16"/>
              </w:rPr>
            </w:pPr>
            <w:r w:rsidRPr="00621019">
              <w:rPr>
                <w:iCs/>
                <w:sz w:val="16"/>
                <w:szCs w:val="16"/>
              </w:rPr>
              <w:t>M63 with glucose</w:t>
            </w:r>
          </w:p>
        </w:tc>
        <w:tc>
          <w:tcPr>
            <w:tcW w:w="1888" w:type="dxa"/>
            <w:tcBorders>
              <w:bottom w:val="single" w:sz="4" w:space="0" w:color="auto"/>
            </w:tcBorders>
            <w:vAlign w:val="center"/>
          </w:tcPr>
          <w:p w14:paraId="5CA20F22" w14:textId="2A6AE4A5" w:rsidR="00881A00" w:rsidRPr="00621019" w:rsidRDefault="00395667" w:rsidP="00E07C82">
            <w:pPr>
              <w:pStyle w:val="Text"/>
              <w:ind w:firstLine="0"/>
              <w:jc w:val="left"/>
              <w:rPr>
                <w:iCs/>
                <w:sz w:val="16"/>
                <w:szCs w:val="16"/>
              </w:rPr>
            </w:pPr>
            <w:r w:rsidRPr="00621019">
              <w:rPr>
                <w:iCs/>
                <w:sz w:val="16"/>
                <w:szCs w:val="16"/>
              </w:rPr>
              <w:t>Biorack container</w:t>
            </w:r>
            <w:r w:rsidR="00BF68D7" w:rsidRPr="00621019">
              <w:rPr>
                <w:iCs/>
                <w:sz w:val="16"/>
                <w:szCs w:val="16"/>
              </w:rPr>
              <w:t>, well</w:t>
            </w:r>
            <w:r w:rsidR="00C84DB7" w:rsidRPr="00621019">
              <w:rPr>
                <w:iCs/>
                <w:sz w:val="16"/>
                <w:szCs w:val="16"/>
              </w:rPr>
              <w:t>-</w:t>
            </w:r>
            <w:r w:rsidR="00BF68D7" w:rsidRPr="00621019">
              <w:rPr>
                <w:iCs/>
                <w:sz w:val="16"/>
                <w:szCs w:val="16"/>
              </w:rPr>
              <w:t>plate</w:t>
            </w:r>
            <w:r w:rsidR="00621019" w:rsidRPr="00621019">
              <w:rPr>
                <w:iCs/>
                <w:sz w:val="16"/>
                <w:szCs w:val="16"/>
              </w:rPr>
              <w:t>,</w:t>
            </w:r>
            <w:r w:rsidR="00BF68D7" w:rsidRPr="00621019">
              <w:rPr>
                <w:iCs/>
                <w:sz w:val="16"/>
                <w:szCs w:val="16"/>
              </w:rPr>
              <w:t xml:space="preserve"> seal</w:t>
            </w:r>
            <w:r w:rsidR="00C84DB7" w:rsidRPr="00621019">
              <w:rPr>
                <w:iCs/>
                <w:sz w:val="16"/>
                <w:szCs w:val="16"/>
              </w:rPr>
              <w:t>ed</w:t>
            </w:r>
            <w:r w:rsidR="00BF68D7" w:rsidRPr="00621019">
              <w:rPr>
                <w:iCs/>
                <w:sz w:val="16"/>
                <w:szCs w:val="16"/>
              </w:rPr>
              <w:t xml:space="preserve"> by septa through which</w:t>
            </w:r>
            <w:r w:rsidR="00C84DB7" w:rsidRPr="00621019">
              <w:rPr>
                <w:iCs/>
                <w:sz w:val="16"/>
                <w:szCs w:val="16"/>
              </w:rPr>
              <w:t xml:space="preserve"> </w:t>
            </w:r>
            <w:r w:rsidR="00BF68D7" w:rsidRPr="00621019">
              <w:rPr>
                <w:iCs/>
                <w:sz w:val="16"/>
                <w:szCs w:val="16"/>
              </w:rPr>
              <w:t>syringe</w:t>
            </w:r>
            <w:r w:rsidR="00E07409" w:rsidRPr="00621019">
              <w:rPr>
                <w:iCs/>
                <w:sz w:val="16"/>
                <w:szCs w:val="16"/>
              </w:rPr>
              <w:t>s</w:t>
            </w:r>
            <w:r w:rsidR="00BF68D7" w:rsidRPr="00621019">
              <w:rPr>
                <w:iCs/>
                <w:sz w:val="16"/>
                <w:szCs w:val="16"/>
              </w:rPr>
              <w:t xml:space="preserve"> can be inserted. </w:t>
            </w:r>
          </w:p>
        </w:tc>
        <w:tc>
          <w:tcPr>
            <w:tcW w:w="1709" w:type="dxa"/>
            <w:tcBorders>
              <w:bottom w:val="single" w:sz="4" w:space="0" w:color="auto"/>
            </w:tcBorders>
            <w:vAlign w:val="center"/>
          </w:tcPr>
          <w:p w14:paraId="78329A81" w14:textId="650AD734" w:rsidR="00881A00" w:rsidRPr="00621019" w:rsidRDefault="00475556" w:rsidP="00E07C82">
            <w:pPr>
              <w:pStyle w:val="Text"/>
              <w:ind w:firstLine="0"/>
              <w:jc w:val="left"/>
              <w:rPr>
                <w:iCs/>
                <w:sz w:val="16"/>
                <w:szCs w:val="16"/>
              </w:rPr>
            </w:pPr>
            <w:r w:rsidRPr="00475556">
              <w:rPr>
                <w:iCs/>
                <w:sz w:val="16"/>
                <w:szCs w:val="16"/>
              </w:rPr>
              <w:t>Kept at 4</w:t>
            </w:r>
            <w:r w:rsidRPr="00475556">
              <w:rPr>
                <w:iCs/>
                <w:sz w:val="16"/>
                <w:szCs w:val="16"/>
                <w:vertAlign w:val="superscript"/>
              </w:rPr>
              <w:t>o</w:t>
            </w:r>
            <w:r w:rsidRPr="00475556">
              <w:rPr>
                <w:iCs/>
                <w:sz w:val="16"/>
                <w:szCs w:val="16"/>
              </w:rPr>
              <w:t>C till initiation at 37</w:t>
            </w:r>
            <w:r w:rsidRPr="00475556">
              <w:rPr>
                <w:iCs/>
                <w:sz w:val="16"/>
                <w:szCs w:val="16"/>
                <w:vertAlign w:val="superscript"/>
              </w:rPr>
              <w:t>o</w:t>
            </w:r>
            <w:r w:rsidRPr="00475556">
              <w:rPr>
                <w:iCs/>
                <w:sz w:val="16"/>
                <w:szCs w:val="16"/>
              </w:rPr>
              <w:t>C when glucose was injected into each well.</w:t>
            </w:r>
          </w:p>
        </w:tc>
        <w:tc>
          <w:tcPr>
            <w:tcW w:w="1353" w:type="dxa"/>
            <w:tcBorders>
              <w:bottom w:val="single" w:sz="4" w:space="0" w:color="auto"/>
            </w:tcBorders>
            <w:shd w:val="clear" w:color="auto" w:fill="auto"/>
            <w:vAlign w:val="center"/>
          </w:tcPr>
          <w:p w14:paraId="30CA40CA" w14:textId="26A6138A" w:rsidR="00881A00" w:rsidRPr="00621019" w:rsidRDefault="00A060C8" w:rsidP="00E07C82">
            <w:pPr>
              <w:pStyle w:val="Text"/>
              <w:ind w:firstLine="0"/>
              <w:jc w:val="left"/>
              <w:rPr>
                <w:iCs/>
                <w:sz w:val="16"/>
                <w:szCs w:val="16"/>
              </w:rPr>
            </w:pPr>
            <w:r w:rsidRPr="00621019">
              <w:rPr>
                <w:iCs/>
                <w:sz w:val="16"/>
                <w:szCs w:val="16"/>
              </w:rPr>
              <w:t>Theven</w:t>
            </w:r>
            <w:r w:rsidR="003E21A1" w:rsidRPr="00621019">
              <w:rPr>
                <w:iCs/>
                <w:sz w:val="16"/>
                <w:szCs w:val="16"/>
              </w:rPr>
              <w:t>e</w:t>
            </w:r>
            <w:r w:rsidRPr="00621019">
              <w:rPr>
                <w:iCs/>
                <w:sz w:val="16"/>
                <w:szCs w:val="16"/>
              </w:rPr>
              <w:t>t 1996</w:t>
            </w:r>
            <w:r w:rsidRPr="00621019">
              <w:rPr>
                <w:iCs/>
                <w:sz w:val="16"/>
                <w:szCs w:val="16"/>
              </w:rPr>
              <w:fldChar w:fldCharType="begin"/>
            </w:r>
            <w:r w:rsidRPr="00621019">
              <w:rPr>
                <w:iCs/>
                <w:sz w:val="16"/>
                <w:szCs w:val="16"/>
              </w:rPr>
              <w:instrText xml:space="preserve"> NOTEREF _Ref97651803 \f \h </w:instrText>
            </w:r>
            <w:r w:rsidR="006A751D" w:rsidRPr="00621019">
              <w:rPr>
                <w:iCs/>
                <w:sz w:val="16"/>
                <w:szCs w:val="16"/>
              </w:rPr>
              <w:instrText xml:space="preserve"> \* MERGEFORMAT </w:instrText>
            </w:r>
            <w:r w:rsidRPr="00621019">
              <w:rPr>
                <w:iCs/>
                <w:sz w:val="16"/>
                <w:szCs w:val="16"/>
              </w:rPr>
            </w:r>
            <w:r w:rsidRPr="00621019">
              <w:rPr>
                <w:iCs/>
                <w:sz w:val="16"/>
                <w:szCs w:val="16"/>
              </w:rPr>
              <w:fldChar w:fldCharType="separate"/>
            </w:r>
            <w:r w:rsidR="00223943" w:rsidRPr="00223943">
              <w:rPr>
                <w:rStyle w:val="EndnoteReference"/>
                <w:sz w:val="16"/>
                <w:szCs w:val="16"/>
              </w:rPr>
              <w:t>27</w:t>
            </w:r>
            <w:r w:rsidRPr="00621019">
              <w:rPr>
                <w:iCs/>
                <w:sz w:val="16"/>
                <w:szCs w:val="16"/>
              </w:rPr>
              <w:fldChar w:fldCharType="end"/>
            </w:r>
          </w:p>
        </w:tc>
      </w:tr>
      <w:tr w:rsidR="00E07C82" w:rsidRPr="00621019" w14:paraId="0F17B4FB" w14:textId="77777777" w:rsidTr="00B06906">
        <w:trPr>
          <w:trHeight w:val="231"/>
          <w:jc w:val="center"/>
        </w:trPr>
        <w:tc>
          <w:tcPr>
            <w:tcW w:w="945" w:type="dxa"/>
            <w:vMerge w:val="restart"/>
            <w:tcBorders>
              <w:top w:val="single" w:sz="4" w:space="0" w:color="auto"/>
              <w:bottom w:val="single" w:sz="4" w:space="0" w:color="auto"/>
            </w:tcBorders>
            <w:shd w:val="clear" w:color="auto" w:fill="auto"/>
            <w:vAlign w:val="center"/>
          </w:tcPr>
          <w:p w14:paraId="42AA464C" w14:textId="77777777" w:rsidR="00881A00" w:rsidRPr="00621019" w:rsidRDefault="00881A00" w:rsidP="00E07C82">
            <w:pPr>
              <w:pStyle w:val="Text"/>
              <w:ind w:firstLine="0"/>
              <w:jc w:val="left"/>
              <w:rPr>
                <w:bCs/>
                <w:iCs/>
                <w:sz w:val="16"/>
                <w:szCs w:val="16"/>
              </w:rPr>
            </w:pPr>
            <w:r w:rsidRPr="00621019">
              <w:rPr>
                <w:bCs/>
                <w:iCs/>
                <w:sz w:val="16"/>
                <w:szCs w:val="16"/>
              </w:rPr>
              <w:t>Unchanged</w:t>
            </w:r>
          </w:p>
        </w:tc>
        <w:tc>
          <w:tcPr>
            <w:tcW w:w="1036" w:type="dxa"/>
            <w:tcBorders>
              <w:top w:val="single" w:sz="4" w:space="0" w:color="auto"/>
            </w:tcBorders>
            <w:shd w:val="clear" w:color="auto" w:fill="auto"/>
            <w:vAlign w:val="center"/>
          </w:tcPr>
          <w:p w14:paraId="1957B45E" w14:textId="79AE4C7B" w:rsidR="00881A00" w:rsidRPr="00621019" w:rsidRDefault="00881A00" w:rsidP="00E07C82">
            <w:pPr>
              <w:pStyle w:val="Text"/>
              <w:ind w:firstLine="0"/>
              <w:jc w:val="left"/>
              <w:rPr>
                <w:i/>
                <w:iCs/>
                <w:sz w:val="16"/>
                <w:szCs w:val="16"/>
              </w:rPr>
            </w:pPr>
            <w:r w:rsidRPr="00621019">
              <w:rPr>
                <w:iCs/>
                <w:sz w:val="16"/>
                <w:szCs w:val="16"/>
              </w:rPr>
              <w:t>ATCC 4157</w:t>
            </w:r>
          </w:p>
        </w:tc>
        <w:tc>
          <w:tcPr>
            <w:tcW w:w="0" w:type="auto"/>
            <w:tcBorders>
              <w:top w:val="single" w:sz="4" w:space="0" w:color="auto"/>
            </w:tcBorders>
            <w:vAlign w:val="center"/>
          </w:tcPr>
          <w:p w14:paraId="28E8D08B" w14:textId="76581EB7" w:rsidR="00881A00" w:rsidRPr="00621019" w:rsidRDefault="001F5CA3" w:rsidP="00E07C82">
            <w:pPr>
              <w:pStyle w:val="Text"/>
              <w:ind w:firstLine="0"/>
              <w:jc w:val="left"/>
              <w:rPr>
                <w:iCs/>
                <w:sz w:val="16"/>
                <w:szCs w:val="16"/>
              </w:rPr>
            </w:pPr>
            <w:r w:rsidRPr="00621019">
              <w:rPr>
                <w:iCs/>
                <w:sz w:val="16"/>
                <w:szCs w:val="16"/>
              </w:rPr>
              <w:t>non-motile</w:t>
            </w:r>
          </w:p>
        </w:tc>
        <w:tc>
          <w:tcPr>
            <w:tcW w:w="643" w:type="dxa"/>
            <w:tcBorders>
              <w:top w:val="single" w:sz="4" w:space="0" w:color="auto"/>
            </w:tcBorders>
            <w:shd w:val="clear" w:color="auto" w:fill="auto"/>
            <w:vAlign w:val="center"/>
          </w:tcPr>
          <w:p w14:paraId="54AF3D0F" w14:textId="41A9F0AC" w:rsidR="00881A00" w:rsidRPr="00621019" w:rsidRDefault="001F5CA3" w:rsidP="00E07C82">
            <w:pPr>
              <w:pStyle w:val="Text"/>
              <w:ind w:firstLine="0"/>
              <w:jc w:val="left"/>
              <w:rPr>
                <w:iCs/>
                <w:sz w:val="16"/>
                <w:szCs w:val="16"/>
              </w:rPr>
            </w:pPr>
            <w:r w:rsidRPr="00621019">
              <w:rPr>
                <w:iCs/>
                <w:sz w:val="16"/>
                <w:szCs w:val="16"/>
              </w:rPr>
              <w:t>Agar</w:t>
            </w:r>
          </w:p>
        </w:tc>
        <w:tc>
          <w:tcPr>
            <w:tcW w:w="950" w:type="dxa"/>
            <w:tcBorders>
              <w:top w:val="single" w:sz="4" w:space="0" w:color="auto"/>
            </w:tcBorders>
            <w:vAlign w:val="center"/>
          </w:tcPr>
          <w:p w14:paraId="6E9179C6" w14:textId="0C87E003" w:rsidR="00881A00" w:rsidRPr="00621019" w:rsidRDefault="001F5CA3" w:rsidP="00E07C82">
            <w:pPr>
              <w:pStyle w:val="Text"/>
              <w:ind w:firstLine="0"/>
              <w:jc w:val="left"/>
              <w:rPr>
                <w:iCs/>
                <w:sz w:val="16"/>
                <w:szCs w:val="16"/>
              </w:rPr>
            </w:pPr>
            <w:r w:rsidRPr="00621019">
              <w:rPr>
                <w:iCs/>
                <w:sz w:val="16"/>
                <w:szCs w:val="16"/>
              </w:rPr>
              <w:t>VBE Agar</w:t>
            </w:r>
          </w:p>
        </w:tc>
        <w:tc>
          <w:tcPr>
            <w:tcW w:w="1888" w:type="dxa"/>
            <w:tcBorders>
              <w:top w:val="single" w:sz="4" w:space="0" w:color="auto"/>
            </w:tcBorders>
            <w:vAlign w:val="center"/>
          </w:tcPr>
          <w:p w14:paraId="30CAC14F" w14:textId="43A04FC0" w:rsidR="00881A00" w:rsidRPr="00621019" w:rsidRDefault="001F5CA3" w:rsidP="00E07C82">
            <w:pPr>
              <w:pStyle w:val="Text"/>
              <w:ind w:firstLine="0"/>
              <w:jc w:val="left"/>
              <w:rPr>
                <w:iCs/>
                <w:sz w:val="16"/>
                <w:szCs w:val="16"/>
              </w:rPr>
            </w:pPr>
            <w:r w:rsidRPr="00621019">
              <w:rPr>
                <w:iCs/>
                <w:sz w:val="16"/>
                <w:szCs w:val="16"/>
              </w:rPr>
              <w:t>FPA (modified for Agar)</w:t>
            </w:r>
          </w:p>
        </w:tc>
        <w:tc>
          <w:tcPr>
            <w:tcW w:w="1709" w:type="dxa"/>
            <w:tcBorders>
              <w:top w:val="single" w:sz="4" w:space="0" w:color="auto"/>
            </w:tcBorders>
            <w:vAlign w:val="center"/>
          </w:tcPr>
          <w:p w14:paraId="19FE905E" w14:textId="01FA572A" w:rsidR="00881A00" w:rsidRPr="00621019" w:rsidRDefault="008F0E60" w:rsidP="00E07C82">
            <w:pPr>
              <w:pStyle w:val="Text"/>
              <w:ind w:firstLine="0"/>
              <w:jc w:val="left"/>
              <w:rPr>
                <w:iCs/>
                <w:sz w:val="16"/>
                <w:szCs w:val="16"/>
              </w:rPr>
            </w:pPr>
            <w:r w:rsidRPr="00621019">
              <w:rPr>
                <w:iCs/>
                <w:sz w:val="16"/>
                <w:szCs w:val="16"/>
              </w:rPr>
              <w:t>delivered at 4</w:t>
            </w:r>
            <w:r w:rsidR="00F12D24" w:rsidRPr="00621019">
              <w:rPr>
                <w:iCs/>
                <w:sz w:val="16"/>
                <w:szCs w:val="16"/>
                <w:vertAlign w:val="superscript"/>
              </w:rPr>
              <w:t>o</w:t>
            </w:r>
            <w:r w:rsidRPr="00621019">
              <w:rPr>
                <w:iCs/>
                <w:sz w:val="16"/>
                <w:szCs w:val="16"/>
              </w:rPr>
              <w:t>C, initiation in orbit</w:t>
            </w:r>
            <w:r w:rsidR="00C84DB7" w:rsidRPr="00621019">
              <w:rPr>
                <w:iCs/>
                <w:sz w:val="16"/>
                <w:szCs w:val="16"/>
              </w:rPr>
              <w:t>, grown</w:t>
            </w:r>
            <w:r w:rsidRPr="00621019">
              <w:rPr>
                <w:iCs/>
                <w:sz w:val="16"/>
                <w:szCs w:val="16"/>
              </w:rPr>
              <w:t xml:space="preserve"> mostly </w:t>
            </w:r>
            <w:r w:rsidR="00C84DB7" w:rsidRPr="00621019">
              <w:rPr>
                <w:iCs/>
                <w:sz w:val="16"/>
                <w:szCs w:val="16"/>
              </w:rPr>
              <w:t xml:space="preserve">at </w:t>
            </w:r>
            <w:r w:rsidRPr="00621019">
              <w:rPr>
                <w:iCs/>
                <w:sz w:val="16"/>
                <w:szCs w:val="16"/>
              </w:rPr>
              <w:t>37</w:t>
            </w:r>
            <w:r w:rsidRPr="00621019">
              <w:rPr>
                <w:iCs/>
                <w:sz w:val="16"/>
                <w:szCs w:val="16"/>
                <w:vertAlign w:val="superscript"/>
              </w:rPr>
              <w:t>o</w:t>
            </w:r>
            <w:r w:rsidRPr="00621019">
              <w:rPr>
                <w:iCs/>
                <w:sz w:val="16"/>
                <w:szCs w:val="16"/>
              </w:rPr>
              <w:t>C</w:t>
            </w:r>
            <w:r w:rsidR="00210BA0" w:rsidRPr="00621019">
              <w:rPr>
                <w:iCs/>
                <w:sz w:val="16"/>
                <w:szCs w:val="16"/>
              </w:rPr>
              <w:t>.</w:t>
            </w:r>
          </w:p>
        </w:tc>
        <w:tc>
          <w:tcPr>
            <w:tcW w:w="1353" w:type="dxa"/>
            <w:tcBorders>
              <w:top w:val="single" w:sz="4" w:space="0" w:color="auto"/>
            </w:tcBorders>
            <w:shd w:val="clear" w:color="auto" w:fill="auto"/>
            <w:vAlign w:val="center"/>
          </w:tcPr>
          <w:p w14:paraId="5812D380" w14:textId="5E181BCF" w:rsidR="00A060C8" w:rsidRPr="00621019" w:rsidRDefault="00A060C8" w:rsidP="00E07C82">
            <w:pPr>
              <w:pStyle w:val="Text"/>
              <w:ind w:firstLine="0"/>
              <w:jc w:val="left"/>
              <w:rPr>
                <w:iCs/>
                <w:sz w:val="16"/>
                <w:szCs w:val="16"/>
              </w:rPr>
            </w:pPr>
            <w:r w:rsidRPr="00621019">
              <w:rPr>
                <w:iCs/>
                <w:sz w:val="16"/>
                <w:szCs w:val="16"/>
              </w:rPr>
              <w:t xml:space="preserve">Kacena 1999 </w:t>
            </w:r>
            <w:r w:rsidRPr="00621019">
              <w:rPr>
                <w:iCs/>
                <w:sz w:val="16"/>
                <w:szCs w:val="16"/>
              </w:rPr>
              <w:fldChar w:fldCharType="begin"/>
            </w:r>
            <w:r w:rsidRPr="00621019">
              <w:rPr>
                <w:iCs/>
                <w:sz w:val="16"/>
                <w:szCs w:val="16"/>
              </w:rPr>
              <w:instrText xml:space="preserve"> NOTEREF _Ref97572097 \f \h </w:instrText>
            </w:r>
            <w:r w:rsidR="006A751D" w:rsidRPr="00621019">
              <w:rPr>
                <w:iCs/>
                <w:sz w:val="16"/>
                <w:szCs w:val="16"/>
              </w:rPr>
              <w:instrText xml:space="preserve"> \* MERGEFORMAT </w:instrText>
            </w:r>
            <w:r w:rsidRPr="00621019">
              <w:rPr>
                <w:iCs/>
                <w:sz w:val="16"/>
                <w:szCs w:val="16"/>
              </w:rPr>
            </w:r>
            <w:r w:rsidRPr="00621019">
              <w:rPr>
                <w:iCs/>
                <w:sz w:val="16"/>
                <w:szCs w:val="16"/>
              </w:rPr>
              <w:fldChar w:fldCharType="separate"/>
            </w:r>
            <w:r w:rsidR="00223943" w:rsidRPr="00223943">
              <w:rPr>
                <w:rStyle w:val="EndnoteReference"/>
                <w:sz w:val="16"/>
                <w:szCs w:val="16"/>
              </w:rPr>
              <w:t>22</w:t>
            </w:r>
            <w:r w:rsidRPr="00621019">
              <w:rPr>
                <w:iCs/>
                <w:sz w:val="16"/>
                <w:szCs w:val="16"/>
              </w:rPr>
              <w:fldChar w:fldCharType="end"/>
            </w:r>
            <w:r w:rsidRPr="00621019">
              <w:rPr>
                <w:iCs/>
                <w:sz w:val="16"/>
                <w:szCs w:val="16"/>
                <w:vertAlign w:val="superscript"/>
              </w:rPr>
              <w:t>,</w:t>
            </w:r>
            <w:r w:rsidRPr="00621019">
              <w:rPr>
                <w:iCs/>
                <w:sz w:val="16"/>
                <w:szCs w:val="16"/>
              </w:rPr>
              <w:fldChar w:fldCharType="begin"/>
            </w:r>
            <w:r w:rsidRPr="00621019">
              <w:rPr>
                <w:iCs/>
                <w:sz w:val="16"/>
                <w:szCs w:val="16"/>
              </w:rPr>
              <w:instrText xml:space="preserve"> NOTEREF _Ref97651917 \f \h </w:instrText>
            </w:r>
            <w:r w:rsidR="006A751D" w:rsidRPr="00621019">
              <w:rPr>
                <w:iCs/>
                <w:sz w:val="16"/>
                <w:szCs w:val="16"/>
              </w:rPr>
              <w:instrText xml:space="preserve"> \* MERGEFORMAT </w:instrText>
            </w:r>
            <w:r w:rsidRPr="00621019">
              <w:rPr>
                <w:iCs/>
                <w:sz w:val="16"/>
                <w:szCs w:val="16"/>
              </w:rPr>
            </w:r>
            <w:r w:rsidRPr="00621019">
              <w:rPr>
                <w:iCs/>
                <w:sz w:val="16"/>
                <w:szCs w:val="16"/>
              </w:rPr>
              <w:fldChar w:fldCharType="separate"/>
            </w:r>
            <w:r w:rsidR="00223943" w:rsidRPr="00223943">
              <w:rPr>
                <w:rStyle w:val="EndnoteReference"/>
                <w:sz w:val="16"/>
                <w:szCs w:val="16"/>
              </w:rPr>
              <w:t>23</w:t>
            </w:r>
            <w:r w:rsidRPr="00621019">
              <w:rPr>
                <w:iCs/>
                <w:sz w:val="16"/>
                <w:szCs w:val="16"/>
              </w:rPr>
              <w:fldChar w:fldCharType="end"/>
            </w:r>
            <w:r w:rsidRPr="00621019">
              <w:rPr>
                <w:iCs/>
                <w:sz w:val="16"/>
                <w:szCs w:val="16"/>
              </w:rPr>
              <w:t xml:space="preserve"> </w:t>
            </w:r>
          </w:p>
          <w:p w14:paraId="61C64A27" w14:textId="59FDF9E8" w:rsidR="00881A00" w:rsidRPr="00621019" w:rsidRDefault="00A060C8" w:rsidP="00E07C82">
            <w:pPr>
              <w:pStyle w:val="Text"/>
              <w:ind w:firstLine="0"/>
              <w:jc w:val="left"/>
              <w:rPr>
                <w:iCs/>
                <w:sz w:val="16"/>
                <w:szCs w:val="16"/>
              </w:rPr>
            </w:pPr>
            <w:r w:rsidRPr="00621019">
              <w:rPr>
                <w:iCs/>
                <w:sz w:val="16"/>
                <w:szCs w:val="16"/>
              </w:rPr>
              <w:t xml:space="preserve">Kacena 1997 </w:t>
            </w:r>
            <w:r w:rsidRPr="00621019">
              <w:rPr>
                <w:iCs/>
                <w:sz w:val="16"/>
                <w:szCs w:val="16"/>
              </w:rPr>
              <w:fldChar w:fldCharType="begin"/>
            </w:r>
            <w:r w:rsidRPr="00621019">
              <w:rPr>
                <w:iCs/>
                <w:sz w:val="16"/>
                <w:szCs w:val="16"/>
              </w:rPr>
              <w:instrText xml:space="preserve"> NOTEREF _Ref97572174 \f \h </w:instrText>
            </w:r>
            <w:r w:rsidR="006A751D" w:rsidRPr="00621019">
              <w:rPr>
                <w:iCs/>
                <w:sz w:val="16"/>
                <w:szCs w:val="16"/>
              </w:rPr>
              <w:instrText xml:space="preserve"> \* MERGEFORMAT </w:instrText>
            </w:r>
            <w:r w:rsidRPr="00621019">
              <w:rPr>
                <w:iCs/>
                <w:sz w:val="16"/>
                <w:szCs w:val="16"/>
              </w:rPr>
            </w:r>
            <w:r w:rsidRPr="00621019">
              <w:rPr>
                <w:iCs/>
                <w:sz w:val="16"/>
                <w:szCs w:val="16"/>
              </w:rPr>
              <w:fldChar w:fldCharType="separate"/>
            </w:r>
            <w:r w:rsidR="00223943" w:rsidRPr="00223943">
              <w:rPr>
                <w:rStyle w:val="EndnoteReference"/>
                <w:sz w:val="16"/>
                <w:szCs w:val="16"/>
              </w:rPr>
              <w:t>28</w:t>
            </w:r>
            <w:r w:rsidRPr="00621019">
              <w:rPr>
                <w:iCs/>
                <w:sz w:val="16"/>
                <w:szCs w:val="16"/>
              </w:rPr>
              <w:fldChar w:fldCharType="end"/>
            </w:r>
            <w:r w:rsidRPr="00621019">
              <w:rPr>
                <w:iCs/>
                <w:sz w:val="16"/>
                <w:szCs w:val="16"/>
                <w:vertAlign w:val="superscript"/>
              </w:rPr>
              <w:t>,</w:t>
            </w:r>
            <w:r w:rsidRPr="00621019">
              <w:rPr>
                <w:iCs/>
                <w:sz w:val="16"/>
                <w:szCs w:val="16"/>
              </w:rPr>
              <w:fldChar w:fldCharType="begin"/>
            </w:r>
            <w:r w:rsidRPr="00621019">
              <w:rPr>
                <w:iCs/>
                <w:sz w:val="16"/>
                <w:szCs w:val="16"/>
              </w:rPr>
              <w:instrText xml:space="preserve"> NOTEREF _Ref97572175 \f \h </w:instrText>
            </w:r>
            <w:r w:rsidR="006A751D" w:rsidRPr="00621019">
              <w:rPr>
                <w:iCs/>
                <w:sz w:val="16"/>
                <w:szCs w:val="16"/>
              </w:rPr>
              <w:instrText xml:space="preserve"> \* MERGEFORMAT </w:instrText>
            </w:r>
            <w:r w:rsidRPr="00621019">
              <w:rPr>
                <w:iCs/>
                <w:sz w:val="16"/>
                <w:szCs w:val="16"/>
              </w:rPr>
            </w:r>
            <w:r w:rsidRPr="00621019">
              <w:rPr>
                <w:iCs/>
                <w:sz w:val="16"/>
                <w:szCs w:val="16"/>
              </w:rPr>
              <w:fldChar w:fldCharType="separate"/>
            </w:r>
            <w:r w:rsidR="00223943" w:rsidRPr="00223943">
              <w:rPr>
                <w:rStyle w:val="EndnoteReference"/>
                <w:sz w:val="16"/>
                <w:szCs w:val="16"/>
              </w:rPr>
              <w:t>29</w:t>
            </w:r>
            <w:r w:rsidRPr="00621019">
              <w:rPr>
                <w:iCs/>
                <w:sz w:val="16"/>
                <w:szCs w:val="16"/>
              </w:rPr>
              <w:fldChar w:fldCharType="end"/>
            </w:r>
          </w:p>
        </w:tc>
      </w:tr>
      <w:tr w:rsidR="00E07C82" w:rsidRPr="00621019" w14:paraId="320071B1" w14:textId="77777777" w:rsidTr="00B06906">
        <w:trPr>
          <w:trHeight w:val="231"/>
          <w:jc w:val="center"/>
        </w:trPr>
        <w:tc>
          <w:tcPr>
            <w:tcW w:w="945" w:type="dxa"/>
            <w:vMerge/>
            <w:tcBorders>
              <w:bottom w:val="single" w:sz="4" w:space="0" w:color="auto"/>
            </w:tcBorders>
            <w:shd w:val="clear" w:color="auto" w:fill="auto"/>
            <w:vAlign w:val="center"/>
          </w:tcPr>
          <w:p w14:paraId="1B86A97F" w14:textId="77777777" w:rsidR="003E06F8" w:rsidRPr="00621019" w:rsidRDefault="003E06F8" w:rsidP="00E07C82">
            <w:pPr>
              <w:pStyle w:val="Text"/>
              <w:ind w:firstLine="0"/>
              <w:jc w:val="left"/>
              <w:rPr>
                <w:b/>
                <w:bCs/>
                <w:iCs/>
                <w:sz w:val="16"/>
                <w:szCs w:val="16"/>
              </w:rPr>
            </w:pPr>
          </w:p>
        </w:tc>
        <w:tc>
          <w:tcPr>
            <w:tcW w:w="1036" w:type="dxa"/>
            <w:vMerge w:val="restart"/>
            <w:shd w:val="clear" w:color="auto" w:fill="auto"/>
            <w:vAlign w:val="center"/>
          </w:tcPr>
          <w:p w14:paraId="18213C57" w14:textId="7950A548" w:rsidR="003E06F8" w:rsidRPr="00621019" w:rsidRDefault="003E06F8" w:rsidP="00E07C82">
            <w:pPr>
              <w:pStyle w:val="Text"/>
              <w:ind w:firstLine="0"/>
              <w:jc w:val="left"/>
              <w:rPr>
                <w:i/>
                <w:iCs/>
                <w:sz w:val="16"/>
                <w:szCs w:val="16"/>
              </w:rPr>
            </w:pPr>
            <w:r w:rsidRPr="00621019">
              <w:rPr>
                <w:iCs/>
                <w:sz w:val="16"/>
                <w:szCs w:val="16"/>
              </w:rPr>
              <w:t>GC2852</w:t>
            </w:r>
          </w:p>
        </w:tc>
        <w:tc>
          <w:tcPr>
            <w:tcW w:w="0" w:type="auto"/>
            <w:vMerge w:val="restart"/>
            <w:vAlign w:val="center"/>
          </w:tcPr>
          <w:p w14:paraId="23941CCD" w14:textId="0F9CB824" w:rsidR="003E06F8" w:rsidRPr="00621019" w:rsidRDefault="003E06F8" w:rsidP="00E07C82">
            <w:pPr>
              <w:pStyle w:val="Text"/>
              <w:ind w:firstLine="0"/>
              <w:jc w:val="left"/>
              <w:rPr>
                <w:iCs/>
                <w:sz w:val="16"/>
                <w:szCs w:val="16"/>
              </w:rPr>
            </w:pPr>
            <w:r w:rsidRPr="00621019">
              <w:rPr>
                <w:iCs/>
                <w:sz w:val="16"/>
                <w:szCs w:val="16"/>
              </w:rPr>
              <w:t>motile</w:t>
            </w:r>
          </w:p>
        </w:tc>
        <w:tc>
          <w:tcPr>
            <w:tcW w:w="643" w:type="dxa"/>
            <w:shd w:val="clear" w:color="auto" w:fill="auto"/>
            <w:vAlign w:val="center"/>
          </w:tcPr>
          <w:p w14:paraId="4E1488DB" w14:textId="2DC1DCF0" w:rsidR="003E06F8" w:rsidRPr="00621019" w:rsidRDefault="003E06F8" w:rsidP="00E07C82">
            <w:pPr>
              <w:pStyle w:val="Text"/>
              <w:ind w:firstLine="0"/>
              <w:jc w:val="left"/>
              <w:rPr>
                <w:iCs/>
                <w:sz w:val="16"/>
                <w:szCs w:val="16"/>
              </w:rPr>
            </w:pPr>
            <w:r w:rsidRPr="00621019">
              <w:rPr>
                <w:iCs/>
                <w:sz w:val="16"/>
                <w:szCs w:val="16"/>
              </w:rPr>
              <w:t>Liquid</w:t>
            </w:r>
          </w:p>
        </w:tc>
        <w:tc>
          <w:tcPr>
            <w:tcW w:w="950" w:type="dxa"/>
            <w:vAlign w:val="center"/>
          </w:tcPr>
          <w:p w14:paraId="49A509C2" w14:textId="6A7C2518" w:rsidR="003E06F8" w:rsidRPr="00621019" w:rsidRDefault="003E06F8" w:rsidP="00E07C82">
            <w:pPr>
              <w:pStyle w:val="Text"/>
              <w:ind w:firstLine="0"/>
              <w:jc w:val="left"/>
              <w:rPr>
                <w:iCs/>
                <w:sz w:val="16"/>
                <w:szCs w:val="16"/>
              </w:rPr>
            </w:pPr>
            <w:r w:rsidRPr="00621019">
              <w:rPr>
                <w:iCs/>
                <w:sz w:val="16"/>
                <w:szCs w:val="16"/>
              </w:rPr>
              <w:t>M63 with glucose or glycerol</w:t>
            </w:r>
          </w:p>
        </w:tc>
        <w:tc>
          <w:tcPr>
            <w:tcW w:w="1888" w:type="dxa"/>
            <w:vAlign w:val="center"/>
          </w:tcPr>
          <w:p w14:paraId="192A985D" w14:textId="342F0A6D" w:rsidR="003E06F8" w:rsidRPr="00621019" w:rsidRDefault="00F522DE" w:rsidP="00E07C82">
            <w:pPr>
              <w:pStyle w:val="Text"/>
              <w:ind w:firstLine="0"/>
              <w:jc w:val="left"/>
              <w:rPr>
                <w:iCs/>
                <w:sz w:val="16"/>
                <w:szCs w:val="16"/>
              </w:rPr>
            </w:pPr>
            <w:r w:rsidRPr="00621019">
              <w:rPr>
                <w:iCs/>
                <w:sz w:val="16"/>
                <w:szCs w:val="16"/>
              </w:rPr>
              <w:t>plastic</w:t>
            </w:r>
            <w:r w:rsidR="003E06F8" w:rsidRPr="00621019">
              <w:rPr>
                <w:iCs/>
                <w:sz w:val="16"/>
                <w:szCs w:val="16"/>
              </w:rPr>
              <w:t xml:space="preserve"> bag with sealed glass ampoules</w:t>
            </w:r>
            <w:r w:rsidR="00E07C82">
              <w:rPr>
                <w:iCs/>
                <w:sz w:val="16"/>
                <w:szCs w:val="16"/>
              </w:rPr>
              <w:t xml:space="preserve">, </w:t>
            </w:r>
            <w:r w:rsidR="003E06F8" w:rsidRPr="00621019">
              <w:rPr>
                <w:iCs/>
                <w:sz w:val="16"/>
                <w:szCs w:val="16"/>
              </w:rPr>
              <w:t xml:space="preserve"> contain</w:t>
            </w:r>
            <w:r w:rsidR="00E07C82">
              <w:rPr>
                <w:iCs/>
                <w:sz w:val="16"/>
                <w:szCs w:val="16"/>
              </w:rPr>
              <w:t>ing</w:t>
            </w:r>
            <w:r w:rsidR="003E06F8" w:rsidRPr="00621019">
              <w:rPr>
                <w:iCs/>
                <w:sz w:val="16"/>
                <w:szCs w:val="16"/>
              </w:rPr>
              <w:t xml:space="preserve"> pressured air for rapid expulsion of the liquid</w:t>
            </w:r>
            <w:r w:rsidR="00E07C82">
              <w:rPr>
                <w:iCs/>
                <w:sz w:val="16"/>
                <w:szCs w:val="16"/>
              </w:rPr>
              <w:t xml:space="preserve"> in the ampoules.</w:t>
            </w:r>
            <w:r w:rsidR="003E06F8" w:rsidRPr="00621019">
              <w:rPr>
                <w:iCs/>
                <w:sz w:val="16"/>
                <w:szCs w:val="16"/>
              </w:rPr>
              <w:t xml:space="preserve"> </w:t>
            </w:r>
          </w:p>
        </w:tc>
        <w:tc>
          <w:tcPr>
            <w:tcW w:w="1709" w:type="dxa"/>
            <w:vAlign w:val="center"/>
          </w:tcPr>
          <w:p w14:paraId="387A2E90" w14:textId="3E9436A0" w:rsidR="003E06F8" w:rsidRPr="00621019" w:rsidRDefault="003E06F8" w:rsidP="00E07C82">
            <w:pPr>
              <w:pStyle w:val="Text"/>
              <w:ind w:firstLine="0"/>
              <w:jc w:val="left"/>
              <w:rPr>
                <w:iCs/>
                <w:sz w:val="16"/>
                <w:szCs w:val="16"/>
              </w:rPr>
            </w:pPr>
            <w:r w:rsidRPr="00621019">
              <w:rPr>
                <w:iCs/>
                <w:sz w:val="16"/>
                <w:szCs w:val="16"/>
              </w:rPr>
              <w:t>Bags stored at -70</w:t>
            </w:r>
            <w:r w:rsidRPr="00621019">
              <w:rPr>
                <w:iCs/>
                <w:sz w:val="16"/>
                <w:szCs w:val="16"/>
                <w:vertAlign w:val="superscript"/>
              </w:rPr>
              <w:t>o</w:t>
            </w:r>
            <w:r w:rsidRPr="00621019">
              <w:rPr>
                <w:iCs/>
                <w:sz w:val="16"/>
                <w:szCs w:val="16"/>
              </w:rPr>
              <w:t>C, transport</w:t>
            </w:r>
            <w:r w:rsidR="006A751D" w:rsidRPr="00621019">
              <w:rPr>
                <w:iCs/>
                <w:sz w:val="16"/>
                <w:szCs w:val="16"/>
              </w:rPr>
              <w:t>ed</w:t>
            </w:r>
            <w:r w:rsidRPr="00621019">
              <w:rPr>
                <w:iCs/>
                <w:sz w:val="16"/>
                <w:szCs w:val="16"/>
              </w:rPr>
              <w:t xml:space="preserve"> on dry ice, kept at 37</w:t>
            </w:r>
            <w:r w:rsidRPr="00621019">
              <w:rPr>
                <w:iCs/>
                <w:sz w:val="16"/>
                <w:szCs w:val="16"/>
                <w:vertAlign w:val="superscript"/>
              </w:rPr>
              <w:t>o</w:t>
            </w:r>
            <w:r w:rsidRPr="00621019">
              <w:rPr>
                <w:iCs/>
                <w:sz w:val="16"/>
                <w:szCs w:val="16"/>
              </w:rPr>
              <w:t>C till initiation</w:t>
            </w:r>
            <w:r w:rsidR="004D45D6">
              <w:rPr>
                <w:iCs/>
                <w:sz w:val="16"/>
                <w:szCs w:val="16"/>
              </w:rPr>
              <w:t xml:space="preserve"> (breaking</w:t>
            </w:r>
            <w:r w:rsidRPr="00621019">
              <w:rPr>
                <w:iCs/>
                <w:sz w:val="16"/>
                <w:szCs w:val="16"/>
              </w:rPr>
              <w:t xml:space="preserve"> the </w:t>
            </w:r>
            <w:r w:rsidR="00F522DE" w:rsidRPr="00621019">
              <w:rPr>
                <w:iCs/>
                <w:sz w:val="16"/>
                <w:szCs w:val="16"/>
              </w:rPr>
              <w:t>inocula</w:t>
            </w:r>
            <w:r w:rsidRPr="00621019">
              <w:rPr>
                <w:iCs/>
                <w:sz w:val="16"/>
                <w:szCs w:val="16"/>
              </w:rPr>
              <w:t xml:space="preserve"> ampoule</w:t>
            </w:r>
            <w:r w:rsidR="004D45D6">
              <w:rPr>
                <w:iCs/>
                <w:sz w:val="16"/>
                <w:szCs w:val="16"/>
              </w:rPr>
              <w:t>).</w:t>
            </w:r>
            <w:r w:rsidRPr="00621019">
              <w:rPr>
                <w:iCs/>
                <w:sz w:val="16"/>
                <w:szCs w:val="16"/>
              </w:rPr>
              <w:t xml:space="preserve"> </w:t>
            </w:r>
          </w:p>
        </w:tc>
        <w:tc>
          <w:tcPr>
            <w:tcW w:w="1353" w:type="dxa"/>
            <w:shd w:val="clear" w:color="auto" w:fill="auto"/>
            <w:vAlign w:val="center"/>
          </w:tcPr>
          <w:p w14:paraId="04D31CB1" w14:textId="7CD5E084" w:rsidR="003E06F8" w:rsidRPr="00621019" w:rsidRDefault="00E22C75" w:rsidP="00E07C82">
            <w:pPr>
              <w:pStyle w:val="Text"/>
              <w:ind w:firstLine="0"/>
              <w:jc w:val="left"/>
              <w:rPr>
                <w:iCs/>
                <w:sz w:val="16"/>
                <w:szCs w:val="16"/>
              </w:rPr>
            </w:pPr>
            <w:r w:rsidRPr="00621019">
              <w:rPr>
                <w:iCs/>
                <w:sz w:val="16"/>
                <w:szCs w:val="16"/>
              </w:rPr>
              <w:t xml:space="preserve">Bouloc 1991 </w:t>
            </w:r>
            <w:r w:rsidRPr="00621019">
              <w:rPr>
                <w:iCs/>
                <w:sz w:val="16"/>
                <w:szCs w:val="16"/>
              </w:rPr>
              <w:fldChar w:fldCharType="begin"/>
            </w:r>
            <w:r w:rsidRPr="00621019">
              <w:rPr>
                <w:iCs/>
                <w:sz w:val="16"/>
                <w:szCs w:val="16"/>
              </w:rPr>
              <w:instrText xml:space="preserve"> NOTEREF _Ref97652469 \f \h </w:instrText>
            </w:r>
            <w:r w:rsidR="006A751D" w:rsidRPr="00621019">
              <w:rPr>
                <w:iCs/>
                <w:sz w:val="16"/>
                <w:szCs w:val="16"/>
              </w:rPr>
              <w:instrText xml:space="preserve"> \* MERGEFORMAT </w:instrText>
            </w:r>
            <w:r w:rsidRPr="00621019">
              <w:rPr>
                <w:iCs/>
                <w:sz w:val="16"/>
                <w:szCs w:val="16"/>
              </w:rPr>
            </w:r>
            <w:r w:rsidRPr="00621019">
              <w:rPr>
                <w:iCs/>
                <w:sz w:val="16"/>
                <w:szCs w:val="16"/>
              </w:rPr>
              <w:fldChar w:fldCharType="separate"/>
            </w:r>
            <w:r w:rsidR="00223943" w:rsidRPr="00223943">
              <w:rPr>
                <w:rStyle w:val="EndnoteReference"/>
                <w:sz w:val="16"/>
                <w:szCs w:val="16"/>
              </w:rPr>
              <w:t>32</w:t>
            </w:r>
            <w:r w:rsidRPr="00621019">
              <w:rPr>
                <w:iCs/>
                <w:sz w:val="16"/>
                <w:szCs w:val="16"/>
              </w:rPr>
              <w:fldChar w:fldCharType="end"/>
            </w:r>
          </w:p>
        </w:tc>
      </w:tr>
      <w:tr w:rsidR="00E07C82" w:rsidRPr="00621019" w14:paraId="7827C255" w14:textId="77777777" w:rsidTr="00B06906">
        <w:trPr>
          <w:trHeight w:val="231"/>
          <w:jc w:val="center"/>
        </w:trPr>
        <w:tc>
          <w:tcPr>
            <w:tcW w:w="945" w:type="dxa"/>
            <w:vMerge/>
            <w:tcBorders>
              <w:bottom w:val="single" w:sz="4" w:space="0" w:color="auto"/>
            </w:tcBorders>
            <w:shd w:val="clear" w:color="auto" w:fill="auto"/>
            <w:vAlign w:val="center"/>
          </w:tcPr>
          <w:p w14:paraId="19924B22" w14:textId="77777777" w:rsidR="003E06F8" w:rsidRPr="00621019" w:rsidRDefault="003E06F8" w:rsidP="00E07C82">
            <w:pPr>
              <w:pStyle w:val="Text"/>
              <w:ind w:firstLine="0"/>
              <w:jc w:val="left"/>
              <w:rPr>
                <w:b/>
                <w:bCs/>
                <w:iCs/>
                <w:sz w:val="16"/>
                <w:szCs w:val="16"/>
              </w:rPr>
            </w:pPr>
          </w:p>
        </w:tc>
        <w:tc>
          <w:tcPr>
            <w:tcW w:w="1036" w:type="dxa"/>
            <w:vMerge/>
            <w:tcBorders>
              <w:bottom w:val="single" w:sz="2" w:space="0" w:color="808080" w:themeColor="background1" w:themeShade="80"/>
            </w:tcBorders>
            <w:shd w:val="clear" w:color="auto" w:fill="auto"/>
            <w:vAlign w:val="center"/>
          </w:tcPr>
          <w:p w14:paraId="1C590A4E" w14:textId="77777777" w:rsidR="003E06F8" w:rsidRPr="00621019" w:rsidRDefault="003E06F8" w:rsidP="00E07C82">
            <w:pPr>
              <w:pStyle w:val="Text"/>
              <w:ind w:firstLine="0"/>
              <w:jc w:val="left"/>
              <w:rPr>
                <w:iCs/>
                <w:sz w:val="16"/>
                <w:szCs w:val="16"/>
              </w:rPr>
            </w:pPr>
          </w:p>
        </w:tc>
        <w:tc>
          <w:tcPr>
            <w:tcW w:w="0" w:type="auto"/>
            <w:vMerge/>
            <w:tcBorders>
              <w:bottom w:val="single" w:sz="2" w:space="0" w:color="808080" w:themeColor="background1" w:themeShade="80"/>
            </w:tcBorders>
            <w:vAlign w:val="center"/>
          </w:tcPr>
          <w:p w14:paraId="1EED1998" w14:textId="77777777" w:rsidR="003E06F8" w:rsidRPr="00621019" w:rsidRDefault="003E06F8" w:rsidP="00E07C82">
            <w:pPr>
              <w:pStyle w:val="Text"/>
              <w:ind w:firstLine="0"/>
              <w:jc w:val="left"/>
              <w:rPr>
                <w:iCs/>
                <w:sz w:val="16"/>
                <w:szCs w:val="16"/>
              </w:rPr>
            </w:pPr>
          </w:p>
        </w:tc>
        <w:tc>
          <w:tcPr>
            <w:tcW w:w="643" w:type="dxa"/>
            <w:tcBorders>
              <w:bottom w:val="single" w:sz="2" w:space="0" w:color="808080" w:themeColor="background1" w:themeShade="80"/>
            </w:tcBorders>
            <w:shd w:val="clear" w:color="auto" w:fill="auto"/>
            <w:vAlign w:val="center"/>
          </w:tcPr>
          <w:p w14:paraId="08FBAC19" w14:textId="004D2D89" w:rsidR="003E06F8" w:rsidRPr="00621019" w:rsidRDefault="003E06F8" w:rsidP="00E07C82">
            <w:pPr>
              <w:pStyle w:val="Text"/>
              <w:ind w:firstLine="0"/>
              <w:jc w:val="left"/>
              <w:rPr>
                <w:iCs/>
                <w:sz w:val="16"/>
                <w:szCs w:val="16"/>
              </w:rPr>
            </w:pPr>
            <w:r w:rsidRPr="00621019">
              <w:rPr>
                <w:iCs/>
                <w:sz w:val="16"/>
                <w:szCs w:val="16"/>
              </w:rPr>
              <w:t>liquid</w:t>
            </w:r>
          </w:p>
        </w:tc>
        <w:tc>
          <w:tcPr>
            <w:tcW w:w="950" w:type="dxa"/>
            <w:tcBorders>
              <w:bottom w:val="single" w:sz="2" w:space="0" w:color="808080" w:themeColor="background1" w:themeShade="80"/>
            </w:tcBorders>
            <w:vAlign w:val="center"/>
          </w:tcPr>
          <w:p w14:paraId="3A05E052" w14:textId="0C45141A" w:rsidR="003E06F8" w:rsidRPr="00621019" w:rsidRDefault="003E06F8" w:rsidP="00E07C82">
            <w:pPr>
              <w:pStyle w:val="Text"/>
              <w:ind w:firstLine="0"/>
              <w:jc w:val="left"/>
              <w:rPr>
                <w:iCs/>
                <w:sz w:val="16"/>
                <w:szCs w:val="16"/>
              </w:rPr>
            </w:pPr>
            <w:r w:rsidRPr="00621019">
              <w:rPr>
                <w:iCs/>
                <w:sz w:val="16"/>
                <w:szCs w:val="16"/>
              </w:rPr>
              <w:t>M63 with glucose</w:t>
            </w:r>
          </w:p>
        </w:tc>
        <w:tc>
          <w:tcPr>
            <w:tcW w:w="1888" w:type="dxa"/>
            <w:tcBorders>
              <w:bottom w:val="single" w:sz="2" w:space="0" w:color="808080" w:themeColor="background1" w:themeShade="80"/>
            </w:tcBorders>
            <w:vAlign w:val="center"/>
          </w:tcPr>
          <w:p w14:paraId="0E7B8E32" w14:textId="601AD2DF" w:rsidR="003E06F8" w:rsidRPr="00621019" w:rsidRDefault="003E06F8" w:rsidP="00E07C82">
            <w:pPr>
              <w:pStyle w:val="Text"/>
              <w:ind w:firstLine="0"/>
              <w:jc w:val="left"/>
              <w:rPr>
                <w:iCs/>
                <w:sz w:val="16"/>
                <w:szCs w:val="16"/>
              </w:rPr>
            </w:pPr>
            <w:r w:rsidRPr="00621019">
              <w:rPr>
                <w:iCs/>
                <w:sz w:val="16"/>
                <w:szCs w:val="16"/>
              </w:rPr>
              <w:t>Biorack container, well</w:t>
            </w:r>
            <w:r w:rsidR="00210BA0" w:rsidRPr="00621019">
              <w:rPr>
                <w:iCs/>
                <w:sz w:val="16"/>
                <w:szCs w:val="16"/>
              </w:rPr>
              <w:t>-</w:t>
            </w:r>
            <w:r w:rsidRPr="00621019">
              <w:rPr>
                <w:iCs/>
                <w:sz w:val="16"/>
                <w:szCs w:val="16"/>
              </w:rPr>
              <w:t>plate</w:t>
            </w:r>
            <w:r w:rsidR="00A25AA9">
              <w:rPr>
                <w:iCs/>
                <w:sz w:val="16"/>
                <w:szCs w:val="16"/>
              </w:rPr>
              <w:t>,</w:t>
            </w:r>
            <w:r w:rsidRPr="00621019">
              <w:rPr>
                <w:iCs/>
                <w:sz w:val="16"/>
                <w:szCs w:val="16"/>
              </w:rPr>
              <w:t xml:space="preserve"> seal</w:t>
            </w:r>
            <w:r w:rsidR="00A25AA9">
              <w:rPr>
                <w:iCs/>
                <w:sz w:val="16"/>
                <w:szCs w:val="16"/>
              </w:rPr>
              <w:t>ed</w:t>
            </w:r>
            <w:r w:rsidRPr="00621019">
              <w:rPr>
                <w:iCs/>
                <w:sz w:val="16"/>
                <w:szCs w:val="16"/>
              </w:rPr>
              <w:t xml:space="preserve"> by septa through which</w:t>
            </w:r>
            <w:r w:rsidR="00210BA0" w:rsidRPr="00621019">
              <w:rPr>
                <w:iCs/>
                <w:sz w:val="16"/>
                <w:szCs w:val="16"/>
              </w:rPr>
              <w:t xml:space="preserve"> </w:t>
            </w:r>
            <w:r w:rsidRPr="00621019">
              <w:rPr>
                <w:iCs/>
                <w:sz w:val="16"/>
                <w:szCs w:val="16"/>
              </w:rPr>
              <w:t>syringe</w:t>
            </w:r>
            <w:r w:rsidR="00E07409" w:rsidRPr="00621019">
              <w:rPr>
                <w:iCs/>
                <w:sz w:val="16"/>
                <w:szCs w:val="16"/>
              </w:rPr>
              <w:t>s</w:t>
            </w:r>
            <w:r w:rsidRPr="00621019">
              <w:rPr>
                <w:iCs/>
                <w:sz w:val="16"/>
                <w:szCs w:val="16"/>
              </w:rPr>
              <w:t xml:space="preserve"> can be inserted.</w:t>
            </w:r>
          </w:p>
        </w:tc>
        <w:tc>
          <w:tcPr>
            <w:tcW w:w="1709" w:type="dxa"/>
            <w:tcBorders>
              <w:bottom w:val="single" w:sz="2" w:space="0" w:color="808080" w:themeColor="background1" w:themeShade="80"/>
            </w:tcBorders>
            <w:vAlign w:val="center"/>
          </w:tcPr>
          <w:p w14:paraId="350AD6ED" w14:textId="262A1435" w:rsidR="003E06F8" w:rsidRPr="00621019" w:rsidRDefault="00475556" w:rsidP="00E07C82">
            <w:pPr>
              <w:pStyle w:val="Text"/>
              <w:ind w:firstLine="0"/>
              <w:jc w:val="left"/>
              <w:rPr>
                <w:iCs/>
                <w:sz w:val="16"/>
                <w:szCs w:val="16"/>
              </w:rPr>
            </w:pPr>
            <w:r w:rsidRPr="00475556">
              <w:rPr>
                <w:iCs/>
                <w:sz w:val="16"/>
                <w:szCs w:val="16"/>
              </w:rPr>
              <w:t>Kept at 4</w:t>
            </w:r>
            <w:r w:rsidRPr="00475556">
              <w:rPr>
                <w:iCs/>
                <w:sz w:val="16"/>
                <w:szCs w:val="16"/>
                <w:vertAlign w:val="superscript"/>
              </w:rPr>
              <w:t>o</w:t>
            </w:r>
            <w:r w:rsidRPr="00475556">
              <w:rPr>
                <w:iCs/>
                <w:sz w:val="16"/>
                <w:szCs w:val="16"/>
              </w:rPr>
              <w:t>C till initiation at 37</w:t>
            </w:r>
            <w:r w:rsidRPr="00475556">
              <w:rPr>
                <w:iCs/>
                <w:sz w:val="16"/>
                <w:szCs w:val="16"/>
                <w:vertAlign w:val="superscript"/>
              </w:rPr>
              <w:t>o</w:t>
            </w:r>
            <w:r w:rsidRPr="00475556">
              <w:rPr>
                <w:iCs/>
                <w:sz w:val="16"/>
                <w:szCs w:val="16"/>
              </w:rPr>
              <w:t>C when glucose was injected into each well.</w:t>
            </w:r>
          </w:p>
        </w:tc>
        <w:tc>
          <w:tcPr>
            <w:tcW w:w="1353" w:type="dxa"/>
            <w:tcBorders>
              <w:bottom w:val="single" w:sz="2" w:space="0" w:color="808080" w:themeColor="background1" w:themeShade="80"/>
            </w:tcBorders>
            <w:shd w:val="clear" w:color="auto" w:fill="auto"/>
            <w:vAlign w:val="center"/>
          </w:tcPr>
          <w:p w14:paraId="7BE415DD" w14:textId="5EC74EF7" w:rsidR="003E06F8" w:rsidRPr="00621019" w:rsidRDefault="00E22C75" w:rsidP="00E07C82">
            <w:pPr>
              <w:pStyle w:val="Text"/>
              <w:ind w:firstLine="0"/>
              <w:jc w:val="left"/>
              <w:rPr>
                <w:iCs/>
                <w:sz w:val="16"/>
                <w:szCs w:val="16"/>
              </w:rPr>
            </w:pPr>
            <w:r w:rsidRPr="00621019">
              <w:rPr>
                <w:iCs/>
                <w:sz w:val="16"/>
                <w:szCs w:val="16"/>
              </w:rPr>
              <w:t xml:space="preserve">Thevenet 1996 </w:t>
            </w:r>
            <w:r w:rsidRPr="00621019">
              <w:rPr>
                <w:iCs/>
                <w:sz w:val="16"/>
                <w:szCs w:val="16"/>
              </w:rPr>
              <w:fldChar w:fldCharType="begin"/>
            </w:r>
            <w:r w:rsidRPr="00621019">
              <w:rPr>
                <w:iCs/>
                <w:sz w:val="16"/>
                <w:szCs w:val="16"/>
              </w:rPr>
              <w:instrText xml:space="preserve"> NOTEREF _Ref97651803 \f \h </w:instrText>
            </w:r>
            <w:r w:rsidR="006A751D" w:rsidRPr="00621019">
              <w:rPr>
                <w:iCs/>
                <w:sz w:val="16"/>
                <w:szCs w:val="16"/>
              </w:rPr>
              <w:instrText xml:space="preserve"> \* MERGEFORMAT </w:instrText>
            </w:r>
            <w:r w:rsidRPr="00621019">
              <w:rPr>
                <w:iCs/>
                <w:sz w:val="16"/>
                <w:szCs w:val="16"/>
              </w:rPr>
            </w:r>
            <w:r w:rsidRPr="00621019">
              <w:rPr>
                <w:iCs/>
                <w:sz w:val="16"/>
                <w:szCs w:val="16"/>
              </w:rPr>
              <w:fldChar w:fldCharType="separate"/>
            </w:r>
            <w:r w:rsidR="00223943" w:rsidRPr="00223943">
              <w:rPr>
                <w:rStyle w:val="EndnoteReference"/>
                <w:sz w:val="16"/>
                <w:szCs w:val="16"/>
              </w:rPr>
              <w:t>27</w:t>
            </w:r>
            <w:r w:rsidRPr="00621019">
              <w:rPr>
                <w:iCs/>
                <w:sz w:val="16"/>
                <w:szCs w:val="16"/>
              </w:rPr>
              <w:fldChar w:fldCharType="end"/>
            </w:r>
          </w:p>
        </w:tc>
      </w:tr>
      <w:tr w:rsidR="00E07C82" w:rsidRPr="00621019" w14:paraId="1E3DE05D" w14:textId="77777777" w:rsidTr="00B06906">
        <w:trPr>
          <w:trHeight w:val="231"/>
          <w:jc w:val="center"/>
        </w:trPr>
        <w:tc>
          <w:tcPr>
            <w:tcW w:w="945" w:type="dxa"/>
            <w:vMerge/>
            <w:tcBorders>
              <w:bottom w:val="single" w:sz="4" w:space="0" w:color="auto"/>
            </w:tcBorders>
            <w:shd w:val="clear" w:color="auto" w:fill="auto"/>
            <w:vAlign w:val="center"/>
          </w:tcPr>
          <w:p w14:paraId="56166067" w14:textId="77777777" w:rsidR="00881A00" w:rsidRPr="00621019" w:rsidRDefault="00881A00" w:rsidP="00E07C82">
            <w:pPr>
              <w:pStyle w:val="Text"/>
              <w:ind w:firstLine="0"/>
              <w:jc w:val="left"/>
              <w:rPr>
                <w:b/>
                <w:bCs/>
                <w:iCs/>
                <w:sz w:val="16"/>
                <w:szCs w:val="16"/>
              </w:rPr>
            </w:pPr>
          </w:p>
        </w:tc>
        <w:tc>
          <w:tcPr>
            <w:tcW w:w="1036" w:type="dxa"/>
            <w:tcBorders>
              <w:bottom w:val="single" w:sz="4" w:space="0" w:color="auto"/>
            </w:tcBorders>
            <w:shd w:val="clear" w:color="auto" w:fill="auto"/>
            <w:vAlign w:val="center"/>
          </w:tcPr>
          <w:p w14:paraId="337D25BD" w14:textId="44402290" w:rsidR="00881A00" w:rsidRPr="00621019" w:rsidRDefault="00881A00" w:rsidP="00E07C82">
            <w:pPr>
              <w:pStyle w:val="Text"/>
              <w:ind w:firstLine="0"/>
              <w:jc w:val="left"/>
              <w:rPr>
                <w:i/>
                <w:iCs/>
                <w:sz w:val="16"/>
                <w:szCs w:val="16"/>
              </w:rPr>
            </w:pPr>
            <w:r w:rsidRPr="00621019">
              <w:rPr>
                <w:iCs/>
                <w:sz w:val="16"/>
                <w:szCs w:val="16"/>
              </w:rPr>
              <w:t>ATCC 25922</w:t>
            </w:r>
          </w:p>
        </w:tc>
        <w:tc>
          <w:tcPr>
            <w:tcW w:w="0" w:type="auto"/>
            <w:tcBorders>
              <w:bottom w:val="single" w:sz="4" w:space="0" w:color="auto"/>
            </w:tcBorders>
            <w:vAlign w:val="center"/>
          </w:tcPr>
          <w:p w14:paraId="18928E28" w14:textId="50CFBC60" w:rsidR="00881A00" w:rsidRPr="00621019" w:rsidRDefault="001F5CA3" w:rsidP="00E07C82">
            <w:pPr>
              <w:pStyle w:val="Text"/>
              <w:ind w:firstLine="0"/>
              <w:jc w:val="left"/>
              <w:rPr>
                <w:iCs/>
                <w:sz w:val="16"/>
                <w:szCs w:val="16"/>
              </w:rPr>
            </w:pPr>
            <w:r w:rsidRPr="00621019">
              <w:rPr>
                <w:iCs/>
                <w:sz w:val="16"/>
                <w:szCs w:val="16"/>
              </w:rPr>
              <w:t xml:space="preserve">motile </w:t>
            </w:r>
          </w:p>
        </w:tc>
        <w:tc>
          <w:tcPr>
            <w:tcW w:w="643" w:type="dxa"/>
            <w:tcBorders>
              <w:bottom w:val="single" w:sz="4" w:space="0" w:color="auto"/>
            </w:tcBorders>
            <w:shd w:val="clear" w:color="auto" w:fill="auto"/>
            <w:vAlign w:val="center"/>
          </w:tcPr>
          <w:p w14:paraId="631D80BA" w14:textId="67C6C6B4" w:rsidR="00881A00" w:rsidRPr="00621019" w:rsidRDefault="00C80276" w:rsidP="00E07C82">
            <w:pPr>
              <w:pStyle w:val="Text"/>
              <w:ind w:firstLine="0"/>
              <w:jc w:val="left"/>
              <w:rPr>
                <w:iCs/>
                <w:sz w:val="16"/>
                <w:szCs w:val="16"/>
              </w:rPr>
            </w:pPr>
            <w:r w:rsidRPr="00621019">
              <w:rPr>
                <w:iCs/>
                <w:sz w:val="16"/>
                <w:szCs w:val="16"/>
              </w:rPr>
              <w:t>Liquid</w:t>
            </w:r>
          </w:p>
        </w:tc>
        <w:tc>
          <w:tcPr>
            <w:tcW w:w="950" w:type="dxa"/>
            <w:tcBorders>
              <w:bottom w:val="single" w:sz="4" w:space="0" w:color="auto"/>
            </w:tcBorders>
            <w:vAlign w:val="center"/>
          </w:tcPr>
          <w:p w14:paraId="135864D1" w14:textId="4EB31DCC" w:rsidR="00881A00" w:rsidRPr="00621019" w:rsidRDefault="00DE6EAE" w:rsidP="00E07C82">
            <w:pPr>
              <w:pStyle w:val="Text"/>
              <w:ind w:firstLine="0"/>
              <w:jc w:val="left"/>
              <w:rPr>
                <w:iCs/>
                <w:sz w:val="16"/>
                <w:szCs w:val="16"/>
              </w:rPr>
            </w:pPr>
            <w:r w:rsidRPr="00621019">
              <w:rPr>
                <w:iCs/>
                <w:sz w:val="16"/>
                <w:szCs w:val="16"/>
              </w:rPr>
              <w:t xml:space="preserve">Peptone medium </w:t>
            </w:r>
          </w:p>
        </w:tc>
        <w:tc>
          <w:tcPr>
            <w:tcW w:w="1888" w:type="dxa"/>
            <w:tcBorders>
              <w:bottom w:val="single" w:sz="4" w:space="0" w:color="auto"/>
            </w:tcBorders>
            <w:vAlign w:val="center"/>
          </w:tcPr>
          <w:p w14:paraId="37194BBB" w14:textId="3418252D" w:rsidR="00F37B44" w:rsidRPr="00621019" w:rsidRDefault="00F37B44" w:rsidP="00E07C82">
            <w:pPr>
              <w:pStyle w:val="Text"/>
              <w:ind w:firstLine="0"/>
              <w:jc w:val="left"/>
              <w:rPr>
                <w:iCs/>
                <w:sz w:val="16"/>
                <w:szCs w:val="16"/>
              </w:rPr>
            </w:pPr>
            <w:r w:rsidRPr="00621019">
              <w:rPr>
                <w:iCs/>
                <w:sz w:val="16"/>
                <w:szCs w:val="16"/>
              </w:rPr>
              <w:t>P</w:t>
            </w:r>
            <w:r w:rsidR="00A25AA9">
              <w:rPr>
                <w:iCs/>
                <w:sz w:val="16"/>
                <w:szCs w:val="16"/>
              </w:rPr>
              <w:t>lastic</w:t>
            </w:r>
            <w:r w:rsidRPr="00621019">
              <w:rPr>
                <w:iCs/>
                <w:sz w:val="16"/>
                <w:szCs w:val="16"/>
              </w:rPr>
              <w:t xml:space="preserve"> bag with </w:t>
            </w:r>
            <w:r w:rsidR="00A25AA9">
              <w:rPr>
                <w:iCs/>
                <w:sz w:val="16"/>
                <w:szCs w:val="16"/>
              </w:rPr>
              <w:t xml:space="preserve">sealed </w:t>
            </w:r>
            <w:r w:rsidRPr="00621019">
              <w:rPr>
                <w:iCs/>
                <w:sz w:val="16"/>
                <w:szCs w:val="16"/>
              </w:rPr>
              <w:t xml:space="preserve">glass ampoule. </w:t>
            </w:r>
          </w:p>
          <w:p w14:paraId="607B1E06" w14:textId="7BBEDF77" w:rsidR="00F37B44" w:rsidRPr="00621019" w:rsidRDefault="00F37B44" w:rsidP="00E07C82">
            <w:pPr>
              <w:pStyle w:val="Text"/>
              <w:ind w:firstLine="0"/>
              <w:jc w:val="left"/>
              <w:rPr>
                <w:iCs/>
                <w:sz w:val="16"/>
                <w:szCs w:val="16"/>
              </w:rPr>
            </w:pPr>
            <w:r w:rsidRPr="00621019">
              <w:rPr>
                <w:iCs/>
                <w:sz w:val="16"/>
                <w:szCs w:val="16"/>
              </w:rPr>
              <w:t>Bag: peptone medium</w:t>
            </w:r>
          </w:p>
          <w:p w14:paraId="05CA5D91" w14:textId="5DB8E4DE" w:rsidR="00881A00" w:rsidRPr="00621019" w:rsidRDefault="00F37B44" w:rsidP="00E07C82">
            <w:pPr>
              <w:pStyle w:val="Text"/>
              <w:ind w:firstLine="0"/>
              <w:jc w:val="left"/>
              <w:rPr>
                <w:iCs/>
                <w:sz w:val="16"/>
                <w:szCs w:val="16"/>
              </w:rPr>
            </w:pPr>
            <w:r w:rsidRPr="00621019">
              <w:rPr>
                <w:iCs/>
                <w:sz w:val="16"/>
                <w:szCs w:val="16"/>
              </w:rPr>
              <w:t>Ampoule: cells</w:t>
            </w:r>
          </w:p>
        </w:tc>
        <w:tc>
          <w:tcPr>
            <w:tcW w:w="1709" w:type="dxa"/>
            <w:tcBorders>
              <w:bottom w:val="single" w:sz="4" w:space="0" w:color="auto"/>
            </w:tcBorders>
            <w:vAlign w:val="center"/>
          </w:tcPr>
          <w:p w14:paraId="6FE3E850" w14:textId="2B4C44CF" w:rsidR="00881A00" w:rsidRPr="00621019" w:rsidRDefault="001D3F0B" w:rsidP="00E07C82">
            <w:pPr>
              <w:pStyle w:val="Text"/>
              <w:ind w:firstLine="0"/>
              <w:jc w:val="left"/>
              <w:rPr>
                <w:iCs/>
                <w:sz w:val="16"/>
                <w:szCs w:val="16"/>
              </w:rPr>
            </w:pPr>
            <w:r w:rsidRPr="00621019">
              <w:rPr>
                <w:iCs/>
                <w:sz w:val="16"/>
                <w:szCs w:val="16"/>
              </w:rPr>
              <w:t>Stored at 5</w:t>
            </w:r>
            <w:r w:rsidRPr="00621019">
              <w:rPr>
                <w:iCs/>
                <w:sz w:val="16"/>
                <w:szCs w:val="16"/>
                <w:vertAlign w:val="superscript"/>
              </w:rPr>
              <w:t>o</w:t>
            </w:r>
            <w:r w:rsidRPr="00621019">
              <w:rPr>
                <w:iCs/>
                <w:sz w:val="16"/>
                <w:szCs w:val="16"/>
              </w:rPr>
              <w:t>C</w:t>
            </w:r>
            <w:r w:rsidR="00210BA0" w:rsidRPr="00621019">
              <w:rPr>
                <w:iCs/>
                <w:sz w:val="16"/>
                <w:szCs w:val="16"/>
              </w:rPr>
              <w:t xml:space="preserve"> in the ampoule</w:t>
            </w:r>
            <w:r w:rsidRPr="00621019">
              <w:rPr>
                <w:iCs/>
                <w:sz w:val="16"/>
                <w:szCs w:val="16"/>
              </w:rPr>
              <w:t>, till initiation</w:t>
            </w:r>
            <w:r w:rsidR="00A25AA9">
              <w:rPr>
                <w:iCs/>
                <w:sz w:val="16"/>
                <w:szCs w:val="16"/>
              </w:rPr>
              <w:t xml:space="preserve"> with breaking</w:t>
            </w:r>
            <w:r w:rsidRPr="00621019">
              <w:rPr>
                <w:iCs/>
                <w:sz w:val="16"/>
                <w:szCs w:val="16"/>
              </w:rPr>
              <w:t xml:space="preserve"> the glass ampoule </w:t>
            </w:r>
            <w:r w:rsidR="00A25AA9">
              <w:rPr>
                <w:iCs/>
                <w:sz w:val="16"/>
                <w:szCs w:val="16"/>
              </w:rPr>
              <w:t>at</w:t>
            </w:r>
            <w:r w:rsidRPr="00621019">
              <w:rPr>
                <w:iCs/>
                <w:sz w:val="16"/>
                <w:szCs w:val="16"/>
              </w:rPr>
              <w:t xml:space="preserve"> 37</w:t>
            </w:r>
            <w:r w:rsidRPr="00621019">
              <w:rPr>
                <w:iCs/>
                <w:sz w:val="16"/>
                <w:szCs w:val="16"/>
                <w:vertAlign w:val="superscript"/>
              </w:rPr>
              <w:t>o</w:t>
            </w:r>
            <w:r w:rsidRPr="00621019">
              <w:rPr>
                <w:iCs/>
                <w:sz w:val="16"/>
                <w:szCs w:val="16"/>
              </w:rPr>
              <w:t>C</w:t>
            </w:r>
            <w:r w:rsidR="00210BA0" w:rsidRPr="00621019">
              <w:rPr>
                <w:iCs/>
                <w:sz w:val="16"/>
                <w:szCs w:val="16"/>
              </w:rPr>
              <w:t>.</w:t>
            </w:r>
          </w:p>
        </w:tc>
        <w:tc>
          <w:tcPr>
            <w:tcW w:w="1353" w:type="dxa"/>
            <w:tcBorders>
              <w:bottom w:val="single" w:sz="4" w:space="0" w:color="auto"/>
            </w:tcBorders>
            <w:shd w:val="clear" w:color="auto" w:fill="auto"/>
            <w:vAlign w:val="center"/>
          </w:tcPr>
          <w:p w14:paraId="7DE03AD4" w14:textId="26A13CE0" w:rsidR="00881A00" w:rsidRPr="00621019" w:rsidRDefault="00E22C75" w:rsidP="00E07C82">
            <w:pPr>
              <w:pStyle w:val="Text"/>
              <w:ind w:firstLine="0"/>
              <w:jc w:val="left"/>
              <w:rPr>
                <w:iCs/>
                <w:sz w:val="16"/>
                <w:szCs w:val="16"/>
              </w:rPr>
            </w:pPr>
            <w:r w:rsidRPr="00621019">
              <w:rPr>
                <w:sz w:val="16"/>
                <w:szCs w:val="16"/>
              </w:rPr>
              <w:t xml:space="preserve">Gasset 1994 </w:t>
            </w:r>
            <w:r w:rsidRPr="00621019">
              <w:rPr>
                <w:sz w:val="16"/>
                <w:szCs w:val="16"/>
              </w:rPr>
              <w:fldChar w:fldCharType="begin"/>
            </w:r>
            <w:r w:rsidRPr="00621019">
              <w:rPr>
                <w:sz w:val="16"/>
                <w:szCs w:val="16"/>
              </w:rPr>
              <w:instrText xml:space="preserve"> NOTEREF _Ref97572216 \f \h </w:instrText>
            </w:r>
            <w:r w:rsidR="006A751D" w:rsidRPr="00621019">
              <w:rPr>
                <w:sz w:val="16"/>
                <w:szCs w:val="16"/>
              </w:rPr>
              <w:instrText xml:space="preserve"> \* MERGEFORMAT </w:instrText>
            </w:r>
            <w:r w:rsidRPr="00621019">
              <w:rPr>
                <w:sz w:val="16"/>
                <w:szCs w:val="16"/>
              </w:rPr>
            </w:r>
            <w:r w:rsidRPr="00621019">
              <w:rPr>
                <w:sz w:val="16"/>
                <w:szCs w:val="16"/>
              </w:rPr>
              <w:fldChar w:fldCharType="separate"/>
            </w:r>
            <w:r w:rsidR="00223943" w:rsidRPr="00223943">
              <w:rPr>
                <w:rStyle w:val="EndnoteReference"/>
                <w:sz w:val="16"/>
                <w:szCs w:val="16"/>
              </w:rPr>
              <w:t>26</w:t>
            </w:r>
            <w:r w:rsidRPr="00621019">
              <w:rPr>
                <w:sz w:val="16"/>
                <w:szCs w:val="16"/>
              </w:rPr>
              <w:fldChar w:fldCharType="end"/>
            </w:r>
          </w:p>
        </w:tc>
      </w:tr>
    </w:tbl>
    <w:p w14:paraId="36A52EA7" w14:textId="613BD561" w:rsidR="00FD0B93" w:rsidRDefault="00FD0B93" w:rsidP="004C2DBA">
      <w:pPr>
        <w:pStyle w:val="Text"/>
      </w:pPr>
    </w:p>
    <w:p w14:paraId="0C3F018C" w14:textId="3E417EC5" w:rsidR="00D56D67" w:rsidRDefault="0038065F" w:rsidP="006F0051">
      <w:pPr>
        <w:pStyle w:val="Text"/>
        <w:rPr>
          <w:iCs/>
        </w:rPr>
      </w:pPr>
      <w:r>
        <w:rPr>
          <w:iCs/>
        </w:rPr>
        <w:fldChar w:fldCharType="begin"/>
      </w:r>
      <w:r>
        <w:rPr>
          <w:iCs/>
        </w:rPr>
        <w:instrText xml:space="preserve"> REF _Ref97820681 \h </w:instrText>
      </w:r>
      <w:r>
        <w:rPr>
          <w:iCs/>
        </w:rPr>
      </w:r>
      <w:r>
        <w:rPr>
          <w:iCs/>
        </w:rPr>
        <w:fldChar w:fldCharType="separate"/>
      </w:r>
      <w:r w:rsidR="00223943" w:rsidRPr="00C50797">
        <w:t xml:space="preserve">Figure </w:t>
      </w:r>
      <w:r w:rsidR="00223943">
        <w:rPr>
          <w:noProof/>
        </w:rPr>
        <w:t>4</w:t>
      </w:r>
      <w:r>
        <w:rPr>
          <w:iCs/>
        </w:rPr>
        <w:fldChar w:fldCharType="end"/>
      </w:r>
      <w:r w:rsidR="004E5E29">
        <w:rPr>
          <w:iCs/>
        </w:rPr>
        <w:t>B</w:t>
      </w:r>
      <w:r w:rsidR="00D55AA0">
        <w:rPr>
          <w:iCs/>
        </w:rPr>
        <w:t xml:space="preserve"> shows representative flight </w:t>
      </w:r>
      <w:r w:rsidR="00105593">
        <w:rPr>
          <w:iCs/>
        </w:rPr>
        <w:t xml:space="preserve">and </w:t>
      </w:r>
      <w:r w:rsidR="00D55AA0">
        <w:rPr>
          <w:iCs/>
        </w:rPr>
        <w:t xml:space="preserve">ground control data </w:t>
      </w:r>
      <w:r w:rsidR="004E5E29">
        <w:rPr>
          <w:iCs/>
        </w:rPr>
        <w:t xml:space="preserve">for </w:t>
      </w:r>
      <w:r w:rsidR="004E5E29" w:rsidRPr="004E5E29">
        <w:rPr>
          <w:i/>
        </w:rPr>
        <w:t>E</w:t>
      </w:r>
      <w:r w:rsidR="00F467E8">
        <w:rPr>
          <w:i/>
        </w:rPr>
        <w:t>.</w:t>
      </w:r>
      <w:r w:rsidR="004E5E29" w:rsidRPr="004E5E29">
        <w:rPr>
          <w:i/>
        </w:rPr>
        <w:t xml:space="preserve"> coli </w:t>
      </w:r>
      <w:r w:rsidR="004E5E29" w:rsidRPr="00F62613">
        <w:rPr>
          <w:iCs/>
        </w:rPr>
        <w:t>ATCC 4157</w:t>
      </w:r>
      <w:r w:rsidR="004E5E29" w:rsidRPr="004E5E29">
        <w:rPr>
          <w:iCs/>
        </w:rPr>
        <w:t xml:space="preserve"> </w:t>
      </w:r>
      <w:r w:rsidR="004E5E29">
        <w:rPr>
          <w:iCs/>
        </w:rPr>
        <w:t xml:space="preserve">grown in </w:t>
      </w:r>
      <w:r w:rsidR="00D9247C">
        <w:rPr>
          <w:iCs/>
        </w:rPr>
        <w:t>VB</w:t>
      </w:r>
      <w:r w:rsidR="004E5E29" w:rsidRPr="004E5E29">
        <w:rPr>
          <w:iCs/>
        </w:rPr>
        <w:t xml:space="preserve">E </w:t>
      </w:r>
      <w:r w:rsidR="004E5E29">
        <w:rPr>
          <w:iCs/>
        </w:rPr>
        <w:t>at 37</w:t>
      </w:r>
      <w:r w:rsidR="00C50797">
        <w:rPr>
          <w:iCs/>
        </w:rPr>
        <w:t xml:space="preserve"> </w:t>
      </w:r>
      <w:r w:rsidR="004E5E29" w:rsidRPr="004E5E29">
        <w:rPr>
          <w:iCs/>
          <w:vertAlign w:val="superscript"/>
        </w:rPr>
        <w:t>o</w:t>
      </w:r>
      <w:r w:rsidR="004E5E29">
        <w:rPr>
          <w:iCs/>
        </w:rPr>
        <w:t>C.</w:t>
      </w:r>
      <w:r w:rsidR="006F0051">
        <w:rPr>
          <w:iCs/>
        </w:rPr>
        <w:fldChar w:fldCharType="begin"/>
      </w:r>
      <w:r w:rsidR="006F0051">
        <w:rPr>
          <w:iCs/>
        </w:rPr>
        <w:instrText xml:space="preserve"> NOTEREF _Ref97572097 \f \h </w:instrText>
      </w:r>
      <w:r w:rsidR="006F0051">
        <w:rPr>
          <w:iCs/>
        </w:rPr>
      </w:r>
      <w:r w:rsidR="006F0051">
        <w:rPr>
          <w:iCs/>
        </w:rPr>
        <w:fldChar w:fldCharType="separate"/>
      </w:r>
      <w:r w:rsidR="00223943" w:rsidRPr="00223943">
        <w:rPr>
          <w:rStyle w:val="EndnoteReference"/>
        </w:rPr>
        <w:t>22</w:t>
      </w:r>
      <w:r w:rsidR="006F0051">
        <w:rPr>
          <w:iCs/>
        </w:rPr>
        <w:fldChar w:fldCharType="end"/>
      </w:r>
      <w:r w:rsidR="004E5E29">
        <w:rPr>
          <w:iCs/>
        </w:rPr>
        <w:t xml:space="preserve">  </w:t>
      </w:r>
      <w:r w:rsidR="00946429">
        <w:rPr>
          <w:iCs/>
        </w:rPr>
        <w:fldChar w:fldCharType="begin"/>
      </w:r>
      <w:r w:rsidR="00946429">
        <w:rPr>
          <w:iCs/>
        </w:rPr>
        <w:instrText xml:space="preserve"> REF _Ref97820681 \h </w:instrText>
      </w:r>
      <w:r w:rsidR="00946429">
        <w:rPr>
          <w:iCs/>
        </w:rPr>
      </w:r>
      <w:r w:rsidR="00946429">
        <w:rPr>
          <w:iCs/>
        </w:rPr>
        <w:fldChar w:fldCharType="separate"/>
      </w:r>
      <w:r w:rsidR="00223943" w:rsidRPr="00C50797">
        <w:t xml:space="preserve">Figure </w:t>
      </w:r>
      <w:r w:rsidR="00223943">
        <w:rPr>
          <w:noProof/>
        </w:rPr>
        <w:t>4</w:t>
      </w:r>
      <w:r w:rsidR="00946429">
        <w:rPr>
          <w:iCs/>
        </w:rPr>
        <w:fldChar w:fldCharType="end"/>
      </w:r>
      <w:r w:rsidR="008357D0">
        <w:rPr>
          <w:iCs/>
        </w:rPr>
        <w:t>A shows the baseline growth curves grown at 37</w:t>
      </w:r>
      <w:r w:rsidR="00C50797">
        <w:rPr>
          <w:iCs/>
        </w:rPr>
        <w:t xml:space="preserve"> </w:t>
      </w:r>
      <w:r w:rsidR="008357D0" w:rsidRPr="006F0051">
        <w:rPr>
          <w:iCs/>
          <w:vertAlign w:val="superscript"/>
        </w:rPr>
        <w:t>o</w:t>
      </w:r>
      <w:r w:rsidR="008357D0">
        <w:rPr>
          <w:iCs/>
        </w:rPr>
        <w:t>C and 23</w:t>
      </w:r>
      <w:r w:rsidR="00C50797">
        <w:rPr>
          <w:iCs/>
        </w:rPr>
        <w:t xml:space="preserve"> </w:t>
      </w:r>
      <w:r w:rsidR="008357D0" w:rsidRPr="006F0051">
        <w:rPr>
          <w:iCs/>
          <w:vertAlign w:val="superscript"/>
        </w:rPr>
        <w:t>o</w:t>
      </w:r>
      <w:r w:rsidR="008357D0">
        <w:rPr>
          <w:iCs/>
        </w:rPr>
        <w:t>C in 9-ml test</w:t>
      </w:r>
      <w:r w:rsidR="00263E5F">
        <w:rPr>
          <w:iCs/>
        </w:rPr>
        <w:t>-</w:t>
      </w:r>
      <w:r w:rsidR="008357D0">
        <w:rPr>
          <w:iCs/>
        </w:rPr>
        <w:t>tubes</w:t>
      </w:r>
      <w:r w:rsidR="00D55AA0">
        <w:rPr>
          <w:iCs/>
        </w:rPr>
        <w:t>,</w:t>
      </w:r>
      <w:r w:rsidR="008357D0">
        <w:rPr>
          <w:iCs/>
        </w:rPr>
        <w:t xml:space="preserve"> </w:t>
      </w:r>
      <w:r w:rsidR="00486640">
        <w:rPr>
          <w:iCs/>
        </w:rPr>
        <w:t>used</w:t>
      </w:r>
      <w:r w:rsidR="008357D0" w:rsidRPr="008357D0">
        <w:rPr>
          <w:iCs/>
        </w:rPr>
        <w:t xml:space="preserve"> </w:t>
      </w:r>
      <w:r w:rsidR="006F0051">
        <w:rPr>
          <w:iCs/>
        </w:rPr>
        <w:t>to assist the curve fitting for the flight and ground control data.</w:t>
      </w:r>
      <w:r w:rsidR="00C50797">
        <w:rPr>
          <w:iCs/>
        </w:rPr>
        <w:t xml:space="preserve">  While there is a clear difference in the cell counts between the </w:t>
      </w:r>
      <w:r w:rsidR="00486640">
        <w:rPr>
          <w:iCs/>
        </w:rPr>
        <w:t>F</w:t>
      </w:r>
      <w:r w:rsidR="00C50797">
        <w:rPr>
          <w:iCs/>
        </w:rPr>
        <w:t xml:space="preserve">ight and the </w:t>
      </w:r>
      <w:r w:rsidR="00486640">
        <w:rPr>
          <w:iCs/>
        </w:rPr>
        <w:t>G</w:t>
      </w:r>
      <w:r w:rsidR="00C50797">
        <w:rPr>
          <w:iCs/>
        </w:rPr>
        <w:t xml:space="preserve">round control, a closer </w:t>
      </w:r>
      <w:r w:rsidR="00D56D67">
        <w:rPr>
          <w:iCs/>
        </w:rPr>
        <w:t xml:space="preserve">examination </w:t>
      </w:r>
      <w:r w:rsidR="00C50797">
        <w:rPr>
          <w:iCs/>
        </w:rPr>
        <w:t xml:space="preserve">also reveals the large difference between the baseline control and ground control data </w:t>
      </w:r>
      <w:r w:rsidR="003346F5">
        <w:rPr>
          <w:iCs/>
        </w:rPr>
        <w:t>(at</w:t>
      </w:r>
      <w:r w:rsidR="00C50797">
        <w:rPr>
          <w:iCs/>
        </w:rPr>
        <w:t xml:space="preserve"> 37 </w:t>
      </w:r>
      <w:r w:rsidR="00C50797" w:rsidRPr="00C50797">
        <w:rPr>
          <w:iCs/>
          <w:vertAlign w:val="superscript"/>
        </w:rPr>
        <w:t>o</w:t>
      </w:r>
      <w:r w:rsidR="00C50797">
        <w:rPr>
          <w:iCs/>
        </w:rPr>
        <w:t>C</w:t>
      </w:r>
      <w:r w:rsidR="003346F5">
        <w:rPr>
          <w:iCs/>
        </w:rPr>
        <w:t>)</w:t>
      </w:r>
      <w:r w:rsidR="00C50797">
        <w:rPr>
          <w:iCs/>
        </w:rPr>
        <w:t xml:space="preserve">.  </w:t>
      </w:r>
    </w:p>
    <w:p w14:paraId="78799E66" w14:textId="01FFF590" w:rsidR="001F3199" w:rsidRDefault="00D56D67" w:rsidP="00E950CF">
      <w:pPr>
        <w:pStyle w:val="Text"/>
        <w:rPr>
          <w:iCs/>
        </w:rPr>
      </w:pPr>
      <w:r>
        <w:rPr>
          <w:iCs/>
        </w:rPr>
        <w:t>It</w:t>
      </w:r>
      <w:r w:rsidR="00632334">
        <w:rPr>
          <w:iCs/>
        </w:rPr>
        <w:t xml:space="preserve"> seems that </w:t>
      </w:r>
      <w:r w:rsidR="00342EE3">
        <w:rPr>
          <w:iCs/>
        </w:rPr>
        <w:t xml:space="preserve">the </w:t>
      </w:r>
      <w:r w:rsidR="00632334">
        <w:rPr>
          <w:iCs/>
        </w:rPr>
        <w:t>h</w:t>
      </w:r>
      <w:r w:rsidR="00632334" w:rsidRPr="00632334">
        <w:rPr>
          <w:iCs/>
        </w:rPr>
        <w:t>andl</w:t>
      </w:r>
      <w:r w:rsidR="00632334">
        <w:rPr>
          <w:iCs/>
        </w:rPr>
        <w:t>ing process</w:t>
      </w:r>
      <w:r w:rsidR="00C76646">
        <w:rPr>
          <w:iCs/>
        </w:rPr>
        <w:t xml:space="preserve"> of the inocul</w:t>
      </w:r>
      <w:r w:rsidR="00F62613">
        <w:rPr>
          <w:iCs/>
        </w:rPr>
        <w:t>a</w:t>
      </w:r>
      <w:r w:rsidR="00C76646">
        <w:rPr>
          <w:iCs/>
        </w:rPr>
        <w:t xml:space="preserve"> for</w:t>
      </w:r>
      <w:r w:rsidR="0094044D">
        <w:rPr>
          <w:iCs/>
        </w:rPr>
        <w:t xml:space="preserve"> spaceflight</w:t>
      </w:r>
      <w:r w:rsidR="00C76646">
        <w:rPr>
          <w:iCs/>
        </w:rPr>
        <w:t>, such</w:t>
      </w:r>
      <w:r w:rsidR="0094044D">
        <w:rPr>
          <w:iCs/>
        </w:rPr>
        <w:t xml:space="preserve"> as </w:t>
      </w:r>
      <w:r w:rsidR="0015185B">
        <w:rPr>
          <w:iCs/>
        </w:rPr>
        <w:t>the</w:t>
      </w:r>
      <w:r w:rsidR="00C76646">
        <w:rPr>
          <w:iCs/>
        </w:rPr>
        <w:t xml:space="preserve"> low temperature </w:t>
      </w:r>
      <w:r w:rsidR="0015185B">
        <w:rPr>
          <w:iCs/>
        </w:rPr>
        <w:t xml:space="preserve">and starvation </w:t>
      </w:r>
      <w:r w:rsidR="00C76646">
        <w:rPr>
          <w:iCs/>
        </w:rPr>
        <w:t xml:space="preserve">before the </w:t>
      </w:r>
      <w:r w:rsidR="0015185B">
        <w:rPr>
          <w:iCs/>
        </w:rPr>
        <w:t>initiation</w:t>
      </w:r>
      <w:r w:rsidR="00C76646">
        <w:rPr>
          <w:iCs/>
        </w:rPr>
        <w:t xml:space="preserve"> of the </w:t>
      </w:r>
      <w:r w:rsidR="0094044D">
        <w:rPr>
          <w:iCs/>
        </w:rPr>
        <w:t>growth</w:t>
      </w:r>
      <w:r w:rsidR="00C76646">
        <w:rPr>
          <w:iCs/>
        </w:rPr>
        <w:t>,</w:t>
      </w:r>
      <w:r w:rsidR="0094044D">
        <w:rPr>
          <w:iCs/>
        </w:rPr>
        <w:t xml:space="preserve"> </w:t>
      </w:r>
      <w:r w:rsidR="00632334">
        <w:rPr>
          <w:iCs/>
        </w:rPr>
        <w:t>ha</w:t>
      </w:r>
      <w:r w:rsidR="00C76646">
        <w:rPr>
          <w:iCs/>
        </w:rPr>
        <w:t>s</w:t>
      </w:r>
      <w:r w:rsidR="00632334">
        <w:rPr>
          <w:iCs/>
        </w:rPr>
        <w:t xml:space="preserve"> negatively impact</w:t>
      </w:r>
      <w:r w:rsidR="0094044D">
        <w:rPr>
          <w:iCs/>
        </w:rPr>
        <w:t>ed</w:t>
      </w:r>
      <w:r w:rsidR="00632334">
        <w:rPr>
          <w:iCs/>
        </w:rPr>
        <w:t xml:space="preserve"> the cell viability</w:t>
      </w:r>
      <w:r w:rsidR="00C76646">
        <w:rPr>
          <w:iCs/>
        </w:rPr>
        <w:t xml:space="preserve">; but the spaceflight condition </w:t>
      </w:r>
      <w:r w:rsidR="0015185B">
        <w:rPr>
          <w:iCs/>
        </w:rPr>
        <w:t xml:space="preserve">can reduce </w:t>
      </w:r>
      <w:r w:rsidR="00C76646" w:rsidRPr="005E341F">
        <w:rPr>
          <w:iCs/>
        </w:rPr>
        <w:t>that impact.</w:t>
      </w:r>
      <w:r w:rsidR="0015185B">
        <w:rPr>
          <w:iCs/>
        </w:rPr>
        <w:t xml:space="preserve"> </w:t>
      </w:r>
      <w:r w:rsidR="0094044D">
        <w:rPr>
          <w:iCs/>
        </w:rPr>
        <w:t xml:space="preserve">  </w:t>
      </w:r>
      <w:r w:rsidR="004169D3">
        <w:rPr>
          <w:iCs/>
        </w:rPr>
        <w:t>B</w:t>
      </w:r>
      <w:r w:rsidR="0094044D">
        <w:rPr>
          <w:iCs/>
        </w:rPr>
        <w:t xml:space="preserve">oth low temperature and starvation </w:t>
      </w:r>
      <w:r w:rsidR="002E05AF">
        <w:rPr>
          <w:iCs/>
        </w:rPr>
        <w:t xml:space="preserve">would </w:t>
      </w:r>
      <w:r w:rsidR="0094044D">
        <w:rPr>
          <w:iCs/>
        </w:rPr>
        <w:t xml:space="preserve">reduce the </w:t>
      </w:r>
      <w:r w:rsidR="002E05AF">
        <w:rPr>
          <w:iCs/>
        </w:rPr>
        <w:t xml:space="preserve">bacterial </w:t>
      </w:r>
      <w:r w:rsidR="0094044D">
        <w:rPr>
          <w:iCs/>
        </w:rPr>
        <w:t>metabolis</w:t>
      </w:r>
      <w:r w:rsidR="002E05AF">
        <w:rPr>
          <w:iCs/>
        </w:rPr>
        <w:t>m</w:t>
      </w:r>
      <w:r w:rsidR="0094044D">
        <w:rPr>
          <w:iCs/>
        </w:rPr>
        <w:t xml:space="preserve"> (as intended), </w:t>
      </w:r>
      <w:r w:rsidR="00342EE3">
        <w:rPr>
          <w:iCs/>
        </w:rPr>
        <w:t xml:space="preserve">and </w:t>
      </w:r>
      <w:r w:rsidR="004169D3">
        <w:rPr>
          <w:iCs/>
        </w:rPr>
        <w:t xml:space="preserve">possibly </w:t>
      </w:r>
      <w:r w:rsidR="0094044D">
        <w:rPr>
          <w:iCs/>
        </w:rPr>
        <w:t xml:space="preserve">result in cells </w:t>
      </w:r>
      <w:r w:rsidR="0053503D">
        <w:rPr>
          <w:iCs/>
        </w:rPr>
        <w:t>in</w:t>
      </w:r>
      <w:r w:rsidR="0094044D">
        <w:rPr>
          <w:iCs/>
        </w:rPr>
        <w:t xml:space="preserve"> various </w:t>
      </w:r>
      <w:r w:rsidR="00CC7E53">
        <w:rPr>
          <w:iCs/>
        </w:rPr>
        <w:t>degrees</w:t>
      </w:r>
      <w:r w:rsidR="0094044D">
        <w:rPr>
          <w:iCs/>
        </w:rPr>
        <w:t xml:space="preserve"> of </w:t>
      </w:r>
      <w:r w:rsidR="00F349F4">
        <w:rPr>
          <w:iCs/>
        </w:rPr>
        <w:t>dormancy</w:t>
      </w:r>
      <w:r w:rsidR="0094044D">
        <w:rPr>
          <w:iCs/>
        </w:rPr>
        <w:t xml:space="preserve">, such as “viable but </w:t>
      </w:r>
      <w:r w:rsidR="00E87F3D">
        <w:rPr>
          <w:iCs/>
        </w:rPr>
        <w:t>nonculturable</w:t>
      </w:r>
      <w:r w:rsidR="0094044D">
        <w:rPr>
          <w:iCs/>
        </w:rPr>
        <w:t>” bacteria (VBNC)</w:t>
      </w:r>
      <w:r w:rsidR="0053503D">
        <w:rPr>
          <w:iCs/>
        </w:rPr>
        <w:t xml:space="preserve">.  During the </w:t>
      </w:r>
      <w:r w:rsidR="00CC7E53">
        <w:rPr>
          <w:iCs/>
        </w:rPr>
        <w:t>initiation</w:t>
      </w:r>
      <w:r w:rsidR="0053503D">
        <w:rPr>
          <w:iCs/>
        </w:rPr>
        <w:t xml:space="preserve"> of the experiments, bacteria experience </w:t>
      </w:r>
      <w:r w:rsidR="00C52A11">
        <w:rPr>
          <w:iCs/>
        </w:rPr>
        <w:t xml:space="preserve">“nutrient shock” which is not </w:t>
      </w:r>
      <w:r w:rsidR="00CC7E53">
        <w:rPr>
          <w:iCs/>
        </w:rPr>
        <w:t>favorable</w:t>
      </w:r>
      <w:r w:rsidR="00C52A11">
        <w:rPr>
          <w:iCs/>
        </w:rPr>
        <w:t xml:space="preserve"> for the recovery of the </w:t>
      </w:r>
      <w:r w:rsidR="00CC7E53">
        <w:rPr>
          <w:iCs/>
        </w:rPr>
        <w:t>culturability</w:t>
      </w:r>
      <w:r w:rsidR="00C52A11">
        <w:rPr>
          <w:iCs/>
        </w:rPr>
        <w:t>. On the other</w:t>
      </w:r>
      <w:r w:rsidR="00511F0C">
        <w:rPr>
          <w:iCs/>
        </w:rPr>
        <w:t xml:space="preserve"> </w:t>
      </w:r>
      <w:r w:rsidR="00C52A11">
        <w:rPr>
          <w:iCs/>
        </w:rPr>
        <w:t>hand, a low</w:t>
      </w:r>
      <w:r w:rsidR="00BC6148">
        <w:rPr>
          <w:iCs/>
        </w:rPr>
        <w:t>er</w:t>
      </w:r>
      <w:r w:rsidR="00C52A11">
        <w:rPr>
          <w:iCs/>
        </w:rPr>
        <w:t xml:space="preserve"> nutrient </w:t>
      </w:r>
      <w:r w:rsidR="00BC6148">
        <w:rPr>
          <w:iCs/>
        </w:rPr>
        <w:t>level</w:t>
      </w:r>
      <w:r w:rsidR="00C52A11">
        <w:rPr>
          <w:iCs/>
        </w:rPr>
        <w:t xml:space="preserve">, </w:t>
      </w:r>
      <w:r w:rsidR="00D04B2D">
        <w:rPr>
          <w:iCs/>
        </w:rPr>
        <w:t xml:space="preserve">and </w:t>
      </w:r>
      <w:r w:rsidR="00C52A11">
        <w:rPr>
          <w:iCs/>
        </w:rPr>
        <w:t>a microaerophilic incubation atmosphere (low oxygen, high CO</w:t>
      </w:r>
      <w:r w:rsidR="00C52A11" w:rsidRPr="00C52A11">
        <w:rPr>
          <w:iCs/>
          <w:vertAlign w:val="subscript"/>
        </w:rPr>
        <w:t>2</w:t>
      </w:r>
      <w:r w:rsidR="00C52A11">
        <w:rPr>
          <w:iCs/>
        </w:rPr>
        <w:t xml:space="preserve">) can be the optimal condition </w:t>
      </w:r>
      <w:r w:rsidR="00DC71A3">
        <w:rPr>
          <w:iCs/>
        </w:rPr>
        <w:t xml:space="preserve">for the recovery of the </w:t>
      </w:r>
      <w:r w:rsidR="00CC7E53">
        <w:rPr>
          <w:iCs/>
        </w:rPr>
        <w:t>culturability</w:t>
      </w:r>
      <w:r w:rsidR="00BC6148">
        <w:rPr>
          <w:iCs/>
        </w:rPr>
        <w:t>.</w:t>
      </w:r>
      <w:r w:rsidR="00C52A11" w:rsidRPr="00DC71A3">
        <w:rPr>
          <w:rStyle w:val="EndnoteReference"/>
          <w:iCs/>
        </w:rPr>
        <w:endnoteReference w:id="35"/>
      </w:r>
      <w:r w:rsidR="00DC71A3" w:rsidRPr="00DC71A3">
        <w:rPr>
          <w:iCs/>
          <w:vertAlign w:val="superscript"/>
        </w:rPr>
        <w:t>,</w:t>
      </w:r>
      <w:r w:rsidR="00C52A11" w:rsidRPr="00DC71A3">
        <w:rPr>
          <w:rStyle w:val="EndnoteReference"/>
          <w:iCs/>
        </w:rPr>
        <w:endnoteReference w:id="36"/>
      </w:r>
      <w:r w:rsidR="00DC71A3">
        <w:rPr>
          <w:iCs/>
          <w:vertAlign w:val="superscript"/>
        </w:rPr>
        <w:t xml:space="preserve"> </w:t>
      </w:r>
      <w:r w:rsidR="00DC71A3">
        <w:rPr>
          <w:iCs/>
        </w:rPr>
        <w:t xml:space="preserve">  Under th</w:t>
      </w:r>
      <w:r w:rsidR="00BC6148">
        <w:rPr>
          <w:iCs/>
        </w:rPr>
        <w:t>is</w:t>
      </w:r>
      <w:r w:rsidR="00DC71A3">
        <w:rPr>
          <w:iCs/>
        </w:rPr>
        <w:t xml:space="preserve"> context, it </w:t>
      </w:r>
      <w:r w:rsidR="00BC6148">
        <w:rPr>
          <w:iCs/>
        </w:rPr>
        <w:t>appears</w:t>
      </w:r>
      <w:r w:rsidR="00DC71A3">
        <w:rPr>
          <w:iCs/>
        </w:rPr>
        <w:t xml:space="preserve"> </w:t>
      </w:r>
      <w:r w:rsidR="00BC6148">
        <w:rPr>
          <w:iCs/>
        </w:rPr>
        <w:t xml:space="preserve">that </w:t>
      </w:r>
      <w:r w:rsidR="00DC71A3">
        <w:rPr>
          <w:iCs/>
        </w:rPr>
        <w:t xml:space="preserve">microgravity can </w:t>
      </w:r>
      <w:r w:rsidR="00BC6148">
        <w:rPr>
          <w:iCs/>
        </w:rPr>
        <w:t xml:space="preserve">result </w:t>
      </w:r>
      <w:r w:rsidR="00D909F3">
        <w:rPr>
          <w:iCs/>
        </w:rPr>
        <w:t>in slow introduction of glucose and oxygen and faster CO</w:t>
      </w:r>
      <w:r w:rsidR="00D909F3" w:rsidRPr="00D909F3">
        <w:rPr>
          <w:iCs/>
          <w:vertAlign w:val="subscript"/>
        </w:rPr>
        <w:t>2</w:t>
      </w:r>
      <w:r w:rsidR="00D909F3">
        <w:rPr>
          <w:iCs/>
        </w:rPr>
        <w:t xml:space="preserve"> accumulation in the immediate environment of the bacteria, </w:t>
      </w:r>
      <w:r w:rsidR="00472F1A">
        <w:rPr>
          <w:iCs/>
        </w:rPr>
        <w:t xml:space="preserve">these </w:t>
      </w:r>
      <w:r w:rsidR="00BC6148">
        <w:rPr>
          <w:iCs/>
        </w:rPr>
        <w:t>conditions</w:t>
      </w:r>
      <w:r w:rsidR="00472F1A">
        <w:rPr>
          <w:iCs/>
        </w:rPr>
        <w:t xml:space="preserve"> </w:t>
      </w:r>
      <w:r w:rsidR="00BC6148">
        <w:rPr>
          <w:iCs/>
        </w:rPr>
        <w:t>favor the recovery of culturability,</w:t>
      </w:r>
      <w:r w:rsidR="00342EE3">
        <w:rPr>
          <w:iCs/>
        </w:rPr>
        <w:t xml:space="preserve"> </w:t>
      </w:r>
      <w:r w:rsidR="00BC6148">
        <w:rPr>
          <w:iCs/>
        </w:rPr>
        <w:t>which w</w:t>
      </w:r>
      <w:r w:rsidR="00524359">
        <w:rPr>
          <w:iCs/>
        </w:rPr>
        <w:t>ould</w:t>
      </w:r>
      <w:r w:rsidR="00C039DB">
        <w:rPr>
          <w:iCs/>
        </w:rPr>
        <w:t xml:space="preserve"> </w:t>
      </w:r>
      <w:r w:rsidR="00CC7E53">
        <w:rPr>
          <w:iCs/>
        </w:rPr>
        <w:t>result</w:t>
      </w:r>
      <w:r w:rsidR="00C039DB">
        <w:rPr>
          <w:iCs/>
        </w:rPr>
        <w:t xml:space="preserve"> in short</w:t>
      </w:r>
      <w:r w:rsidR="00D04B2D">
        <w:rPr>
          <w:iCs/>
        </w:rPr>
        <w:t>er</w:t>
      </w:r>
      <w:r w:rsidR="00C039DB">
        <w:rPr>
          <w:iCs/>
        </w:rPr>
        <w:t xml:space="preserve"> lag</w:t>
      </w:r>
      <w:r w:rsidR="00524359">
        <w:rPr>
          <w:iCs/>
        </w:rPr>
        <w:t xml:space="preserve">, and </w:t>
      </w:r>
      <w:r w:rsidR="00C039DB">
        <w:rPr>
          <w:iCs/>
        </w:rPr>
        <w:t>higher final cell number.</w:t>
      </w:r>
      <w:r w:rsidR="00744009">
        <w:rPr>
          <w:iCs/>
        </w:rPr>
        <w:t xml:space="preserve"> </w:t>
      </w:r>
    </w:p>
    <w:p w14:paraId="0563F08E" w14:textId="0CDF5A71" w:rsidR="006B4872" w:rsidRDefault="006B4872" w:rsidP="001F3199">
      <w:pPr>
        <w:pStyle w:val="Text"/>
        <w:rPr>
          <w:iCs/>
        </w:rPr>
      </w:pPr>
      <w:bookmarkStart w:id="44" w:name="_Hlk97766524"/>
      <w:r>
        <w:rPr>
          <w:iCs/>
        </w:rPr>
        <w:t>If this assumption is valid, it can also</w:t>
      </w:r>
      <w:r w:rsidRPr="006B4872">
        <w:rPr>
          <w:iCs/>
        </w:rPr>
        <w:t xml:space="preserve"> account for the</w:t>
      </w:r>
      <w:r w:rsidR="00D77DD9">
        <w:rPr>
          <w:iCs/>
        </w:rPr>
        <w:t xml:space="preserve"> better</w:t>
      </w:r>
      <w:r>
        <w:rPr>
          <w:iCs/>
        </w:rPr>
        <w:t xml:space="preserve"> growth of the motile </w:t>
      </w:r>
      <w:r w:rsidRPr="00D04B2D">
        <w:rPr>
          <w:i/>
        </w:rPr>
        <w:t>B. subtilis</w:t>
      </w:r>
      <w:r>
        <w:rPr>
          <w:iCs/>
        </w:rPr>
        <w:t xml:space="preserve"> during spaceflight</w:t>
      </w:r>
      <w:r w:rsidRPr="006B4872">
        <w:rPr>
          <w:iCs/>
        </w:rPr>
        <w:t>.</w:t>
      </w:r>
      <w:r>
        <w:rPr>
          <w:iCs/>
        </w:rPr>
        <w:t xml:space="preserve"> </w:t>
      </w:r>
      <w:r w:rsidRPr="006B4872">
        <w:rPr>
          <w:iCs/>
          <w:vertAlign w:val="superscript"/>
        </w:rPr>
        <w:fldChar w:fldCharType="begin"/>
      </w:r>
      <w:r w:rsidRPr="006B4872">
        <w:rPr>
          <w:iCs/>
          <w:vertAlign w:val="superscript"/>
        </w:rPr>
        <w:instrText xml:space="preserve"> NOTEREF _Ref97572097 \f \h </w:instrText>
      </w:r>
      <w:r>
        <w:rPr>
          <w:iCs/>
          <w:vertAlign w:val="superscript"/>
        </w:rPr>
        <w:instrText xml:space="preserve"> \* MERGEFORMAT </w:instrText>
      </w:r>
      <w:r w:rsidRPr="006B4872">
        <w:rPr>
          <w:iCs/>
          <w:vertAlign w:val="superscript"/>
        </w:rPr>
      </w:r>
      <w:r w:rsidRPr="006B4872">
        <w:rPr>
          <w:iCs/>
          <w:vertAlign w:val="superscript"/>
        </w:rPr>
        <w:fldChar w:fldCharType="separate"/>
      </w:r>
      <w:r w:rsidR="00223943" w:rsidRPr="00223943">
        <w:rPr>
          <w:rStyle w:val="EndnoteReference"/>
        </w:rPr>
        <w:t>22</w:t>
      </w:r>
      <w:r w:rsidRPr="006B4872">
        <w:rPr>
          <w:iCs/>
          <w:vertAlign w:val="superscript"/>
        </w:rPr>
        <w:fldChar w:fldCharType="end"/>
      </w:r>
      <w:r w:rsidRPr="006B4872">
        <w:rPr>
          <w:iCs/>
          <w:vertAlign w:val="superscript"/>
        </w:rPr>
        <w:t>,</w:t>
      </w:r>
      <w:r w:rsidRPr="006B4872">
        <w:rPr>
          <w:iCs/>
          <w:vertAlign w:val="superscript"/>
        </w:rPr>
        <w:fldChar w:fldCharType="begin"/>
      </w:r>
      <w:r w:rsidRPr="006B4872">
        <w:rPr>
          <w:iCs/>
          <w:vertAlign w:val="superscript"/>
        </w:rPr>
        <w:instrText xml:space="preserve"> NOTEREF _Ref97651917 \f \h </w:instrText>
      </w:r>
      <w:r>
        <w:rPr>
          <w:iCs/>
          <w:vertAlign w:val="superscript"/>
        </w:rPr>
        <w:instrText xml:space="preserve"> \* MERGEFORMAT </w:instrText>
      </w:r>
      <w:r w:rsidRPr="006B4872">
        <w:rPr>
          <w:iCs/>
          <w:vertAlign w:val="superscript"/>
        </w:rPr>
      </w:r>
      <w:r w:rsidRPr="006B4872">
        <w:rPr>
          <w:iCs/>
          <w:vertAlign w:val="superscript"/>
        </w:rPr>
        <w:fldChar w:fldCharType="separate"/>
      </w:r>
      <w:r w:rsidR="00223943" w:rsidRPr="00223943">
        <w:rPr>
          <w:rStyle w:val="EndnoteReference"/>
        </w:rPr>
        <w:t>23</w:t>
      </w:r>
      <w:r w:rsidRPr="006B4872">
        <w:rPr>
          <w:iCs/>
          <w:vertAlign w:val="superscript"/>
        </w:rPr>
        <w:fldChar w:fldCharType="end"/>
      </w:r>
      <w:r w:rsidRPr="006B4872">
        <w:rPr>
          <w:iCs/>
          <w:vertAlign w:val="superscript"/>
        </w:rPr>
        <w:t>,</w:t>
      </w:r>
      <w:r w:rsidRPr="006B4872">
        <w:rPr>
          <w:iCs/>
          <w:vertAlign w:val="superscript"/>
        </w:rPr>
        <w:fldChar w:fldCharType="begin"/>
      </w:r>
      <w:r w:rsidRPr="006B4872">
        <w:rPr>
          <w:iCs/>
          <w:vertAlign w:val="superscript"/>
        </w:rPr>
        <w:instrText xml:space="preserve"> NOTEREF _Ref97572174 \f \h </w:instrText>
      </w:r>
      <w:r>
        <w:rPr>
          <w:iCs/>
          <w:vertAlign w:val="superscript"/>
        </w:rPr>
        <w:instrText xml:space="preserve"> \* MERGEFORMAT </w:instrText>
      </w:r>
      <w:r w:rsidRPr="006B4872">
        <w:rPr>
          <w:iCs/>
          <w:vertAlign w:val="superscript"/>
        </w:rPr>
      </w:r>
      <w:r w:rsidRPr="006B4872">
        <w:rPr>
          <w:iCs/>
          <w:vertAlign w:val="superscript"/>
        </w:rPr>
        <w:fldChar w:fldCharType="separate"/>
      </w:r>
      <w:r w:rsidR="00223943" w:rsidRPr="00223943">
        <w:rPr>
          <w:rStyle w:val="EndnoteReference"/>
        </w:rPr>
        <w:t>28</w:t>
      </w:r>
      <w:r w:rsidRPr="006B4872">
        <w:rPr>
          <w:iCs/>
          <w:vertAlign w:val="superscript"/>
        </w:rPr>
        <w:fldChar w:fldCharType="end"/>
      </w:r>
      <w:r w:rsidRPr="006B4872">
        <w:rPr>
          <w:iCs/>
          <w:vertAlign w:val="superscript"/>
        </w:rPr>
        <w:t>,</w:t>
      </w:r>
      <w:r w:rsidRPr="006B4872">
        <w:rPr>
          <w:iCs/>
          <w:vertAlign w:val="superscript"/>
        </w:rPr>
        <w:fldChar w:fldCharType="begin"/>
      </w:r>
      <w:r w:rsidRPr="006B4872">
        <w:rPr>
          <w:iCs/>
          <w:vertAlign w:val="superscript"/>
        </w:rPr>
        <w:instrText xml:space="preserve"> NOTEREF _Ref97572175 \f \h </w:instrText>
      </w:r>
      <w:r>
        <w:rPr>
          <w:iCs/>
          <w:vertAlign w:val="superscript"/>
        </w:rPr>
        <w:instrText xml:space="preserve"> \* MERGEFORMAT </w:instrText>
      </w:r>
      <w:r w:rsidRPr="006B4872">
        <w:rPr>
          <w:iCs/>
          <w:vertAlign w:val="superscript"/>
        </w:rPr>
      </w:r>
      <w:r w:rsidRPr="006B4872">
        <w:rPr>
          <w:iCs/>
          <w:vertAlign w:val="superscript"/>
        </w:rPr>
        <w:fldChar w:fldCharType="separate"/>
      </w:r>
      <w:r w:rsidR="00223943" w:rsidRPr="00223943">
        <w:rPr>
          <w:rStyle w:val="EndnoteReference"/>
        </w:rPr>
        <w:t>29</w:t>
      </w:r>
      <w:r w:rsidRPr="006B4872">
        <w:rPr>
          <w:iCs/>
          <w:vertAlign w:val="superscript"/>
        </w:rPr>
        <w:fldChar w:fldCharType="end"/>
      </w:r>
      <w:r w:rsidRPr="006B4872">
        <w:rPr>
          <w:iCs/>
        </w:rPr>
        <w:t xml:space="preserve"> </w:t>
      </w:r>
      <w:r>
        <w:rPr>
          <w:iCs/>
        </w:rPr>
        <w:t xml:space="preserve"> Under similar testing conditions,</w:t>
      </w:r>
      <w:r w:rsidR="00472F1A">
        <w:rPr>
          <w:iCs/>
        </w:rPr>
        <w:t xml:space="preserve"> microgravity </w:t>
      </w:r>
      <w:r w:rsidR="00D77DD9">
        <w:rPr>
          <w:iCs/>
        </w:rPr>
        <w:t xml:space="preserve">can </w:t>
      </w:r>
      <w:r>
        <w:rPr>
          <w:iCs/>
        </w:rPr>
        <w:t>affect the culturability recovery of the motile bacteria as well, even it is to somewhat smaller de</w:t>
      </w:r>
      <w:r w:rsidR="00D04B2D">
        <w:rPr>
          <w:iCs/>
        </w:rPr>
        <w:t>g</w:t>
      </w:r>
      <w:r>
        <w:rPr>
          <w:iCs/>
        </w:rPr>
        <w:t>re</w:t>
      </w:r>
      <w:r w:rsidR="00342EE3">
        <w:rPr>
          <w:iCs/>
        </w:rPr>
        <w:t>e</w:t>
      </w:r>
      <w:r>
        <w:rPr>
          <w:iCs/>
        </w:rPr>
        <w:t>s.</w:t>
      </w:r>
      <w:r w:rsidR="00D04B2D">
        <w:rPr>
          <w:iCs/>
        </w:rPr>
        <w:t xml:space="preserve"> </w:t>
      </w:r>
    </w:p>
    <w:bookmarkEnd w:id="44"/>
    <w:p w14:paraId="6727560B" w14:textId="71CA46B2" w:rsidR="00AF1F46" w:rsidRDefault="00E87F3D" w:rsidP="00AF1F46">
      <w:pPr>
        <w:pStyle w:val="Text"/>
        <w:rPr>
          <w:iCs/>
        </w:rPr>
      </w:pPr>
      <w:r>
        <w:rPr>
          <w:iCs/>
        </w:rPr>
        <w:t xml:space="preserve">It should also be noted that VBE contains citric acid as </w:t>
      </w:r>
      <w:r w:rsidR="00F349F4">
        <w:rPr>
          <w:iCs/>
        </w:rPr>
        <w:t xml:space="preserve">a </w:t>
      </w:r>
      <w:r>
        <w:rPr>
          <w:iCs/>
        </w:rPr>
        <w:t xml:space="preserve">chelating agent. Normally, citrate utilization for </w:t>
      </w:r>
      <w:r w:rsidRPr="00DF245E">
        <w:rPr>
          <w:i/>
        </w:rPr>
        <w:t>E</w:t>
      </w:r>
      <w:r>
        <w:rPr>
          <w:i/>
        </w:rPr>
        <w:t>.</w:t>
      </w:r>
      <w:r w:rsidRPr="00DF245E">
        <w:rPr>
          <w:i/>
        </w:rPr>
        <w:t xml:space="preserve"> coli</w:t>
      </w:r>
      <w:r>
        <w:rPr>
          <w:iCs/>
        </w:rPr>
        <w:t xml:space="preserve"> does not occur in the presence of oxygen.</w:t>
      </w:r>
      <w:r w:rsidR="00012F59">
        <w:rPr>
          <w:rStyle w:val="EndnoteReference"/>
          <w:iCs/>
        </w:rPr>
        <w:endnoteReference w:id="37"/>
      </w:r>
      <w:r>
        <w:rPr>
          <w:iCs/>
        </w:rPr>
        <w:t xml:space="preserve"> However, </w:t>
      </w:r>
      <w:r w:rsidR="00B614EA">
        <w:rPr>
          <w:iCs/>
        </w:rPr>
        <w:t xml:space="preserve">microgravity </w:t>
      </w:r>
      <w:r w:rsidR="00732068">
        <w:rPr>
          <w:iCs/>
        </w:rPr>
        <w:t>could</w:t>
      </w:r>
      <w:r w:rsidR="00B614EA">
        <w:rPr>
          <w:iCs/>
        </w:rPr>
        <w:t xml:space="preserve"> affect the oxygen transfer rate and </w:t>
      </w:r>
      <w:r w:rsidR="00732068">
        <w:rPr>
          <w:iCs/>
        </w:rPr>
        <w:t>its</w:t>
      </w:r>
      <w:r w:rsidR="00B614EA">
        <w:rPr>
          <w:iCs/>
        </w:rPr>
        <w:t xml:space="preserve"> concentration around the cell</w:t>
      </w:r>
      <w:r w:rsidR="00732068">
        <w:rPr>
          <w:iCs/>
        </w:rPr>
        <w:t>.</w:t>
      </w:r>
      <w:r w:rsidR="00B614EA">
        <w:rPr>
          <w:iCs/>
        </w:rPr>
        <w:t xml:space="preserve"> </w:t>
      </w:r>
      <w:r w:rsidR="00732068">
        <w:rPr>
          <w:iCs/>
        </w:rPr>
        <w:t>B</w:t>
      </w:r>
      <w:r w:rsidR="00B614EA">
        <w:rPr>
          <w:iCs/>
        </w:rPr>
        <w:t xml:space="preserve">ut the extent of this impact is not clear, nor </w:t>
      </w:r>
      <w:r w:rsidR="003F7952">
        <w:rPr>
          <w:iCs/>
        </w:rPr>
        <w:t xml:space="preserve">is </w:t>
      </w:r>
      <w:r w:rsidR="00732068">
        <w:rPr>
          <w:iCs/>
        </w:rPr>
        <w:t>the</w:t>
      </w:r>
      <w:r w:rsidR="00B614EA">
        <w:rPr>
          <w:iCs/>
        </w:rPr>
        <w:t xml:space="preserve"> effect</w:t>
      </w:r>
      <w:r w:rsidR="003F7952">
        <w:rPr>
          <w:iCs/>
        </w:rPr>
        <w:t xml:space="preserve"> </w:t>
      </w:r>
      <w:r w:rsidR="00893C12">
        <w:rPr>
          <w:iCs/>
        </w:rPr>
        <w:t>o</w:t>
      </w:r>
      <w:r>
        <w:rPr>
          <w:iCs/>
        </w:rPr>
        <w:t xml:space="preserve">n </w:t>
      </w:r>
      <w:r w:rsidR="00893C12">
        <w:rPr>
          <w:iCs/>
        </w:rPr>
        <w:t>citrate utilization and growth</w:t>
      </w:r>
      <w:r w:rsidR="00B614EA">
        <w:rPr>
          <w:iCs/>
        </w:rPr>
        <w:t>.</w:t>
      </w:r>
    </w:p>
    <w:p w14:paraId="6798AB0E" w14:textId="643558EA" w:rsidR="00417CD1" w:rsidRDefault="00417CD1" w:rsidP="00601E42">
      <w:pPr>
        <w:pStyle w:val="Text"/>
        <w:rPr>
          <w:iCs/>
        </w:rPr>
      </w:pPr>
    </w:p>
    <w:p w14:paraId="6DA10815" w14:textId="77777777" w:rsidR="00417CD1" w:rsidRDefault="00417CD1" w:rsidP="00601E42">
      <w:pPr>
        <w:pStyle w:val="Text"/>
        <w:rPr>
          <w:iCs/>
        </w:rPr>
      </w:pPr>
    </w:p>
    <w:p w14:paraId="4C45C2E0" w14:textId="0D0DE570" w:rsidR="00AF1F46" w:rsidRDefault="006A2541" w:rsidP="00AF1F46">
      <w:pPr>
        <w:pStyle w:val="Text"/>
        <w:rPr>
          <w:iCs/>
        </w:rPr>
      </w:pPr>
      <w:r>
        <w:rPr>
          <w:iCs/>
          <w:noProof/>
        </w:rPr>
        <mc:AlternateContent>
          <mc:Choice Requires="wpg">
            <w:drawing>
              <wp:anchor distT="0" distB="0" distL="114300" distR="114300" simplePos="0" relativeHeight="251653120" behindDoc="0" locked="0" layoutInCell="1" allowOverlap="1" wp14:anchorId="2265E72D" wp14:editId="43A4B49A">
                <wp:simplePos x="0" y="0"/>
                <wp:positionH relativeFrom="column">
                  <wp:posOffset>515206</wp:posOffset>
                </wp:positionH>
                <wp:positionV relativeFrom="paragraph">
                  <wp:posOffset>-83793</wp:posOffset>
                </wp:positionV>
                <wp:extent cx="4709160" cy="2962656"/>
                <wp:effectExtent l="0" t="0" r="0" b="9525"/>
                <wp:wrapNone/>
                <wp:docPr id="207" name="Group 20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09160" cy="2962656"/>
                          <a:chOff x="0" y="0"/>
                          <a:chExt cx="5222570" cy="3371393"/>
                        </a:xfrm>
                      </wpg:grpSpPr>
                      <pic:pic xmlns:pic="http://schemas.openxmlformats.org/drawingml/2006/picture">
                        <pic:nvPicPr>
                          <pic:cNvPr id="232" name="Picture 232"/>
                          <pic:cNvPicPr>
                            <a:picLocks noChangeAspect="1"/>
                          </pic:cNvPicPr>
                        </pic:nvPicPr>
                        <pic:blipFill rotWithShape="1">
                          <a:blip r:embed="rId15" cstate="hqprint">
                            <a:lum contrast="12000"/>
                            <a:extLst>
                              <a:ext uri="{28A0092B-C50C-407E-A947-70E740481C1C}">
                                <a14:useLocalDpi xmlns:a14="http://schemas.microsoft.com/office/drawing/2010/main"/>
                              </a:ext>
                            </a:extLst>
                          </a:blip>
                          <a:srcRect l="2002" r="2903" b="57295"/>
                          <a:stretch/>
                        </pic:blipFill>
                        <pic:spPr bwMode="auto">
                          <a:xfrm>
                            <a:off x="7315" y="0"/>
                            <a:ext cx="5215255" cy="160782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3" name="Picture 23"/>
                          <pic:cNvPicPr>
                            <a:picLocks noChangeAspect="1"/>
                          </pic:cNvPicPr>
                        </pic:nvPicPr>
                        <pic:blipFill rotWithShape="1">
                          <a:blip r:embed="rId15" cstate="hqprint">
                            <a:lum contrast="12000"/>
                            <a:extLst>
                              <a:ext uri="{28A0092B-C50C-407E-A947-70E740481C1C}">
                                <a14:useLocalDpi xmlns:a14="http://schemas.microsoft.com/office/drawing/2010/main"/>
                              </a:ext>
                            </a:extLst>
                          </a:blip>
                          <a:srcRect l="1734" t="52037" r="3187"/>
                          <a:stretch/>
                        </pic:blipFill>
                        <pic:spPr bwMode="auto">
                          <a:xfrm>
                            <a:off x="0" y="1565453"/>
                            <a:ext cx="5213985" cy="1805940"/>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382F039F" id="Group 207" o:spid="_x0000_s1026" style="position:absolute;margin-left:40.55pt;margin-top:-6.6pt;width:370.8pt;height:233.3pt;z-index:251653120;mso-width-relative:margin;mso-height-relative:margin" coordsize="52225,3371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">
                <o:lock v:ext="edit" aspectratio="t"/>
                <v:shape id="Picture 232" o:spid="_x0000_s1027" type="#_x0000_t75" style="position:absolute;left:73;width:52152;height:160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">
                  <v:imagedata r:id="rId16" o:title="" cropbottom="37549f" cropleft="1312f" cropright="1903f" gain="74473f"/>
                </v:shape>
                <v:shape id="Picture 23" o:spid="_x0000_s1028" type="#_x0000_t75" style="position:absolute;top:15654;width:52139;height:180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">
                  <v:imagedata r:id="rId16" o:title="" croptop="34103f" cropleft="1136f" cropright="2089f" gain="74473f"/>
                </v:shape>
              </v:group>
            </w:pict>
          </mc:Fallback>
        </mc:AlternateContent>
      </w:r>
    </w:p>
    <w:p w14:paraId="2B51F5ED" w14:textId="39C9C817" w:rsidR="00AF1F46" w:rsidRDefault="00AF1F46" w:rsidP="00AF1F46">
      <w:pPr>
        <w:pStyle w:val="Text"/>
        <w:rPr>
          <w:iCs/>
        </w:rPr>
      </w:pPr>
    </w:p>
    <w:p w14:paraId="025443D1" w14:textId="673E667F" w:rsidR="00AF1F46" w:rsidRDefault="00AF1F46" w:rsidP="00AF1F46">
      <w:pPr>
        <w:pStyle w:val="Text"/>
        <w:rPr>
          <w:iCs/>
        </w:rPr>
      </w:pPr>
    </w:p>
    <w:p w14:paraId="75BA5DAC" w14:textId="77777777" w:rsidR="00AF1F46" w:rsidRDefault="00AF1F46" w:rsidP="00AF1F46">
      <w:pPr>
        <w:pStyle w:val="Text"/>
        <w:rPr>
          <w:iCs/>
        </w:rPr>
      </w:pPr>
    </w:p>
    <w:p w14:paraId="09A88AE6" w14:textId="77777777" w:rsidR="00AF1F46" w:rsidRDefault="00AF1F46" w:rsidP="00AF1F46">
      <w:pPr>
        <w:pStyle w:val="Text"/>
        <w:rPr>
          <w:iCs/>
        </w:rPr>
      </w:pPr>
    </w:p>
    <w:p w14:paraId="21E543E4" w14:textId="77777777" w:rsidR="00AF1F46" w:rsidRDefault="00AF1F46" w:rsidP="00AF1F46">
      <w:pPr>
        <w:pStyle w:val="Text"/>
        <w:rPr>
          <w:iCs/>
        </w:rPr>
      </w:pPr>
    </w:p>
    <w:p w14:paraId="736A4D5A" w14:textId="77777777" w:rsidR="00AF1F46" w:rsidRDefault="00AF1F46" w:rsidP="00AF1F46">
      <w:pPr>
        <w:pStyle w:val="Text"/>
        <w:rPr>
          <w:iCs/>
        </w:rPr>
      </w:pPr>
    </w:p>
    <w:p w14:paraId="5026797E" w14:textId="77777777" w:rsidR="00AF1F46" w:rsidRDefault="00AF1F46" w:rsidP="00AF1F46">
      <w:pPr>
        <w:pStyle w:val="Text"/>
        <w:rPr>
          <w:iCs/>
        </w:rPr>
      </w:pPr>
    </w:p>
    <w:p w14:paraId="6F0FC417" w14:textId="0FF5589B" w:rsidR="00AF1F46" w:rsidRDefault="00AF1F46" w:rsidP="00AF1F46">
      <w:pPr>
        <w:pStyle w:val="Text"/>
        <w:rPr>
          <w:iCs/>
        </w:rPr>
      </w:pPr>
    </w:p>
    <w:p w14:paraId="4AE2A715" w14:textId="77777777" w:rsidR="00AF1F46" w:rsidRDefault="00AF1F46" w:rsidP="00AF1F46">
      <w:pPr>
        <w:pStyle w:val="Text"/>
        <w:rPr>
          <w:iCs/>
        </w:rPr>
      </w:pPr>
    </w:p>
    <w:p w14:paraId="7430ACDD" w14:textId="5E3D83AE" w:rsidR="00AF1F46" w:rsidRDefault="00AF1F46" w:rsidP="00AF1F46">
      <w:pPr>
        <w:pStyle w:val="Text"/>
        <w:rPr>
          <w:iCs/>
        </w:rPr>
      </w:pPr>
    </w:p>
    <w:p w14:paraId="0A648B21" w14:textId="64198649" w:rsidR="00AF1F46" w:rsidRDefault="00AF1F46" w:rsidP="00AF1F46">
      <w:pPr>
        <w:pStyle w:val="Text"/>
        <w:rPr>
          <w:iCs/>
        </w:rPr>
      </w:pPr>
    </w:p>
    <w:p w14:paraId="4E3A39BE" w14:textId="27C29DEE" w:rsidR="00AF1F46" w:rsidRDefault="00AF1F46" w:rsidP="00AF1F46">
      <w:pPr>
        <w:pStyle w:val="Text"/>
        <w:rPr>
          <w:iCs/>
        </w:rPr>
      </w:pPr>
    </w:p>
    <w:p w14:paraId="2AC6162D" w14:textId="145C16EE" w:rsidR="00AF1F46" w:rsidRDefault="00AF1F46" w:rsidP="00AF1F46">
      <w:pPr>
        <w:pStyle w:val="Text"/>
        <w:rPr>
          <w:iCs/>
        </w:rPr>
      </w:pPr>
    </w:p>
    <w:p w14:paraId="0C4D8242" w14:textId="58D0D581" w:rsidR="00AF1F46" w:rsidRDefault="00AF1F46" w:rsidP="00AF1F46">
      <w:pPr>
        <w:pStyle w:val="Text"/>
        <w:rPr>
          <w:iCs/>
        </w:rPr>
      </w:pPr>
    </w:p>
    <w:p w14:paraId="148AE383" w14:textId="7EF4E555" w:rsidR="00AF1F46" w:rsidRDefault="00AF1F46" w:rsidP="00AF1F46">
      <w:pPr>
        <w:pStyle w:val="Text"/>
        <w:rPr>
          <w:iCs/>
        </w:rPr>
      </w:pPr>
    </w:p>
    <w:p w14:paraId="2F46E1A5" w14:textId="44D85234" w:rsidR="00AF1F46" w:rsidRDefault="00AF1F46" w:rsidP="00AF1F46">
      <w:pPr>
        <w:pStyle w:val="Text"/>
        <w:rPr>
          <w:iCs/>
        </w:rPr>
      </w:pPr>
    </w:p>
    <w:p w14:paraId="4D4B549A" w14:textId="0C081E63" w:rsidR="00AF1F46" w:rsidRDefault="00AF1F46" w:rsidP="00AF1F46">
      <w:pPr>
        <w:pStyle w:val="Text"/>
        <w:rPr>
          <w:iCs/>
        </w:rPr>
      </w:pPr>
    </w:p>
    <w:p w14:paraId="5DF973BB" w14:textId="6A6CE1E2" w:rsidR="00AF1F46" w:rsidRDefault="00AF1F46" w:rsidP="00AF1F46">
      <w:pPr>
        <w:pStyle w:val="Text"/>
        <w:rPr>
          <w:iCs/>
        </w:rPr>
      </w:pPr>
    </w:p>
    <w:p w14:paraId="0117453D" w14:textId="77777777" w:rsidR="00946429" w:rsidRDefault="00946429" w:rsidP="00946429">
      <w:pPr>
        <w:pStyle w:val="Text"/>
        <w:ind w:firstLine="0"/>
        <w:rPr>
          <w:iCs/>
        </w:rPr>
      </w:pPr>
    </w:p>
    <w:p w14:paraId="232062A7" w14:textId="010B78DE" w:rsidR="00AF1F46" w:rsidRPr="00C50797" w:rsidRDefault="00AF1F46" w:rsidP="00AF1F46">
      <w:pPr>
        <w:pStyle w:val="Caption"/>
        <w:rPr>
          <w:noProof/>
        </w:rPr>
      </w:pPr>
      <w:bookmarkStart w:id="45" w:name="_Ref97820681"/>
      <w:bookmarkStart w:id="46" w:name="_Ref97820675"/>
      <w:r w:rsidRPr="00C50797">
        <w:t xml:space="preserve">Figure </w:t>
      </w:r>
      <w:r>
        <w:rPr>
          <w:noProof/>
        </w:rPr>
        <w:fldChar w:fldCharType="begin"/>
      </w:r>
      <w:r>
        <w:rPr>
          <w:noProof/>
        </w:rPr>
        <w:instrText xml:space="preserve"> SEQ Figure \* ARABIC </w:instrText>
      </w:r>
      <w:r>
        <w:rPr>
          <w:noProof/>
        </w:rPr>
        <w:fldChar w:fldCharType="separate"/>
      </w:r>
      <w:r w:rsidR="00223943">
        <w:rPr>
          <w:noProof/>
        </w:rPr>
        <w:t>4</w:t>
      </w:r>
      <w:r>
        <w:rPr>
          <w:noProof/>
        </w:rPr>
        <w:fldChar w:fldCharType="end"/>
      </w:r>
      <w:bookmarkEnd w:id="45"/>
      <w:r w:rsidRPr="00C50797">
        <w:t xml:space="preserve">. </w:t>
      </w:r>
      <w:r w:rsidRPr="00C50797">
        <w:rPr>
          <w:noProof/>
        </w:rPr>
        <w:t xml:space="preserve">Experimental data for </w:t>
      </w:r>
      <w:r w:rsidRPr="00C50797">
        <w:rPr>
          <w:i/>
          <w:iCs/>
          <w:noProof/>
        </w:rPr>
        <w:t>E. Coli</w:t>
      </w:r>
      <w:r w:rsidRPr="00C50797">
        <w:rPr>
          <w:noProof/>
        </w:rPr>
        <w:t xml:space="preserve"> baseline controls</w:t>
      </w:r>
      <w:r>
        <w:rPr>
          <w:noProof/>
        </w:rPr>
        <w:t xml:space="preserve"> (A), </w:t>
      </w:r>
      <w:r w:rsidRPr="00C50797">
        <w:rPr>
          <w:noProof/>
        </w:rPr>
        <w:t xml:space="preserve">space-flight and ground-control </w:t>
      </w:r>
      <w:r>
        <w:rPr>
          <w:noProof/>
        </w:rPr>
        <w:t xml:space="preserve">of </w:t>
      </w:r>
      <w:r w:rsidRPr="004D4FDB">
        <w:rPr>
          <w:i/>
          <w:iCs/>
          <w:noProof/>
        </w:rPr>
        <w:t>E. Coli</w:t>
      </w:r>
      <w:r w:rsidRPr="00C50797">
        <w:rPr>
          <w:noProof/>
        </w:rPr>
        <w:t xml:space="preserve"> </w:t>
      </w:r>
      <w:r>
        <w:rPr>
          <w:noProof/>
        </w:rPr>
        <w:t xml:space="preserve">(B) and </w:t>
      </w:r>
      <w:r w:rsidRPr="004D4FDB">
        <w:rPr>
          <w:i/>
          <w:iCs/>
          <w:noProof/>
        </w:rPr>
        <w:t>B. subtilis</w:t>
      </w:r>
      <w:r w:rsidRPr="004D4FDB">
        <w:rPr>
          <w:noProof/>
        </w:rPr>
        <w:t xml:space="preserve"> </w:t>
      </w:r>
      <w:r>
        <w:rPr>
          <w:noProof/>
        </w:rPr>
        <w:t xml:space="preserve">(C) </w:t>
      </w:r>
      <w:r w:rsidRPr="00C50797">
        <w:rPr>
          <w:noProof/>
        </w:rPr>
        <w:t xml:space="preserve">grown at </w:t>
      </w:r>
      <w:bookmarkStart w:id="47" w:name="_Hlk97820207"/>
      <w:r w:rsidRPr="00C50797">
        <w:rPr>
          <w:noProof/>
        </w:rPr>
        <w:t>37</w:t>
      </w:r>
      <w:r>
        <w:rPr>
          <w:noProof/>
        </w:rPr>
        <w:t xml:space="preserve"> </w:t>
      </w:r>
      <w:r w:rsidRPr="00C50797">
        <w:rPr>
          <w:noProof/>
        </w:rPr>
        <w:t>°C</w:t>
      </w:r>
      <w:bookmarkEnd w:id="47"/>
      <w:r>
        <w:rPr>
          <w:noProof/>
        </w:rPr>
        <w:t xml:space="preserve">; and </w:t>
      </w:r>
      <w:r w:rsidRPr="004D4FDB">
        <w:rPr>
          <w:i/>
          <w:iCs/>
          <w:noProof/>
        </w:rPr>
        <w:t>B. subtilis</w:t>
      </w:r>
      <w:r>
        <w:rPr>
          <w:i/>
          <w:iCs/>
          <w:noProof/>
        </w:rPr>
        <w:t xml:space="preserve"> </w:t>
      </w:r>
      <w:r w:rsidRPr="004D4FDB">
        <w:rPr>
          <w:noProof/>
        </w:rPr>
        <w:t>at</w:t>
      </w:r>
      <w:r>
        <w:rPr>
          <w:noProof/>
        </w:rPr>
        <w:t xml:space="preserve"> 23</w:t>
      </w:r>
      <w:r w:rsidRPr="004D4FDB">
        <w:rPr>
          <w:noProof/>
        </w:rPr>
        <w:t xml:space="preserve"> °C</w:t>
      </w:r>
      <w:r>
        <w:rPr>
          <w:noProof/>
        </w:rPr>
        <w:t xml:space="preserve"> (D).</w:t>
      </w:r>
      <w:r>
        <w:rPr>
          <w:noProof/>
        </w:rPr>
        <w:fldChar w:fldCharType="begin"/>
      </w:r>
      <w:r>
        <w:rPr>
          <w:noProof/>
        </w:rPr>
        <w:instrText xml:space="preserve"> NOTEREF _Ref97572097 \f \h </w:instrText>
      </w:r>
      <w:r>
        <w:rPr>
          <w:noProof/>
        </w:rPr>
      </w:r>
      <w:r>
        <w:rPr>
          <w:noProof/>
        </w:rPr>
        <w:fldChar w:fldCharType="separate"/>
      </w:r>
      <w:r w:rsidR="00223943" w:rsidRPr="00223943">
        <w:rPr>
          <w:rStyle w:val="EndnoteReference"/>
        </w:rPr>
        <w:t>22</w:t>
      </w:r>
      <w:r>
        <w:rPr>
          <w:noProof/>
        </w:rPr>
        <w:fldChar w:fldCharType="end"/>
      </w:r>
      <w:bookmarkEnd w:id="46"/>
    </w:p>
    <w:p w14:paraId="443B71FD" w14:textId="77777777" w:rsidR="00417CD1" w:rsidRDefault="00417CD1" w:rsidP="00417CD1">
      <w:pPr>
        <w:pStyle w:val="Text"/>
        <w:rPr>
          <w:iCs/>
        </w:rPr>
      </w:pPr>
    </w:p>
    <w:p w14:paraId="2469F1DC" w14:textId="5FF056DA" w:rsidR="00417CD1" w:rsidRDefault="00417CD1" w:rsidP="00417CD1">
      <w:pPr>
        <w:pStyle w:val="Text"/>
        <w:rPr>
          <w:iCs/>
        </w:rPr>
      </w:pPr>
      <w:r>
        <w:rPr>
          <w:iCs/>
        </w:rPr>
        <w:t>Similar trends were</w:t>
      </w:r>
      <w:r w:rsidR="001458C9">
        <w:rPr>
          <w:iCs/>
        </w:rPr>
        <w:t xml:space="preserve"> </w:t>
      </w:r>
      <w:r w:rsidR="00F349F4">
        <w:rPr>
          <w:iCs/>
        </w:rPr>
        <w:t xml:space="preserve">also </w:t>
      </w:r>
      <w:r>
        <w:rPr>
          <w:iCs/>
        </w:rPr>
        <w:t xml:space="preserve">observed in earlier space-flight data. </w:t>
      </w:r>
      <w:r w:rsidR="001458C9">
        <w:rPr>
          <w:iCs/>
        </w:rPr>
        <w:t xml:space="preserve"> </w:t>
      </w:r>
      <w:r>
        <w:rPr>
          <w:iCs/>
        </w:rPr>
        <w:t xml:space="preserve">David </w:t>
      </w:r>
      <w:bookmarkStart w:id="48" w:name="_Ref97708113"/>
      <w:r>
        <w:rPr>
          <w:iCs/>
        </w:rPr>
        <w:t>Klaus</w:t>
      </w:r>
      <w:bookmarkStart w:id="49" w:name="_Ref97813976"/>
      <w:r>
        <w:rPr>
          <w:rStyle w:val="EndnoteReference"/>
          <w:iCs/>
        </w:rPr>
        <w:endnoteReference w:id="38"/>
      </w:r>
      <w:bookmarkEnd w:id="48"/>
      <w:bookmarkEnd w:id="49"/>
      <w:r>
        <w:rPr>
          <w:iCs/>
        </w:rPr>
        <w:t xml:space="preserve"> analyzed a data set of spaceflight experiments with </w:t>
      </w:r>
      <w:r w:rsidRPr="00B6447B">
        <w:rPr>
          <w:i/>
        </w:rPr>
        <w:t>E</w:t>
      </w:r>
      <w:r>
        <w:rPr>
          <w:i/>
        </w:rPr>
        <w:t>.</w:t>
      </w:r>
      <w:r w:rsidRPr="00B6447B">
        <w:rPr>
          <w:i/>
        </w:rPr>
        <w:t xml:space="preserve"> coli</w:t>
      </w:r>
      <w:r>
        <w:rPr>
          <w:iCs/>
        </w:rPr>
        <w:t xml:space="preserve"> grown on VB</w:t>
      </w:r>
      <w:r w:rsidRPr="00B6447B">
        <w:rPr>
          <w:iCs/>
        </w:rPr>
        <w:t>E</w:t>
      </w:r>
      <w:r>
        <w:rPr>
          <w:iCs/>
        </w:rPr>
        <w:t xml:space="preserve"> in FPA (shown in </w:t>
      </w:r>
      <w:r>
        <w:rPr>
          <w:iCs/>
        </w:rPr>
        <w:fldChar w:fldCharType="begin"/>
      </w:r>
      <w:r>
        <w:rPr>
          <w:iCs/>
        </w:rPr>
        <w:instrText xml:space="preserve"> REF _Ref97708429 \h </w:instrText>
      </w:r>
      <w:r>
        <w:rPr>
          <w:iCs/>
        </w:rPr>
      </w:r>
      <w:r>
        <w:rPr>
          <w:iCs/>
        </w:rPr>
        <w:fldChar w:fldCharType="separate"/>
      </w:r>
      <w:r w:rsidR="00223943">
        <w:t xml:space="preserve">Table </w:t>
      </w:r>
      <w:r w:rsidR="00223943">
        <w:rPr>
          <w:noProof/>
        </w:rPr>
        <w:t>3</w:t>
      </w:r>
      <w:r>
        <w:rPr>
          <w:iCs/>
        </w:rPr>
        <w:fldChar w:fldCharType="end"/>
      </w:r>
      <w:r>
        <w:rPr>
          <w:iCs/>
        </w:rPr>
        <w:t xml:space="preserve">).  The final populations of the flight tests (column 14) are almost always higher than that of the Ground controls (column 13).  However, the final population in the spaceflight tests are often less than the baseline controls shown in </w:t>
      </w:r>
      <w:r>
        <w:rPr>
          <w:iCs/>
        </w:rPr>
        <w:fldChar w:fldCharType="begin"/>
      </w:r>
      <w:r>
        <w:rPr>
          <w:iCs/>
        </w:rPr>
        <w:instrText xml:space="preserve"> REF _Ref97820681 \h </w:instrText>
      </w:r>
      <w:r>
        <w:rPr>
          <w:iCs/>
        </w:rPr>
      </w:r>
      <w:r>
        <w:rPr>
          <w:iCs/>
        </w:rPr>
        <w:fldChar w:fldCharType="separate"/>
      </w:r>
      <w:r w:rsidR="00223943" w:rsidRPr="00C50797">
        <w:t xml:space="preserve">Figure </w:t>
      </w:r>
      <w:r w:rsidR="00223943">
        <w:rPr>
          <w:noProof/>
        </w:rPr>
        <w:t>4</w:t>
      </w:r>
      <w:r>
        <w:rPr>
          <w:iCs/>
        </w:rPr>
        <w:fldChar w:fldCharType="end"/>
      </w:r>
      <w:r>
        <w:rPr>
          <w:iCs/>
        </w:rPr>
        <w:t xml:space="preserve">.  Furthermore, the largest differences between the spaceflight tests and the ground controls (highlighted in red) are not found where the spaceflight tests yielded the highest final populations. </w:t>
      </w:r>
    </w:p>
    <w:p w14:paraId="37798B0A" w14:textId="77777777" w:rsidR="006A2541" w:rsidRDefault="006A2541" w:rsidP="00D666B6">
      <w:pPr>
        <w:pStyle w:val="Text"/>
        <w:ind w:firstLine="0"/>
        <w:rPr>
          <w:iCs/>
        </w:rPr>
      </w:pPr>
    </w:p>
    <w:p w14:paraId="10E3B401" w14:textId="624F5FE5" w:rsidR="00726EDD" w:rsidRPr="004F291A" w:rsidRDefault="00353BB1" w:rsidP="00C93C85">
      <w:pPr>
        <w:pStyle w:val="Caption"/>
        <w:spacing w:after="60"/>
        <w:jc w:val="center"/>
        <w:rPr>
          <w:iCs/>
        </w:rPr>
      </w:pPr>
      <w:bookmarkStart w:id="50" w:name="_Ref97708429"/>
      <w:r>
        <w:t xml:space="preserve">Table </w:t>
      </w:r>
      <w:r w:rsidR="00F169A2">
        <w:rPr>
          <w:noProof/>
        </w:rPr>
        <w:fldChar w:fldCharType="begin"/>
      </w:r>
      <w:r w:rsidR="00F169A2">
        <w:rPr>
          <w:noProof/>
        </w:rPr>
        <w:instrText xml:space="preserve"> SEQ Table \* ARABIC </w:instrText>
      </w:r>
      <w:r w:rsidR="00F169A2">
        <w:rPr>
          <w:noProof/>
        </w:rPr>
        <w:fldChar w:fldCharType="separate"/>
      </w:r>
      <w:r w:rsidR="00223943">
        <w:rPr>
          <w:noProof/>
        </w:rPr>
        <w:t>3</w:t>
      </w:r>
      <w:r w:rsidR="00F169A2">
        <w:rPr>
          <w:noProof/>
        </w:rPr>
        <w:fldChar w:fldCharType="end"/>
      </w:r>
      <w:bookmarkEnd w:id="50"/>
      <w:r>
        <w:t>. Summary of</w:t>
      </w:r>
      <w:r w:rsidR="00BC559F">
        <w:t xml:space="preserve"> spaceflight experiment</w:t>
      </w:r>
      <w:r w:rsidR="004D2149">
        <w:t>s</w:t>
      </w:r>
      <w:r w:rsidR="00BC559F">
        <w:t xml:space="preserve"> with </w:t>
      </w:r>
      <w:r w:rsidR="00BC559F" w:rsidRPr="00BC559F">
        <w:rPr>
          <w:i/>
          <w:iCs/>
        </w:rPr>
        <w:t>E</w:t>
      </w:r>
      <w:r w:rsidR="00F467E8">
        <w:rPr>
          <w:i/>
          <w:iCs/>
        </w:rPr>
        <w:t>.</w:t>
      </w:r>
      <w:r w:rsidR="00BC559F" w:rsidRPr="00BC559F">
        <w:rPr>
          <w:i/>
          <w:iCs/>
        </w:rPr>
        <w:t xml:space="preserve"> </w:t>
      </w:r>
      <w:r w:rsidR="00F467E8">
        <w:rPr>
          <w:i/>
          <w:iCs/>
        </w:rPr>
        <w:t>c</w:t>
      </w:r>
      <w:r w:rsidR="00BC559F" w:rsidRPr="00BC559F">
        <w:rPr>
          <w:i/>
          <w:iCs/>
        </w:rPr>
        <w:t>oli</w:t>
      </w:r>
      <w:r>
        <w:t xml:space="preserve"> , adopted from Table 4-1 of reference</w:t>
      </w:r>
      <w:r w:rsidRPr="00353BB1">
        <w:t xml:space="preserve"> </w:t>
      </w:r>
      <w:r w:rsidRPr="001458C9">
        <w:fldChar w:fldCharType="begin"/>
      </w:r>
      <w:r w:rsidRPr="001458C9">
        <w:instrText xml:space="preserve"> NOTEREF _Ref97708113 \f \h  \* MERGEFORMAT </w:instrText>
      </w:r>
      <w:r w:rsidRPr="001458C9">
        <w:fldChar w:fldCharType="separate"/>
      </w:r>
      <w:r w:rsidR="00223943" w:rsidRPr="00223943">
        <w:rPr>
          <w:rStyle w:val="EndnoteReference"/>
          <w:vertAlign w:val="baseline"/>
        </w:rPr>
        <w:t>38</w:t>
      </w:r>
      <w:r w:rsidRPr="001458C9">
        <w:fldChar w:fldCharType="end"/>
      </w:r>
      <w:r w:rsidR="001458C9">
        <w:t>.</w:t>
      </w:r>
      <w:r>
        <w:t xml:space="preserve"> </w:t>
      </w:r>
      <w:r w:rsidR="00726EDD">
        <w:fldChar w:fldCharType="begin"/>
      </w:r>
      <w:r w:rsidR="00726EDD">
        <w:instrText xml:space="preserve"> LINK Excel.Sheet.12 "C:\\Users\\wnli\\Desktop\\2022 ICES\\ICES-2022-269 - 0g Review\\huang-2018\\Klaus -Table 4-1.xlsx" "rearranged!R3C1:R26C15" \a \f 4 \h  \* MERGEFORMAT </w:instrText>
      </w:r>
      <w:r w:rsidR="00726EDD">
        <w:fldChar w:fldCharType="separate"/>
      </w:r>
    </w:p>
    <w:tbl>
      <w:tblPr>
        <w:tblW w:w="9738" w:type="dxa"/>
        <w:tblCellMar>
          <w:left w:w="29" w:type="dxa"/>
          <w:right w:w="29" w:type="dxa"/>
        </w:tblCellMar>
        <w:tblLook w:val="04A0" w:firstRow="1" w:lastRow="0" w:firstColumn="1" w:lastColumn="0" w:noHBand="0" w:noVBand="1"/>
      </w:tblPr>
      <w:tblGrid>
        <w:gridCol w:w="559"/>
        <w:gridCol w:w="778"/>
        <w:gridCol w:w="533"/>
        <w:gridCol w:w="834"/>
        <w:gridCol w:w="690"/>
        <w:gridCol w:w="907"/>
        <w:gridCol w:w="486"/>
        <w:gridCol w:w="707"/>
        <w:gridCol w:w="438"/>
        <w:gridCol w:w="685"/>
        <w:gridCol w:w="608"/>
        <w:gridCol w:w="951"/>
        <w:gridCol w:w="570"/>
        <w:gridCol w:w="569"/>
        <w:gridCol w:w="423"/>
      </w:tblGrid>
      <w:tr w:rsidR="00726EDD" w:rsidRPr="00F83768" w14:paraId="38E6B03A" w14:textId="77777777" w:rsidTr="00E421E1">
        <w:trPr>
          <w:trHeight w:val="20"/>
        </w:trPr>
        <w:tc>
          <w:tcPr>
            <w:tcW w:w="558" w:type="dxa"/>
            <w:tcBorders>
              <w:top w:val="single" w:sz="8" w:space="0" w:color="000000" w:themeColor="text1"/>
              <w:left w:val="single" w:sz="8" w:space="0" w:color="000000" w:themeColor="text1"/>
              <w:bottom w:val="single" w:sz="4" w:space="0" w:color="auto"/>
              <w:right w:val="single" w:sz="4" w:space="0" w:color="auto"/>
            </w:tcBorders>
            <w:shd w:val="clear" w:color="auto" w:fill="auto"/>
            <w:noWrap/>
            <w:vAlign w:val="bottom"/>
            <w:hideMark/>
          </w:tcPr>
          <w:p w14:paraId="756C5B20" w14:textId="51094ACD" w:rsidR="00726EDD" w:rsidRPr="00726EDD" w:rsidRDefault="00726EDD" w:rsidP="00726EDD">
            <w:pPr>
              <w:jc w:val="center"/>
              <w:rPr>
                <w:color w:val="000000"/>
                <w:sz w:val="14"/>
                <w:szCs w:val="16"/>
              </w:rPr>
            </w:pPr>
          </w:p>
        </w:tc>
        <w:tc>
          <w:tcPr>
            <w:tcW w:w="0" w:type="auto"/>
            <w:gridSpan w:val="3"/>
            <w:tcBorders>
              <w:top w:val="single" w:sz="8" w:space="0" w:color="000000" w:themeColor="text1"/>
              <w:left w:val="nil"/>
              <w:bottom w:val="single" w:sz="4" w:space="0" w:color="auto"/>
              <w:right w:val="single" w:sz="4" w:space="0" w:color="000000"/>
            </w:tcBorders>
            <w:shd w:val="clear" w:color="auto" w:fill="auto"/>
            <w:noWrap/>
            <w:vAlign w:val="bottom"/>
            <w:hideMark/>
          </w:tcPr>
          <w:p w14:paraId="58F0DC79" w14:textId="77777777" w:rsidR="00726EDD" w:rsidRPr="00726EDD" w:rsidRDefault="00726EDD" w:rsidP="00726EDD">
            <w:pPr>
              <w:jc w:val="center"/>
              <w:rPr>
                <w:color w:val="000000"/>
                <w:sz w:val="14"/>
                <w:szCs w:val="16"/>
              </w:rPr>
            </w:pPr>
            <w:r w:rsidRPr="00726EDD">
              <w:rPr>
                <w:color w:val="000000"/>
                <w:sz w:val="14"/>
                <w:szCs w:val="16"/>
              </w:rPr>
              <w:t>Starting Stock</w:t>
            </w:r>
          </w:p>
        </w:tc>
        <w:tc>
          <w:tcPr>
            <w:tcW w:w="0" w:type="auto"/>
            <w:tcBorders>
              <w:top w:val="single" w:sz="8" w:space="0" w:color="000000" w:themeColor="text1"/>
              <w:left w:val="nil"/>
              <w:bottom w:val="single" w:sz="4" w:space="0" w:color="auto"/>
              <w:right w:val="nil"/>
            </w:tcBorders>
            <w:shd w:val="clear" w:color="auto" w:fill="auto"/>
            <w:noWrap/>
            <w:vAlign w:val="bottom"/>
            <w:hideMark/>
          </w:tcPr>
          <w:p w14:paraId="2B4705EB" w14:textId="77777777" w:rsidR="00726EDD" w:rsidRPr="00726EDD" w:rsidRDefault="00726EDD" w:rsidP="00726EDD">
            <w:pPr>
              <w:jc w:val="center"/>
              <w:rPr>
                <w:color w:val="000000"/>
                <w:sz w:val="14"/>
                <w:szCs w:val="16"/>
              </w:rPr>
            </w:pPr>
            <w:r w:rsidRPr="00726EDD">
              <w:rPr>
                <w:color w:val="000000"/>
                <w:sz w:val="14"/>
                <w:szCs w:val="16"/>
              </w:rPr>
              <w:t> </w:t>
            </w:r>
          </w:p>
        </w:tc>
        <w:tc>
          <w:tcPr>
            <w:tcW w:w="0" w:type="auto"/>
            <w:tcBorders>
              <w:top w:val="single" w:sz="8" w:space="0" w:color="000000" w:themeColor="text1"/>
              <w:left w:val="nil"/>
              <w:bottom w:val="single" w:sz="4" w:space="0" w:color="auto"/>
              <w:right w:val="single" w:sz="4" w:space="0" w:color="auto"/>
            </w:tcBorders>
            <w:shd w:val="clear" w:color="auto" w:fill="auto"/>
            <w:noWrap/>
            <w:vAlign w:val="bottom"/>
            <w:hideMark/>
          </w:tcPr>
          <w:p w14:paraId="5EBADACA" w14:textId="77777777" w:rsidR="00726EDD" w:rsidRPr="00726EDD" w:rsidRDefault="00726EDD" w:rsidP="00726EDD">
            <w:pPr>
              <w:jc w:val="center"/>
              <w:rPr>
                <w:color w:val="000000"/>
                <w:sz w:val="14"/>
                <w:szCs w:val="16"/>
              </w:rPr>
            </w:pPr>
            <w:r w:rsidRPr="00726EDD">
              <w:rPr>
                <w:color w:val="000000"/>
                <w:sz w:val="14"/>
                <w:szCs w:val="16"/>
              </w:rPr>
              <w:t> </w:t>
            </w:r>
          </w:p>
        </w:tc>
        <w:tc>
          <w:tcPr>
            <w:tcW w:w="0" w:type="auto"/>
            <w:gridSpan w:val="5"/>
            <w:tcBorders>
              <w:top w:val="single" w:sz="8" w:space="0" w:color="000000" w:themeColor="text1"/>
              <w:left w:val="nil"/>
              <w:bottom w:val="single" w:sz="4" w:space="0" w:color="auto"/>
              <w:right w:val="single" w:sz="4" w:space="0" w:color="000000"/>
            </w:tcBorders>
            <w:shd w:val="clear" w:color="auto" w:fill="auto"/>
            <w:noWrap/>
            <w:vAlign w:val="bottom"/>
            <w:hideMark/>
          </w:tcPr>
          <w:p w14:paraId="41687018" w14:textId="77777777" w:rsidR="00726EDD" w:rsidRPr="00726EDD" w:rsidRDefault="00726EDD" w:rsidP="00726EDD">
            <w:pPr>
              <w:jc w:val="center"/>
              <w:rPr>
                <w:color w:val="000000"/>
                <w:sz w:val="14"/>
                <w:szCs w:val="16"/>
              </w:rPr>
            </w:pPr>
            <w:r w:rsidRPr="00726EDD">
              <w:rPr>
                <w:color w:val="000000"/>
                <w:sz w:val="14"/>
                <w:szCs w:val="16"/>
              </w:rPr>
              <w:t>Incubation</w:t>
            </w:r>
          </w:p>
        </w:tc>
        <w:tc>
          <w:tcPr>
            <w:tcW w:w="0" w:type="auto"/>
            <w:tcBorders>
              <w:top w:val="single" w:sz="8" w:space="0" w:color="000000" w:themeColor="text1"/>
              <w:left w:val="nil"/>
              <w:bottom w:val="single" w:sz="4" w:space="0" w:color="auto"/>
              <w:right w:val="nil"/>
            </w:tcBorders>
            <w:shd w:val="clear" w:color="auto" w:fill="auto"/>
            <w:noWrap/>
            <w:vAlign w:val="bottom"/>
            <w:hideMark/>
          </w:tcPr>
          <w:p w14:paraId="5EA11418" w14:textId="77777777" w:rsidR="00726EDD" w:rsidRPr="00726EDD" w:rsidRDefault="00726EDD" w:rsidP="00726EDD">
            <w:pPr>
              <w:jc w:val="center"/>
              <w:rPr>
                <w:color w:val="000000"/>
                <w:sz w:val="14"/>
                <w:szCs w:val="16"/>
              </w:rPr>
            </w:pPr>
            <w:r w:rsidRPr="00726EDD">
              <w:rPr>
                <w:color w:val="000000"/>
                <w:sz w:val="14"/>
                <w:szCs w:val="16"/>
              </w:rPr>
              <w:t>Termination</w:t>
            </w:r>
          </w:p>
        </w:tc>
        <w:tc>
          <w:tcPr>
            <w:tcW w:w="0" w:type="auto"/>
            <w:tcBorders>
              <w:top w:val="single" w:sz="8" w:space="0" w:color="000000" w:themeColor="text1"/>
              <w:left w:val="nil"/>
              <w:bottom w:val="single" w:sz="4" w:space="0" w:color="auto"/>
              <w:right w:val="nil"/>
            </w:tcBorders>
            <w:shd w:val="clear" w:color="auto" w:fill="auto"/>
            <w:noWrap/>
            <w:vAlign w:val="bottom"/>
            <w:hideMark/>
          </w:tcPr>
          <w:p w14:paraId="648CD294" w14:textId="77777777" w:rsidR="00726EDD" w:rsidRPr="00726EDD" w:rsidRDefault="00726EDD" w:rsidP="00726EDD">
            <w:pPr>
              <w:jc w:val="center"/>
              <w:rPr>
                <w:color w:val="000000"/>
                <w:sz w:val="14"/>
                <w:szCs w:val="16"/>
              </w:rPr>
            </w:pPr>
            <w:r w:rsidRPr="00726EDD">
              <w:rPr>
                <w:color w:val="000000"/>
                <w:sz w:val="14"/>
                <w:szCs w:val="16"/>
              </w:rPr>
              <w:t> </w:t>
            </w:r>
          </w:p>
        </w:tc>
        <w:tc>
          <w:tcPr>
            <w:tcW w:w="0" w:type="auto"/>
            <w:tcBorders>
              <w:top w:val="single" w:sz="8" w:space="0" w:color="000000" w:themeColor="text1"/>
              <w:left w:val="nil"/>
              <w:bottom w:val="single" w:sz="4" w:space="0" w:color="auto"/>
              <w:right w:val="nil"/>
            </w:tcBorders>
            <w:shd w:val="clear" w:color="auto" w:fill="auto"/>
            <w:noWrap/>
            <w:vAlign w:val="bottom"/>
            <w:hideMark/>
          </w:tcPr>
          <w:p w14:paraId="09776D42" w14:textId="77777777" w:rsidR="00726EDD" w:rsidRPr="00726EDD" w:rsidRDefault="00726EDD" w:rsidP="00726EDD">
            <w:pPr>
              <w:jc w:val="center"/>
              <w:rPr>
                <w:color w:val="000000"/>
                <w:sz w:val="14"/>
                <w:szCs w:val="16"/>
              </w:rPr>
            </w:pPr>
            <w:r w:rsidRPr="00726EDD">
              <w:rPr>
                <w:color w:val="000000"/>
                <w:sz w:val="14"/>
                <w:szCs w:val="16"/>
              </w:rPr>
              <w:t> </w:t>
            </w:r>
          </w:p>
        </w:tc>
        <w:tc>
          <w:tcPr>
            <w:tcW w:w="0" w:type="auto"/>
            <w:tcBorders>
              <w:top w:val="single" w:sz="8" w:space="0" w:color="000000" w:themeColor="text1"/>
              <w:left w:val="nil"/>
              <w:bottom w:val="single" w:sz="4" w:space="0" w:color="auto"/>
              <w:right w:val="single" w:sz="8" w:space="0" w:color="000000" w:themeColor="text1"/>
            </w:tcBorders>
            <w:shd w:val="clear" w:color="auto" w:fill="auto"/>
            <w:noWrap/>
            <w:vAlign w:val="bottom"/>
            <w:hideMark/>
          </w:tcPr>
          <w:p w14:paraId="45A72942" w14:textId="77777777" w:rsidR="00726EDD" w:rsidRPr="00726EDD" w:rsidRDefault="00726EDD" w:rsidP="00726EDD">
            <w:pPr>
              <w:jc w:val="center"/>
              <w:rPr>
                <w:color w:val="000000"/>
                <w:sz w:val="14"/>
                <w:szCs w:val="16"/>
              </w:rPr>
            </w:pPr>
            <w:r w:rsidRPr="00726EDD">
              <w:rPr>
                <w:color w:val="000000"/>
                <w:sz w:val="14"/>
                <w:szCs w:val="16"/>
              </w:rPr>
              <w:t> </w:t>
            </w:r>
          </w:p>
        </w:tc>
      </w:tr>
      <w:tr w:rsidR="00726EDD" w:rsidRPr="00F83768" w14:paraId="579ED423" w14:textId="77777777" w:rsidTr="00E421E1">
        <w:trPr>
          <w:trHeight w:val="20"/>
        </w:trPr>
        <w:tc>
          <w:tcPr>
            <w:tcW w:w="558" w:type="dxa"/>
            <w:tcBorders>
              <w:top w:val="nil"/>
              <w:left w:val="single" w:sz="8" w:space="0" w:color="000000" w:themeColor="text1"/>
              <w:bottom w:val="nil"/>
              <w:right w:val="single" w:sz="4" w:space="0" w:color="auto"/>
            </w:tcBorders>
            <w:shd w:val="clear" w:color="auto" w:fill="auto"/>
            <w:noWrap/>
            <w:vAlign w:val="bottom"/>
            <w:hideMark/>
          </w:tcPr>
          <w:p w14:paraId="05038674" w14:textId="77777777" w:rsidR="00726EDD" w:rsidRPr="00726EDD" w:rsidRDefault="00726EDD" w:rsidP="00726EDD">
            <w:pPr>
              <w:jc w:val="center"/>
              <w:rPr>
                <w:color w:val="000000"/>
                <w:sz w:val="14"/>
                <w:szCs w:val="16"/>
              </w:rPr>
            </w:pPr>
            <w:r w:rsidRPr="00726EDD">
              <w:rPr>
                <w:color w:val="000000"/>
                <w:sz w:val="14"/>
                <w:szCs w:val="16"/>
              </w:rPr>
              <w:t>1</w:t>
            </w:r>
          </w:p>
        </w:tc>
        <w:tc>
          <w:tcPr>
            <w:tcW w:w="0" w:type="auto"/>
            <w:tcBorders>
              <w:top w:val="nil"/>
              <w:left w:val="nil"/>
              <w:bottom w:val="nil"/>
              <w:right w:val="nil"/>
            </w:tcBorders>
            <w:shd w:val="clear" w:color="auto" w:fill="auto"/>
            <w:noWrap/>
            <w:vAlign w:val="bottom"/>
            <w:hideMark/>
          </w:tcPr>
          <w:p w14:paraId="7349BA66" w14:textId="77777777" w:rsidR="00726EDD" w:rsidRPr="00726EDD" w:rsidRDefault="00726EDD" w:rsidP="00726EDD">
            <w:pPr>
              <w:jc w:val="center"/>
              <w:rPr>
                <w:color w:val="000000"/>
                <w:sz w:val="14"/>
                <w:szCs w:val="16"/>
              </w:rPr>
            </w:pPr>
            <w:r w:rsidRPr="00726EDD">
              <w:rPr>
                <w:color w:val="000000"/>
                <w:sz w:val="14"/>
                <w:szCs w:val="16"/>
              </w:rPr>
              <w:t>2</w:t>
            </w:r>
          </w:p>
        </w:tc>
        <w:tc>
          <w:tcPr>
            <w:tcW w:w="0" w:type="auto"/>
            <w:tcBorders>
              <w:top w:val="nil"/>
              <w:left w:val="nil"/>
              <w:bottom w:val="nil"/>
              <w:right w:val="nil"/>
            </w:tcBorders>
            <w:shd w:val="clear" w:color="auto" w:fill="auto"/>
            <w:noWrap/>
            <w:vAlign w:val="bottom"/>
            <w:hideMark/>
          </w:tcPr>
          <w:p w14:paraId="6E80C5FA" w14:textId="77777777" w:rsidR="00726EDD" w:rsidRPr="00726EDD" w:rsidRDefault="00726EDD" w:rsidP="00726EDD">
            <w:pPr>
              <w:jc w:val="center"/>
              <w:rPr>
                <w:color w:val="000000"/>
                <w:sz w:val="14"/>
                <w:szCs w:val="16"/>
              </w:rPr>
            </w:pPr>
            <w:r w:rsidRPr="00726EDD">
              <w:rPr>
                <w:color w:val="000000"/>
                <w:sz w:val="14"/>
                <w:szCs w:val="16"/>
              </w:rPr>
              <w:t>3</w:t>
            </w:r>
          </w:p>
        </w:tc>
        <w:tc>
          <w:tcPr>
            <w:tcW w:w="0" w:type="auto"/>
            <w:tcBorders>
              <w:top w:val="nil"/>
              <w:left w:val="nil"/>
              <w:bottom w:val="nil"/>
              <w:right w:val="single" w:sz="4" w:space="0" w:color="auto"/>
            </w:tcBorders>
            <w:shd w:val="clear" w:color="auto" w:fill="auto"/>
            <w:noWrap/>
            <w:vAlign w:val="bottom"/>
            <w:hideMark/>
          </w:tcPr>
          <w:p w14:paraId="5D37E973" w14:textId="77777777" w:rsidR="00726EDD" w:rsidRPr="00726EDD" w:rsidRDefault="00726EDD" w:rsidP="00726EDD">
            <w:pPr>
              <w:jc w:val="center"/>
              <w:rPr>
                <w:color w:val="000000"/>
                <w:sz w:val="14"/>
                <w:szCs w:val="16"/>
              </w:rPr>
            </w:pPr>
            <w:r w:rsidRPr="00726EDD">
              <w:rPr>
                <w:color w:val="000000"/>
                <w:sz w:val="14"/>
                <w:szCs w:val="16"/>
              </w:rPr>
              <w:t>4</w:t>
            </w:r>
          </w:p>
        </w:tc>
        <w:tc>
          <w:tcPr>
            <w:tcW w:w="0" w:type="auto"/>
            <w:tcBorders>
              <w:top w:val="nil"/>
              <w:left w:val="nil"/>
              <w:bottom w:val="nil"/>
              <w:right w:val="nil"/>
            </w:tcBorders>
            <w:shd w:val="clear" w:color="auto" w:fill="auto"/>
            <w:noWrap/>
            <w:vAlign w:val="bottom"/>
            <w:hideMark/>
          </w:tcPr>
          <w:p w14:paraId="4503D4B1" w14:textId="77777777" w:rsidR="00726EDD" w:rsidRPr="00726EDD" w:rsidRDefault="00726EDD" w:rsidP="00726EDD">
            <w:pPr>
              <w:jc w:val="center"/>
              <w:rPr>
                <w:color w:val="000000"/>
                <w:sz w:val="14"/>
                <w:szCs w:val="16"/>
              </w:rPr>
            </w:pPr>
            <w:r w:rsidRPr="00726EDD">
              <w:rPr>
                <w:color w:val="000000"/>
                <w:sz w:val="14"/>
                <w:szCs w:val="16"/>
              </w:rPr>
              <w:t>5</w:t>
            </w:r>
          </w:p>
        </w:tc>
        <w:tc>
          <w:tcPr>
            <w:tcW w:w="0" w:type="auto"/>
            <w:tcBorders>
              <w:top w:val="nil"/>
              <w:left w:val="nil"/>
              <w:bottom w:val="nil"/>
              <w:right w:val="single" w:sz="4" w:space="0" w:color="auto"/>
            </w:tcBorders>
            <w:shd w:val="clear" w:color="auto" w:fill="auto"/>
            <w:noWrap/>
            <w:vAlign w:val="bottom"/>
            <w:hideMark/>
          </w:tcPr>
          <w:p w14:paraId="3F036411" w14:textId="77777777" w:rsidR="00726EDD" w:rsidRPr="00726EDD" w:rsidRDefault="00726EDD" w:rsidP="00726EDD">
            <w:pPr>
              <w:jc w:val="center"/>
              <w:rPr>
                <w:color w:val="000000"/>
                <w:sz w:val="14"/>
                <w:szCs w:val="16"/>
              </w:rPr>
            </w:pPr>
            <w:r w:rsidRPr="00726EDD">
              <w:rPr>
                <w:color w:val="000000"/>
                <w:sz w:val="14"/>
                <w:szCs w:val="16"/>
              </w:rPr>
              <w:t>6</w:t>
            </w:r>
          </w:p>
        </w:tc>
        <w:tc>
          <w:tcPr>
            <w:tcW w:w="0" w:type="auto"/>
            <w:tcBorders>
              <w:top w:val="nil"/>
              <w:left w:val="nil"/>
              <w:bottom w:val="nil"/>
              <w:right w:val="nil"/>
            </w:tcBorders>
            <w:shd w:val="clear" w:color="auto" w:fill="auto"/>
            <w:noWrap/>
            <w:vAlign w:val="bottom"/>
            <w:hideMark/>
          </w:tcPr>
          <w:p w14:paraId="0022AAE2" w14:textId="77777777" w:rsidR="00726EDD" w:rsidRPr="00726EDD" w:rsidRDefault="00726EDD" w:rsidP="00726EDD">
            <w:pPr>
              <w:jc w:val="center"/>
              <w:rPr>
                <w:color w:val="000000"/>
                <w:sz w:val="14"/>
                <w:szCs w:val="16"/>
              </w:rPr>
            </w:pPr>
            <w:r w:rsidRPr="00726EDD">
              <w:rPr>
                <w:color w:val="000000"/>
                <w:sz w:val="14"/>
                <w:szCs w:val="16"/>
              </w:rPr>
              <w:t>7</w:t>
            </w:r>
          </w:p>
        </w:tc>
        <w:tc>
          <w:tcPr>
            <w:tcW w:w="0" w:type="auto"/>
            <w:tcBorders>
              <w:top w:val="nil"/>
              <w:left w:val="nil"/>
              <w:bottom w:val="nil"/>
              <w:right w:val="nil"/>
            </w:tcBorders>
            <w:shd w:val="clear" w:color="auto" w:fill="auto"/>
            <w:noWrap/>
            <w:vAlign w:val="bottom"/>
            <w:hideMark/>
          </w:tcPr>
          <w:p w14:paraId="4D025740" w14:textId="77777777" w:rsidR="00726EDD" w:rsidRPr="00726EDD" w:rsidRDefault="00726EDD" w:rsidP="00726EDD">
            <w:pPr>
              <w:jc w:val="center"/>
              <w:rPr>
                <w:color w:val="000000"/>
                <w:sz w:val="14"/>
                <w:szCs w:val="16"/>
              </w:rPr>
            </w:pPr>
            <w:r w:rsidRPr="00726EDD">
              <w:rPr>
                <w:color w:val="000000"/>
                <w:sz w:val="14"/>
                <w:szCs w:val="16"/>
              </w:rPr>
              <w:t>8</w:t>
            </w:r>
          </w:p>
        </w:tc>
        <w:tc>
          <w:tcPr>
            <w:tcW w:w="0" w:type="auto"/>
            <w:tcBorders>
              <w:top w:val="nil"/>
              <w:left w:val="nil"/>
              <w:bottom w:val="nil"/>
              <w:right w:val="nil"/>
            </w:tcBorders>
            <w:shd w:val="clear" w:color="auto" w:fill="auto"/>
            <w:noWrap/>
            <w:vAlign w:val="bottom"/>
            <w:hideMark/>
          </w:tcPr>
          <w:p w14:paraId="6DDA0019" w14:textId="77777777" w:rsidR="00726EDD" w:rsidRPr="00726EDD" w:rsidRDefault="00726EDD" w:rsidP="00726EDD">
            <w:pPr>
              <w:jc w:val="center"/>
              <w:rPr>
                <w:color w:val="000000"/>
                <w:sz w:val="14"/>
                <w:szCs w:val="16"/>
              </w:rPr>
            </w:pPr>
            <w:r w:rsidRPr="00726EDD">
              <w:rPr>
                <w:color w:val="000000"/>
                <w:sz w:val="14"/>
                <w:szCs w:val="16"/>
              </w:rPr>
              <w:t>9</w:t>
            </w:r>
          </w:p>
        </w:tc>
        <w:tc>
          <w:tcPr>
            <w:tcW w:w="0" w:type="auto"/>
            <w:tcBorders>
              <w:top w:val="nil"/>
              <w:left w:val="nil"/>
              <w:bottom w:val="nil"/>
              <w:right w:val="nil"/>
            </w:tcBorders>
            <w:shd w:val="clear" w:color="auto" w:fill="auto"/>
            <w:noWrap/>
            <w:vAlign w:val="bottom"/>
            <w:hideMark/>
          </w:tcPr>
          <w:p w14:paraId="5F42C31B" w14:textId="77777777" w:rsidR="00726EDD" w:rsidRPr="00726EDD" w:rsidRDefault="00726EDD" w:rsidP="00726EDD">
            <w:pPr>
              <w:jc w:val="center"/>
              <w:rPr>
                <w:color w:val="000000"/>
                <w:sz w:val="14"/>
                <w:szCs w:val="16"/>
              </w:rPr>
            </w:pPr>
            <w:r w:rsidRPr="00726EDD">
              <w:rPr>
                <w:color w:val="000000"/>
                <w:sz w:val="14"/>
                <w:szCs w:val="16"/>
              </w:rPr>
              <w:t>10</w:t>
            </w:r>
          </w:p>
        </w:tc>
        <w:tc>
          <w:tcPr>
            <w:tcW w:w="0" w:type="auto"/>
            <w:tcBorders>
              <w:top w:val="nil"/>
              <w:left w:val="nil"/>
              <w:bottom w:val="nil"/>
              <w:right w:val="single" w:sz="4" w:space="0" w:color="auto"/>
            </w:tcBorders>
            <w:shd w:val="clear" w:color="auto" w:fill="auto"/>
            <w:noWrap/>
            <w:vAlign w:val="bottom"/>
            <w:hideMark/>
          </w:tcPr>
          <w:p w14:paraId="1F43BEBF" w14:textId="77777777" w:rsidR="00726EDD" w:rsidRPr="00726EDD" w:rsidRDefault="00726EDD" w:rsidP="00726EDD">
            <w:pPr>
              <w:jc w:val="center"/>
              <w:rPr>
                <w:color w:val="000000"/>
                <w:sz w:val="14"/>
                <w:szCs w:val="16"/>
              </w:rPr>
            </w:pPr>
            <w:r w:rsidRPr="00726EDD">
              <w:rPr>
                <w:color w:val="000000"/>
                <w:sz w:val="14"/>
                <w:szCs w:val="16"/>
              </w:rPr>
              <w:t>11</w:t>
            </w:r>
          </w:p>
        </w:tc>
        <w:tc>
          <w:tcPr>
            <w:tcW w:w="0" w:type="auto"/>
            <w:tcBorders>
              <w:top w:val="nil"/>
              <w:left w:val="nil"/>
              <w:bottom w:val="nil"/>
              <w:right w:val="nil"/>
            </w:tcBorders>
            <w:shd w:val="clear" w:color="auto" w:fill="auto"/>
            <w:noWrap/>
            <w:vAlign w:val="bottom"/>
            <w:hideMark/>
          </w:tcPr>
          <w:p w14:paraId="04F97A5C" w14:textId="77777777" w:rsidR="00726EDD" w:rsidRPr="00726EDD" w:rsidRDefault="00726EDD" w:rsidP="00726EDD">
            <w:pPr>
              <w:jc w:val="center"/>
              <w:rPr>
                <w:color w:val="000000"/>
                <w:sz w:val="14"/>
                <w:szCs w:val="16"/>
              </w:rPr>
            </w:pPr>
            <w:r w:rsidRPr="00726EDD">
              <w:rPr>
                <w:color w:val="000000"/>
                <w:sz w:val="14"/>
                <w:szCs w:val="16"/>
              </w:rPr>
              <w:t>12</w:t>
            </w:r>
          </w:p>
        </w:tc>
        <w:tc>
          <w:tcPr>
            <w:tcW w:w="0" w:type="auto"/>
            <w:tcBorders>
              <w:top w:val="nil"/>
              <w:left w:val="nil"/>
              <w:bottom w:val="nil"/>
              <w:right w:val="nil"/>
            </w:tcBorders>
            <w:shd w:val="clear" w:color="auto" w:fill="auto"/>
            <w:noWrap/>
            <w:vAlign w:val="bottom"/>
            <w:hideMark/>
          </w:tcPr>
          <w:p w14:paraId="71D7CE25" w14:textId="77777777" w:rsidR="00726EDD" w:rsidRPr="00726EDD" w:rsidRDefault="00726EDD" w:rsidP="00726EDD">
            <w:pPr>
              <w:jc w:val="center"/>
              <w:rPr>
                <w:color w:val="000000"/>
                <w:sz w:val="14"/>
                <w:szCs w:val="16"/>
              </w:rPr>
            </w:pPr>
            <w:r w:rsidRPr="00726EDD">
              <w:rPr>
                <w:color w:val="000000"/>
                <w:sz w:val="14"/>
                <w:szCs w:val="16"/>
              </w:rPr>
              <w:t>13</w:t>
            </w:r>
          </w:p>
        </w:tc>
        <w:tc>
          <w:tcPr>
            <w:tcW w:w="0" w:type="auto"/>
            <w:tcBorders>
              <w:top w:val="nil"/>
              <w:left w:val="nil"/>
              <w:bottom w:val="nil"/>
              <w:right w:val="nil"/>
            </w:tcBorders>
            <w:shd w:val="clear" w:color="auto" w:fill="auto"/>
            <w:noWrap/>
            <w:vAlign w:val="bottom"/>
            <w:hideMark/>
          </w:tcPr>
          <w:p w14:paraId="7F0C6084" w14:textId="77777777" w:rsidR="00726EDD" w:rsidRPr="00726EDD" w:rsidRDefault="00726EDD" w:rsidP="00726EDD">
            <w:pPr>
              <w:jc w:val="center"/>
              <w:rPr>
                <w:color w:val="000000"/>
                <w:sz w:val="14"/>
                <w:szCs w:val="16"/>
              </w:rPr>
            </w:pPr>
            <w:r w:rsidRPr="00726EDD">
              <w:rPr>
                <w:color w:val="000000"/>
                <w:sz w:val="14"/>
                <w:szCs w:val="16"/>
              </w:rPr>
              <w:t>14</w:t>
            </w:r>
          </w:p>
        </w:tc>
        <w:tc>
          <w:tcPr>
            <w:tcW w:w="0" w:type="auto"/>
            <w:tcBorders>
              <w:top w:val="nil"/>
              <w:left w:val="nil"/>
              <w:bottom w:val="nil"/>
              <w:right w:val="single" w:sz="8" w:space="0" w:color="000000" w:themeColor="text1"/>
            </w:tcBorders>
            <w:shd w:val="clear" w:color="auto" w:fill="auto"/>
            <w:noWrap/>
            <w:vAlign w:val="bottom"/>
            <w:hideMark/>
          </w:tcPr>
          <w:p w14:paraId="18DFAA8E" w14:textId="77777777" w:rsidR="00726EDD" w:rsidRPr="00726EDD" w:rsidRDefault="00726EDD" w:rsidP="00726EDD">
            <w:pPr>
              <w:jc w:val="center"/>
              <w:rPr>
                <w:color w:val="000000"/>
                <w:sz w:val="14"/>
                <w:szCs w:val="16"/>
              </w:rPr>
            </w:pPr>
            <w:r w:rsidRPr="00726EDD">
              <w:rPr>
                <w:color w:val="000000"/>
                <w:sz w:val="14"/>
                <w:szCs w:val="16"/>
              </w:rPr>
              <w:t>15</w:t>
            </w:r>
          </w:p>
        </w:tc>
      </w:tr>
      <w:tr w:rsidR="00726EDD" w:rsidRPr="00F83768" w14:paraId="55F4FECE" w14:textId="77777777" w:rsidTr="00E421E1">
        <w:trPr>
          <w:trHeight w:val="20"/>
        </w:trPr>
        <w:tc>
          <w:tcPr>
            <w:tcW w:w="558" w:type="dxa"/>
            <w:tcBorders>
              <w:top w:val="nil"/>
              <w:left w:val="single" w:sz="8" w:space="0" w:color="000000" w:themeColor="text1"/>
              <w:bottom w:val="nil"/>
              <w:right w:val="single" w:sz="4" w:space="0" w:color="auto"/>
            </w:tcBorders>
            <w:shd w:val="clear" w:color="auto" w:fill="auto"/>
            <w:vAlign w:val="bottom"/>
            <w:hideMark/>
          </w:tcPr>
          <w:p w14:paraId="033D38A8" w14:textId="77777777" w:rsidR="00726EDD" w:rsidRPr="00726EDD" w:rsidRDefault="00726EDD" w:rsidP="00726EDD">
            <w:pPr>
              <w:jc w:val="center"/>
              <w:rPr>
                <w:color w:val="000000"/>
                <w:sz w:val="14"/>
                <w:szCs w:val="16"/>
              </w:rPr>
            </w:pPr>
            <w:r w:rsidRPr="00726EDD">
              <w:rPr>
                <w:color w:val="000000"/>
                <w:sz w:val="14"/>
                <w:szCs w:val="16"/>
              </w:rPr>
              <w:t xml:space="preserve">Mission </w:t>
            </w:r>
          </w:p>
        </w:tc>
        <w:tc>
          <w:tcPr>
            <w:tcW w:w="0" w:type="auto"/>
            <w:gridSpan w:val="2"/>
            <w:tcBorders>
              <w:top w:val="nil"/>
              <w:left w:val="nil"/>
              <w:bottom w:val="nil"/>
              <w:right w:val="nil"/>
            </w:tcBorders>
            <w:shd w:val="clear" w:color="auto" w:fill="auto"/>
            <w:vAlign w:val="bottom"/>
            <w:hideMark/>
          </w:tcPr>
          <w:p w14:paraId="5EB334C2" w14:textId="77777777" w:rsidR="00726EDD" w:rsidRPr="00726EDD" w:rsidRDefault="00726EDD" w:rsidP="00726EDD">
            <w:pPr>
              <w:jc w:val="center"/>
              <w:rPr>
                <w:color w:val="000000"/>
                <w:sz w:val="14"/>
                <w:szCs w:val="16"/>
                <w:u w:val="single"/>
              </w:rPr>
            </w:pPr>
            <w:r w:rsidRPr="00726EDD">
              <w:rPr>
                <w:color w:val="000000"/>
                <w:sz w:val="14"/>
                <w:szCs w:val="16"/>
                <w:u w:val="single"/>
              </w:rPr>
              <w:t>Inoculum Loaded</w:t>
            </w:r>
          </w:p>
        </w:tc>
        <w:tc>
          <w:tcPr>
            <w:tcW w:w="0" w:type="auto"/>
            <w:tcBorders>
              <w:top w:val="nil"/>
              <w:left w:val="nil"/>
              <w:bottom w:val="nil"/>
              <w:right w:val="single" w:sz="4" w:space="0" w:color="auto"/>
            </w:tcBorders>
            <w:shd w:val="clear" w:color="auto" w:fill="auto"/>
            <w:vAlign w:val="bottom"/>
            <w:hideMark/>
          </w:tcPr>
          <w:p w14:paraId="1BFBEB5F" w14:textId="77777777" w:rsidR="00726EDD" w:rsidRPr="00726EDD" w:rsidRDefault="00726EDD" w:rsidP="00726EDD">
            <w:pPr>
              <w:jc w:val="center"/>
              <w:rPr>
                <w:color w:val="000000"/>
                <w:sz w:val="14"/>
                <w:szCs w:val="16"/>
              </w:rPr>
            </w:pPr>
            <w:r w:rsidRPr="00726EDD">
              <w:rPr>
                <w:color w:val="000000"/>
                <w:sz w:val="14"/>
                <w:szCs w:val="16"/>
              </w:rPr>
              <w:t> </w:t>
            </w:r>
          </w:p>
        </w:tc>
        <w:tc>
          <w:tcPr>
            <w:tcW w:w="0" w:type="auto"/>
            <w:tcBorders>
              <w:top w:val="nil"/>
              <w:left w:val="nil"/>
              <w:bottom w:val="nil"/>
              <w:right w:val="nil"/>
            </w:tcBorders>
            <w:shd w:val="clear" w:color="auto" w:fill="auto"/>
            <w:noWrap/>
            <w:vAlign w:val="bottom"/>
            <w:hideMark/>
          </w:tcPr>
          <w:p w14:paraId="2A814D6A" w14:textId="77777777" w:rsidR="00726EDD" w:rsidRPr="00726EDD" w:rsidRDefault="00726EDD" w:rsidP="00726EDD">
            <w:pPr>
              <w:jc w:val="center"/>
              <w:rPr>
                <w:color w:val="000000"/>
                <w:sz w:val="14"/>
                <w:szCs w:val="16"/>
              </w:rPr>
            </w:pPr>
          </w:p>
        </w:tc>
        <w:tc>
          <w:tcPr>
            <w:tcW w:w="0" w:type="auto"/>
            <w:tcBorders>
              <w:top w:val="nil"/>
              <w:left w:val="nil"/>
              <w:bottom w:val="nil"/>
              <w:right w:val="single" w:sz="4" w:space="0" w:color="auto"/>
            </w:tcBorders>
            <w:shd w:val="clear" w:color="auto" w:fill="auto"/>
            <w:noWrap/>
            <w:vAlign w:val="bottom"/>
            <w:hideMark/>
          </w:tcPr>
          <w:p w14:paraId="3D83B44C" w14:textId="77777777" w:rsidR="00726EDD" w:rsidRPr="00726EDD" w:rsidRDefault="00726EDD" w:rsidP="00726EDD">
            <w:pPr>
              <w:jc w:val="center"/>
              <w:rPr>
                <w:color w:val="000000"/>
                <w:sz w:val="14"/>
                <w:szCs w:val="16"/>
              </w:rPr>
            </w:pPr>
            <w:r w:rsidRPr="00726EDD">
              <w:rPr>
                <w:color w:val="000000"/>
                <w:sz w:val="14"/>
                <w:szCs w:val="16"/>
              </w:rPr>
              <w:t> </w:t>
            </w:r>
          </w:p>
        </w:tc>
        <w:tc>
          <w:tcPr>
            <w:tcW w:w="0" w:type="auto"/>
            <w:gridSpan w:val="2"/>
            <w:tcBorders>
              <w:top w:val="nil"/>
              <w:left w:val="nil"/>
              <w:bottom w:val="nil"/>
              <w:right w:val="nil"/>
            </w:tcBorders>
            <w:shd w:val="clear" w:color="auto" w:fill="auto"/>
            <w:noWrap/>
            <w:vAlign w:val="bottom"/>
            <w:hideMark/>
          </w:tcPr>
          <w:p w14:paraId="00A8AAD2" w14:textId="77777777" w:rsidR="00726EDD" w:rsidRPr="00726EDD" w:rsidRDefault="00726EDD" w:rsidP="00726EDD">
            <w:pPr>
              <w:jc w:val="center"/>
              <w:rPr>
                <w:color w:val="000000"/>
                <w:sz w:val="14"/>
                <w:szCs w:val="16"/>
                <w:u w:val="single"/>
              </w:rPr>
            </w:pPr>
            <w:r w:rsidRPr="00726EDD">
              <w:rPr>
                <w:color w:val="000000"/>
                <w:sz w:val="14"/>
                <w:szCs w:val="16"/>
                <w:u w:val="single"/>
              </w:rPr>
              <w:t>Sugar Supplement</w:t>
            </w:r>
          </w:p>
        </w:tc>
        <w:tc>
          <w:tcPr>
            <w:tcW w:w="0" w:type="auto"/>
            <w:tcBorders>
              <w:top w:val="nil"/>
              <w:left w:val="nil"/>
              <w:bottom w:val="nil"/>
              <w:right w:val="nil"/>
            </w:tcBorders>
            <w:shd w:val="clear" w:color="auto" w:fill="auto"/>
            <w:noWrap/>
            <w:vAlign w:val="bottom"/>
            <w:hideMark/>
          </w:tcPr>
          <w:p w14:paraId="61ADDA48" w14:textId="77777777" w:rsidR="00726EDD" w:rsidRPr="00726EDD" w:rsidRDefault="00726EDD" w:rsidP="00726EDD">
            <w:pPr>
              <w:jc w:val="center"/>
              <w:rPr>
                <w:color w:val="000000"/>
                <w:sz w:val="14"/>
                <w:szCs w:val="16"/>
                <w:u w:val="single"/>
              </w:rPr>
            </w:pPr>
          </w:p>
        </w:tc>
        <w:tc>
          <w:tcPr>
            <w:tcW w:w="0" w:type="auto"/>
            <w:tcBorders>
              <w:top w:val="nil"/>
              <w:left w:val="nil"/>
              <w:bottom w:val="nil"/>
              <w:right w:val="nil"/>
            </w:tcBorders>
            <w:shd w:val="clear" w:color="auto" w:fill="auto"/>
            <w:noWrap/>
            <w:vAlign w:val="bottom"/>
            <w:hideMark/>
          </w:tcPr>
          <w:p w14:paraId="659BEB80" w14:textId="77777777" w:rsidR="00726EDD" w:rsidRPr="00726EDD" w:rsidRDefault="00726EDD" w:rsidP="00726EDD">
            <w:pPr>
              <w:jc w:val="center"/>
              <w:rPr>
                <w:sz w:val="14"/>
                <w:szCs w:val="16"/>
              </w:rPr>
            </w:pPr>
          </w:p>
        </w:tc>
        <w:tc>
          <w:tcPr>
            <w:tcW w:w="0" w:type="auto"/>
            <w:tcBorders>
              <w:top w:val="nil"/>
              <w:left w:val="nil"/>
              <w:bottom w:val="nil"/>
              <w:right w:val="single" w:sz="4" w:space="0" w:color="auto"/>
            </w:tcBorders>
            <w:shd w:val="clear" w:color="auto" w:fill="auto"/>
            <w:noWrap/>
            <w:vAlign w:val="bottom"/>
            <w:hideMark/>
          </w:tcPr>
          <w:p w14:paraId="29A66FA8" w14:textId="77777777" w:rsidR="00726EDD" w:rsidRPr="00726EDD" w:rsidRDefault="00726EDD" w:rsidP="00726EDD">
            <w:pPr>
              <w:jc w:val="center"/>
              <w:rPr>
                <w:color w:val="000000"/>
                <w:sz w:val="14"/>
                <w:szCs w:val="16"/>
              </w:rPr>
            </w:pPr>
            <w:r w:rsidRPr="00726EDD">
              <w:rPr>
                <w:color w:val="000000"/>
                <w:sz w:val="14"/>
                <w:szCs w:val="16"/>
              </w:rPr>
              <w:t> </w:t>
            </w:r>
          </w:p>
        </w:tc>
        <w:tc>
          <w:tcPr>
            <w:tcW w:w="0" w:type="auto"/>
            <w:tcBorders>
              <w:top w:val="nil"/>
              <w:left w:val="nil"/>
              <w:bottom w:val="nil"/>
              <w:right w:val="nil"/>
            </w:tcBorders>
            <w:shd w:val="clear" w:color="auto" w:fill="auto"/>
            <w:noWrap/>
            <w:vAlign w:val="bottom"/>
            <w:hideMark/>
          </w:tcPr>
          <w:p w14:paraId="711657EB" w14:textId="77777777" w:rsidR="00726EDD" w:rsidRPr="00726EDD" w:rsidRDefault="00726EDD" w:rsidP="00726EDD">
            <w:pPr>
              <w:jc w:val="center"/>
              <w:rPr>
                <w:color w:val="000000"/>
                <w:sz w:val="14"/>
                <w:szCs w:val="16"/>
              </w:rPr>
            </w:pPr>
          </w:p>
        </w:tc>
        <w:tc>
          <w:tcPr>
            <w:tcW w:w="0" w:type="auto"/>
            <w:gridSpan w:val="3"/>
            <w:tcBorders>
              <w:top w:val="nil"/>
              <w:left w:val="nil"/>
              <w:bottom w:val="nil"/>
              <w:right w:val="single" w:sz="8" w:space="0" w:color="000000" w:themeColor="text1"/>
            </w:tcBorders>
            <w:shd w:val="clear" w:color="auto" w:fill="auto"/>
            <w:noWrap/>
            <w:vAlign w:val="bottom"/>
            <w:hideMark/>
          </w:tcPr>
          <w:p w14:paraId="0137D50D" w14:textId="77777777" w:rsidR="00726EDD" w:rsidRPr="00726EDD" w:rsidRDefault="00726EDD" w:rsidP="00726EDD">
            <w:pPr>
              <w:jc w:val="center"/>
              <w:rPr>
                <w:color w:val="000000"/>
                <w:sz w:val="14"/>
                <w:szCs w:val="16"/>
                <w:u w:val="single"/>
              </w:rPr>
            </w:pPr>
            <w:r w:rsidRPr="00726EDD">
              <w:rPr>
                <w:color w:val="000000"/>
                <w:sz w:val="14"/>
                <w:szCs w:val="16"/>
                <w:u w:val="single"/>
              </w:rPr>
              <w:t>Final Population (cells/ml)</w:t>
            </w:r>
          </w:p>
        </w:tc>
      </w:tr>
      <w:tr w:rsidR="00726EDD" w:rsidRPr="00F83768" w14:paraId="2E242877" w14:textId="77777777" w:rsidTr="00E421E1">
        <w:trPr>
          <w:trHeight w:val="20"/>
        </w:trPr>
        <w:tc>
          <w:tcPr>
            <w:tcW w:w="558" w:type="dxa"/>
            <w:tcBorders>
              <w:top w:val="nil"/>
              <w:left w:val="single" w:sz="8" w:space="0" w:color="000000" w:themeColor="text1"/>
              <w:bottom w:val="single" w:sz="4" w:space="0" w:color="auto"/>
              <w:right w:val="single" w:sz="4" w:space="0" w:color="auto"/>
            </w:tcBorders>
            <w:shd w:val="clear" w:color="auto" w:fill="auto"/>
            <w:noWrap/>
            <w:vAlign w:val="bottom"/>
            <w:hideMark/>
          </w:tcPr>
          <w:p w14:paraId="32E00FB0" w14:textId="77777777" w:rsidR="00726EDD" w:rsidRPr="00726EDD" w:rsidRDefault="00726EDD" w:rsidP="00726EDD">
            <w:pPr>
              <w:jc w:val="center"/>
              <w:rPr>
                <w:color w:val="000000"/>
                <w:sz w:val="14"/>
                <w:szCs w:val="16"/>
              </w:rPr>
            </w:pPr>
            <w:r w:rsidRPr="00726EDD">
              <w:rPr>
                <w:color w:val="000000"/>
                <w:sz w:val="14"/>
                <w:szCs w:val="16"/>
              </w:rPr>
              <w:t>STS-xx</w:t>
            </w:r>
          </w:p>
        </w:tc>
        <w:tc>
          <w:tcPr>
            <w:tcW w:w="0" w:type="auto"/>
            <w:tcBorders>
              <w:top w:val="nil"/>
              <w:left w:val="nil"/>
              <w:bottom w:val="single" w:sz="4" w:space="0" w:color="auto"/>
              <w:right w:val="nil"/>
            </w:tcBorders>
            <w:shd w:val="clear" w:color="auto" w:fill="auto"/>
            <w:vAlign w:val="bottom"/>
            <w:hideMark/>
          </w:tcPr>
          <w:p w14:paraId="58C692A0" w14:textId="77777777" w:rsidR="00726EDD" w:rsidRPr="00726EDD" w:rsidRDefault="00726EDD" w:rsidP="00726EDD">
            <w:pPr>
              <w:jc w:val="center"/>
              <w:rPr>
                <w:color w:val="000000"/>
                <w:sz w:val="14"/>
                <w:szCs w:val="16"/>
              </w:rPr>
            </w:pPr>
            <w:r w:rsidRPr="00726EDD">
              <w:rPr>
                <w:color w:val="000000"/>
                <w:sz w:val="14"/>
                <w:szCs w:val="16"/>
              </w:rPr>
              <w:t>Population (cells/ml)</w:t>
            </w:r>
          </w:p>
        </w:tc>
        <w:tc>
          <w:tcPr>
            <w:tcW w:w="0" w:type="auto"/>
            <w:tcBorders>
              <w:top w:val="nil"/>
              <w:left w:val="nil"/>
              <w:bottom w:val="single" w:sz="4" w:space="0" w:color="auto"/>
              <w:right w:val="nil"/>
            </w:tcBorders>
            <w:shd w:val="clear" w:color="auto" w:fill="auto"/>
            <w:vAlign w:val="bottom"/>
            <w:hideMark/>
          </w:tcPr>
          <w:p w14:paraId="54F3ED19" w14:textId="77777777" w:rsidR="00726EDD" w:rsidRPr="00726EDD" w:rsidRDefault="00726EDD" w:rsidP="00726EDD">
            <w:pPr>
              <w:jc w:val="center"/>
              <w:rPr>
                <w:color w:val="000000"/>
                <w:sz w:val="14"/>
                <w:szCs w:val="16"/>
              </w:rPr>
            </w:pPr>
            <w:r w:rsidRPr="00726EDD">
              <w:rPr>
                <w:color w:val="000000"/>
                <w:sz w:val="14"/>
                <w:szCs w:val="16"/>
              </w:rPr>
              <w:t>volume (ml)</w:t>
            </w:r>
          </w:p>
        </w:tc>
        <w:tc>
          <w:tcPr>
            <w:tcW w:w="0" w:type="auto"/>
            <w:tcBorders>
              <w:top w:val="nil"/>
              <w:left w:val="nil"/>
              <w:bottom w:val="single" w:sz="4" w:space="0" w:color="auto"/>
              <w:right w:val="single" w:sz="4" w:space="0" w:color="auto"/>
            </w:tcBorders>
            <w:shd w:val="clear" w:color="auto" w:fill="auto"/>
            <w:vAlign w:val="bottom"/>
            <w:hideMark/>
          </w:tcPr>
          <w:p w14:paraId="2CDBC448" w14:textId="77777777" w:rsidR="00726EDD" w:rsidRPr="00726EDD" w:rsidRDefault="00726EDD" w:rsidP="00726EDD">
            <w:pPr>
              <w:jc w:val="center"/>
              <w:rPr>
                <w:color w:val="000000"/>
                <w:sz w:val="14"/>
                <w:szCs w:val="16"/>
              </w:rPr>
            </w:pPr>
            <w:r w:rsidRPr="00726EDD">
              <w:rPr>
                <w:color w:val="000000"/>
                <w:sz w:val="14"/>
                <w:szCs w:val="16"/>
              </w:rPr>
              <w:t>Sugar Adapted to Originally</w:t>
            </w:r>
          </w:p>
        </w:tc>
        <w:tc>
          <w:tcPr>
            <w:tcW w:w="0" w:type="auto"/>
            <w:tcBorders>
              <w:top w:val="nil"/>
              <w:left w:val="nil"/>
              <w:bottom w:val="single" w:sz="4" w:space="0" w:color="auto"/>
              <w:right w:val="nil"/>
            </w:tcBorders>
            <w:shd w:val="clear" w:color="auto" w:fill="auto"/>
            <w:vAlign w:val="bottom"/>
            <w:hideMark/>
          </w:tcPr>
          <w:p w14:paraId="0605BCBA" w14:textId="77777777" w:rsidR="00726EDD" w:rsidRPr="00726EDD" w:rsidRDefault="00726EDD" w:rsidP="00726EDD">
            <w:pPr>
              <w:jc w:val="center"/>
              <w:rPr>
                <w:color w:val="000000"/>
                <w:sz w:val="14"/>
                <w:szCs w:val="16"/>
              </w:rPr>
            </w:pPr>
            <w:r w:rsidRPr="00726EDD">
              <w:rPr>
                <w:color w:val="000000"/>
                <w:sz w:val="14"/>
                <w:szCs w:val="16"/>
              </w:rPr>
              <w:t>Load-to-Launch time (hrs)</w:t>
            </w:r>
          </w:p>
        </w:tc>
        <w:tc>
          <w:tcPr>
            <w:tcW w:w="0" w:type="auto"/>
            <w:tcBorders>
              <w:top w:val="nil"/>
              <w:left w:val="nil"/>
              <w:bottom w:val="single" w:sz="4" w:space="0" w:color="auto"/>
              <w:right w:val="single" w:sz="4" w:space="0" w:color="auto"/>
            </w:tcBorders>
            <w:shd w:val="clear" w:color="auto" w:fill="auto"/>
            <w:vAlign w:val="bottom"/>
            <w:hideMark/>
          </w:tcPr>
          <w:p w14:paraId="2525D263" w14:textId="77777777" w:rsidR="00726EDD" w:rsidRPr="00726EDD" w:rsidRDefault="00726EDD" w:rsidP="00726EDD">
            <w:pPr>
              <w:jc w:val="center"/>
              <w:rPr>
                <w:color w:val="000000"/>
                <w:sz w:val="14"/>
                <w:szCs w:val="16"/>
              </w:rPr>
            </w:pPr>
            <w:r w:rsidRPr="00726EDD">
              <w:rPr>
                <w:color w:val="000000"/>
                <w:sz w:val="14"/>
                <w:szCs w:val="16"/>
              </w:rPr>
              <w:t>Launch-to-Activation Times (hrs)</w:t>
            </w:r>
          </w:p>
        </w:tc>
        <w:tc>
          <w:tcPr>
            <w:tcW w:w="0" w:type="auto"/>
            <w:tcBorders>
              <w:top w:val="nil"/>
              <w:left w:val="nil"/>
              <w:bottom w:val="single" w:sz="4" w:space="0" w:color="auto"/>
              <w:right w:val="nil"/>
            </w:tcBorders>
            <w:shd w:val="clear" w:color="auto" w:fill="auto"/>
            <w:vAlign w:val="bottom"/>
            <w:hideMark/>
          </w:tcPr>
          <w:p w14:paraId="3704D6E3" w14:textId="77777777" w:rsidR="00726EDD" w:rsidRPr="00726EDD" w:rsidRDefault="00726EDD" w:rsidP="00726EDD">
            <w:pPr>
              <w:jc w:val="center"/>
              <w:rPr>
                <w:color w:val="000000"/>
                <w:sz w:val="14"/>
                <w:szCs w:val="16"/>
              </w:rPr>
            </w:pPr>
            <w:r w:rsidRPr="00726EDD">
              <w:rPr>
                <w:color w:val="000000"/>
                <w:sz w:val="14"/>
                <w:szCs w:val="16"/>
              </w:rPr>
              <w:t>Source</w:t>
            </w:r>
          </w:p>
        </w:tc>
        <w:tc>
          <w:tcPr>
            <w:tcW w:w="0" w:type="auto"/>
            <w:tcBorders>
              <w:top w:val="nil"/>
              <w:left w:val="nil"/>
              <w:bottom w:val="single" w:sz="4" w:space="0" w:color="auto"/>
              <w:right w:val="nil"/>
            </w:tcBorders>
            <w:shd w:val="clear" w:color="auto" w:fill="auto"/>
            <w:vAlign w:val="bottom"/>
            <w:hideMark/>
          </w:tcPr>
          <w:p w14:paraId="4FB4A1C6" w14:textId="77777777" w:rsidR="00726EDD" w:rsidRPr="00726EDD" w:rsidRDefault="00726EDD" w:rsidP="00726EDD">
            <w:pPr>
              <w:jc w:val="center"/>
              <w:rPr>
                <w:color w:val="000000"/>
                <w:sz w:val="14"/>
                <w:szCs w:val="16"/>
              </w:rPr>
            </w:pPr>
            <w:r w:rsidRPr="00726EDD">
              <w:rPr>
                <w:color w:val="000000"/>
                <w:sz w:val="14"/>
                <w:szCs w:val="16"/>
              </w:rPr>
              <w:t>Final Concen (g/L)</w:t>
            </w:r>
          </w:p>
        </w:tc>
        <w:tc>
          <w:tcPr>
            <w:tcW w:w="0" w:type="auto"/>
            <w:tcBorders>
              <w:top w:val="nil"/>
              <w:left w:val="nil"/>
              <w:bottom w:val="single" w:sz="4" w:space="0" w:color="auto"/>
              <w:right w:val="nil"/>
            </w:tcBorders>
            <w:shd w:val="clear" w:color="auto" w:fill="auto"/>
            <w:vAlign w:val="bottom"/>
            <w:hideMark/>
          </w:tcPr>
          <w:p w14:paraId="5FAF0491" w14:textId="77777777" w:rsidR="00726EDD" w:rsidRPr="00726EDD" w:rsidRDefault="00726EDD" w:rsidP="00726EDD">
            <w:pPr>
              <w:jc w:val="center"/>
              <w:rPr>
                <w:color w:val="000000"/>
                <w:sz w:val="14"/>
                <w:szCs w:val="16"/>
              </w:rPr>
            </w:pPr>
            <w:r w:rsidRPr="00726EDD">
              <w:rPr>
                <w:color w:val="000000"/>
                <w:sz w:val="14"/>
                <w:szCs w:val="16"/>
              </w:rPr>
              <w:t>Temp (</w:t>
            </w:r>
            <w:r w:rsidRPr="00726EDD">
              <w:rPr>
                <w:color w:val="000000"/>
                <w:sz w:val="14"/>
                <w:szCs w:val="16"/>
                <w:vertAlign w:val="superscript"/>
              </w:rPr>
              <w:t>o</w:t>
            </w:r>
            <w:r w:rsidRPr="00726EDD">
              <w:rPr>
                <w:color w:val="000000"/>
                <w:sz w:val="14"/>
                <w:szCs w:val="16"/>
              </w:rPr>
              <w:t>C)</w:t>
            </w:r>
          </w:p>
        </w:tc>
        <w:tc>
          <w:tcPr>
            <w:tcW w:w="0" w:type="auto"/>
            <w:tcBorders>
              <w:top w:val="nil"/>
              <w:left w:val="nil"/>
              <w:bottom w:val="single" w:sz="4" w:space="0" w:color="auto"/>
              <w:right w:val="nil"/>
            </w:tcBorders>
            <w:shd w:val="clear" w:color="auto" w:fill="auto"/>
            <w:vAlign w:val="bottom"/>
            <w:hideMark/>
          </w:tcPr>
          <w:p w14:paraId="584F0E22" w14:textId="77777777" w:rsidR="00726EDD" w:rsidRPr="00726EDD" w:rsidRDefault="00726EDD" w:rsidP="00726EDD">
            <w:pPr>
              <w:jc w:val="center"/>
              <w:rPr>
                <w:color w:val="000000"/>
                <w:sz w:val="14"/>
                <w:szCs w:val="16"/>
              </w:rPr>
            </w:pPr>
            <w:r w:rsidRPr="00726EDD">
              <w:rPr>
                <w:color w:val="000000"/>
                <w:sz w:val="14"/>
                <w:szCs w:val="16"/>
              </w:rPr>
              <w:t>Total medium Vol (ml)</w:t>
            </w:r>
          </w:p>
        </w:tc>
        <w:tc>
          <w:tcPr>
            <w:tcW w:w="0" w:type="auto"/>
            <w:tcBorders>
              <w:top w:val="nil"/>
              <w:left w:val="nil"/>
              <w:bottom w:val="single" w:sz="4" w:space="0" w:color="auto"/>
              <w:right w:val="single" w:sz="4" w:space="0" w:color="auto"/>
            </w:tcBorders>
            <w:shd w:val="clear" w:color="auto" w:fill="auto"/>
            <w:vAlign w:val="bottom"/>
            <w:hideMark/>
          </w:tcPr>
          <w:p w14:paraId="6BDE17EC" w14:textId="77777777" w:rsidR="00726EDD" w:rsidRPr="00726EDD" w:rsidRDefault="00726EDD" w:rsidP="00726EDD">
            <w:pPr>
              <w:jc w:val="center"/>
              <w:rPr>
                <w:color w:val="000000"/>
                <w:sz w:val="14"/>
                <w:szCs w:val="16"/>
              </w:rPr>
            </w:pPr>
            <w:r w:rsidRPr="00726EDD">
              <w:rPr>
                <w:color w:val="000000"/>
                <w:sz w:val="14"/>
                <w:szCs w:val="16"/>
              </w:rPr>
              <w:t>Air Volume (ml)</w:t>
            </w:r>
          </w:p>
        </w:tc>
        <w:tc>
          <w:tcPr>
            <w:tcW w:w="0" w:type="auto"/>
            <w:tcBorders>
              <w:top w:val="nil"/>
              <w:left w:val="nil"/>
              <w:bottom w:val="single" w:sz="4" w:space="0" w:color="auto"/>
              <w:right w:val="nil"/>
            </w:tcBorders>
            <w:shd w:val="clear" w:color="auto" w:fill="auto"/>
            <w:vAlign w:val="bottom"/>
            <w:hideMark/>
          </w:tcPr>
          <w:p w14:paraId="4248B650" w14:textId="77777777" w:rsidR="00726EDD" w:rsidRPr="00726EDD" w:rsidRDefault="00726EDD" w:rsidP="00726EDD">
            <w:pPr>
              <w:jc w:val="center"/>
              <w:rPr>
                <w:color w:val="000000"/>
                <w:sz w:val="14"/>
                <w:szCs w:val="16"/>
              </w:rPr>
            </w:pPr>
            <w:r w:rsidRPr="00726EDD">
              <w:rPr>
                <w:color w:val="000000"/>
                <w:sz w:val="14"/>
                <w:szCs w:val="16"/>
              </w:rPr>
              <w:t>Duration of Growth (days/hrs)</w:t>
            </w:r>
          </w:p>
        </w:tc>
        <w:tc>
          <w:tcPr>
            <w:tcW w:w="0" w:type="auto"/>
            <w:tcBorders>
              <w:top w:val="nil"/>
              <w:left w:val="nil"/>
              <w:bottom w:val="single" w:sz="4" w:space="0" w:color="auto"/>
              <w:right w:val="nil"/>
            </w:tcBorders>
            <w:shd w:val="clear" w:color="auto" w:fill="auto"/>
            <w:vAlign w:val="bottom"/>
            <w:hideMark/>
          </w:tcPr>
          <w:p w14:paraId="7A870562" w14:textId="77777777" w:rsidR="00726EDD" w:rsidRPr="00726EDD" w:rsidRDefault="00726EDD" w:rsidP="00726EDD">
            <w:pPr>
              <w:jc w:val="center"/>
              <w:rPr>
                <w:color w:val="000000"/>
                <w:sz w:val="14"/>
                <w:szCs w:val="16"/>
              </w:rPr>
            </w:pPr>
            <w:r w:rsidRPr="00726EDD">
              <w:rPr>
                <w:color w:val="000000"/>
                <w:sz w:val="14"/>
                <w:szCs w:val="16"/>
              </w:rPr>
              <w:t xml:space="preserve">Ground </w:t>
            </w:r>
          </w:p>
        </w:tc>
        <w:tc>
          <w:tcPr>
            <w:tcW w:w="0" w:type="auto"/>
            <w:tcBorders>
              <w:top w:val="nil"/>
              <w:left w:val="nil"/>
              <w:bottom w:val="single" w:sz="4" w:space="0" w:color="auto"/>
              <w:right w:val="nil"/>
            </w:tcBorders>
            <w:shd w:val="clear" w:color="auto" w:fill="auto"/>
            <w:vAlign w:val="bottom"/>
            <w:hideMark/>
          </w:tcPr>
          <w:p w14:paraId="28E67724" w14:textId="77777777" w:rsidR="00726EDD" w:rsidRPr="00726EDD" w:rsidRDefault="00726EDD" w:rsidP="00726EDD">
            <w:pPr>
              <w:jc w:val="center"/>
              <w:rPr>
                <w:color w:val="000000"/>
                <w:sz w:val="14"/>
                <w:szCs w:val="16"/>
              </w:rPr>
            </w:pPr>
            <w:r w:rsidRPr="00726EDD">
              <w:rPr>
                <w:color w:val="000000"/>
                <w:sz w:val="14"/>
                <w:szCs w:val="16"/>
              </w:rPr>
              <w:t>Flight</w:t>
            </w:r>
          </w:p>
        </w:tc>
        <w:tc>
          <w:tcPr>
            <w:tcW w:w="0" w:type="auto"/>
            <w:tcBorders>
              <w:top w:val="nil"/>
              <w:left w:val="nil"/>
              <w:bottom w:val="single" w:sz="4" w:space="0" w:color="auto"/>
              <w:right w:val="single" w:sz="8" w:space="0" w:color="000000" w:themeColor="text1"/>
            </w:tcBorders>
            <w:shd w:val="clear" w:color="auto" w:fill="auto"/>
            <w:vAlign w:val="bottom"/>
            <w:hideMark/>
          </w:tcPr>
          <w:p w14:paraId="2C756158" w14:textId="77777777" w:rsidR="00726EDD" w:rsidRPr="00726EDD" w:rsidRDefault="00726EDD" w:rsidP="00726EDD">
            <w:pPr>
              <w:jc w:val="center"/>
              <w:rPr>
                <w:color w:val="000000"/>
                <w:sz w:val="14"/>
                <w:szCs w:val="16"/>
              </w:rPr>
            </w:pPr>
            <w:r w:rsidRPr="00726EDD">
              <w:rPr>
                <w:color w:val="000000"/>
                <w:sz w:val="14"/>
                <w:szCs w:val="16"/>
              </w:rPr>
              <w:t>% Incr</w:t>
            </w:r>
          </w:p>
        </w:tc>
      </w:tr>
      <w:tr w:rsidR="00726EDD" w:rsidRPr="00F83768" w14:paraId="127A4EAE" w14:textId="77777777" w:rsidTr="00E421E1">
        <w:trPr>
          <w:trHeight w:val="20"/>
        </w:trPr>
        <w:tc>
          <w:tcPr>
            <w:tcW w:w="558" w:type="dxa"/>
            <w:tcBorders>
              <w:top w:val="nil"/>
              <w:left w:val="single" w:sz="8" w:space="0" w:color="000000" w:themeColor="text1"/>
              <w:bottom w:val="nil"/>
              <w:right w:val="single" w:sz="4" w:space="0" w:color="auto"/>
            </w:tcBorders>
            <w:shd w:val="clear" w:color="auto" w:fill="auto"/>
            <w:noWrap/>
            <w:vAlign w:val="bottom"/>
            <w:hideMark/>
          </w:tcPr>
          <w:p w14:paraId="4690C953" w14:textId="77777777" w:rsidR="00726EDD" w:rsidRPr="00726EDD" w:rsidRDefault="00726EDD" w:rsidP="00726EDD">
            <w:pPr>
              <w:jc w:val="center"/>
              <w:rPr>
                <w:color w:val="000000"/>
                <w:sz w:val="14"/>
                <w:szCs w:val="16"/>
              </w:rPr>
            </w:pPr>
            <w:r w:rsidRPr="00726EDD">
              <w:rPr>
                <w:color w:val="000000"/>
                <w:sz w:val="14"/>
                <w:szCs w:val="16"/>
              </w:rPr>
              <w:t>43</w:t>
            </w:r>
          </w:p>
        </w:tc>
        <w:tc>
          <w:tcPr>
            <w:tcW w:w="0" w:type="auto"/>
            <w:tcBorders>
              <w:top w:val="nil"/>
              <w:left w:val="nil"/>
              <w:bottom w:val="nil"/>
              <w:right w:val="nil"/>
            </w:tcBorders>
            <w:shd w:val="clear" w:color="auto" w:fill="auto"/>
            <w:noWrap/>
            <w:vAlign w:val="bottom"/>
            <w:hideMark/>
          </w:tcPr>
          <w:p w14:paraId="3B8853CA" w14:textId="77777777" w:rsidR="00726EDD" w:rsidRPr="00726EDD" w:rsidRDefault="00726EDD" w:rsidP="00726EDD">
            <w:pPr>
              <w:jc w:val="center"/>
              <w:rPr>
                <w:color w:val="000000"/>
                <w:sz w:val="14"/>
                <w:szCs w:val="16"/>
              </w:rPr>
            </w:pPr>
            <w:r w:rsidRPr="00726EDD">
              <w:rPr>
                <w:color w:val="000000"/>
                <w:sz w:val="14"/>
                <w:szCs w:val="16"/>
              </w:rPr>
              <w:t>2.5x10</w:t>
            </w:r>
            <w:r w:rsidRPr="00726EDD">
              <w:rPr>
                <w:color w:val="000000"/>
                <w:sz w:val="14"/>
                <w:szCs w:val="16"/>
                <w:vertAlign w:val="superscript"/>
              </w:rPr>
              <w:t>4</w:t>
            </w:r>
          </w:p>
        </w:tc>
        <w:tc>
          <w:tcPr>
            <w:tcW w:w="0" w:type="auto"/>
            <w:tcBorders>
              <w:top w:val="nil"/>
              <w:left w:val="nil"/>
              <w:bottom w:val="nil"/>
              <w:right w:val="nil"/>
            </w:tcBorders>
            <w:shd w:val="clear" w:color="auto" w:fill="auto"/>
            <w:noWrap/>
            <w:vAlign w:val="bottom"/>
            <w:hideMark/>
          </w:tcPr>
          <w:p w14:paraId="78032FAA" w14:textId="77777777" w:rsidR="00726EDD" w:rsidRPr="00726EDD" w:rsidRDefault="00726EDD" w:rsidP="00726EDD">
            <w:pPr>
              <w:jc w:val="center"/>
              <w:rPr>
                <w:color w:val="000000"/>
                <w:sz w:val="14"/>
                <w:szCs w:val="16"/>
              </w:rPr>
            </w:pPr>
            <w:r w:rsidRPr="00726EDD">
              <w:rPr>
                <w:color w:val="000000"/>
                <w:sz w:val="14"/>
                <w:szCs w:val="16"/>
              </w:rPr>
              <w:t>2</w:t>
            </w:r>
          </w:p>
        </w:tc>
        <w:tc>
          <w:tcPr>
            <w:tcW w:w="0" w:type="auto"/>
            <w:tcBorders>
              <w:top w:val="nil"/>
              <w:left w:val="nil"/>
              <w:bottom w:val="nil"/>
              <w:right w:val="single" w:sz="4" w:space="0" w:color="auto"/>
            </w:tcBorders>
            <w:shd w:val="clear" w:color="auto" w:fill="auto"/>
            <w:noWrap/>
            <w:vAlign w:val="bottom"/>
            <w:hideMark/>
          </w:tcPr>
          <w:p w14:paraId="2D48914F" w14:textId="77777777" w:rsidR="00726EDD" w:rsidRPr="00726EDD" w:rsidRDefault="00726EDD" w:rsidP="00726EDD">
            <w:pPr>
              <w:jc w:val="center"/>
              <w:rPr>
                <w:color w:val="000000"/>
                <w:sz w:val="14"/>
                <w:szCs w:val="16"/>
              </w:rPr>
            </w:pPr>
            <w:r w:rsidRPr="00726EDD">
              <w:rPr>
                <w:color w:val="000000"/>
                <w:sz w:val="14"/>
                <w:szCs w:val="16"/>
              </w:rPr>
              <w:t>glucose</w:t>
            </w:r>
          </w:p>
        </w:tc>
        <w:tc>
          <w:tcPr>
            <w:tcW w:w="0" w:type="auto"/>
            <w:tcBorders>
              <w:top w:val="nil"/>
              <w:left w:val="nil"/>
              <w:bottom w:val="nil"/>
              <w:right w:val="nil"/>
            </w:tcBorders>
            <w:shd w:val="clear" w:color="auto" w:fill="auto"/>
            <w:noWrap/>
            <w:vAlign w:val="bottom"/>
            <w:hideMark/>
          </w:tcPr>
          <w:p w14:paraId="53FB439D" w14:textId="77777777" w:rsidR="00726EDD" w:rsidRPr="00726EDD" w:rsidRDefault="00726EDD" w:rsidP="00726EDD">
            <w:pPr>
              <w:jc w:val="center"/>
              <w:rPr>
                <w:color w:val="000000"/>
                <w:sz w:val="14"/>
                <w:szCs w:val="16"/>
              </w:rPr>
            </w:pPr>
            <w:r w:rsidRPr="00726EDD">
              <w:rPr>
                <w:color w:val="000000"/>
                <w:sz w:val="14"/>
                <w:szCs w:val="16"/>
              </w:rPr>
              <w:t>65</w:t>
            </w:r>
          </w:p>
        </w:tc>
        <w:tc>
          <w:tcPr>
            <w:tcW w:w="0" w:type="auto"/>
            <w:tcBorders>
              <w:top w:val="nil"/>
              <w:left w:val="nil"/>
              <w:bottom w:val="nil"/>
              <w:right w:val="single" w:sz="4" w:space="0" w:color="auto"/>
            </w:tcBorders>
            <w:shd w:val="clear" w:color="auto" w:fill="auto"/>
            <w:noWrap/>
            <w:vAlign w:val="bottom"/>
            <w:hideMark/>
          </w:tcPr>
          <w:p w14:paraId="695DB58D" w14:textId="77777777" w:rsidR="00726EDD" w:rsidRPr="00726EDD" w:rsidRDefault="00726EDD" w:rsidP="00726EDD">
            <w:pPr>
              <w:jc w:val="center"/>
              <w:rPr>
                <w:color w:val="000000"/>
                <w:sz w:val="14"/>
                <w:szCs w:val="16"/>
              </w:rPr>
            </w:pPr>
            <w:r w:rsidRPr="00726EDD">
              <w:rPr>
                <w:color w:val="000000"/>
                <w:sz w:val="14"/>
                <w:szCs w:val="16"/>
              </w:rPr>
              <w:t>21</w:t>
            </w:r>
          </w:p>
        </w:tc>
        <w:tc>
          <w:tcPr>
            <w:tcW w:w="0" w:type="auto"/>
            <w:tcBorders>
              <w:top w:val="nil"/>
              <w:left w:val="nil"/>
              <w:bottom w:val="nil"/>
              <w:right w:val="nil"/>
            </w:tcBorders>
            <w:shd w:val="clear" w:color="auto" w:fill="auto"/>
            <w:noWrap/>
            <w:vAlign w:val="bottom"/>
            <w:hideMark/>
          </w:tcPr>
          <w:p w14:paraId="4B0AC20E" w14:textId="77777777" w:rsidR="00726EDD" w:rsidRPr="00726EDD" w:rsidRDefault="00726EDD" w:rsidP="00726EDD">
            <w:pPr>
              <w:jc w:val="center"/>
              <w:rPr>
                <w:color w:val="000000"/>
                <w:sz w:val="14"/>
                <w:szCs w:val="16"/>
              </w:rPr>
            </w:pPr>
            <w:r w:rsidRPr="00726EDD">
              <w:rPr>
                <w:color w:val="000000"/>
                <w:sz w:val="14"/>
                <w:szCs w:val="16"/>
              </w:rPr>
              <w:t>glucose</w:t>
            </w:r>
          </w:p>
        </w:tc>
        <w:tc>
          <w:tcPr>
            <w:tcW w:w="0" w:type="auto"/>
            <w:tcBorders>
              <w:top w:val="nil"/>
              <w:left w:val="nil"/>
              <w:bottom w:val="nil"/>
              <w:right w:val="nil"/>
            </w:tcBorders>
            <w:shd w:val="clear" w:color="auto" w:fill="auto"/>
            <w:noWrap/>
            <w:vAlign w:val="bottom"/>
            <w:hideMark/>
          </w:tcPr>
          <w:p w14:paraId="76C37923" w14:textId="77777777" w:rsidR="00726EDD" w:rsidRPr="00726EDD" w:rsidRDefault="00726EDD" w:rsidP="00726EDD">
            <w:pPr>
              <w:jc w:val="center"/>
              <w:rPr>
                <w:color w:val="000000"/>
                <w:sz w:val="14"/>
                <w:szCs w:val="16"/>
              </w:rPr>
            </w:pPr>
            <w:r w:rsidRPr="00726EDD">
              <w:rPr>
                <w:color w:val="000000"/>
                <w:sz w:val="14"/>
                <w:szCs w:val="16"/>
              </w:rPr>
              <w:t>5</w:t>
            </w:r>
          </w:p>
        </w:tc>
        <w:tc>
          <w:tcPr>
            <w:tcW w:w="0" w:type="auto"/>
            <w:tcBorders>
              <w:top w:val="nil"/>
              <w:left w:val="nil"/>
              <w:bottom w:val="nil"/>
              <w:right w:val="nil"/>
            </w:tcBorders>
            <w:shd w:val="clear" w:color="auto" w:fill="auto"/>
            <w:noWrap/>
            <w:vAlign w:val="bottom"/>
            <w:hideMark/>
          </w:tcPr>
          <w:p w14:paraId="440B1CB1" w14:textId="77777777" w:rsidR="00726EDD" w:rsidRPr="00726EDD" w:rsidRDefault="00726EDD" w:rsidP="00726EDD">
            <w:pPr>
              <w:jc w:val="center"/>
              <w:rPr>
                <w:color w:val="000000"/>
                <w:sz w:val="14"/>
                <w:szCs w:val="16"/>
              </w:rPr>
            </w:pPr>
            <w:r w:rsidRPr="00726EDD">
              <w:rPr>
                <w:color w:val="000000"/>
                <w:sz w:val="14"/>
                <w:szCs w:val="16"/>
              </w:rPr>
              <w:t>22</w:t>
            </w:r>
          </w:p>
        </w:tc>
        <w:tc>
          <w:tcPr>
            <w:tcW w:w="0" w:type="auto"/>
            <w:tcBorders>
              <w:top w:val="nil"/>
              <w:left w:val="nil"/>
              <w:bottom w:val="nil"/>
              <w:right w:val="nil"/>
            </w:tcBorders>
            <w:shd w:val="clear" w:color="auto" w:fill="auto"/>
            <w:noWrap/>
            <w:vAlign w:val="bottom"/>
            <w:hideMark/>
          </w:tcPr>
          <w:p w14:paraId="79587835" w14:textId="77777777" w:rsidR="00726EDD" w:rsidRPr="00726EDD" w:rsidRDefault="00726EDD" w:rsidP="00726EDD">
            <w:pPr>
              <w:jc w:val="center"/>
              <w:rPr>
                <w:color w:val="000000"/>
                <w:sz w:val="14"/>
                <w:szCs w:val="16"/>
              </w:rPr>
            </w:pPr>
            <w:r w:rsidRPr="00726EDD">
              <w:rPr>
                <w:color w:val="000000"/>
                <w:sz w:val="14"/>
                <w:szCs w:val="16"/>
              </w:rPr>
              <w:t>4</w:t>
            </w:r>
          </w:p>
        </w:tc>
        <w:tc>
          <w:tcPr>
            <w:tcW w:w="0" w:type="auto"/>
            <w:tcBorders>
              <w:top w:val="nil"/>
              <w:left w:val="nil"/>
              <w:bottom w:val="nil"/>
              <w:right w:val="single" w:sz="4" w:space="0" w:color="auto"/>
            </w:tcBorders>
            <w:shd w:val="clear" w:color="auto" w:fill="auto"/>
            <w:noWrap/>
            <w:vAlign w:val="bottom"/>
            <w:hideMark/>
          </w:tcPr>
          <w:p w14:paraId="52087526" w14:textId="77777777" w:rsidR="00726EDD" w:rsidRPr="00726EDD" w:rsidRDefault="00726EDD" w:rsidP="00726EDD">
            <w:pPr>
              <w:jc w:val="center"/>
              <w:rPr>
                <w:color w:val="000000"/>
                <w:sz w:val="14"/>
                <w:szCs w:val="16"/>
              </w:rPr>
            </w:pPr>
            <w:r w:rsidRPr="00726EDD">
              <w:rPr>
                <w:color w:val="000000"/>
                <w:sz w:val="14"/>
                <w:szCs w:val="16"/>
              </w:rPr>
              <w:t>6</w:t>
            </w:r>
          </w:p>
        </w:tc>
        <w:tc>
          <w:tcPr>
            <w:tcW w:w="0" w:type="auto"/>
            <w:tcBorders>
              <w:top w:val="nil"/>
              <w:left w:val="nil"/>
              <w:bottom w:val="nil"/>
              <w:right w:val="nil"/>
            </w:tcBorders>
            <w:shd w:val="clear" w:color="auto" w:fill="auto"/>
            <w:noWrap/>
            <w:vAlign w:val="bottom"/>
            <w:hideMark/>
          </w:tcPr>
          <w:p w14:paraId="2983223A" w14:textId="77777777" w:rsidR="00726EDD" w:rsidRPr="00726EDD" w:rsidRDefault="00726EDD" w:rsidP="00726EDD">
            <w:pPr>
              <w:jc w:val="center"/>
              <w:rPr>
                <w:color w:val="000000"/>
                <w:sz w:val="14"/>
                <w:szCs w:val="16"/>
              </w:rPr>
            </w:pPr>
            <w:r w:rsidRPr="00726EDD">
              <w:rPr>
                <w:color w:val="000000"/>
                <w:sz w:val="14"/>
                <w:szCs w:val="16"/>
              </w:rPr>
              <w:t>0/12</w:t>
            </w:r>
          </w:p>
        </w:tc>
        <w:tc>
          <w:tcPr>
            <w:tcW w:w="0" w:type="auto"/>
            <w:tcBorders>
              <w:top w:val="nil"/>
              <w:left w:val="nil"/>
              <w:bottom w:val="nil"/>
              <w:right w:val="nil"/>
            </w:tcBorders>
            <w:shd w:val="clear" w:color="auto" w:fill="auto"/>
            <w:noWrap/>
            <w:vAlign w:val="bottom"/>
            <w:hideMark/>
          </w:tcPr>
          <w:p w14:paraId="26C4C25F" w14:textId="77777777" w:rsidR="00726EDD" w:rsidRPr="00726EDD" w:rsidRDefault="00726EDD" w:rsidP="00726EDD">
            <w:pPr>
              <w:jc w:val="center"/>
              <w:rPr>
                <w:color w:val="000000"/>
                <w:sz w:val="14"/>
                <w:szCs w:val="16"/>
              </w:rPr>
            </w:pPr>
            <w:r w:rsidRPr="00726EDD">
              <w:rPr>
                <w:color w:val="000000"/>
                <w:sz w:val="14"/>
                <w:szCs w:val="16"/>
              </w:rPr>
              <w:t>5.6x10</w:t>
            </w:r>
            <w:r w:rsidRPr="00726EDD">
              <w:rPr>
                <w:color w:val="000000"/>
                <w:sz w:val="14"/>
                <w:szCs w:val="16"/>
                <w:vertAlign w:val="superscript"/>
              </w:rPr>
              <w:t>7</w:t>
            </w:r>
          </w:p>
        </w:tc>
        <w:tc>
          <w:tcPr>
            <w:tcW w:w="0" w:type="auto"/>
            <w:tcBorders>
              <w:top w:val="nil"/>
              <w:left w:val="nil"/>
              <w:bottom w:val="nil"/>
              <w:right w:val="nil"/>
            </w:tcBorders>
            <w:shd w:val="clear" w:color="auto" w:fill="auto"/>
            <w:noWrap/>
            <w:vAlign w:val="bottom"/>
            <w:hideMark/>
          </w:tcPr>
          <w:p w14:paraId="65616BEF" w14:textId="77777777" w:rsidR="00726EDD" w:rsidRPr="00726EDD" w:rsidRDefault="00726EDD" w:rsidP="00726EDD">
            <w:pPr>
              <w:jc w:val="center"/>
              <w:rPr>
                <w:color w:val="000000"/>
                <w:sz w:val="14"/>
                <w:szCs w:val="16"/>
              </w:rPr>
            </w:pPr>
            <w:r w:rsidRPr="00726EDD">
              <w:rPr>
                <w:color w:val="000000"/>
                <w:sz w:val="14"/>
                <w:szCs w:val="16"/>
              </w:rPr>
              <w:t>6.7x10</w:t>
            </w:r>
            <w:r w:rsidRPr="00726EDD">
              <w:rPr>
                <w:color w:val="000000"/>
                <w:sz w:val="14"/>
                <w:szCs w:val="16"/>
                <w:vertAlign w:val="superscript"/>
              </w:rPr>
              <w:t>7</w:t>
            </w:r>
          </w:p>
        </w:tc>
        <w:tc>
          <w:tcPr>
            <w:tcW w:w="0" w:type="auto"/>
            <w:tcBorders>
              <w:top w:val="nil"/>
              <w:left w:val="nil"/>
              <w:bottom w:val="nil"/>
              <w:right w:val="single" w:sz="8" w:space="0" w:color="000000" w:themeColor="text1"/>
            </w:tcBorders>
            <w:shd w:val="clear" w:color="auto" w:fill="auto"/>
            <w:noWrap/>
            <w:vAlign w:val="bottom"/>
            <w:hideMark/>
          </w:tcPr>
          <w:p w14:paraId="65769D38" w14:textId="77777777" w:rsidR="00726EDD" w:rsidRPr="00726EDD" w:rsidRDefault="00726EDD" w:rsidP="00726EDD">
            <w:pPr>
              <w:jc w:val="center"/>
              <w:rPr>
                <w:color w:val="000000"/>
                <w:sz w:val="14"/>
                <w:szCs w:val="16"/>
              </w:rPr>
            </w:pPr>
            <w:r w:rsidRPr="00726EDD">
              <w:rPr>
                <w:color w:val="000000"/>
                <w:sz w:val="14"/>
                <w:szCs w:val="16"/>
              </w:rPr>
              <w:t>20</w:t>
            </w:r>
          </w:p>
        </w:tc>
      </w:tr>
      <w:tr w:rsidR="00726EDD" w:rsidRPr="00F83768" w14:paraId="7F70FC07" w14:textId="77777777" w:rsidTr="00E421E1">
        <w:trPr>
          <w:trHeight w:val="20"/>
        </w:trPr>
        <w:tc>
          <w:tcPr>
            <w:tcW w:w="558" w:type="dxa"/>
            <w:tcBorders>
              <w:top w:val="nil"/>
              <w:left w:val="single" w:sz="8" w:space="0" w:color="000000" w:themeColor="text1"/>
              <w:bottom w:val="nil"/>
              <w:right w:val="single" w:sz="4" w:space="0" w:color="auto"/>
            </w:tcBorders>
            <w:shd w:val="clear" w:color="auto" w:fill="auto"/>
            <w:noWrap/>
            <w:vAlign w:val="bottom"/>
            <w:hideMark/>
          </w:tcPr>
          <w:p w14:paraId="79291ACF" w14:textId="77777777" w:rsidR="00726EDD" w:rsidRPr="00726EDD" w:rsidRDefault="00726EDD" w:rsidP="00726EDD">
            <w:pPr>
              <w:jc w:val="center"/>
              <w:rPr>
                <w:color w:val="000000"/>
                <w:sz w:val="14"/>
                <w:szCs w:val="16"/>
              </w:rPr>
            </w:pPr>
            <w:r w:rsidRPr="00726EDD">
              <w:rPr>
                <w:color w:val="000000"/>
                <w:sz w:val="14"/>
                <w:szCs w:val="16"/>
              </w:rPr>
              <w:t>43</w:t>
            </w:r>
          </w:p>
        </w:tc>
        <w:tc>
          <w:tcPr>
            <w:tcW w:w="0" w:type="auto"/>
            <w:tcBorders>
              <w:top w:val="nil"/>
              <w:left w:val="nil"/>
              <w:bottom w:val="nil"/>
              <w:right w:val="nil"/>
            </w:tcBorders>
            <w:shd w:val="clear" w:color="auto" w:fill="auto"/>
            <w:noWrap/>
            <w:vAlign w:val="bottom"/>
            <w:hideMark/>
          </w:tcPr>
          <w:p w14:paraId="38F680D8" w14:textId="77777777" w:rsidR="00726EDD" w:rsidRPr="00726EDD" w:rsidRDefault="00726EDD" w:rsidP="00726EDD">
            <w:pPr>
              <w:jc w:val="center"/>
              <w:rPr>
                <w:color w:val="000000"/>
                <w:sz w:val="14"/>
                <w:szCs w:val="16"/>
              </w:rPr>
            </w:pPr>
            <w:r w:rsidRPr="00726EDD">
              <w:rPr>
                <w:color w:val="000000"/>
                <w:sz w:val="14"/>
                <w:szCs w:val="16"/>
              </w:rPr>
              <w:t>2.5x10</w:t>
            </w:r>
            <w:r w:rsidRPr="00726EDD">
              <w:rPr>
                <w:color w:val="000000"/>
                <w:sz w:val="14"/>
                <w:szCs w:val="16"/>
                <w:vertAlign w:val="superscript"/>
              </w:rPr>
              <w:t>4</w:t>
            </w:r>
          </w:p>
        </w:tc>
        <w:tc>
          <w:tcPr>
            <w:tcW w:w="0" w:type="auto"/>
            <w:tcBorders>
              <w:top w:val="nil"/>
              <w:left w:val="nil"/>
              <w:bottom w:val="nil"/>
              <w:right w:val="nil"/>
            </w:tcBorders>
            <w:shd w:val="clear" w:color="auto" w:fill="auto"/>
            <w:noWrap/>
            <w:vAlign w:val="bottom"/>
            <w:hideMark/>
          </w:tcPr>
          <w:p w14:paraId="63B9ABDE" w14:textId="77777777" w:rsidR="00726EDD" w:rsidRPr="00726EDD" w:rsidRDefault="00726EDD" w:rsidP="00726EDD">
            <w:pPr>
              <w:jc w:val="center"/>
              <w:rPr>
                <w:color w:val="000000"/>
                <w:sz w:val="14"/>
                <w:szCs w:val="16"/>
              </w:rPr>
            </w:pPr>
            <w:r w:rsidRPr="00726EDD">
              <w:rPr>
                <w:color w:val="000000"/>
                <w:sz w:val="14"/>
                <w:szCs w:val="16"/>
              </w:rPr>
              <w:t>2</w:t>
            </w:r>
          </w:p>
        </w:tc>
        <w:tc>
          <w:tcPr>
            <w:tcW w:w="0" w:type="auto"/>
            <w:tcBorders>
              <w:top w:val="nil"/>
              <w:left w:val="nil"/>
              <w:bottom w:val="nil"/>
              <w:right w:val="single" w:sz="4" w:space="0" w:color="auto"/>
            </w:tcBorders>
            <w:shd w:val="clear" w:color="auto" w:fill="auto"/>
            <w:noWrap/>
            <w:vAlign w:val="bottom"/>
            <w:hideMark/>
          </w:tcPr>
          <w:p w14:paraId="650355D6" w14:textId="77777777" w:rsidR="00726EDD" w:rsidRPr="00726EDD" w:rsidRDefault="00726EDD" w:rsidP="00726EDD">
            <w:pPr>
              <w:jc w:val="center"/>
              <w:rPr>
                <w:color w:val="000000"/>
                <w:sz w:val="14"/>
                <w:szCs w:val="16"/>
              </w:rPr>
            </w:pPr>
            <w:r w:rsidRPr="00726EDD">
              <w:rPr>
                <w:color w:val="000000"/>
                <w:sz w:val="14"/>
                <w:szCs w:val="16"/>
              </w:rPr>
              <w:t>glucose</w:t>
            </w:r>
          </w:p>
        </w:tc>
        <w:tc>
          <w:tcPr>
            <w:tcW w:w="0" w:type="auto"/>
            <w:tcBorders>
              <w:top w:val="nil"/>
              <w:left w:val="nil"/>
              <w:bottom w:val="nil"/>
              <w:right w:val="nil"/>
            </w:tcBorders>
            <w:shd w:val="clear" w:color="auto" w:fill="auto"/>
            <w:noWrap/>
            <w:vAlign w:val="bottom"/>
            <w:hideMark/>
          </w:tcPr>
          <w:p w14:paraId="4C00EC0D" w14:textId="77777777" w:rsidR="00726EDD" w:rsidRPr="00726EDD" w:rsidRDefault="00726EDD" w:rsidP="00726EDD">
            <w:pPr>
              <w:jc w:val="center"/>
              <w:rPr>
                <w:color w:val="000000"/>
                <w:sz w:val="14"/>
                <w:szCs w:val="16"/>
              </w:rPr>
            </w:pPr>
            <w:r w:rsidRPr="00726EDD">
              <w:rPr>
                <w:color w:val="000000"/>
                <w:sz w:val="14"/>
                <w:szCs w:val="16"/>
              </w:rPr>
              <w:t>65</w:t>
            </w:r>
          </w:p>
        </w:tc>
        <w:tc>
          <w:tcPr>
            <w:tcW w:w="0" w:type="auto"/>
            <w:tcBorders>
              <w:top w:val="nil"/>
              <w:left w:val="nil"/>
              <w:bottom w:val="nil"/>
              <w:right w:val="single" w:sz="4" w:space="0" w:color="auto"/>
            </w:tcBorders>
            <w:shd w:val="clear" w:color="auto" w:fill="auto"/>
            <w:noWrap/>
            <w:vAlign w:val="bottom"/>
            <w:hideMark/>
          </w:tcPr>
          <w:p w14:paraId="5A6C8B7C" w14:textId="77777777" w:rsidR="00726EDD" w:rsidRPr="00726EDD" w:rsidRDefault="00726EDD" w:rsidP="00726EDD">
            <w:pPr>
              <w:jc w:val="center"/>
              <w:rPr>
                <w:color w:val="000000"/>
                <w:sz w:val="14"/>
                <w:szCs w:val="16"/>
              </w:rPr>
            </w:pPr>
            <w:r w:rsidRPr="00726EDD">
              <w:rPr>
                <w:color w:val="000000"/>
                <w:sz w:val="14"/>
                <w:szCs w:val="16"/>
              </w:rPr>
              <w:t>21</w:t>
            </w:r>
          </w:p>
        </w:tc>
        <w:tc>
          <w:tcPr>
            <w:tcW w:w="0" w:type="auto"/>
            <w:tcBorders>
              <w:top w:val="nil"/>
              <w:left w:val="nil"/>
              <w:bottom w:val="nil"/>
              <w:right w:val="nil"/>
            </w:tcBorders>
            <w:shd w:val="clear" w:color="auto" w:fill="auto"/>
            <w:noWrap/>
            <w:vAlign w:val="bottom"/>
            <w:hideMark/>
          </w:tcPr>
          <w:p w14:paraId="112FE8F2" w14:textId="77777777" w:rsidR="00726EDD" w:rsidRPr="00726EDD" w:rsidRDefault="00726EDD" w:rsidP="00726EDD">
            <w:pPr>
              <w:jc w:val="center"/>
              <w:rPr>
                <w:color w:val="000000"/>
                <w:sz w:val="14"/>
                <w:szCs w:val="16"/>
              </w:rPr>
            </w:pPr>
            <w:r w:rsidRPr="00726EDD">
              <w:rPr>
                <w:color w:val="000000"/>
                <w:sz w:val="14"/>
                <w:szCs w:val="16"/>
              </w:rPr>
              <w:t>glucose</w:t>
            </w:r>
          </w:p>
        </w:tc>
        <w:tc>
          <w:tcPr>
            <w:tcW w:w="0" w:type="auto"/>
            <w:tcBorders>
              <w:top w:val="nil"/>
              <w:left w:val="nil"/>
              <w:bottom w:val="nil"/>
              <w:right w:val="nil"/>
            </w:tcBorders>
            <w:shd w:val="clear" w:color="auto" w:fill="auto"/>
            <w:noWrap/>
            <w:vAlign w:val="bottom"/>
            <w:hideMark/>
          </w:tcPr>
          <w:p w14:paraId="760837AB" w14:textId="77777777" w:rsidR="00726EDD" w:rsidRPr="00726EDD" w:rsidRDefault="00726EDD" w:rsidP="00726EDD">
            <w:pPr>
              <w:jc w:val="center"/>
              <w:rPr>
                <w:color w:val="000000"/>
                <w:sz w:val="14"/>
                <w:szCs w:val="16"/>
              </w:rPr>
            </w:pPr>
            <w:r w:rsidRPr="00726EDD">
              <w:rPr>
                <w:color w:val="000000"/>
                <w:sz w:val="14"/>
                <w:szCs w:val="16"/>
              </w:rPr>
              <w:t>5</w:t>
            </w:r>
          </w:p>
        </w:tc>
        <w:tc>
          <w:tcPr>
            <w:tcW w:w="0" w:type="auto"/>
            <w:tcBorders>
              <w:top w:val="nil"/>
              <w:left w:val="nil"/>
              <w:bottom w:val="nil"/>
              <w:right w:val="nil"/>
            </w:tcBorders>
            <w:shd w:val="clear" w:color="auto" w:fill="auto"/>
            <w:noWrap/>
            <w:vAlign w:val="bottom"/>
            <w:hideMark/>
          </w:tcPr>
          <w:p w14:paraId="344C9E52" w14:textId="77777777" w:rsidR="00726EDD" w:rsidRPr="00726EDD" w:rsidRDefault="00726EDD" w:rsidP="00726EDD">
            <w:pPr>
              <w:jc w:val="center"/>
              <w:rPr>
                <w:color w:val="000000"/>
                <w:sz w:val="14"/>
                <w:szCs w:val="16"/>
              </w:rPr>
            </w:pPr>
            <w:r w:rsidRPr="00726EDD">
              <w:rPr>
                <w:color w:val="000000"/>
                <w:sz w:val="14"/>
                <w:szCs w:val="16"/>
              </w:rPr>
              <w:t>22</w:t>
            </w:r>
          </w:p>
        </w:tc>
        <w:tc>
          <w:tcPr>
            <w:tcW w:w="0" w:type="auto"/>
            <w:tcBorders>
              <w:top w:val="nil"/>
              <w:left w:val="nil"/>
              <w:bottom w:val="nil"/>
              <w:right w:val="nil"/>
            </w:tcBorders>
            <w:shd w:val="clear" w:color="auto" w:fill="auto"/>
            <w:noWrap/>
            <w:vAlign w:val="bottom"/>
            <w:hideMark/>
          </w:tcPr>
          <w:p w14:paraId="7A628BB9" w14:textId="77777777" w:rsidR="00726EDD" w:rsidRPr="00726EDD" w:rsidRDefault="00726EDD" w:rsidP="00726EDD">
            <w:pPr>
              <w:jc w:val="center"/>
              <w:rPr>
                <w:color w:val="000000"/>
                <w:sz w:val="14"/>
                <w:szCs w:val="16"/>
              </w:rPr>
            </w:pPr>
            <w:r w:rsidRPr="00726EDD">
              <w:rPr>
                <w:color w:val="000000"/>
                <w:sz w:val="14"/>
                <w:szCs w:val="16"/>
              </w:rPr>
              <w:t>4</w:t>
            </w:r>
          </w:p>
        </w:tc>
        <w:tc>
          <w:tcPr>
            <w:tcW w:w="0" w:type="auto"/>
            <w:tcBorders>
              <w:top w:val="nil"/>
              <w:left w:val="nil"/>
              <w:bottom w:val="nil"/>
              <w:right w:val="single" w:sz="4" w:space="0" w:color="auto"/>
            </w:tcBorders>
            <w:shd w:val="clear" w:color="auto" w:fill="auto"/>
            <w:noWrap/>
            <w:vAlign w:val="bottom"/>
            <w:hideMark/>
          </w:tcPr>
          <w:p w14:paraId="3197338A" w14:textId="77777777" w:rsidR="00726EDD" w:rsidRPr="00726EDD" w:rsidRDefault="00726EDD" w:rsidP="00726EDD">
            <w:pPr>
              <w:jc w:val="center"/>
              <w:rPr>
                <w:color w:val="000000"/>
                <w:sz w:val="14"/>
                <w:szCs w:val="16"/>
              </w:rPr>
            </w:pPr>
            <w:r w:rsidRPr="00726EDD">
              <w:rPr>
                <w:color w:val="000000"/>
                <w:sz w:val="14"/>
                <w:szCs w:val="16"/>
              </w:rPr>
              <w:t>6</w:t>
            </w:r>
          </w:p>
        </w:tc>
        <w:tc>
          <w:tcPr>
            <w:tcW w:w="0" w:type="auto"/>
            <w:tcBorders>
              <w:top w:val="nil"/>
              <w:left w:val="nil"/>
              <w:bottom w:val="nil"/>
              <w:right w:val="nil"/>
            </w:tcBorders>
            <w:shd w:val="clear" w:color="auto" w:fill="auto"/>
            <w:noWrap/>
            <w:vAlign w:val="bottom"/>
            <w:hideMark/>
          </w:tcPr>
          <w:p w14:paraId="10A10E60" w14:textId="77777777" w:rsidR="00726EDD" w:rsidRPr="00726EDD" w:rsidRDefault="00726EDD" w:rsidP="00726EDD">
            <w:pPr>
              <w:jc w:val="center"/>
              <w:rPr>
                <w:color w:val="000000"/>
                <w:sz w:val="14"/>
                <w:szCs w:val="16"/>
              </w:rPr>
            </w:pPr>
            <w:r w:rsidRPr="00726EDD">
              <w:rPr>
                <w:color w:val="000000"/>
                <w:sz w:val="14"/>
                <w:szCs w:val="16"/>
              </w:rPr>
              <w:t>2/00</w:t>
            </w:r>
          </w:p>
        </w:tc>
        <w:tc>
          <w:tcPr>
            <w:tcW w:w="0" w:type="auto"/>
            <w:tcBorders>
              <w:top w:val="nil"/>
              <w:left w:val="nil"/>
              <w:bottom w:val="nil"/>
              <w:right w:val="nil"/>
            </w:tcBorders>
            <w:shd w:val="clear" w:color="auto" w:fill="auto"/>
            <w:noWrap/>
            <w:vAlign w:val="bottom"/>
            <w:hideMark/>
          </w:tcPr>
          <w:p w14:paraId="0DB1392B" w14:textId="77777777" w:rsidR="00726EDD" w:rsidRPr="00726EDD" w:rsidRDefault="00726EDD" w:rsidP="00726EDD">
            <w:pPr>
              <w:jc w:val="center"/>
              <w:rPr>
                <w:color w:val="000000"/>
                <w:sz w:val="14"/>
                <w:szCs w:val="16"/>
              </w:rPr>
            </w:pPr>
            <w:r w:rsidRPr="00726EDD">
              <w:rPr>
                <w:color w:val="000000"/>
                <w:sz w:val="14"/>
                <w:szCs w:val="16"/>
              </w:rPr>
              <w:t>3.4x10</w:t>
            </w:r>
            <w:r w:rsidRPr="00726EDD">
              <w:rPr>
                <w:color w:val="000000"/>
                <w:sz w:val="14"/>
                <w:szCs w:val="16"/>
                <w:vertAlign w:val="superscript"/>
              </w:rPr>
              <w:t>8</w:t>
            </w:r>
          </w:p>
        </w:tc>
        <w:tc>
          <w:tcPr>
            <w:tcW w:w="0" w:type="auto"/>
            <w:tcBorders>
              <w:top w:val="nil"/>
              <w:left w:val="nil"/>
              <w:bottom w:val="nil"/>
              <w:right w:val="nil"/>
            </w:tcBorders>
            <w:shd w:val="clear" w:color="auto" w:fill="auto"/>
            <w:noWrap/>
            <w:vAlign w:val="bottom"/>
            <w:hideMark/>
          </w:tcPr>
          <w:p w14:paraId="62EAD440" w14:textId="77777777" w:rsidR="00726EDD" w:rsidRPr="00726EDD" w:rsidRDefault="00726EDD" w:rsidP="00726EDD">
            <w:pPr>
              <w:jc w:val="center"/>
              <w:rPr>
                <w:color w:val="000000"/>
                <w:sz w:val="14"/>
                <w:szCs w:val="16"/>
              </w:rPr>
            </w:pPr>
            <w:r w:rsidRPr="00726EDD">
              <w:rPr>
                <w:color w:val="000000"/>
                <w:sz w:val="14"/>
                <w:szCs w:val="16"/>
              </w:rPr>
              <w:t>2.8x10</w:t>
            </w:r>
            <w:r w:rsidRPr="00726EDD">
              <w:rPr>
                <w:color w:val="000000"/>
                <w:sz w:val="14"/>
                <w:szCs w:val="16"/>
                <w:vertAlign w:val="superscript"/>
              </w:rPr>
              <w:t>8</w:t>
            </w:r>
          </w:p>
        </w:tc>
        <w:tc>
          <w:tcPr>
            <w:tcW w:w="0" w:type="auto"/>
            <w:tcBorders>
              <w:top w:val="nil"/>
              <w:left w:val="nil"/>
              <w:bottom w:val="nil"/>
              <w:right w:val="single" w:sz="8" w:space="0" w:color="000000" w:themeColor="text1"/>
            </w:tcBorders>
            <w:shd w:val="clear" w:color="auto" w:fill="auto"/>
            <w:noWrap/>
            <w:vAlign w:val="bottom"/>
            <w:hideMark/>
          </w:tcPr>
          <w:p w14:paraId="65DD8CD7" w14:textId="77777777" w:rsidR="00726EDD" w:rsidRPr="00726EDD" w:rsidRDefault="00726EDD" w:rsidP="00726EDD">
            <w:pPr>
              <w:jc w:val="center"/>
              <w:rPr>
                <w:color w:val="000000"/>
                <w:sz w:val="14"/>
                <w:szCs w:val="16"/>
              </w:rPr>
            </w:pPr>
            <w:r w:rsidRPr="00726EDD">
              <w:rPr>
                <w:color w:val="000000"/>
                <w:sz w:val="14"/>
                <w:szCs w:val="16"/>
              </w:rPr>
              <w:t>-18</w:t>
            </w:r>
          </w:p>
        </w:tc>
      </w:tr>
      <w:tr w:rsidR="00726EDD" w:rsidRPr="00F83768" w14:paraId="48430586" w14:textId="77777777" w:rsidTr="00E421E1">
        <w:trPr>
          <w:trHeight w:val="20"/>
        </w:trPr>
        <w:tc>
          <w:tcPr>
            <w:tcW w:w="558" w:type="dxa"/>
            <w:tcBorders>
              <w:top w:val="nil"/>
              <w:left w:val="single" w:sz="8" w:space="0" w:color="000000" w:themeColor="text1"/>
              <w:bottom w:val="single" w:sz="4" w:space="0" w:color="auto"/>
              <w:right w:val="single" w:sz="4" w:space="0" w:color="auto"/>
            </w:tcBorders>
            <w:shd w:val="clear" w:color="auto" w:fill="auto"/>
            <w:noWrap/>
            <w:vAlign w:val="bottom"/>
            <w:hideMark/>
          </w:tcPr>
          <w:p w14:paraId="2C819646" w14:textId="77777777" w:rsidR="00726EDD" w:rsidRPr="00726EDD" w:rsidRDefault="00726EDD" w:rsidP="00726EDD">
            <w:pPr>
              <w:jc w:val="center"/>
              <w:rPr>
                <w:color w:val="C00000"/>
                <w:sz w:val="14"/>
                <w:szCs w:val="16"/>
              </w:rPr>
            </w:pPr>
            <w:r w:rsidRPr="00726EDD">
              <w:rPr>
                <w:color w:val="C00000"/>
                <w:sz w:val="14"/>
                <w:szCs w:val="16"/>
              </w:rPr>
              <w:t>43</w:t>
            </w:r>
          </w:p>
        </w:tc>
        <w:tc>
          <w:tcPr>
            <w:tcW w:w="0" w:type="auto"/>
            <w:tcBorders>
              <w:top w:val="nil"/>
              <w:left w:val="nil"/>
              <w:bottom w:val="single" w:sz="4" w:space="0" w:color="auto"/>
              <w:right w:val="nil"/>
            </w:tcBorders>
            <w:shd w:val="clear" w:color="auto" w:fill="auto"/>
            <w:noWrap/>
            <w:vAlign w:val="bottom"/>
            <w:hideMark/>
          </w:tcPr>
          <w:p w14:paraId="026ECD7B" w14:textId="77777777" w:rsidR="00726EDD" w:rsidRPr="00726EDD" w:rsidRDefault="00726EDD" w:rsidP="00726EDD">
            <w:pPr>
              <w:jc w:val="center"/>
              <w:rPr>
                <w:color w:val="C00000"/>
                <w:sz w:val="14"/>
                <w:szCs w:val="16"/>
              </w:rPr>
            </w:pPr>
            <w:r w:rsidRPr="00726EDD">
              <w:rPr>
                <w:color w:val="C00000"/>
                <w:sz w:val="14"/>
                <w:szCs w:val="16"/>
              </w:rPr>
              <w:t>2.5x10</w:t>
            </w:r>
            <w:r w:rsidRPr="00726EDD">
              <w:rPr>
                <w:color w:val="C00000"/>
                <w:sz w:val="14"/>
                <w:szCs w:val="16"/>
                <w:vertAlign w:val="superscript"/>
              </w:rPr>
              <w:t>4</w:t>
            </w:r>
          </w:p>
        </w:tc>
        <w:tc>
          <w:tcPr>
            <w:tcW w:w="0" w:type="auto"/>
            <w:tcBorders>
              <w:top w:val="nil"/>
              <w:left w:val="nil"/>
              <w:bottom w:val="single" w:sz="4" w:space="0" w:color="auto"/>
              <w:right w:val="nil"/>
            </w:tcBorders>
            <w:shd w:val="clear" w:color="auto" w:fill="auto"/>
            <w:noWrap/>
            <w:vAlign w:val="bottom"/>
            <w:hideMark/>
          </w:tcPr>
          <w:p w14:paraId="6FCD972F" w14:textId="77777777" w:rsidR="00726EDD" w:rsidRPr="00726EDD" w:rsidRDefault="00726EDD" w:rsidP="00726EDD">
            <w:pPr>
              <w:jc w:val="center"/>
              <w:rPr>
                <w:color w:val="C00000"/>
                <w:sz w:val="14"/>
                <w:szCs w:val="16"/>
              </w:rPr>
            </w:pPr>
            <w:r w:rsidRPr="00726EDD">
              <w:rPr>
                <w:color w:val="C00000"/>
                <w:sz w:val="14"/>
                <w:szCs w:val="16"/>
              </w:rPr>
              <w:t>2</w:t>
            </w:r>
          </w:p>
        </w:tc>
        <w:tc>
          <w:tcPr>
            <w:tcW w:w="0" w:type="auto"/>
            <w:tcBorders>
              <w:top w:val="nil"/>
              <w:left w:val="nil"/>
              <w:bottom w:val="single" w:sz="4" w:space="0" w:color="auto"/>
              <w:right w:val="single" w:sz="4" w:space="0" w:color="auto"/>
            </w:tcBorders>
            <w:shd w:val="clear" w:color="auto" w:fill="auto"/>
            <w:noWrap/>
            <w:vAlign w:val="bottom"/>
            <w:hideMark/>
          </w:tcPr>
          <w:p w14:paraId="3D2DEC6C" w14:textId="77777777" w:rsidR="00726EDD" w:rsidRPr="00726EDD" w:rsidRDefault="00726EDD" w:rsidP="00726EDD">
            <w:pPr>
              <w:jc w:val="center"/>
              <w:rPr>
                <w:color w:val="C00000"/>
                <w:sz w:val="14"/>
                <w:szCs w:val="16"/>
              </w:rPr>
            </w:pPr>
            <w:r w:rsidRPr="00726EDD">
              <w:rPr>
                <w:color w:val="C00000"/>
                <w:sz w:val="14"/>
                <w:szCs w:val="16"/>
              </w:rPr>
              <w:t>glucose</w:t>
            </w:r>
          </w:p>
        </w:tc>
        <w:tc>
          <w:tcPr>
            <w:tcW w:w="0" w:type="auto"/>
            <w:tcBorders>
              <w:top w:val="nil"/>
              <w:left w:val="nil"/>
              <w:bottom w:val="single" w:sz="4" w:space="0" w:color="auto"/>
              <w:right w:val="nil"/>
            </w:tcBorders>
            <w:shd w:val="clear" w:color="auto" w:fill="auto"/>
            <w:noWrap/>
            <w:vAlign w:val="bottom"/>
            <w:hideMark/>
          </w:tcPr>
          <w:p w14:paraId="25D3CFDD" w14:textId="77777777" w:rsidR="00726EDD" w:rsidRPr="00726EDD" w:rsidRDefault="00726EDD" w:rsidP="00726EDD">
            <w:pPr>
              <w:jc w:val="center"/>
              <w:rPr>
                <w:color w:val="C00000"/>
                <w:sz w:val="14"/>
                <w:szCs w:val="16"/>
              </w:rPr>
            </w:pPr>
            <w:r w:rsidRPr="00726EDD">
              <w:rPr>
                <w:color w:val="C00000"/>
                <w:sz w:val="14"/>
                <w:szCs w:val="16"/>
              </w:rPr>
              <w:t>65</w:t>
            </w:r>
          </w:p>
        </w:tc>
        <w:tc>
          <w:tcPr>
            <w:tcW w:w="0" w:type="auto"/>
            <w:tcBorders>
              <w:top w:val="nil"/>
              <w:left w:val="nil"/>
              <w:bottom w:val="single" w:sz="4" w:space="0" w:color="auto"/>
              <w:right w:val="single" w:sz="4" w:space="0" w:color="auto"/>
            </w:tcBorders>
            <w:shd w:val="clear" w:color="auto" w:fill="auto"/>
            <w:noWrap/>
            <w:vAlign w:val="bottom"/>
            <w:hideMark/>
          </w:tcPr>
          <w:p w14:paraId="49DA28F3" w14:textId="77777777" w:rsidR="00726EDD" w:rsidRPr="00726EDD" w:rsidRDefault="00726EDD" w:rsidP="00726EDD">
            <w:pPr>
              <w:jc w:val="center"/>
              <w:rPr>
                <w:color w:val="C00000"/>
                <w:sz w:val="14"/>
                <w:szCs w:val="16"/>
              </w:rPr>
            </w:pPr>
            <w:r w:rsidRPr="00726EDD">
              <w:rPr>
                <w:color w:val="C00000"/>
                <w:sz w:val="14"/>
                <w:szCs w:val="16"/>
              </w:rPr>
              <w:t>21</w:t>
            </w:r>
          </w:p>
        </w:tc>
        <w:tc>
          <w:tcPr>
            <w:tcW w:w="0" w:type="auto"/>
            <w:tcBorders>
              <w:top w:val="nil"/>
              <w:left w:val="nil"/>
              <w:bottom w:val="single" w:sz="4" w:space="0" w:color="auto"/>
              <w:right w:val="nil"/>
            </w:tcBorders>
            <w:shd w:val="clear" w:color="auto" w:fill="auto"/>
            <w:noWrap/>
            <w:vAlign w:val="bottom"/>
            <w:hideMark/>
          </w:tcPr>
          <w:p w14:paraId="5161E00C" w14:textId="77777777" w:rsidR="00726EDD" w:rsidRPr="00726EDD" w:rsidRDefault="00726EDD" w:rsidP="00726EDD">
            <w:pPr>
              <w:jc w:val="center"/>
              <w:rPr>
                <w:color w:val="C00000"/>
                <w:sz w:val="14"/>
                <w:szCs w:val="16"/>
              </w:rPr>
            </w:pPr>
            <w:r w:rsidRPr="00726EDD">
              <w:rPr>
                <w:color w:val="C00000"/>
                <w:sz w:val="14"/>
                <w:szCs w:val="16"/>
              </w:rPr>
              <w:t>ribose</w:t>
            </w:r>
          </w:p>
        </w:tc>
        <w:tc>
          <w:tcPr>
            <w:tcW w:w="0" w:type="auto"/>
            <w:tcBorders>
              <w:top w:val="nil"/>
              <w:left w:val="nil"/>
              <w:bottom w:val="single" w:sz="4" w:space="0" w:color="auto"/>
              <w:right w:val="nil"/>
            </w:tcBorders>
            <w:shd w:val="clear" w:color="auto" w:fill="auto"/>
            <w:noWrap/>
            <w:vAlign w:val="bottom"/>
            <w:hideMark/>
          </w:tcPr>
          <w:p w14:paraId="32DD0A2C" w14:textId="77777777" w:rsidR="00726EDD" w:rsidRPr="00726EDD" w:rsidRDefault="00726EDD" w:rsidP="00726EDD">
            <w:pPr>
              <w:jc w:val="center"/>
              <w:rPr>
                <w:color w:val="C00000"/>
                <w:sz w:val="14"/>
                <w:szCs w:val="16"/>
              </w:rPr>
            </w:pPr>
            <w:r w:rsidRPr="00726EDD">
              <w:rPr>
                <w:color w:val="C00000"/>
                <w:sz w:val="14"/>
                <w:szCs w:val="16"/>
              </w:rPr>
              <w:t>5</w:t>
            </w:r>
          </w:p>
        </w:tc>
        <w:tc>
          <w:tcPr>
            <w:tcW w:w="0" w:type="auto"/>
            <w:tcBorders>
              <w:top w:val="nil"/>
              <w:left w:val="nil"/>
              <w:bottom w:val="single" w:sz="4" w:space="0" w:color="auto"/>
              <w:right w:val="nil"/>
            </w:tcBorders>
            <w:shd w:val="clear" w:color="auto" w:fill="auto"/>
            <w:noWrap/>
            <w:vAlign w:val="bottom"/>
            <w:hideMark/>
          </w:tcPr>
          <w:p w14:paraId="64DBFD58" w14:textId="77777777" w:rsidR="00726EDD" w:rsidRPr="00726EDD" w:rsidRDefault="00726EDD" w:rsidP="00726EDD">
            <w:pPr>
              <w:jc w:val="center"/>
              <w:rPr>
                <w:color w:val="C00000"/>
                <w:sz w:val="14"/>
                <w:szCs w:val="16"/>
              </w:rPr>
            </w:pPr>
            <w:r w:rsidRPr="00726EDD">
              <w:rPr>
                <w:color w:val="C00000"/>
                <w:sz w:val="14"/>
                <w:szCs w:val="16"/>
              </w:rPr>
              <w:t>22</w:t>
            </w:r>
          </w:p>
        </w:tc>
        <w:tc>
          <w:tcPr>
            <w:tcW w:w="0" w:type="auto"/>
            <w:tcBorders>
              <w:top w:val="nil"/>
              <w:left w:val="nil"/>
              <w:bottom w:val="single" w:sz="4" w:space="0" w:color="auto"/>
              <w:right w:val="nil"/>
            </w:tcBorders>
            <w:shd w:val="clear" w:color="auto" w:fill="auto"/>
            <w:noWrap/>
            <w:vAlign w:val="bottom"/>
            <w:hideMark/>
          </w:tcPr>
          <w:p w14:paraId="6692FE1F" w14:textId="77777777" w:rsidR="00726EDD" w:rsidRPr="00726EDD" w:rsidRDefault="00726EDD" w:rsidP="00726EDD">
            <w:pPr>
              <w:jc w:val="center"/>
              <w:rPr>
                <w:color w:val="C00000"/>
                <w:sz w:val="14"/>
                <w:szCs w:val="16"/>
              </w:rPr>
            </w:pPr>
            <w:r w:rsidRPr="00726EDD">
              <w:rPr>
                <w:color w:val="C00000"/>
                <w:sz w:val="14"/>
                <w:szCs w:val="16"/>
              </w:rPr>
              <w:t>4</w:t>
            </w:r>
          </w:p>
        </w:tc>
        <w:tc>
          <w:tcPr>
            <w:tcW w:w="0" w:type="auto"/>
            <w:tcBorders>
              <w:top w:val="nil"/>
              <w:left w:val="nil"/>
              <w:bottom w:val="single" w:sz="4" w:space="0" w:color="auto"/>
              <w:right w:val="single" w:sz="4" w:space="0" w:color="auto"/>
            </w:tcBorders>
            <w:shd w:val="clear" w:color="auto" w:fill="auto"/>
            <w:noWrap/>
            <w:vAlign w:val="bottom"/>
            <w:hideMark/>
          </w:tcPr>
          <w:p w14:paraId="302BCD58" w14:textId="77777777" w:rsidR="00726EDD" w:rsidRPr="00726EDD" w:rsidRDefault="00726EDD" w:rsidP="00726EDD">
            <w:pPr>
              <w:jc w:val="center"/>
              <w:rPr>
                <w:color w:val="C00000"/>
                <w:sz w:val="14"/>
                <w:szCs w:val="16"/>
              </w:rPr>
            </w:pPr>
            <w:r w:rsidRPr="00726EDD">
              <w:rPr>
                <w:color w:val="C00000"/>
                <w:sz w:val="14"/>
                <w:szCs w:val="16"/>
              </w:rPr>
              <w:t>6</w:t>
            </w:r>
          </w:p>
        </w:tc>
        <w:tc>
          <w:tcPr>
            <w:tcW w:w="0" w:type="auto"/>
            <w:tcBorders>
              <w:top w:val="nil"/>
              <w:left w:val="nil"/>
              <w:bottom w:val="single" w:sz="4" w:space="0" w:color="auto"/>
              <w:right w:val="nil"/>
            </w:tcBorders>
            <w:shd w:val="clear" w:color="auto" w:fill="auto"/>
            <w:noWrap/>
            <w:vAlign w:val="bottom"/>
            <w:hideMark/>
          </w:tcPr>
          <w:p w14:paraId="1B7179E5" w14:textId="77777777" w:rsidR="00726EDD" w:rsidRPr="00726EDD" w:rsidRDefault="00726EDD" w:rsidP="00726EDD">
            <w:pPr>
              <w:jc w:val="center"/>
              <w:rPr>
                <w:color w:val="C00000"/>
                <w:sz w:val="14"/>
                <w:szCs w:val="16"/>
              </w:rPr>
            </w:pPr>
            <w:r w:rsidRPr="00726EDD">
              <w:rPr>
                <w:color w:val="C00000"/>
                <w:sz w:val="14"/>
                <w:szCs w:val="16"/>
              </w:rPr>
              <w:t>2/00</w:t>
            </w:r>
          </w:p>
        </w:tc>
        <w:tc>
          <w:tcPr>
            <w:tcW w:w="0" w:type="auto"/>
            <w:tcBorders>
              <w:top w:val="nil"/>
              <w:left w:val="nil"/>
              <w:bottom w:val="single" w:sz="4" w:space="0" w:color="auto"/>
              <w:right w:val="nil"/>
            </w:tcBorders>
            <w:shd w:val="clear" w:color="auto" w:fill="auto"/>
            <w:noWrap/>
            <w:vAlign w:val="bottom"/>
            <w:hideMark/>
          </w:tcPr>
          <w:p w14:paraId="6B5E0042" w14:textId="77777777" w:rsidR="00726EDD" w:rsidRPr="00726EDD" w:rsidRDefault="00726EDD" w:rsidP="00726EDD">
            <w:pPr>
              <w:jc w:val="center"/>
              <w:rPr>
                <w:color w:val="C00000"/>
                <w:sz w:val="14"/>
                <w:szCs w:val="16"/>
              </w:rPr>
            </w:pPr>
            <w:r w:rsidRPr="00726EDD">
              <w:rPr>
                <w:color w:val="C00000"/>
                <w:sz w:val="14"/>
                <w:szCs w:val="16"/>
              </w:rPr>
              <w:t>6.0x10</w:t>
            </w:r>
            <w:r w:rsidRPr="00726EDD">
              <w:rPr>
                <w:color w:val="C00000"/>
                <w:sz w:val="14"/>
                <w:szCs w:val="16"/>
                <w:vertAlign w:val="superscript"/>
              </w:rPr>
              <w:t>7</w:t>
            </w:r>
          </w:p>
        </w:tc>
        <w:tc>
          <w:tcPr>
            <w:tcW w:w="0" w:type="auto"/>
            <w:tcBorders>
              <w:top w:val="nil"/>
              <w:left w:val="nil"/>
              <w:bottom w:val="single" w:sz="4" w:space="0" w:color="auto"/>
              <w:right w:val="nil"/>
            </w:tcBorders>
            <w:shd w:val="clear" w:color="auto" w:fill="auto"/>
            <w:noWrap/>
            <w:vAlign w:val="bottom"/>
            <w:hideMark/>
          </w:tcPr>
          <w:p w14:paraId="103CDB6A" w14:textId="77777777" w:rsidR="00726EDD" w:rsidRPr="00726EDD" w:rsidRDefault="00726EDD" w:rsidP="00726EDD">
            <w:pPr>
              <w:jc w:val="center"/>
              <w:rPr>
                <w:color w:val="C00000"/>
                <w:sz w:val="14"/>
                <w:szCs w:val="16"/>
              </w:rPr>
            </w:pPr>
            <w:r w:rsidRPr="00726EDD">
              <w:rPr>
                <w:color w:val="C00000"/>
                <w:sz w:val="14"/>
                <w:szCs w:val="16"/>
              </w:rPr>
              <w:t>1.8x10</w:t>
            </w:r>
            <w:r w:rsidRPr="00726EDD">
              <w:rPr>
                <w:color w:val="C00000"/>
                <w:sz w:val="14"/>
                <w:szCs w:val="16"/>
                <w:vertAlign w:val="superscript"/>
              </w:rPr>
              <w:t>8</w:t>
            </w:r>
          </w:p>
        </w:tc>
        <w:tc>
          <w:tcPr>
            <w:tcW w:w="0" w:type="auto"/>
            <w:tcBorders>
              <w:top w:val="nil"/>
              <w:left w:val="nil"/>
              <w:bottom w:val="single" w:sz="4" w:space="0" w:color="auto"/>
              <w:right w:val="single" w:sz="8" w:space="0" w:color="000000" w:themeColor="text1"/>
            </w:tcBorders>
            <w:shd w:val="clear" w:color="auto" w:fill="auto"/>
            <w:noWrap/>
            <w:vAlign w:val="bottom"/>
            <w:hideMark/>
          </w:tcPr>
          <w:p w14:paraId="09BA39AB" w14:textId="77777777" w:rsidR="00726EDD" w:rsidRPr="00726EDD" w:rsidRDefault="00726EDD" w:rsidP="00726EDD">
            <w:pPr>
              <w:jc w:val="center"/>
              <w:rPr>
                <w:color w:val="C00000"/>
                <w:sz w:val="14"/>
                <w:szCs w:val="16"/>
              </w:rPr>
            </w:pPr>
            <w:r w:rsidRPr="00726EDD">
              <w:rPr>
                <w:color w:val="C00000"/>
                <w:sz w:val="14"/>
                <w:szCs w:val="16"/>
              </w:rPr>
              <w:t>200</w:t>
            </w:r>
          </w:p>
        </w:tc>
      </w:tr>
      <w:tr w:rsidR="00726EDD" w:rsidRPr="00F83768" w14:paraId="5EB23F83" w14:textId="77777777" w:rsidTr="00E421E1">
        <w:trPr>
          <w:trHeight w:val="20"/>
        </w:trPr>
        <w:tc>
          <w:tcPr>
            <w:tcW w:w="558" w:type="dxa"/>
            <w:tcBorders>
              <w:top w:val="nil"/>
              <w:left w:val="single" w:sz="8" w:space="0" w:color="000000" w:themeColor="text1"/>
              <w:bottom w:val="nil"/>
              <w:right w:val="single" w:sz="4" w:space="0" w:color="auto"/>
            </w:tcBorders>
            <w:shd w:val="clear" w:color="auto" w:fill="auto"/>
            <w:noWrap/>
            <w:vAlign w:val="bottom"/>
            <w:hideMark/>
          </w:tcPr>
          <w:p w14:paraId="4E37CC8E" w14:textId="77777777" w:rsidR="00726EDD" w:rsidRPr="00726EDD" w:rsidRDefault="00726EDD" w:rsidP="00726EDD">
            <w:pPr>
              <w:jc w:val="center"/>
              <w:rPr>
                <w:color w:val="000000"/>
                <w:sz w:val="14"/>
                <w:szCs w:val="16"/>
              </w:rPr>
            </w:pPr>
            <w:r w:rsidRPr="00726EDD">
              <w:rPr>
                <w:color w:val="000000"/>
                <w:sz w:val="14"/>
                <w:szCs w:val="16"/>
              </w:rPr>
              <w:t>50</w:t>
            </w:r>
          </w:p>
        </w:tc>
        <w:tc>
          <w:tcPr>
            <w:tcW w:w="0" w:type="auto"/>
            <w:tcBorders>
              <w:top w:val="nil"/>
              <w:left w:val="nil"/>
              <w:bottom w:val="nil"/>
              <w:right w:val="nil"/>
            </w:tcBorders>
            <w:shd w:val="clear" w:color="auto" w:fill="auto"/>
            <w:noWrap/>
            <w:vAlign w:val="bottom"/>
            <w:hideMark/>
          </w:tcPr>
          <w:p w14:paraId="4DAF4C7C" w14:textId="77777777" w:rsidR="00726EDD" w:rsidRPr="00726EDD" w:rsidRDefault="00726EDD" w:rsidP="00726EDD">
            <w:pPr>
              <w:jc w:val="center"/>
              <w:rPr>
                <w:color w:val="000000"/>
                <w:sz w:val="14"/>
                <w:szCs w:val="16"/>
              </w:rPr>
            </w:pPr>
            <w:r w:rsidRPr="00726EDD">
              <w:rPr>
                <w:color w:val="000000"/>
                <w:sz w:val="14"/>
                <w:szCs w:val="16"/>
              </w:rPr>
              <w:t>2.5x10</w:t>
            </w:r>
            <w:r w:rsidRPr="00726EDD">
              <w:rPr>
                <w:color w:val="000000"/>
                <w:sz w:val="14"/>
                <w:szCs w:val="16"/>
                <w:vertAlign w:val="superscript"/>
              </w:rPr>
              <w:t>5</w:t>
            </w:r>
          </w:p>
        </w:tc>
        <w:tc>
          <w:tcPr>
            <w:tcW w:w="0" w:type="auto"/>
            <w:tcBorders>
              <w:top w:val="nil"/>
              <w:left w:val="nil"/>
              <w:bottom w:val="nil"/>
              <w:right w:val="nil"/>
            </w:tcBorders>
            <w:shd w:val="clear" w:color="auto" w:fill="auto"/>
            <w:noWrap/>
            <w:vAlign w:val="bottom"/>
            <w:hideMark/>
          </w:tcPr>
          <w:p w14:paraId="59161646" w14:textId="77777777" w:rsidR="00726EDD" w:rsidRPr="00726EDD" w:rsidRDefault="00726EDD" w:rsidP="00726EDD">
            <w:pPr>
              <w:jc w:val="center"/>
              <w:rPr>
                <w:color w:val="000000"/>
                <w:sz w:val="14"/>
                <w:szCs w:val="16"/>
              </w:rPr>
            </w:pPr>
            <w:r w:rsidRPr="00726EDD">
              <w:rPr>
                <w:color w:val="000000"/>
                <w:sz w:val="14"/>
                <w:szCs w:val="16"/>
              </w:rPr>
              <w:t>2</w:t>
            </w:r>
          </w:p>
        </w:tc>
        <w:tc>
          <w:tcPr>
            <w:tcW w:w="0" w:type="auto"/>
            <w:tcBorders>
              <w:top w:val="nil"/>
              <w:left w:val="nil"/>
              <w:bottom w:val="nil"/>
              <w:right w:val="single" w:sz="4" w:space="0" w:color="auto"/>
            </w:tcBorders>
            <w:shd w:val="clear" w:color="auto" w:fill="auto"/>
            <w:noWrap/>
            <w:vAlign w:val="bottom"/>
            <w:hideMark/>
          </w:tcPr>
          <w:p w14:paraId="3F61647B" w14:textId="77777777" w:rsidR="00726EDD" w:rsidRPr="00726EDD" w:rsidRDefault="00726EDD" w:rsidP="00726EDD">
            <w:pPr>
              <w:jc w:val="center"/>
              <w:rPr>
                <w:color w:val="000000"/>
                <w:sz w:val="14"/>
                <w:szCs w:val="16"/>
              </w:rPr>
            </w:pPr>
            <w:r w:rsidRPr="00726EDD">
              <w:rPr>
                <w:color w:val="000000"/>
                <w:sz w:val="14"/>
                <w:szCs w:val="16"/>
              </w:rPr>
              <w:t>glucose</w:t>
            </w:r>
          </w:p>
        </w:tc>
        <w:tc>
          <w:tcPr>
            <w:tcW w:w="0" w:type="auto"/>
            <w:tcBorders>
              <w:top w:val="nil"/>
              <w:left w:val="nil"/>
              <w:bottom w:val="nil"/>
              <w:right w:val="nil"/>
            </w:tcBorders>
            <w:shd w:val="clear" w:color="auto" w:fill="auto"/>
            <w:noWrap/>
            <w:vAlign w:val="bottom"/>
            <w:hideMark/>
          </w:tcPr>
          <w:p w14:paraId="16588F7D" w14:textId="77777777" w:rsidR="00726EDD" w:rsidRPr="00726EDD" w:rsidRDefault="00726EDD" w:rsidP="00726EDD">
            <w:pPr>
              <w:jc w:val="center"/>
              <w:rPr>
                <w:color w:val="000000"/>
                <w:sz w:val="14"/>
                <w:szCs w:val="16"/>
              </w:rPr>
            </w:pPr>
            <w:r w:rsidRPr="00726EDD">
              <w:rPr>
                <w:color w:val="000000"/>
                <w:sz w:val="14"/>
                <w:szCs w:val="16"/>
              </w:rPr>
              <w:t>30</w:t>
            </w:r>
          </w:p>
        </w:tc>
        <w:tc>
          <w:tcPr>
            <w:tcW w:w="0" w:type="auto"/>
            <w:tcBorders>
              <w:top w:val="nil"/>
              <w:left w:val="nil"/>
              <w:bottom w:val="nil"/>
              <w:right w:val="single" w:sz="4" w:space="0" w:color="auto"/>
            </w:tcBorders>
            <w:shd w:val="clear" w:color="auto" w:fill="auto"/>
            <w:noWrap/>
            <w:vAlign w:val="bottom"/>
            <w:hideMark/>
          </w:tcPr>
          <w:p w14:paraId="5E8568DA" w14:textId="77777777" w:rsidR="00726EDD" w:rsidRPr="00726EDD" w:rsidRDefault="00726EDD" w:rsidP="00726EDD">
            <w:pPr>
              <w:jc w:val="center"/>
              <w:rPr>
                <w:color w:val="000000"/>
                <w:sz w:val="14"/>
                <w:szCs w:val="16"/>
              </w:rPr>
            </w:pPr>
            <w:r w:rsidRPr="00726EDD">
              <w:rPr>
                <w:color w:val="000000"/>
                <w:sz w:val="14"/>
                <w:szCs w:val="16"/>
              </w:rPr>
              <w:t>14</w:t>
            </w:r>
          </w:p>
        </w:tc>
        <w:tc>
          <w:tcPr>
            <w:tcW w:w="0" w:type="auto"/>
            <w:tcBorders>
              <w:top w:val="nil"/>
              <w:left w:val="nil"/>
              <w:bottom w:val="nil"/>
              <w:right w:val="nil"/>
            </w:tcBorders>
            <w:shd w:val="clear" w:color="auto" w:fill="auto"/>
            <w:noWrap/>
            <w:vAlign w:val="bottom"/>
            <w:hideMark/>
          </w:tcPr>
          <w:p w14:paraId="3F14671C" w14:textId="77777777" w:rsidR="00726EDD" w:rsidRPr="00726EDD" w:rsidRDefault="00726EDD" w:rsidP="00726EDD">
            <w:pPr>
              <w:jc w:val="center"/>
              <w:rPr>
                <w:color w:val="000000"/>
                <w:sz w:val="14"/>
                <w:szCs w:val="16"/>
              </w:rPr>
            </w:pPr>
            <w:r w:rsidRPr="00726EDD">
              <w:rPr>
                <w:color w:val="000000"/>
                <w:sz w:val="14"/>
                <w:szCs w:val="16"/>
              </w:rPr>
              <w:t>glucose</w:t>
            </w:r>
          </w:p>
        </w:tc>
        <w:tc>
          <w:tcPr>
            <w:tcW w:w="0" w:type="auto"/>
            <w:tcBorders>
              <w:top w:val="nil"/>
              <w:left w:val="nil"/>
              <w:bottom w:val="nil"/>
              <w:right w:val="nil"/>
            </w:tcBorders>
            <w:shd w:val="clear" w:color="auto" w:fill="auto"/>
            <w:noWrap/>
            <w:vAlign w:val="bottom"/>
            <w:hideMark/>
          </w:tcPr>
          <w:p w14:paraId="0CC476F0" w14:textId="77777777" w:rsidR="00726EDD" w:rsidRPr="00726EDD" w:rsidRDefault="00726EDD" w:rsidP="00726EDD">
            <w:pPr>
              <w:jc w:val="center"/>
              <w:rPr>
                <w:color w:val="000000"/>
                <w:sz w:val="14"/>
                <w:szCs w:val="16"/>
              </w:rPr>
            </w:pPr>
            <w:r w:rsidRPr="00726EDD">
              <w:rPr>
                <w:color w:val="000000"/>
                <w:sz w:val="14"/>
                <w:szCs w:val="16"/>
              </w:rPr>
              <w:t>5</w:t>
            </w:r>
          </w:p>
        </w:tc>
        <w:tc>
          <w:tcPr>
            <w:tcW w:w="0" w:type="auto"/>
            <w:tcBorders>
              <w:top w:val="nil"/>
              <w:left w:val="nil"/>
              <w:bottom w:val="nil"/>
              <w:right w:val="nil"/>
            </w:tcBorders>
            <w:shd w:val="clear" w:color="auto" w:fill="auto"/>
            <w:noWrap/>
            <w:vAlign w:val="bottom"/>
            <w:hideMark/>
          </w:tcPr>
          <w:p w14:paraId="68139FE4" w14:textId="77777777" w:rsidR="00726EDD" w:rsidRPr="00726EDD" w:rsidRDefault="00726EDD" w:rsidP="00726EDD">
            <w:pPr>
              <w:jc w:val="center"/>
              <w:rPr>
                <w:color w:val="000000"/>
                <w:sz w:val="14"/>
                <w:szCs w:val="16"/>
              </w:rPr>
            </w:pPr>
            <w:r w:rsidRPr="00726EDD">
              <w:rPr>
                <w:color w:val="000000"/>
                <w:sz w:val="14"/>
                <w:szCs w:val="16"/>
              </w:rPr>
              <w:t>22</w:t>
            </w:r>
          </w:p>
        </w:tc>
        <w:tc>
          <w:tcPr>
            <w:tcW w:w="0" w:type="auto"/>
            <w:tcBorders>
              <w:top w:val="nil"/>
              <w:left w:val="nil"/>
              <w:bottom w:val="nil"/>
              <w:right w:val="nil"/>
            </w:tcBorders>
            <w:shd w:val="clear" w:color="auto" w:fill="auto"/>
            <w:noWrap/>
            <w:vAlign w:val="bottom"/>
            <w:hideMark/>
          </w:tcPr>
          <w:p w14:paraId="53E9CB56" w14:textId="77777777" w:rsidR="00726EDD" w:rsidRPr="00726EDD" w:rsidRDefault="00726EDD" w:rsidP="00726EDD">
            <w:pPr>
              <w:jc w:val="center"/>
              <w:rPr>
                <w:color w:val="000000"/>
                <w:sz w:val="14"/>
                <w:szCs w:val="16"/>
              </w:rPr>
            </w:pPr>
            <w:r w:rsidRPr="00726EDD">
              <w:rPr>
                <w:color w:val="000000"/>
                <w:sz w:val="14"/>
                <w:szCs w:val="16"/>
              </w:rPr>
              <w:t>3</w:t>
            </w:r>
          </w:p>
        </w:tc>
        <w:tc>
          <w:tcPr>
            <w:tcW w:w="0" w:type="auto"/>
            <w:tcBorders>
              <w:top w:val="nil"/>
              <w:left w:val="nil"/>
              <w:bottom w:val="nil"/>
              <w:right w:val="single" w:sz="4" w:space="0" w:color="auto"/>
            </w:tcBorders>
            <w:shd w:val="clear" w:color="auto" w:fill="auto"/>
            <w:noWrap/>
            <w:vAlign w:val="bottom"/>
            <w:hideMark/>
          </w:tcPr>
          <w:p w14:paraId="4B2A9675" w14:textId="77777777" w:rsidR="00726EDD" w:rsidRPr="00726EDD" w:rsidRDefault="00726EDD" w:rsidP="00726EDD">
            <w:pPr>
              <w:jc w:val="center"/>
              <w:rPr>
                <w:color w:val="000000"/>
                <w:sz w:val="14"/>
                <w:szCs w:val="16"/>
              </w:rPr>
            </w:pPr>
            <w:r w:rsidRPr="00726EDD">
              <w:rPr>
                <w:color w:val="000000"/>
                <w:sz w:val="14"/>
                <w:szCs w:val="16"/>
              </w:rPr>
              <w:t>2</w:t>
            </w:r>
          </w:p>
        </w:tc>
        <w:tc>
          <w:tcPr>
            <w:tcW w:w="0" w:type="auto"/>
            <w:tcBorders>
              <w:top w:val="nil"/>
              <w:left w:val="nil"/>
              <w:bottom w:val="nil"/>
              <w:right w:val="nil"/>
            </w:tcBorders>
            <w:shd w:val="clear" w:color="auto" w:fill="auto"/>
            <w:noWrap/>
            <w:vAlign w:val="bottom"/>
            <w:hideMark/>
          </w:tcPr>
          <w:p w14:paraId="3BDAD5C7" w14:textId="77777777" w:rsidR="00726EDD" w:rsidRPr="00726EDD" w:rsidRDefault="00726EDD" w:rsidP="00726EDD">
            <w:pPr>
              <w:jc w:val="center"/>
              <w:rPr>
                <w:color w:val="000000"/>
                <w:sz w:val="14"/>
                <w:szCs w:val="16"/>
              </w:rPr>
            </w:pPr>
            <w:r w:rsidRPr="00726EDD">
              <w:rPr>
                <w:color w:val="000000"/>
                <w:sz w:val="14"/>
                <w:szCs w:val="16"/>
              </w:rPr>
              <w:t>0/23</w:t>
            </w:r>
          </w:p>
        </w:tc>
        <w:tc>
          <w:tcPr>
            <w:tcW w:w="0" w:type="auto"/>
            <w:tcBorders>
              <w:top w:val="nil"/>
              <w:left w:val="nil"/>
              <w:bottom w:val="nil"/>
              <w:right w:val="nil"/>
            </w:tcBorders>
            <w:shd w:val="clear" w:color="auto" w:fill="auto"/>
            <w:noWrap/>
            <w:vAlign w:val="bottom"/>
            <w:hideMark/>
          </w:tcPr>
          <w:p w14:paraId="554813E0" w14:textId="77777777" w:rsidR="00726EDD" w:rsidRPr="00726EDD" w:rsidRDefault="00726EDD" w:rsidP="00726EDD">
            <w:pPr>
              <w:jc w:val="center"/>
              <w:rPr>
                <w:color w:val="000000"/>
                <w:sz w:val="14"/>
                <w:szCs w:val="16"/>
              </w:rPr>
            </w:pPr>
            <w:r w:rsidRPr="00726EDD">
              <w:rPr>
                <w:color w:val="000000"/>
                <w:sz w:val="14"/>
                <w:szCs w:val="16"/>
              </w:rPr>
              <w:t>6.0x10</w:t>
            </w:r>
            <w:r w:rsidRPr="00726EDD">
              <w:rPr>
                <w:color w:val="000000"/>
                <w:sz w:val="14"/>
                <w:szCs w:val="16"/>
                <w:vertAlign w:val="superscript"/>
              </w:rPr>
              <w:t>7</w:t>
            </w:r>
          </w:p>
        </w:tc>
        <w:tc>
          <w:tcPr>
            <w:tcW w:w="0" w:type="auto"/>
            <w:tcBorders>
              <w:top w:val="nil"/>
              <w:left w:val="nil"/>
              <w:bottom w:val="nil"/>
              <w:right w:val="nil"/>
            </w:tcBorders>
            <w:shd w:val="clear" w:color="auto" w:fill="auto"/>
            <w:noWrap/>
            <w:vAlign w:val="bottom"/>
            <w:hideMark/>
          </w:tcPr>
          <w:p w14:paraId="492F5762" w14:textId="77777777" w:rsidR="00726EDD" w:rsidRPr="00726EDD" w:rsidRDefault="00726EDD" w:rsidP="00726EDD">
            <w:pPr>
              <w:jc w:val="center"/>
              <w:rPr>
                <w:color w:val="000000"/>
                <w:sz w:val="14"/>
                <w:szCs w:val="16"/>
              </w:rPr>
            </w:pPr>
            <w:r w:rsidRPr="00726EDD">
              <w:rPr>
                <w:color w:val="000000"/>
                <w:sz w:val="14"/>
                <w:szCs w:val="16"/>
              </w:rPr>
              <w:t>9.5x10</w:t>
            </w:r>
            <w:r w:rsidRPr="00726EDD">
              <w:rPr>
                <w:color w:val="000000"/>
                <w:sz w:val="14"/>
                <w:szCs w:val="16"/>
                <w:vertAlign w:val="superscript"/>
              </w:rPr>
              <w:t>7</w:t>
            </w:r>
          </w:p>
        </w:tc>
        <w:tc>
          <w:tcPr>
            <w:tcW w:w="0" w:type="auto"/>
            <w:tcBorders>
              <w:top w:val="nil"/>
              <w:left w:val="nil"/>
              <w:bottom w:val="nil"/>
              <w:right w:val="single" w:sz="8" w:space="0" w:color="000000" w:themeColor="text1"/>
            </w:tcBorders>
            <w:shd w:val="clear" w:color="auto" w:fill="auto"/>
            <w:noWrap/>
            <w:vAlign w:val="bottom"/>
            <w:hideMark/>
          </w:tcPr>
          <w:p w14:paraId="383830BB" w14:textId="77777777" w:rsidR="00726EDD" w:rsidRPr="00726EDD" w:rsidRDefault="00726EDD" w:rsidP="00726EDD">
            <w:pPr>
              <w:jc w:val="center"/>
              <w:rPr>
                <w:color w:val="000000"/>
                <w:sz w:val="14"/>
                <w:szCs w:val="16"/>
              </w:rPr>
            </w:pPr>
            <w:r w:rsidRPr="00726EDD">
              <w:rPr>
                <w:color w:val="000000"/>
                <w:sz w:val="14"/>
                <w:szCs w:val="16"/>
              </w:rPr>
              <w:t>58</w:t>
            </w:r>
          </w:p>
        </w:tc>
      </w:tr>
      <w:tr w:rsidR="00726EDD" w:rsidRPr="00F83768" w14:paraId="1CF2A3E2" w14:textId="77777777" w:rsidTr="00E421E1">
        <w:trPr>
          <w:trHeight w:val="20"/>
        </w:trPr>
        <w:tc>
          <w:tcPr>
            <w:tcW w:w="558" w:type="dxa"/>
            <w:tcBorders>
              <w:top w:val="nil"/>
              <w:left w:val="single" w:sz="8" w:space="0" w:color="000000" w:themeColor="text1"/>
              <w:bottom w:val="nil"/>
              <w:right w:val="single" w:sz="4" w:space="0" w:color="auto"/>
            </w:tcBorders>
            <w:shd w:val="clear" w:color="auto" w:fill="auto"/>
            <w:noWrap/>
            <w:vAlign w:val="bottom"/>
            <w:hideMark/>
          </w:tcPr>
          <w:p w14:paraId="773B6CAA" w14:textId="77777777" w:rsidR="00726EDD" w:rsidRPr="00726EDD" w:rsidRDefault="00726EDD" w:rsidP="00726EDD">
            <w:pPr>
              <w:jc w:val="center"/>
              <w:rPr>
                <w:color w:val="C00000"/>
                <w:sz w:val="14"/>
                <w:szCs w:val="16"/>
              </w:rPr>
            </w:pPr>
            <w:r w:rsidRPr="00726EDD">
              <w:rPr>
                <w:color w:val="C00000"/>
                <w:sz w:val="14"/>
                <w:szCs w:val="16"/>
              </w:rPr>
              <w:t>50</w:t>
            </w:r>
          </w:p>
        </w:tc>
        <w:tc>
          <w:tcPr>
            <w:tcW w:w="0" w:type="auto"/>
            <w:tcBorders>
              <w:top w:val="nil"/>
              <w:left w:val="nil"/>
              <w:bottom w:val="nil"/>
              <w:right w:val="nil"/>
            </w:tcBorders>
            <w:shd w:val="clear" w:color="auto" w:fill="auto"/>
            <w:noWrap/>
            <w:vAlign w:val="bottom"/>
            <w:hideMark/>
          </w:tcPr>
          <w:p w14:paraId="3DC49B10" w14:textId="77777777" w:rsidR="00726EDD" w:rsidRPr="00726EDD" w:rsidRDefault="00726EDD" w:rsidP="00726EDD">
            <w:pPr>
              <w:jc w:val="center"/>
              <w:rPr>
                <w:color w:val="C00000"/>
                <w:sz w:val="14"/>
                <w:szCs w:val="16"/>
              </w:rPr>
            </w:pPr>
            <w:r w:rsidRPr="00726EDD">
              <w:rPr>
                <w:color w:val="C00000"/>
                <w:sz w:val="14"/>
                <w:szCs w:val="16"/>
              </w:rPr>
              <w:t>2.5x10</w:t>
            </w:r>
            <w:r w:rsidRPr="00726EDD">
              <w:rPr>
                <w:color w:val="C00000"/>
                <w:sz w:val="14"/>
                <w:szCs w:val="16"/>
                <w:vertAlign w:val="superscript"/>
              </w:rPr>
              <w:t>5</w:t>
            </w:r>
          </w:p>
        </w:tc>
        <w:tc>
          <w:tcPr>
            <w:tcW w:w="0" w:type="auto"/>
            <w:tcBorders>
              <w:top w:val="nil"/>
              <w:left w:val="nil"/>
              <w:bottom w:val="nil"/>
              <w:right w:val="nil"/>
            </w:tcBorders>
            <w:shd w:val="clear" w:color="auto" w:fill="auto"/>
            <w:noWrap/>
            <w:vAlign w:val="bottom"/>
            <w:hideMark/>
          </w:tcPr>
          <w:p w14:paraId="3A7D7E78" w14:textId="77777777" w:rsidR="00726EDD" w:rsidRPr="00726EDD" w:rsidRDefault="00726EDD" w:rsidP="00726EDD">
            <w:pPr>
              <w:jc w:val="center"/>
              <w:rPr>
                <w:color w:val="C00000"/>
                <w:sz w:val="14"/>
                <w:szCs w:val="16"/>
              </w:rPr>
            </w:pPr>
            <w:r w:rsidRPr="00726EDD">
              <w:rPr>
                <w:color w:val="C00000"/>
                <w:sz w:val="14"/>
                <w:szCs w:val="16"/>
              </w:rPr>
              <w:t>2</w:t>
            </w:r>
          </w:p>
        </w:tc>
        <w:tc>
          <w:tcPr>
            <w:tcW w:w="0" w:type="auto"/>
            <w:tcBorders>
              <w:top w:val="nil"/>
              <w:left w:val="nil"/>
              <w:bottom w:val="nil"/>
              <w:right w:val="single" w:sz="4" w:space="0" w:color="auto"/>
            </w:tcBorders>
            <w:shd w:val="clear" w:color="auto" w:fill="auto"/>
            <w:noWrap/>
            <w:vAlign w:val="bottom"/>
            <w:hideMark/>
          </w:tcPr>
          <w:p w14:paraId="7B698A45" w14:textId="77777777" w:rsidR="00726EDD" w:rsidRPr="00726EDD" w:rsidRDefault="00726EDD" w:rsidP="00726EDD">
            <w:pPr>
              <w:jc w:val="center"/>
              <w:rPr>
                <w:color w:val="C00000"/>
                <w:sz w:val="14"/>
                <w:szCs w:val="16"/>
              </w:rPr>
            </w:pPr>
            <w:r w:rsidRPr="00726EDD">
              <w:rPr>
                <w:color w:val="C00000"/>
                <w:sz w:val="14"/>
                <w:szCs w:val="16"/>
              </w:rPr>
              <w:t>ribose</w:t>
            </w:r>
          </w:p>
        </w:tc>
        <w:tc>
          <w:tcPr>
            <w:tcW w:w="0" w:type="auto"/>
            <w:tcBorders>
              <w:top w:val="nil"/>
              <w:left w:val="nil"/>
              <w:bottom w:val="nil"/>
              <w:right w:val="nil"/>
            </w:tcBorders>
            <w:shd w:val="clear" w:color="auto" w:fill="auto"/>
            <w:noWrap/>
            <w:vAlign w:val="bottom"/>
            <w:hideMark/>
          </w:tcPr>
          <w:p w14:paraId="1AEA809D" w14:textId="77777777" w:rsidR="00726EDD" w:rsidRPr="00726EDD" w:rsidRDefault="00726EDD" w:rsidP="00726EDD">
            <w:pPr>
              <w:jc w:val="center"/>
              <w:rPr>
                <w:color w:val="C00000"/>
                <w:sz w:val="14"/>
                <w:szCs w:val="16"/>
              </w:rPr>
            </w:pPr>
            <w:r w:rsidRPr="00726EDD">
              <w:rPr>
                <w:color w:val="C00000"/>
                <w:sz w:val="14"/>
                <w:szCs w:val="16"/>
              </w:rPr>
              <w:t>30</w:t>
            </w:r>
          </w:p>
        </w:tc>
        <w:tc>
          <w:tcPr>
            <w:tcW w:w="0" w:type="auto"/>
            <w:tcBorders>
              <w:top w:val="nil"/>
              <w:left w:val="nil"/>
              <w:bottom w:val="nil"/>
              <w:right w:val="single" w:sz="4" w:space="0" w:color="auto"/>
            </w:tcBorders>
            <w:shd w:val="clear" w:color="auto" w:fill="auto"/>
            <w:noWrap/>
            <w:vAlign w:val="bottom"/>
            <w:hideMark/>
          </w:tcPr>
          <w:p w14:paraId="3154D124" w14:textId="77777777" w:rsidR="00726EDD" w:rsidRPr="00726EDD" w:rsidRDefault="00726EDD" w:rsidP="00726EDD">
            <w:pPr>
              <w:jc w:val="center"/>
              <w:rPr>
                <w:color w:val="C00000"/>
                <w:sz w:val="14"/>
                <w:szCs w:val="16"/>
              </w:rPr>
            </w:pPr>
            <w:r w:rsidRPr="00726EDD">
              <w:rPr>
                <w:color w:val="C00000"/>
                <w:sz w:val="14"/>
                <w:szCs w:val="16"/>
              </w:rPr>
              <w:t>14</w:t>
            </w:r>
          </w:p>
        </w:tc>
        <w:tc>
          <w:tcPr>
            <w:tcW w:w="0" w:type="auto"/>
            <w:tcBorders>
              <w:top w:val="nil"/>
              <w:left w:val="nil"/>
              <w:bottom w:val="nil"/>
              <w:right w:val="nil"/>
            </w:tcBorders>
            <w:shd w:val="clear" w:color="auto" w:fill="auto"/>
            <w:noWrap/>
            <w:vAlign w:val="bottom"/>
            <w:hideMark/>
          </w:tcPr>
          <w:p w14:paraId="1DE81E35" w14:textId="77777777" w:rsidR="00726EDD" w:rsidRPr="00726EDD" w:rsidRDefault="00726EDD" w:rsidP="00726EDD">
            <w:pPr>
              <w:jc w:val="center"/>
              <w:rPr>
                <w:color w:val="C00000"/>
                <w:sz w:val="14"/>
                <w:szCs w:val="16"/>
              </w:rPr>
            </w:pPr>
            <w:r w:rsidRPr="00726EDD">
              <w:rPr>
                <w:color w:val="C00000"/>
                <w:sz w:val="14"/>
                <w:szCs w:val="16"/>
              </w:rPr>
              <w:t>glucose</w:t>
            </w:r>
          </w:p>
        </w:tc>
        <w:tc>
          <w:tcPr>
            <w:tcW w:w="0" w:type="auto"/>
            <w:tcBorders>
              <w:top w:val="nil"/>
              <w:left w:val="nil"/>
              <w:bottom w:val="nil"/>
              <w:right w:val="nil"/>
            </w:tcBorders>
            <w:shd w:val="clear" w:color="auto" w:fill="auto"/>
            <w:noWrap/>
            <w:vAlign w:val="bottom"/>
            <w:hideMark/>
          </w:tcPr>
          <w:p w14:paraId="6CDB9FB5" w14:textId="77777777" w:rsidR="00726EDD" w:rsidRPr="00726EDD" w:rsidRDefault="00726EDD" w:rsidP="00726EDD">
            <w:pPr>
              <w:jc w:val="center"/>
              <w:rPr>
                <w:color w:val="C00000"/>
                <w:sz w:val="14"/>
                <w:szCs w:val="16"/>
              </w:rPr>
            </w:pPr>
            <w:r w:rsidRPr="00726EDD">
              <w:rPr>
                <w:color w:val="C00000"/>
                <w:sz w:val="14"/>
                <w:szCs w:val="16"/>
              </w:rPr>
              <w:t>5</w:t>
            </w:r>
          </w:p>
        </w:tc>
        <w:tc>
          <w:tcPr>
            <w:tcW w:w="0" w:type="auto"/>
            <w:tcBorders>
              <w:top w:val="nil"/>
              <w:left w:val="nil"/>
              <w:bottom w:val="nil"/>
              <w:right w:val="nil"/>
            </w:tcBorders>
            <w:shd w:val="clear" w:color="auto" w:fill="auto"/>
            <w:noWrap/>
            <w:vAlign w:val="bottom"/>
            <w:hideMark/>
          </w:tcPr>
          <w:p w14:paraId="408AD565" w14:textId="77777777" w:rsidR="00726EDD" w:rsidRPr="00726EDD" w:rsidRDefault="00726EDD" w:rsidP="00726EDD">
            <w:pPr>
              <w:jc w:val="center"/>
              <w:rPr>
                <w:color w:val="C00000"/>
                <w:sz w:val="14"/>
                <w:szCs w:val="16"/>
              </w:rPr>
            </w:pPr>
            <w:r w:rsidRPr="00726EDD">
              <w:rPr>
                <w:color w:val="C00000"/>
                <w:sz w:val="14"/>
                <w:szCs w:val="16"/>
              </w:rPr>
              <w:t>22</w:t>
            </w:r>
          </w:p>
        </w:tc>
        <w:tc>
          <w:tcPr>
            <w:tcW w:w="0" w:type="auto"/>
            <w:tcBorders>
              <w:top w:val="nil"/>
              <w:left w:val="nil"/>
              <w:bottom w:val="nil"/>
              <w:right w:val="nil"/>
            </w:tcBorders>
            <w:shd w:val="clear" w:color="auto" w:fill="auto"/>
            <w:noWrap/>
            <w:vAlign w:val="bottom"/>
            <w:hideMark/>
          </w:tcPr>
          <w:p w14:paraId="29295A3C" w14:textId="77777777" w:rsidR="00726EDD" w:rsidRPr="00726EDD" w:rsidRDefault="00726EDD" w:rsidP="00726EDD">
            <w:pPr>
              <w:jc w:val="center"/>
              <w:rPr>
                <w:color w:val="C00000"/>
                <w:sz w:val="14"/>
                <w:szCs w:val="16"/>
              </w:rPr>
            </w:pPr>
            <w:r w:rsidRPr="00726EDD">
              <w:rPr>
                <w:color w:val="C00000"/>
                <w:sz w:val="14"/>
                <w:szCs w:val="16"/>
              </w:rPr>
              <w:t>3</w:t>
            </w:r>
          </w:p>
        </w:tc>
        <w:tc>
          <w:tcPr>
            <w:tcW w:w="0" w:type="auto"/>
            <w:tcBorders>
              <w:top w:val="nil"/>
              <w:left w:val="nil"/>
              <w:bottom w:val="nil"/>
              <w:right w:val="single" w:sz="4" w:space="0" w:color="auto"/>
            </w:tcBorders>
            <w:shd w:val="clear" w:color="auto" w:fill="auto"/>
            <w:noWrap/>
            <w:vAlign w:val="bottom"/>
            <w:hideMark/>
          </w:tcPr>
          <w:p w14:paraId="327781C5" w14:textId="77777777" w:rsidR="00726EDD" w:rsidRPr="00726EDD" w:rsidRDefault="00726EDD" w:rsidP="00726EDD">
            <w:pPr>
              <w:jc w:val="center"/>
              <w:rPr>
                <w:color w:val="C00000"/>
                <w:sz w:val="14"/>
                <w:szCs w:val="16"/>
              </w:rPr>
            </w:pPr>
            <w:r w:rsidRPr="00726EDD">
              <w:rPr>
                <w:color w:val="C00000"/>
                <w:sz w:val="14"/>
                <w:szCs w:val="16"/>
              </w:rPr>
              <w:t>2</w:t>
            </w:r>
          </w:p>
        </w:tc>
        <w:tc>
          <w:tcPr>
            <w:tcW w:w="0" w:type="auto"/>
            <w:tcBorders>
              <w:top w:val="nil"/>
              <w:left w:val="nil"/>
              <w:bottom w:val="nil"/>
              <w:right w:val="nil"/>
            </w:tcBorders>
            <w:shd w:val="clear" w:color="auto" w:fill="auto"/>
            <w:noWrap/>
            <w:vAlign w:val="bottom"/>
            <w:hideMark/>
          </w:tcPr>
          <w:p w14:paraId="2DBA3178" w14:textId="77777777" w:rsidR="00726EDD" w:rsidRPr="00726EDD" w:rsidRDefault="00726EDD" w:rsidP="00726EDD">
            <w:pPr>
              <w:jc w:val="center"/>
              <w:rPr>
                <w:color w:val="C00000"/>
                <w:sz w:val="14"/>
                <w:szCs w:val="16"/>
              </w:rPr>
            </w:pPr>
            <w:r w:rsidRPr="00726EDD">
              <w:rPr>
                <w:color w:val="C00000"/>
                <w:sz w:val="14"/>
                <w:szCs w:val="16"/>
              </w:rPr>
              <w:t>0/23</w:t>
            </w:r>
          </w:p>
        </w:tc>
        <w:tc>
          <w:tcPr>
            <w:tcW w:w="0" w:type="auto"/>
            <w:tcBorders>
              <w:top w:val="nil"/>
              <w:left w:val="nil"/>
              <w:bottom w:val="nil"/>
              <w:right w:val="nil"/>
            </w:tcBorders>
            <w:shd w:val="clear" w:color="auto" w:fill="auto"/>
            <w:noWrap/>
            <w:vAlign w:val="bottom"/>
            <w:hideMark/>
          </w:tcPr>
          <w:p w14:paraId="5B088655" w14:textId="77777777" w:rsidR="00726EDD" w:rsidRPr="00726EDD" w:rsidRDefault="00726EDD" w:rsidP="00726EDD">
            <w:pPr>
              <w:jc w:val="center"/>
              <w:rPr>
                <w:color w:val="C00000"/>
                <w:sz w:val="14"/>
                <w:szCs w:val="16"/>
              </w:rPr>
            </w:pPr>
            <w:r w:rsidRPr="00726EDD">
              <w:rPr>
                <w:color w:val="C00000"/>
                <w:sz w:val="14"/>
                <w:szCs w:val="16"/>
              </w:rPr>
              <w:t>7.5x10</w:t>
            </w:r>
            <w:r w:rsidRPr="00726EDD">
              <w:rPr>
                <w:color w:val="C00000"/>
                <w:sz w:val="14"/>
                <w:szCs w:val="16"/>
                <w:vertAlign w:val="superscript"/>
              </w:rPr>
              <w:t>7</w:t>
            </w:r>
          </w:p>
        </w:tc>
        <w:tc>
          <w:tcPr>
            <w:tcW w:w="0" w:type="auto"/>
            <w:tcBorders>
              <w:top w:val="nil"/>
              <w:left w:val="nil"/>
              <w:bottom w:val="nil"/>
              <w:right w:val="nil"/>
            </w:tcBorders>
            <w:shd w:val="clear" w:color="auto" w:fill="auto"/>
            <w:noWrap/>
            <w:vAlign w:val="bottom"/>
            <w:hideMark/>
          </w:tcPr>
          <w:p w14:paraId="71165E7E" w14:textId="77777777" w:rsidR="00726EDD" w:rsidRPr="00726EDD" w:rsidRDefault="00726EDD" w:rsidP="00726EDD">
            <w:pPr>
              <w:jc w:val="center"/>
              <w:rPr>
                <w:color w:val="C00000"/>
                <w:sz w:val="14"/>
                <w:szCs w:val="16"/>
              </w:rPr>
            </w:pPr>
            <w:r w:rsidRPr="00726EDD">
              <w:rPr>
                <w:color w:val="C00000"/>
                <w:sz w:val="14"/>
                <w:szCs w:val="16"/>
              </w:rPr>
              <w:t>2.0x10</w:t>
            </w:r>
            <w:r w:rsidRPr="00726EDD">
              <w:rPr>
                <w:color w:val="C00000"/>
                <w:sz w:val="14"/>
                <w:szCs w:val="16"/>
                <w:vertAlign w:val="superscript"/>
              </w:rPr>
              <w:t>8</w:t>
            </w:r>
          </w:p>
        </w:tc>
        <w:tc>
          <w:tcPr>
            <w:tcW w:w="0" w:type="auto"/>
            <w:tcBorders>
              <w:top w:val="nil"/>
              <w:left w:val="nil"/>
              <w:bottom w:val="nil"/>
              <w:right w:val="single" w:sz="8" w:space="0" w:color="000000" w:themeColor="text1"/>
            </w:tcBorders>
            <w:shd w:val="clear" w:color="auto" w:fill="auto"/>
            <w:noWrap/>
            <w:vAlign w:val="bottom"/>
            <w:hideMark/>
          </w:tcPr>
          <w:p w14:paraId="0233EC08" w14:textId="77777777" w:rsidR="00726EDD" w:rsidRPr="00726EDD" w:rsidRDefault="00726EDD" w:rsidP="00726EDD">
            <w:pPr>
              <w:jc w:val="center"/>
              <w:rPr>
                <w:color w:val="C00000"/>
                <w:sz w:val="14"/>
                <w:szCs w:val="16"/>
              </w:rPr>
            </w:pPr>
            <w:r w:rsidRPr="00726EDD">
              <w:rPr>
                <w:color w:val="C00000"/>
                <w:sz w:val="14"/>
                <w:szCs w:val="16"/>
              </w:rPr>
              <w:t>167</w:t>
            </w:r>
          </w:p>
        </w:tc>
      </w:tr>
      <w:tr w:rsidR="00726EDD" w:rsidRPr="00F83768" w14:paraId="588ED000" w14:textId="77777777" w:rsidTr="00E421E1">
        <w:trPr>
          <w:trHeight w:val="20"/>
        </w:trPr>
        <w:tc>
          <w:tcPr>
            <w:tcW w:w="558" w:type="dxa"/>
            <w:tcBorders>
              <w:top w:val="nil"/>
              <w:left w:val="single" w:sz="8" w:space="0" w:color="000000" w:themeColor="text1"/>
              <w:bottom w:val="nil"/>
              <w:right w:val="single" w:sz="4" w:space="0" w:color="auto"/>
            </w:tcBorders>
            <w:shd w:val="clear" w:color="auto" w:fill="auto"/>
            <w:noWrap/>
            <w:vAlign w:val="bottom"/>
            <w:hideMark/>
          </w:tcPr>
          <w:p w14:paraId="2385D8B1" w14:textId="77777777" w:rsidR="00726EDD" w:rsidRPr="00726EDD" w:rsidRDefault="00726EDD" w:rsidP="00726EDD">
            <w:pPr>
              <w:jc w:val="center"/>
              <w:rPr>
                <w:color w:val="C00000"/>
                <w:sz w:val="14"/>
                <w:szCs w:val="16"/>
              </w:rPr>
            </w:pPr>
            <w:r w:rsidRPr="00726EDD">
              <w:rPr>
                <w:color w:val="C00000"/>
                <w:sz w:val="14"/>
                <w:szCs w:val="16"/>
              </w:rPr>
              <w:t>50</w:t>
            </w:r>
          </w:p>
        </w:tc>
        <w:tc>
          <w:tcPr>
            <w:tcW w:w="0" w:type="auto"/>
            <w:tcBorders>
              <w:top w:val="nil"/>
              <w:left w:val="nil"/>
              <w:bottom w:val="nil"/>
              <w:right w:val="nil"/>
            </w:tcBorders>
            <w:shd w:val="clear" w:color="auto" w:fill="auto"/>
            <w:noWrap/>
            <w:vAlign w:val="bottom"/>
            <w:hideMark/>
          </w:tcPr>
          <w:p w14:paraId="60D6C2A2" w14:textId="77777777" w:rsidR="00726EDD" w:rsidRPr="00726EDD" w:rsidRDefault="00726EDD" w:rsidP="00726EDD">
            <w:pPr>
              <w:jc w:val="center"/>
              <w:rPr>
                <w:color w:val="C00000"/>
                <w:sz w:val="14"/>
                <w:szCs w:val="16"/>
              </w:rPr>
            </w:pPr>
            <w:r w:rsidRPr="00726EDD">
              <w:rPr>
                <w:color w:val="C00000"/>
                <w:sz w:val="14"/>
                <w:szCs w:val="16"/>
              </w:rPr>
              <w:t>2.5x10</w:t>
            </w:r>
            <w:r w:rsidRPr="00726EDD">
              <w:rPr>
                <w:color w:val="C00000"/>
                <w:sz w:val="14"/>
                <w:szCs w:val="16"/>
                <w:vertAlign w:val="superscript"/>
              </w:rPr>
              <w:t>5</w:t>
            </w:r>
          </w:p>
        </w:tc>
        <w:tc>
          <w:tcPr>
            <w:tcW w:w="0" w:type="auto"/>
            <w:tcBorders>
              <w:top w:val="nil"/>
              <w:left w:val="nil"/>
              <w:bottom w:val="nil"/>
              <w:right w:val="nil"/>
            </w:tcBorders>
            <w:shd w:val="clear" w:color="auto" w:fill="auto"/>
            <w:noWrap/>
            <w:vAlign w:val="bottom"/>
            <w:hideMark/>
          </w:tcPr>
          <w:p w14:paraId="29F5B3DE" w14:textId="77777777" w:rsidR="00726EDD" w:rsidRPr="00726EDD" w:rsidRDefault="00726EDD" w:rsidP="00726EDD">
            <w:pPr>
              <w:jc w:val="center"/>
              <w:rPr>
                <w:color w:val="C00000"/>
                <w:sz w:val="14"/>
                <w:szCs w:val="16"/>
              </w:rPr>
            </w:pPr>
            <w:r w:rsidRPr="00726EDD">
              <w:rPr>
                <w:color w:val="C00000"/>
                <w:sz w:val="14"/>
                <w:szCs w:val="16"/>
              </w:rPr>
              <w:t>2</w:t>
            </w:r>
          </w:p>
        </w:tc>
        <w:tc>
          <w:tcPr>
            <w:tcW w:w="0" w:type="auto"/>
            <w:tcBorders>
              <w:top w:val="nil"/>
              <w:left w:val="nil"/>
              <w:bottom w:val="nil"/>
              <w:right w:val="single" w:sz="4" w:space="0" w:color="auto"/>
            </w:tcBorders>
            <w:shd w:val="clear" w:color="auto" w:fill="auto"/>
            <w:noWrap/>
            <w:vAlign w:val="bottom"/>
            <w:hideMark/>
          </w:tcPr>
          <w:p w14:paraId="52021E85" w14:textId="77777777" w:rsidR="00726EDD" w:rsidRPr="00726EDD" w:rsidRDefault="00726EDD" w:rsidP="00726EDD">
            <w:pPr>
              <w:jc w:val="center"/>
              <w:rPr>
                <w:color w:val="C00000"/>
                <w:sz w:val="14"/>
                <w:szCs w:val="16"/>
              </w:rPr>
            </w:pPr>
            <w:r w:rsidRPr="00726EDD">
              <w:rPr>
                <w:color w:val="C00000"/>
                <w:sz w:val="14"/>
                <w:szCs w:val="16"/>
              </w:rPr>
              <w:t>ribose</w:t>
            </w:r>
          </w:p>
        </w:tc>
        <w:tc>
          <w:tcPr>
            <w:tcW w:w="0" w:type="auto"/>
            <w:tcBorders>
              <w:top w:val="nil"/>
              <w:left w:val="nil"/>
              <w:bottom w:val="nil"/>
              <w:right w:val="nil"/>
            </w:tcBorders>
            <w:shd w:val="clear" w:color="auto" w:fill="auto"/>
            <w:noWrap/>
            <w:vAlign w:val="bottom"/>
            <w:hideMark/>
          </w:tcPr>
          <w:p w14:paraId="3659AA1C" w14:textId="77777777" w:rsidR="00726EDD" w:rsidRPr="00726EDD" w:rsidRDefault="00726EDD" w:rsidP="00726EDD">
            <w:pPr>
              <w:jc w:val="center"/>
              <w:rPr>
                <w:color w:val="C00000"/>
                <w:sz w:val="14"/>
                <w:szCs w:val="16"/>
              </w:rPr>
            </w:pPr>
            <w:r w:rsidRPr="00726EDD">
              <w:rPr>
                <w:color w:val="C00000"/>
                <w:sz w:val="14"/>
                <w:szCs w:val="16"/>
              </w:rPr>
              <w:t>30</w:t>
            </w:r>
          </w:p>
        </w:tc>
        <w:tc>
          <w:tcPr>
            <w:tcW w:w="0" w:type="auto"/>
            <w:tcBorders>
              <w:top w:val="nil"/>
              <w:left w:val="nil"/>
              <w:bottom w:val="nil"/>
              <w:right w:val="single" w:sz="4" w:space="0" w:color="auto"/>
            </w:tcBorders>
            <w:shd w:val="clear" w:color="auto" w:fill="auto"/>
            <w:noWrap/>
            <w:vAlign w:val="bottom"/>
            <w:hideMark/>
          </w:tcPr>
          <w:p w14:paraId="28DFCD30" w14:textId="77777777" w:rsidR="00726EDD" w:rsidRPr="00726EDD" w:rsidRDefault="00726EDD" w:rsidP="00726EDD">
            <w:pPr>
              <w:jc w:val="center"/>
              <w:rPr>
                <w:color w:val="C00000"/>
                <w:sz w:val="14"/>
                <w:szCs w:val="16"/>
              </w:rPr>
            </w:pPr>
            <w:r w:rsidRPr="00726EDD">
              <w:rPr>
                <w:color w:val="C00000"/>
                <w:sz w:val="14"/>
                <w:szCs w:val="16"/>
              </w:rPr>
              <w:t>14</w:t>
            </w:r>
          </w:p>
        </w:tc>
        <w:tc>
          <w:tcPr>
            <w:tcW w:w="0" w:type="auto"/>
            <w:tcBorders>
              <w:top w:val="nil"/>
              <w:left w:val="nil"/>
              <w:bottom w:val="nil"/>
              <w:right w:val="nil"/>
            </w:tcBorders>
            <w:shd w:val="clear" w:color="auto" w:fill="auto"/>
            <w:noWrap/>
            <w:vAlign w:val="bottom"/>
            <w:hideMark/>
          </w:tcPr>
          <w:p w14:paraId="2CCF7C30" w14:textId="77777777" w:rsidR="00726EDD" w:rsidRPr="00726EDD" w:rsidRDefault="00726EDD" w:rsidP="00726EDD">
            <w:pPr>
              <w:jc w:val="center"/>
              <w:rPr>
                <w:color w:val="C00000"/>
                <w:sz w:val="14"/>
                <w:szCs w:val="16"/>
              </w:rPr>
            </w:pPr>
            <w:r w:rsidRPr="00726EDD">
              <w:rPr>
                <w:color w:val="C00000"/>
                <w:sz w:val="14"/>
                <w:szCs w:val="16"/>
              </w:rPr>
              <w:t>glucose</w:t>
            </w:r>
          </w:p>
        </w:tc>
        <w:tc>
          <w:tcPr>
            <w:tcW w:w="0" w:type="auto"/>
            <w:tcBorders>
              <w:top w:val="nil"/>
              <w:left w:val="nil"/>
              <w:bottom w:val="nil"/>
              <w:right w:val="nil"/>
            </w:tcBorders>
            <w:shd w:val="clear" w:color="auto" w:fill="auto"/>
            <w:noWrap/>
            <w:vAlign w:val="bottom"/>
            <w:hideMark/>
          </w:tcPr>
          <w:p w14:paraId="2EDBF76F" w14:textId="77777777" w:rsidR="00726EDD" w:rsidRPr="00726EDD" w:rsidRDefault="00726EDD" w:rsidP="00726EDD">
            <w:pPr>
              <w:jc w:val="center"/>
              <w:rPr>
                <w:color w:val="C00000"/>
                <w:sz w:val="14"/>
                <w:szCs w:val="16"/>
              </w:rPr>
            </w:pPr>
            <w:r w:rsidRPr="00726EDD">
              <w:rPr>
                <w:color w:val="C00000"/>
                <w:sz w:val="14"/>
                <w:szCs w:val="16"/>
              </w:rPr>
              <w:t>5</w:t>
            </w:r>
          </w:p>
        </w:tc>
        <w:tc>
          <w:tcPr>
            <w:tcW w:w="0" w:type="auto"/>
            <w:tcBorders>
              <w:top w:val="nil"/>
              <w:left w:val="nil"/>
              <w:bottom w:val="nil"/>
              <w:right w:val="nil"/>
            </w:tcBorders>
            <w:shd w:val="clear" w:color="auto" w:fill="auto"/>
            <w:noWrap/>
            <w:vAlign w:val="bottom"/>
            <w:hideMark/>
          </w:tcPr>
          <w:p w14:paraId="47B0276E" w14:textId="77777777" w:rsidR="00726EDD" w:rsidRPr="00726EDD" w:rsidRDefault="00726EDD" w:rsidP="00726EDD">
            <w:pPr>
              <w:jc w:val="center"/>
              <w:rPr>
                <w:color w:val="C00000"/>
                <w:sz w:val="14"/>
                <w:szCs w:val="16"/>
              </w:rPr>
            </w:pPr>
            <w:r w:rsidRPr="00726EDD">
              <w:rPr>
                <w:color w:val="C00000"/>
                <w:sz w:val="14"/>
                <w:szCs w:val="16"/>
              </w:rPr>
              <w:t>22</w:t>
            </w:r>
          </w:p>
        </w:tc>
        <w:tc>
          <w:tcPr>
            <w:tcW w:w="0" w:type="auto"/>
            <w:tcBorders>
              <w:top w:val="nil"/>
              <w:left w:val="nil"/>
              <w:bottom w:val="nil"/>
              <w:right w:val="nil"/>
            </w:tcBorders>
            <w:shd w:val="clear" w:color="auto" w:fill="auto"/>
            <w:noWrap/>
            <w:vAlign w:val="bottom"/>
            <w:hideMark/>
          </w:tcPr>
          <w:p w14:paraId="4BE57316" w14:textId="77777777" w:rsidR="00726EDD" w:rsidRPr="00726EDD" w:rsidRDefault="00726EDD" w:rsidP="00726EDD">
            <w:pPr>
              <w:jc w:val="center"/>
              <w:rPr>
                <w:color w:val="C00000"/>
                <w:sz w:val="14"/>
                <w:szCs w:val="16"/>
              </w:rPr>
            </w:pPr>
            <w:r w:rsidRPr="00726EDD">
              <w:rPr>
                <w:color w:val="C00000"/>
                <w:sz w:val="14"/>
                <w:szCs w:val="16"/>
              </w:rPr>
              <w:t>3</w:t>
            </w:r>
          </w:p>
        </w:tc>
        <w:tc>
          <w:tcPr>
            <w:tcW w:w="0" w:type="auto"/>
            <w:tcBorders>
              <w:top w:val="nil"/>
              <w:left w:val="nil"/>
              <w:bottom w:val="nil"/>
              <w:right w:val="single" w:sz="4" w:space="0" w:color="auto"/>
            </w:tcBorders>
            <w:shd w:val="clear" w:color="auto" w:fill="auto"/>
            <w:noWrap/>
            <w:vAlign w:val="bottom"/>
            <w:hideMark/>
          </w:tcPr>
          <w:p w14:paraId="3C7D01D0" w14:textId="77777777" w:rsidR="00726EDD" w:rsidRPr="00726EDD" w:rsidRDefault="00726EDD" w:rsidP="00726EDD">
            <w:pPr>
              <w:jc w:val="center"/>
              <w:rPr>
                <w:color w:val="C00000"/>
                <w:sz w:val="14"/>
                <w:szCs w:val="16"/>
              </w:rPr>
            </w:pPr>
            <w:r w:rsidRPr="00726EDD">
              <w:rPr>
                <w:color w:val="C00000"/>
                <w:sz w:val="14"/>
                <w:szCs w:val="16"/>
              </w:rPr>
              <w:t>2</w:t>
            </w:r>
          </w:p>
        </w:tc>
        <w:tc>
          <w:tcPr>
            <w:tcW w:w="0" w:type="auto"/>
            <w:tcBorders>
              <w:top w:val="nil"/>
              <w:left w:val="nil"/>
              <w:bottom w:val="nil"/>
              <w:right w:val="nil"/>
            </w:tcBorders>
            <w:shd w:val="clear" w:color="auto" w:fill="auto"/>
            <w:noWrap/>
            <w:vAlign w:val="bottom"/>
            <w:hideMark/>
          </w:tcPr>
          <w:p w14:paraId="22BB54D7" w14:textId="77777777" w:rsidR="00726EDD" w:rsidRPr="00726EDD" w:rsidRDefault="00726EDD" w:rsidP="00726EDD">
            <w:pPr>
              <w:jc w:val="center"/>
              <w:rPr>
                <w:color w:val="C00000"/>
                <w:sz w:val="14"/>
                <w:szCs w:val="16"/>
              </w:rPr>
            </w:pPr>
            <w:r w:rsidRPr="00726EDD">
              <w:rPr>
                <w:color w:val="C00000"/>
                <w:sz w:val="14"/>
                <w:szCs w:val="16"/>
              </w:rPr>
              <w:t>2/02</w:t>
            </w:r>
          </w:p>
        </w:tc>
        <w:tc>
          <w:tcPr>
            <w:tcW w:w="0" w:type="auto"/>
            <w:tcBorders>
              <w:top w:val="nil"/>
              <w:left w:val="nil"/>
              <w:bottom w:val="nil"/>
              <w:right w:val="nil"/>
            </w:tcBorders>
            <w:shd w:val="clear" w:color="auto" w:fill="auto"/>
            <w:noWrap/>
            <w:vAlign w:val="bottom"/>
            <w:hideMark/>
          </w:tcPr>
          <w:p w14:paraId="07B29280" w14:textId="77777777" w:rsidR="00726EDD" w:rsidRPr="00726EDD" w:rsidRDefault="00726EDD" w:rsidP="00726EDD">
            <w:pPr>
              <w:jc w:val="center"/>
              <w:rPr>
                <w:color w:val="C00000"/>
                <w:sz w:val="14"/>
                <w:szCs w:val="16"/>
              </w:rPr>
            </w:pPr>
            <w:r w:rsidRPr="00726EDD">
              <w:rPr>
                <w:color w:val="C00000"/>
                <w:sz w:val="14"/>
                <w:szCs w:val="16"/>
              </w:rPr>
              <w:t>1.8x10</w:t>
            </w:r>
            <w:r w:rsidRPr="00726EDD">
              <w:rPr>
                <w:color w:val="C00000"/>
                <w:sz w:val="14"/>
                <w:szCs w:val="16"/>
                <w:vertAlign w:val="superscript"/>
              </w:rPr>
              <w:t>8</w:t>
            </w:r>
          </w:p>
        </w:tc>
        <w:tc>
          <w:tcPr>
            <w:tcW w:w="0" w:type="auto"/>
            <w:tcBorders>
              <w:top w:val="nil"/>
              <w:left w:val="nil"/>
              <w:bottom w:val="nil"/>
              <w:right w:val="nil"/>
            </w:tcBorders>
            <w:shd w:val="clear" w:color="auto" w:fill="auto"/>
            <w:noWrap/>
            <w:vAlign w:val="bottom"/>
            <w:hideMark/>
          </w:tcPr>
          <w:p w14:paraId="68AAFC88" w14:textId="77777777" w:rsidR="00726EDD" w:rsidRPr="00726EDD" w:rsidRDefault="00726EDD" w:rsidP="00726EDD">
            <w:pPr>
              <w:jc w:val="center"/>
              <w:rPr>
                <w:color w:val="C00000"/>
                <w:sz w:val="14"/>
                <w:szCs w:val="16"/>
              </w:rPr>
            </w:pPr>
            <w:r w:rsidRPr="00726EDD">
              <w:rPr>
                <w:color w:val="C00000"/>
                <w:sz w:val="14"/>
                <w:szCs w:val="16"/>
              </w:rPr>
              <w:t>6.2x10</w:t>
            </w:r>
            <w:r w:rsidRPr="00726EDD">
              <w:rPr>
                <w:color w:val="C00000"/>
                <w:sz w:val="14"/>
                <w:szCs w:val="16"/>
                <w:vertAlign w:val="superscript"/>
              </w:rPr>
              <w:t>8</w:t>
            </w:r>
          </w:p>
        </w:tc>
        <w:tc>
          <w:tcPr>
            <w:tcW w:w="0" w:type="auto"/>
            <w:tcBorders>
              <w:top w:val="nil"/>
              <w:left w:val="nil"/>
              <w:bottom w:val="nil"/>
              <w:right w:val="single" w:sz="8" w:space="0" w:color="000000" w:themeColor="text1"/>
            </w:tcBorders>
            <w:shd w:val="clear" w:color="auto" w:fill="auto"/>
            <w:noWrap/>
            <w:vAlign w:val="bottom"/>
            <w:hideMark/>
          </w:tcPr>
          <w:p w14:paraId="02A6EAEA" w14:textId="77777777" w:rsidR="00726EDD" w:rsidRPr="00726EDD" w:rsidRDefault="00726EDD" w:rsidP="00726EDD">
            <w:pPr>
              <w:jc w:val="center"/>
              <w:rPr>
                <w:color w:val="C00000"/>
                <w:sz w:val="14"/>
                <w:szCs w:val="16"/>
              </w:rPr>
            </w:pPr>
            <w:r w:rsidRPr="00726EDD">
              <w:rPr>
                <w:color w:val="C00000"/>
                <w:sz w:val="14"/>
                <w:szCs w:val="16"/>
              </w:rPr>
              <w:t>244</w:t>
            </w:r>
          </w:p>
        </w:tc>
      </w:tr>
      <w:tr w:rsidR="00726EDD" w:rsidRPr="00F83768" w14:paraId="603651C0" w14:textId="77777777" w:rsidTr="00E421E1">
        <w:trPr>
          <w:trHeight w:val="20"/>
        </w:trPr>
        <w:tc>
          <w:tcPr>
            <w:tcW w:w="558" w:type="dxa"/>
            <w:tcBorders>
              <w:top w:val="nil"/>
              <w:left w:val="single" w:sz="8" w:space="0" w:color="000000" w:themeColor="text1"/>
              <w:bottom w:val="nil"/>
              <w:right w:val="single" w:sz="4" w:space="0" w:color="auto"/>
            </w:tcBorders>
            <w:shd w:val="clear" w:color="auto" w:fill="auto"/>
            <w:noWrap/>
            <w:vAlign w:val="bottom"/>
            <w:hideMark/>
          </w:tcPr>
          <w:p w14:paraId="79CE644B" w14:textId="77777777" w:rsidR="00726EDD" w:rsidRPr="00726EDD" w:rsidRDefault="00726EDD" w:rsidP="00726EDD">
            <w:pPr>
              <w:jc w:val="center"/>
              <w:rPr>
                <w:color w:val="000000"/>
                <w:sz w:val="14"/>
                <w:szCs w:val="16"/>
              </w:rPr>
            </w:pPr>
            <w:r w:rsidRPr="00726EDD">
              <w:rPr>
                <w:color w:val="000000"/>
                <w:sz w:val="14"/>
                <w:szCs w:val="16"/>
              </w:rPr>
              <w:t>50</w:t>
            </w:r>
          </w:p>
        </w:tc>
        <w:tc>
          <w:tcPr>
            <w:tcW w:w="0" w:type="auto"/>
            <w:tcBorders>
              <w:top w:val="nil"/>
              <w:left w:val="nil"/>
              <w:bottom w:val="nil"/>
              <w:right w:val="nil"/>
            </w:tcBorders>
            <w:shd w:val="clear" w:color="auto" w:fill="auto"/>
            <w:noWrap/>
            <w:vAlign w:val="bottom"/>
            <w:hideMark/>
          </w:tcPr>
          <w:p w14:paraId="7DEA8F59" w14:textId="77777777" w:rsidR="00726EDD" w:rsidRPr="00726EDD" w:rsidRDefault="00726EDD" w:rsidP="00726EDD">
            <w:pPr>
              <w:jc w:val="center"/>
              <w:rPr>
                <w:color w:val="000000"/>
                <w:sz w:val="14"/>
                <w:szCs w:val="16"/>
              </w:rPr>
            </w:pPr>
            <w:r w:rsidRPr="00726EDD">
              <w:rPr>
                <w:color w:val="000000"/>
                <w:sz w:val="14"/>
                <w:szCs w:val="16"/>
              </w:rPr>
              <w:t>2.5x10</w:t>
            </w:r>
            <w:r w:rsidRPr="00726EDD">
              <w:rPr>
                <w:color w:val="000000"/>
                <w:sz w:val="14"/>
                <w:szCs w:val="16"/>
                <w:vertAlign w:val="superscript"/>
              </w:rPr>
              <w:t>5</w:t>
            </w:r>
          </w:p>
        </w:tc>
        <w:tc>
          <w:tcPr>
            <w:tcW w:w="0" w:type="auto"/>
            <w:tcBorders>
              <w:top w:val="nil"/>
              <w:left w:val="nil"/>
              <w:bottom w:val="nil"/>
              <w:right w:val="nil"/>
            </w:tcBorders>
            <w:shd w:val="clear" w:color="auto" w:fill="auto"/>
            <w:noWrap/>
            <w:vAlign w:val="bottom"/>
            <w:hideMark/>
          </w:tcPr>
          <w:p w14:paraId="2A8A3E26" w14:textId="77777777" w:rsidR="00726EDD" w:rsidRPr="00726EDD" w:rsidRDefault="00726EDD" w:rsidP="00726EDD">
            <w:pPr>
              <w:jc w:val="center"/>
              <w:rPr>
                <w:color w:val="000000"/>
                <w:sz w:val="14"/>
                <w:szCs w:val="16"/>
              </w:rPr>
            </w:pPr>
            <w:r w:rsidRPr="00726EDD">
              <w:rPr>
                <w:color w:val="000000"/>
                <w:sz w:val="14"/>
                <w:szCs w:val="16"/>
              </w:rPr>
              <w:t>2</w:t>
            </w:r>
          </w:p>
        </w:tc>
        <w:tc>
          <w:tcPr>
            <w:tcW w:w="0" w:type="auto"/>
            <w:tcBorders>
              <w:top w:val="nil"/>
              <w:left w:val="nil"/>
              <w:bottom w:val="nil"/>
              <w:right w:val="single" w:sz="4" w:space="0" w:color="auto"/>
            </w:tcBorders>
            <w:shd w:val="clear" w:color="auto" w:fill="auto"/>
            <w:noWrap/>
            <w:vAlign w:val="bottom"/>
            <w:hideMark/>
          </w:tcPr>
          <w:p w14:paraId="147EF22D" w14:textId="77777777" w:rsidR="00726EDD" w:rsidRPr="00726EDD" w:rsidRDefault="00726EDD" w:rsidP="00726EDD">
            <w:pPr>
              <w:jc w:val="center"/>
              <w:rPr>
                <w:color w:val="000000"/>
                <w:sz w:val="14"/>
                <w:szCs w:val="16"/>
              </w:rPr>
            </w:pPr>
            <w:r w:rsidRPr="00726EDD">
              <w:rPr>
                <w:color w:val="000000"/>
                <w:sz w:val="14"/>
                <w:szCs w:val="16"/>
              </w:rPr>
              <w:t>glucose</w:t>
            </w:r>
          </w:p>
        </w:tc>
        <w:tc>
          <w:tcPr>
            <w:tcW w:w="0" w:type="auto"/>
            <w:tcBorders>
              <w:top w:val="nil"/>
              <w:left w:val="nil"/>
              <w:bottom w:val="nil"/>
              <w:right w:val="nil"/>
            </w:tcBorders>
            <w:shd w:val="clear" w:color="auto" w:fill="auto"/>
            <w:noWrap/>
            <w:vAlign w:val="bottom"/>
            <w:hideMark/>
          </w:tcPr>
          <w:p w14:paraId="651D6EEE" w14:textId="77777777" w:rsidR="00726EDD" w:rsidRPr="00726EDD" w:rsidRDefault="00726EDD" w:rsidP="00726EDD">
            <w:pPr>
              <w:jc w:val="center"/>
              <w:rPr>
                <w:color w:val="000000"/>
                <w:sz w:val="14"/>
                <w:szCs w:val="16"/>
              </w:rPr>
            </w:pPr>
            <w:r w:rsidRPr="00726EDD">
              <w:rPr>
                <w:color w:val="000000"/>
                <w:sz w:val="14"/>
                <w:szCs w:val="16"/>
              </w:rPr>
              <w:t>30</w:t>
            </w:r>
          </w:p>
        </w:tc>
        <w:tc>
          <w:tcPr>
            <w:tcW w:w="0" w:type="auto"/>
            <w:tcBorders>
              <w:top w:val="nil"/>
              <w:left w:val="nil"/>
              <w:bottom w:val="nil"/>
              <w:right w:val="single" w:sz="4" w:space="0" w:color="auto"/>
            </w:tcBorders>
            <w:shd w:val="clear" w:color="auto" w:fill="auto"/>
            <w:noWrap/>
            <w:vAlign w:val="bottom"/>
            <w:hideMark/>
          </w:tcPr>
          <w:p w14:paraId="35357E59" w14:textId="77777777" w:rsidR="00726EDD" w:rsidRPr="00726EDD" w:rsidRDefault="00726EDD" w:rsidP="00726EDD">
            <w:pPr>
              <w:jc w:val="center"/>
              <w:rPr>
                <w:color w:val="000000"/>
                <w:sz w:val="14"/>
                <w:szCs w:val="16"/>
              </w:rPr>
            </w:pPr>
            <w:r w:rsidRPr="00726EDD">
              <w:rPr>
                <w:color w:val="000000"/>
                <w:sz w:val="14"/>
                <w:szCs w:val="16"/>
              </w:rPr>
              <w:t>14</w:t>
            </w:r>
          </w:p>
        </w:tc>
        <w:tc>
          <w:tcPr>
            <w:tcW w:w="0" w:type="auto"/>
            <w:tcBorders>
              <w:top w:val="nil"/>
              <w:left w:val="nil"/>
              <w:bottom w:val="nil"/>
              <w:right w:val="nil"/>
            </w:tcBorders>
            <w:shd w:val="clear" w:color="auto" w:fill="auto"/>
            <w:noWrap/>
            <w:vAlign w:val="bottom"/>
            <w:hideMark/>
          </w:tcPr>
          <w:p w14:paraId="603CE6A9" w14:textId="77777777" w:rsidR="00726EDD" w:rsidRPr="00726EDD" w:rsidRDefault="00726EDD" w:rsidP="00726EDD">
            <w:pPr>
              <w:jc w:val="center"/>
              <w:rPr>
                <w:color w:val="000000"/>
                <w:sz w:val="14"/>
                <w:szCs w:val="16"/>
              </w:rPr>
            </w:pPr>
            <w:r w:rsidRPr="00726EDD">
              <w:rPr>
                <w:color w:val="000000"/>
                <w:sz w:val="14"/>
                <w:szCs w:val="16"/>
              </w:rPr>
              <w:t>glucose</w:t>
            </w:r>
          </w:p>
        </w:tc>
        <w:tc>
          <w:tcPr>
            <w:tcW w:w="0" w:type="auto"/>
            <w:tcBorders>
              <w:top w:val="nil"/>
              <w:left w:val="nil"/>
              <w:bottom w:val="nil"/>
              <w:right w:val="nil"/>
            </w:tcBorders>
            <w:shd w:val="clear" w:color="auto" w:fill="auto"/>
            <w:noWrap/>
            <w:vAlign w:val="bottom"/>
            <w:hideMark/>
          </w:tcPr>
          <w:p w14:paraId="1B69C26E" w14:textId="77777777" w:rsidR="00726EDD" w:rsidRPr="00726EDD" w:rsidRDefault="00726EDD" w:rsidP="00726EDD">
            <w:pPr>
              <w:jc w:val="center"/>
              <w:rPr>
                <w:color w:val="000000"/>
                <w:sz w:val="14"/>
                <w:szCs w:val="16"/>
              </w:rPr>
            </w:pPr>
            <w:r w:rsidRPr="00726EDD">
              <w:rPr>
                <w:color w:val="000000"/>
                <w:sz w:val="14"/>
                <w:szCs w:val="16"/>
              </w:rPr>
              <w:t>5</w:t>
            </w:r>
          </w:p>
        </w:tc>
        <w:tc>
          <w:tcPr>
            <w:tcW w:w="0" w:type="auto"/>
            <w:tcBorders>
              <w:top w:val="nil"/>
              <w:left w:val="nil"/>
              <w:bottom w:val="nil"/>
              <w:right w:val="nil"/>
            </w:tcBorders>
            <w:shd w:val="clear" w:color="auto" w:fill="auto"/>
            <w:noWrap/>
            <w:vAlign w:val="bottom"/>
            <w:hideMark/>
          </w:tcPr>
          <w:p w14:paraId="4354B20E" w14:textId="77777777" w:rsidR="00726EDD" w:rsidRPr="00726EDD" w:rsidRDefault="00726EDD" w:rsidP="00726EDD">
            <w:pPr>
              <w:jc w:val="center"/>
              <w:rPr>
                <w:color w:val="000000"/>
                <w:sz w:val="14"/>
                <w:szCs w:val="16"/>
              </w:rPr>
            </w:pPr>
            <w:r w:rsidRPr="00726EDD">
              <w:rPr>
                <w:color w:val="000000"/>
                <w:sz w:val="14"/>
                <w:szCs w:val="16"/>
              </w:rPr>
              <w:t>22</w:t>
            </w:r>
          </w:p>
        </w:tc>
        <w:tc>
          <w:tcPr>
            <w:tcW w:w="0" w:type="auto"/>
            <w:tcBorders>
              <w:top w:val="nil"/>
              <w:left w:val="nil"/>
              <w:bottom w:val="nil"/>
              <w:right w:val="nil"/>
            </w:tcBorders>
            <w:shd w:val="clear" w:color="auto" w:fill="auto"/>
            <w:noWrap/>
            <w:vAlign w:val="bottom"/>
            <w:hideMark/>
          </w:tcPr>
          <w:p w14:paraId="233F907D" w14:textId="77777777" w:rsidR="00726EDD" w:rsidRPr="00726EDD" w:rsidRDefault="00726EDD" w:rsidP="00726EDD">
            <w:pPr>
              <w:jc w:val="center"/>
              <w:rPr>
                <w:color w:val="000000"/>
                <w:sz w:val="14"/>
                <w:szCs w:val="16"/>
              </w:rPr>
            </w:pPr>
            <w:r w:rsidRPr="00726EDD">
              <w:rPr>
                <w:color w:val="000000"/>
                <w:sz w:val="14"/>
                <w:szCs w:val="16"/>
              </w:rPr>
              <w:t>3</w:t>
            </w:r>
          </w:p>
        </w:tc>
        <w:tc>
          <w:tcPr>
            <w:tcW w:w="0" w:type="auto"/>
            <w:tcBorders>
              <w:top w:val="nil"/>
              <w:left w:val="nil"/>
              <w:bottom w:val="nil"/>
              <w:right w:val="single" w:sz="4" w:space="0" w:color="auto"/>
            </w:tcBorders>
            <w:shd w:val="clear" w:color="auto" w:fill="auto"/>
            <w:noWrap/>
            <w:vAlign w:val="bottom"/>
            <w:hideMark/>
          </w:tcPr>
          <w:p w14:paraId="5896D73D" w14:textId="77777777" w:rsidR="00726EDD" w:rsidRPr="00726EDD" w:rsidRDefault="00726EDD" w:rsidP="00726EDD">
            <w:pPr>
              <w:jc w:val="center"/>
              <w:rPr>
                <w:color w:val="000000"/>
                <w:sz w:val="14"/>
                <w:szCs w:val="16"/>
              </w:rPr>
            </w:pPr>
            <w:r w:rsidRPr="00726EDD">
              <w:rPr>
                <w:color w:val="000000"/>
                <w:sz w:val="14"/>
                <w:szCs w:val="16"/>
              </w:rPr>
              <w:t>2</w:t>
            </w:r>
          </w:p>
        </w:tc>
        <w:tc>
          <w:tcPr>
            <w:tcW w:w="0" w:type="auto"/>
            <w:tcBorders>
              <w:top w:val="nil"/>
              <w:left w:val="nil"/>
              <w:bottom w:val="nil"/>
              <w:right w:val="nil"/>
            </w:tcBorders>
            <w:shd w:val="clear" w:color="auto" w:fill="auto"/>
            <w:noWrap/>
            <w:vAlign w:val="bottom"/>
            <w:hideMark/>
          </w:tcPr>
          <w:p w14:paraId="2DCC121B" w14:textId="77777777" w:rsidR="00726EDD" w:rsidRPr="00726EDD" w:rsidRDefault="00726EDD" w:rsidP="00726EDD">
            <w:pPr>
              <w:jc w:val="center"/>
              <w:rPr>
                <w:color w:val="000000"/>
                <w:sz w:val="14"/>
                <w:szCs w:val="16"/>
              </w:rPr>
            </w:pPr>
            <w:r w:rsidRPr="00726EDD">
              <w:rPr>
                <w:color w:val="000000"/>
                <w:sz w:val="14"/>
                <w:szCs w:val="16"/>
              </w:rPr>
              <w:t>2/18</w:t>
            </w:r>
          </w:p>
        </w:tc>
        <w:tc>
          <w:tcPr>
            <w:tcW w:w="0" w:type="auto"/>
            <w:tcBorders>
              <w:top w:val="nil"/>
              <w:left w:val="nil"/>
              <w:bottom w:val="nil"/>
              <w:right w:val="nil"/>
            </w:tcBorders>
            <w:shd w:val="clear" w:color="auto" w:fill="auto"/>
            <w:noWrap/>
            <w:vAlign w:val="bottom"/>
            <w:hideMark/>
          </w:tcPr>
          <w:p w14:paraId="08DF7293" w14:textId="77777777" w:rsidR="00726EDD" w:rsidRPr="00726EDD" w:rsidRDefault="00726EDD" w:rsidP="00726EDD">
            <w:pPr>
              <w:jc w:val="center"/>
              <w:rPr>
                <w:color w:val="000000"/>
                <w:sz w:val="14"/>
                <w:szCs w:val="16"/>
              </w:rPr>
            </w:pPr>
            <w:r w:rsidRPr="00726EDD">
              <w:rPr>
                <w:color w:val="000000"/>
                <w:sz w:val="14"/>
                <w:szCs w:val="16"/>
              </w:rPr>
              <w:t>1.9x10</w:t>
            </w:r>
            <w:r w:rsidRPr="00726EDD">
              <w:rPr>
                <w:color w:val="000000"/>
                <w:sz w:val="14"/>
                <w:szCs w:val="16"/>
                <w:vertAlign w:val="superscript"/>
              </w:rPr>
              <w:t>8</w:t>
            </w:r>
          </w:p>
        </w:tc>
        <w:tc>
          <w:tcPr>
            <w:tcW w:w="0" w:type="auto"/>
            <w:tcBorders>
              <w:top w:val="nil"/>
              <w:left w:val="nil"/>
              <w:bottom w:val="nil"/>
              <w:right w:val="nil"/>
            </w:tcBorders>
            <w:shd w:val="clear" w:color="auto" w:fill="auto"/>
            <w:noWrap/>
            <w:vAlign w:val="bottom"/>
            <w:hideMark/>
          </w:tcPr>
          <w:p w14:paraId="7F3B1FEE" w14:textId="77777777" w:rsidR="00726EDD" w:rsidRPr="00726EDD" w:rsidRDefault="00726EDD" w:rsidP="00726EDD">
            <w:pPr>
              <w:jc w:val="center"/>
              <w:rPr>
                <w:color w:val="000000"/>
                <w:sz w:val="14"/>
                <w:szCs w:val="16"/>
              </w:rPr>
            </w:pPr>
            <w:r w:rsidRPr="00726EDD">
              <w:rPr>
                <w:color w:val="000000"/>
                <w:sz w:val="14"/>
                <w:szCs w:val="16"/>
              </w:rPr>
              <w:t>3.7x10</w:t>
            </w:r>
            <w:r w:rsidRPr="00726EDD">
              <w:rPr>
                <w:color w:val="000000"/>
                <w:sz w:val="14"/>
                <w:szCs w:val="16"/>
                <w:vertAlign w:val="superscript"/>
              </w:rPr>
              <w:t>8</w:t>
            </w:r>
          </w:p>
        </w:tc>
        <w:tc>
          <w:tcPr>
            <w:tcW w:w="0" w:type="auto"/>
            <w:tcBorders>
              <w:top w:val="nil"/>
              <w:left w:val="nil"/>
              <w:bottom w:val="nil"/>
              <w:right w:val="single" w:sz="8" w:space="0" w:color="000000" w:themeColor="text1"/>
            </w:tcBorders>
            <w:shd w:val="clear" w:color="auto" w:fill="auto"/>
            <w:noWrap/>
            <w:vAlign w:val="bottom"/>
            <w:hideMark/>
          </w:tcPr>
          <w:p w14:paraId="1A44E5F3" w14:textId="77777777" w:rsidR="00726EDD" w:rsidRPr="00726EDD" w:rsidRDefault="00726EDD" w:rsidP="00726EDD">
            <w:pPr>
              <w:jc w:val="center"/>
              <w:rPr>
                <w:color w:val="000000"/>
                <w:sz w:val="14"/>
                <w:szCs w:val="16"/>
              </w:rPr>
            </w:pPr>
            <w:r w:rsidRPr="00726EDD">
              <w:rPr>
                <w:color w:val="000000"/>
                <w:sz w:val="14"/>
                <w:szCs w:val="16"/>
              </w:rPr>
              <w:t>95</w:t>
            </w:r>
          </w:p>
        </w:tc>
      </w:tr>
      <w:tr w:rsidR="00726EDD" w:rsidRPr="00F83768" w14:paraId="575F8FEF" w14:textId="77777777" w:rsidTr="00E421E1">
        <w:trPr>
          <w:trHeight w:val="20"/>
        </w:trPr>
        <w:tc>
          <w:tcPr>
            <w:tcW w:w="558" w:type="dxa"/>
            <w:tcBorders>
              <w:top w:val="nil"/>
              <w:left w:val="single" w:sz="8" w:space="0" w:color="000000" w:themeColor="text1"/>
              <w:bottom w:val="nil"/>
              <w:right w:val="single" w:sz="4" w:space="0" w:color="auto"/>
            </w:tcBorders>
            <w:shd w:val="clear" w:color="auto" w:fill="auto"/>
            <w:noWrap/>
            <w:vAlign w:val="bottom"/>
            <w:hideMark/>
          </w:tcPr>
          <w:p w14:paraId="1EEB0E9D" w14:textId="77777777" w:rsidR="00726EDD" w:rsidRPr="00726EDD" w:rsidRDefault="00726EDD" w:rsidP="00726EDD">
            <w:pPr>
              <w:jc w:val="center"/>
              <w:rPr>
                <w:color w:val="C00000"/>
                <w:sz w:val="14"/>
                <w:szCs w:val="16"/>
              </w:rPr>
            </w:pPr>
            <w:r w:rsidRPr="00726EDD">
              <w:rPr>
                <w:color w:val="C00000"/>
                <w:sz w:val="14"/>
                <w:szCs w:val="16"/>
              </w:rPr>
              <w:t>50</w:t>
            </w:r>
          </w:p>
        </w:tc>
        <w:tc>
          <w:tcPr>
            <w:tcW w:w="0" w:type="auto"/>
            <w:tcBorders>
              <w:top w:val="nil"/>
              <w:left w:val="nil"/>
              <w:bottom w:val="nil"/>
              <w:right w:val="nil"/>
            </w:tcBorders>
            <w:shd w:val="clear" w:color="auto" w:fill="auto"/>
            <w:noWrap/>
            <w:vAlign w:val="bottom"/>
            <w:hideMark/>
          </w:tcPr>
          <w:p w14:paraId="3A9C6B09" w14:textId="77777777" w:rsidR="00726EDD" w:rsidRPr="00726EDD" w:rsidRDefault="00726EDD" w:rsidP="00726EDD">
            <w:pPr>
              <w:jc w:val="center"/>
              <w:rPr>
                <w:color w:val="C00000"/>
                <w:sz w:val="14"/>
                <w:szCs w:val="16"/>
              </w:rPr>
            </w:pPr>
            <w:r w:rsidRPr="00726EDD">
              <w:rPr>
                <w:color w:val="C00000"/>
                <w:sz w:val="14"/>
                <w:szCs w:val="16"/>
              </w:rPr>
              <w:t>2.5x10</w:t>
            </w:r>
            <w:r w:rsidRPr="00726EDD">
              <w:rPr>
                <w:color w:val="C00000"/>
                <w:sz w:val="14"/>
                <w:szCs w:val="16"/>
                <w:vertAlign w:val="superscript"/>
              </w:rPr>
              <w:t>5</w:t>
            </w:r>
          </w:p>
        </w:tc>
        <w:tc>
          <w:tcPr>
            <w:tcW w:w="0" w:type="auto"/>
            <w:tcBorders>
              <w:top w:val="nil"/>
              <w:left w:val="nil"/>
              <w:bottom w:val="nil"/>
              <w:right w:val="nil"/>
            </w:tcBorders>
            <w:shd w:val="clear" w:color="auto" w:fill="auto"/>
            <w:noWrap/>
            <w:vAlign w:val="bottom"/>
            <w:hideMark/>
          </w:tcPr>
          <w:p w14:paraId="1DC3157C" w14:textId="77777777" w:rsidR="00726EDD" w:rsidRPr="00726EDD" w:rsidRDefault="00726EDD" w:rsidP="00726EDD">
            <w:pPr>
              <w:jc w:val="center"/>
              <w:rPr>
                <w:color w:val="C00000"/>
                <w:sz w:val="14"/>
                <w:szCs w:val="16"/>
              </w:rPr>
            </w:pPr>
            <w:r w:rsidRPr="00726EDD">
              <w:rPr>
                <w:color w:val="C00000"/>
                <w:sz w:val="14"/>
                <w:szCs w:val="16"/>
              </w:rPr>
              <w:t>2</w:t>
            </w:r>
          </w:p>
        </w:tc>
        <w:tc>
          <w:tcPr>
            <w:tcW w:w="0" w:type="auto"/>
            <w:tcBorders>
              <w:top w:val="nil"/>
              <w:left w:val="nil"/>
              <w:bottom w:val="nil"/>
              <w:right w:val="single" w:sz="4" w:space="0" w:color="auto"/>
            </w:tcBorders>
            <w:shd w:val="clear" w:color="auto" w:fill="auto"/>
            <w:noWrap/>
            <w:vAlign w:val="bottom"/>
            <w:hideMark/>
          </w:tcPr>
          <w:p w14:paraId="601BE806" w14:textId="77777777" w:rsidR="00726EDD" w:rsidRPr="00726EDD" w:rsidRDefault="00726EDD" w:rsidP="00726EDD">
            <w:pPr>
              <w:jc w:val="center"/>
              <w:rPr>
                <w:color w:val="C00000"/>
                <w:sz w:val="14"/>
                <w:szCs w:val="16"/>
              </w:rPr>
            </w:pPr>
            <w:r w:rsidRPr="00726EDD">
              <w:rPr>
                <w:color w:val="C00000"/>
                <w:sz w:val="14"/>
                <w:szCs w:val="16"/>
              </w:rPr>
              <w:t>ribose</w:t>
            </w:r>
          </w:p>
        </w:tc>
        <w:tc>
          <w:tcPr>
            <w:tcW w:w="0" w:type="auto"/>
            <w:tcBorders>
              <w:top w:val="nil"/>
              <w:left w:val="nil"/>
              <w:bottom w:val="nil"/>
              <w:right w:val="nil"/>
            </w:tcBorders>
            <w:shd w:val="clear" w:color="auto" w:fill="auto"/>
            <w:noWrap/>
            <w:vAlign w:val="bottom"/>
            <w:hideMark/>
          </w:tcPr>
          <w:p w14:paraId="29A10DF1" w14:textId="77777777" w:rsidR="00726EDD" w:rsidRPr="00726EDD" w:rsidRDefault="00726EDD" w:rsidP="00726EDD">
            <w:pPr>
              <w:jc w:val="center"/>
              <w:rPr>
                <w:color w:val="C00000"/>
                <w:sz w:val="14"/>
                <w:szCs w:val="16"/>
              </w:rPr>
            </w:pPr>
            <w:r w:rsidRPr="00726EDD">
              <w:rPr>
                <w:color w:val="C00000"/>
                <w:sz w:val="14"/>
                <w:szCs w:val="16"/>
              </w:rPr>
              <w:t>30</w:t>
            </w:r>
          </w:p>
        </w:tc>
        <w:tc>
          <w:tcPr>
            <w:tcW w:w="0" w:type="auto"/>
            <w:tcBorders>
              <w:top w:val="nil"/>
              <w:left w:val="nil"/>
              <w:bottom w:val="nil"/>
              <w:right w:val="single" w:sz="4" w:space="0" w:color="auto"/>
            </w:tcBorders>
            <w:shd w:val="clear" w:color="auto" w:fill="auto"/>
            <w:noWrap/>
            <w:vAlign w:val="bottom"/>
            <w:hideMark/>
          </w:tcPr>
          <w:p w14:paraId="22A08F46" w14:textId="77777777" w:rsidR="00726EDD" w:rsidRPr="00726EDD" w:rsidRDefault="00726EDD" w:rsidP="00726EDD">
            <w:pPr>
              <w:jc w:val="center"/>
              <w:rPr>
                <w:color w:val="C00000"/>
                <w:sz w:val="14"/>
                <w:szCs w:val="16"/>
              </w:rPr>
            </w:pPr>
            <w:r w:rsidRPr="00726EDD">
              <w:rPr>
                <w:color w:val="C00000"/>
                <w:sz w:val="14"/>
                <w:szCs w:val="16"/>
              </w:rPr>
              <w:t>14</w:t>
            </w:r>
          </w:p>
        </w:tc>
        <w:tc>
          <w:tcPr>
            <w:tcW w:w="0" w:type="auto"/>
            <w:tcBorders>
              <w:top w:val="nil"/>
              <w:left w:val="nil"/>
              <w:bottom w:val="nil"/>
              <w:right w:val="nil"/>
            </w:tcBorders>
            <w:shd w:val="clear" w:color="auto" w:fill="auto"/>
            <w:noWrap/>
            <w:vAlign w:val="bottom"/>
            <w:hideMark/>
          </w:tcPr>
          <w:p w14:paraId="04A5372A" w14:textId="77777777" w:rsidR="00726EDD" w:rsidRPr="00726EDD" w:rsidRDefault="00726EDD" w:rsidP="00726EDD">
            <w:pPr>
              <w:jc w:val="center"/>
              <w:rPr>
                <w:color w:val="C00000"/>
                <w:sz w:val="14"/>
                <w:szCs w:val="16"/>
              </w:rPr>
            </w:pPr>
            <w:r w:rsidRPr="00726EDD">
              <w:rPr>
                <w:color w:val="C00000"/>
                <w:sz w:val="14"/>
                <w:szCs w:val="16"/>
              </w:rPr>
              <w:t>glucose</w:t>
            </w:r>
          </w:p>
        </w:tc>
        <w:tc>
          <w:tcPr>
            <w:tcW w:w="0" w:type="auto"/>
            <w:tcBorders>
              <w:top w:val="nil"/>
              <w:left w:val="nil"/>
              <w:bottom w:val="nil"/>
              <w:right w:val="nil"/>
            </w:tcBorders>
            <w:shd w:val="clear" w:color="auto" w:fill="auto"/>
            <w:noWrap/>
            <w:vAlign w:val="bottom"/>
            <w:hideMark/>
          </w:tcPr>
          <w:p w14:paraId="51420BB7" w14:textId="77777777" w:rsidR="00726EDD" w:rsidRPr="00726EDD" w:rsidRDefault="00726EDD" w:rsidP="00726EDD">
            <w:pPr>
              <w:jc w:val="center"/>
              <w:rPr>
                <w:color w:val="C00000"/>
                <w:sz w:val="14"/>
                <w:szCs w:val="16"/>
              </w:rPr>
            </w:pPr>
            <w:r w:rsidRPr="00726EDD">
              <w:rPr>
                <w:color w:val="C00000"/>
                <w:sz w:val="14"/>
                <w:szCs w:val="16"/>
              </w:rPr>
              <w:t>5</w:t>
            </w:r>
          </w:p>
        </w:tc>
        <w:tc>
          <w:tcPr>
            <w:tcW w:w="0" w:type="auto"/>
            <w:tcBorders>
              <w:top w:val="nil"/>
              <w:left w:val="nil"/>
              <w:bottom w:val="nil"/>
              <w:right w:val="nil"/>
            </w:tcBorders>
            <w:shd w:val="clear" w:color="auto" w:fill="auto"/>
            <w:noWrap/>
            <w:vAlign w:val="bottom"/>
            <w:hideMark/>
          </w:tcPr>
          <w:p w14:paraId="6DC853EE" w14:textId="77777777" w:rsidR="00726EDD" w:rsidRPr="00726EDD" w:rsidRDefault="00726EDD" w:rsidP="00726EDD">
            <w:pPr>
              <w:jc w:val="center"/>
              <w:rPr>
                <w:color w:val="C00000"/>
                <w:sz w:val="14"/>
                <w:szCs w:val="16"/>
              </w:rPr>
            </w:pPr>
            <w:r w:rsidRPr="00726EDD">
              <w:rPr>
                <w:color w:val="C00000"/>
                <w:sz w:val="14"/>
                <w:szCs w:val="16"/>
              </w:rPr>
              <w:t>22</w:t>
            </w:r>
          </w:p>
        </w:tc>
        <w:tc>
          <w:tcPr>
            <w:tcW w:w="0" w:type="auto"/>
            <w:tcBorders>
              <w:top w:val="nil"/>
              <w:left w:val="nil"/>
              <w:bottom w:val="nil"/>
              <w:right w:val="nil"/>
            </w:tcBorders>
            <w:shd w:val="clear" w:color="auto" w:fill="auto"/>
            <w:noWrap/>
            <w:vAlign w:val="bottom"/>
            <w:hideMark/>
          </w:tcPr>
          <w:p w14:paraId="3948B33E" w14:textId="77777777" w:rsidR="00726EDD" w:rsidRPr="00726EDD" w:rsidRDefault="00726EDD" w:rsidP="00726EDD">
            <w:pPr>
              <w:jc w:val="center"/>
              <w:rPr>
                <w:color w:val="C00000"/>
                <w:sz w:val="14"/>
                <w:szCs w:val="16"/>
              </w:rPr>
            </w:pPr>
            <w:r w:rsidRPr="00726EDD">
              <w:rPr>
                <w:color w:val="C00000"/>
                <w:sz w:val="14"/>
                <w:szCs w:val="16"/>
              </w:rPr>
              <w:t>3</w:t>
            </w:r>
          </w:p>
        </w:tc>
        <w:tc>
          <w:tcPr>
            <w:tcW w:w="0" w:type="auto"/>
            <w:tcBorders>
              <w:top w:val="nil"/>
              <w:left w:val="nil"/>
              <w:bottom w:val="nil"/>
              <w:right w:val="single" w:sz="4" w:space="0" w:color="auto"/>
            </w:tcBorders>
            <w:shd w:val="clear" w:color="auto" w:fill="auto"/>
            <w:noWrap/>
            <w:vAlign w:val="bottom"/>
            <w:hideMark/>
          </w:tcPr>
          <w:p w14:paraId="35112D03" w14:textId="77777777" w:rsidR="00726EDD" w:rsidRPr="00726EDD" w:rsidRDefault="00726EDD" w:rsidP="00726EDD">
            <w:pPr>
              <w:jc w:val="center"/>
              <w:rPr>
                <w:color w:val="C00000"/>
                <w:sz w:val="14"/>
                <w:szCs w:val="16"/>
              </w:rPr>
            </w:pPr>
            <w:r w:rsidRPr="00726EDD">
              <w:rPr>
                <w:color w:val="C00000"/>
                <w:sz w:val="14"/>
                <w:szCs w:val="16"/>
              </w:rPr>
              <w:t>2</w:t>
            </w:r>
          </w:p>
        </w:tc>
        <w:tc>
          <w:tcPr>
            <w:tcW w:w="0" w:type="auto"/>
            <w:tcBorders>
              <w:top w:val="nil"/>
              <w:left w:val="nil"/>
              <w:bottom w:val="nil"/>
              <w:right w:val="nil"/>
            </w:tcBorders>
            <w:shd w:val="clear" w:color="auto" w:fill="auto"/>
            <w:noWrap/>
            <w:vAlign w:val="bottom"/>
            <w:hideMark/>
          </w:tcPr>
          <w:p w14:paraId="6EF89D9C" w14:textId="77777777" w:rsidR="00726EDD" w:rsidRPr="00726EDD" w:rsidRDefault="00726EDD" w:rsidP="00726EDD">
            <w:pPr>
              <w:jc w:val="center"/>
              <w:rPr>
                <w:color w:val="C00000"/>
                <w:sz w:val="14"/>
                <w:szCs w:val="16"/>
              </w:rPr>
            </w:pPr>
            <w:r w:rsidRPr="00726EDD">
              <w:rPr>
                <w:color w:val="C00000"/>
                <w:sz w:val="14"/>
                <w:szCs w:val="16"/>
              </w:rPr>
              <w:t>2/18</w:t>
            </w:r>
          </w:p>
        </w:tc>
        <w:tc>
          <w:tcPr>
            <w:tcW w:w="0" w:type="auto"/>
            <w:tcBorders>
              <w:top w:val="nil"/>
              <w:left w:val="nil"/>
              <w:bottom w:val="nil"/>
              <w:right w:val="nil"/>
            </w:tcBorders>
            <w:shd w:val="clear" w:color="auto" w:fill="auto"/>
            <w:noWrap/>
            <w:vAlign w:val="bottom"/>
            <w:hideMark/>
          </w:tcPr>
          <w:p w14:paraId="52C35B7D" w14:textId="77777777" w:rsidR="00726EDD" w:rsidRPr="00726EDD" w:rsidRDefault="00726EDD" w:rsidP="00726EDD">
            <w:pPr>
              <w:jc w:val="center"/>
              <w:rPr>
                <w:color w:val="C00000"/>
                <w:sz w:val="14"/>
                <w:szCs w:val="16"/>
              </w:rPr>
            </w:pPr>
            <w:r w:rsidRPr="00726EDD">
              <w:rPr>
                <w:color w:val="C00000"/>
                <w:sz w:val="14"/>
                <w:szCs w:val="16"/>
              </w:rPr>
              <w:t>1.4x10</w:t>
            </w:r>
            <w:r w:rsidRPr="00726EDD">
              <w:rPr>
                <w:color w:val="C00000"/>
                <w:sz w:val="14"/>
                <w:szCs w:val="16"/>
                <w:vertAlign w:val="superscript"/>
              </w:rPr>
              <w:t>8</w:t>
            </w:r>
          </w:p>
        </w:tc>
        <w:tc>
          <w:tcPr>
            <w:tcW w:w="0" w:type="auto"/>
            <w:tcBorders>
              <w:top w:val="nil"/>
              <w:left w:val="nil"/>
              <w:bottom w:val="nil"/>
              <w:right w:val="nil"/>
            </w:tcBorders>
            <w:shd w:val="clear" w:color="auto" w:fill="auto"/>
            <w:noWrap/>
            <w:vAlign w:val="bottom"/>
            <w:hideMark/>
          </w:tcPr>
          <w:p w14:paraId="2B99A0F4" w14:textId="77777777" w:rsidR="00726EDD" w:rsidRPr="00726EDD" w:rsidRDefault="00726EDD" w:rsidP="00726EDD">
            <w:pPr>
              <w:jc w:val="center"/>
              <w:rPr>
                <w:color w:val="C00000"/>
                <w:sz w:val="14"/>
                <w:szCs w:val="16"/>
              </w:rPr>
            </w:pPr>
            <w:r w:rsidRPr="00726EDD">
              <w:rPr>
                <w:color w:val="C00000"/>
                <w:sz w:val="14"/>
                <w:szCs w:val="16"/>
              </w:rPr>
              <w:t>5.0x10</w:t>
            </w:r>
            <w:r w:rsidRPr="00726EDD">
              <w:rPr>
                <w:color w:val="C00000"/>
                <w:sz w:val="14"/>
                <w:szCs w:val="16"/>
                <w:vertAlign w:val="superscript"/>
              </w:rPr>
              <w:t>8</w:t>
            </w:r>
          </w:p>
        </w:tc>
        <w:tc>
          <w:tcPr>
            <w:tcW w:w="0" w:type="auto"/>
            <w:tcBorders>
              <w:top w:val="nil"/>
              <w:left w:val="nil"/>
              <w:bottom w:val="nil"/>
              <w:right w:val="single" w:sz="8" w:space="0" w:color="000000" w:themeColor="text1"/>
            </w:tcBorders>
            <w:shd w:val="clear" w:color="auto" w:fill="auto"/>
            <w:noWrap/>
            <w:vAlign w:val="bottom"/>
            <w:hideMark/>
          </w:tcPr>
          <w:p w14:paraId="3FC0829D" w14:textId="77777777" w:rsidR="00726EDD" w:rsidRPr="00726EDD" w:rsidRDefault="00726EDD" w:rsidP="00726EDD">
            <w:pPr>
              <w:jc w:val="center"/>
              <w:rPr>
                <w:color w:val="C00000"/>
                <w:sz w:val="14"/>
                <w:szCs w:val="16"/>
              </w:rPr>
            </w:pPr>
            <w:r w:rsidRPr="00726EDD">
              <w:rPr>
                <w:color w:val="C00000"/>
                <w:sz w:val="14"/>
                <w:szCs w:val="16"/>
              </w:rPr>
              <w:t>257</w:t>
            </w:r>
          </w:p>
        </w:tc>
      </w:tr>
      <w:tr w:rsidR="00726EDD" w:rsidRPr="00F83768" w14:paraId="41C4A5C3" w14:textId="77777777" w:rsidTr="00E421E1">
        <w:trPr>
          <w:trHeight w:val="20"/>
        </w:trPr>
        <w:tc>
          <w:tcPr>
            <w:tcW w:w="558" w:type="dxa"/>
            <w:tcBorders>
              <w:top w:val="nil"/>
              <w:left w:val="single" w:sz="8" w:space="0" w:color="000000" w:themeColor="text1"/>
              <w:bottom w:val="single" w:sz="4" w:space="0" w:color="auto"/>
              <w:right w:val="single" w:sz="4" w:space="0" w:color="auto"/>
            </w:tcBorders>
            <w:shd w:val="clear" w:color="auto" w:fill="auto"/>
            <w:noWrap/>
            <w:vAlign w:val="bottom"/>
            <w:hideMark/>
          </w:tcPr>
          <w:p w14:paraId="0821A7EF" w14:textId="77777777" w:rsidR="00726EDD" w:rsidRPr="00726EDD" w:rsidRDefault="00726EDD" w:rsidP="00726EDD">
            <w:pPr>
              <w:jc w:val="center"/>
              <w:rPr>
                <w:color w:val="000000"/>
                <w:sz w:val="14"/>
                <w:szCs w:val="16"/>
              </w:rPr>
            </w:pPr>
            <w:r w:rsidRPr="00726EDD">
              <w:rPr>
                <w:color w:val="000000"/>
                <w:sz w:val="14"/>
                <w:szCs w:val="16"/>
              </w:rPr>
              <w:t>50</w:t>
            </w:r>
          </w:p>
        </w:tc>
        <w:tc>
          <w:tcPr>
            <w:tcW w:w="0" w:type="auto"/>
            <w:tcBorders>
              <w:top w:val="nil"/>
              <w:left w:val="nil"/>
              <w:bottom w:val="single" w:sz="4" w:space="0" w:color="auto"/>
              <w:right w:val="nil"/>
            </w:tcBorders>
            <w:shd w:val="clear" w:color="auto" w:fill="auto"/>
            <w:noWrap/>
            <w:vAlign w:val="bottom"/>
            <w:hideMark/>
          </w:tcPr>
          <w:p w14:paraId="0E3422B7" w14:textId="77777777" w:rsidR="00726EDD" w:rsidRPr="00726EDD" w:rsidRDefault="00726EDD" w:rsidP="00726EDD">
            <w:pPr>
              <w:jc w:val="center"/>
              <w:rPr>
                <w:color w:val="000000"/>
                <w:sz w:val="14"/>
                <w:szCs w:val="16"/>
              </w:rPr>
            </w:pPr>
            <w:r w:rsidRPr="00726EDD">
              <w:rPr>
                <w:color w:val="000000"/>
                <w:sz w:val="14"/>
                <w:szCs w:val="16"/>
              </w:rPr>
              <w:t>2.5x10</w:t>
            </w:r>
            <w:r w:rsidRPr="00726EDD">
              <w:rPr>
                <w:color w:val="000000"/>
                <w:sz w:val="14"/>
                <w:szCs w:val="16"/>
                <w:vertAlign w:val="superscript"/>
              </w:rPr>
              <w:t>5</w:t>
            </w:r>
          </w:p>
        </w:tc>
        <w:tc>
          <w:tcPr>
            <w:tcW w:w="0" w:type="auto"/>
            <w:tcBorders>
              <w:top w:val="nil"/>
              <w:left w:val="nil"/>
              <w:bottom w:val="single" w:sz="4" w:space="0" w:color="auto"/>
              <w:right w:val="nil"/>
            </w:tcBorders>
            <w:shd w:val="clear" w:color="auto" w:fill="auto"/>
            <w:noWrap/>
            <w:vAlign w:val="bottom"/>
            <w:hideMark/>
          </w:tcPr>
          <w:p w14:paraId="01248460" w14:textId="77777777" w:rsidR="00726EDD" w:rsidRPr="00726EDD" w:rsidRDefault="00726EDD" w:rsidP="00726EDD">
            <w:pPr>
              <w:jc w:val="center"/>
              <w:rPr>
                <w:color w:val="000000"/>
                <w:sz w:val="14"/>
                <w:szCs w:val="16"/>
              </w:rPr>
            </w:pPr>
            <w:r w:rsidRPr="00726EDD">
              <w:rPr>
                <w:color w:val="000000"/>
                <w:sz w:val="14"/>
                <w:szCs w:val="16"/>
              </w:rPr>
              <w:t>0.5</w:t>
            </w:r>
          </w:p>
        </w:tc>
        <w:tc>
          <w:tcPr>
            <w:tcW w:w="0" w:type="auto"/>
            <w:tcBorders>
              <w:top w:val="nil"/>
              <w:left w:val="nil"/>
              <w:bottom w:val="single" w:sz="4" w:space="0" w:color="auto"/>
              <w:right w:val="single" w:sz="4" w:space="0" w:color="auto"/>
            </w:tcBorders>
            <w:shd w:val="clear" w:color="auto" w:fill="auto"/>
            <w:noWrap/>
            <w:vAlign w:val="bottom"/>
            <w:hideMark/>
          </w:tcPr>
          <w:p w14:paraId="70F70BB2" w14:textId="77777777" w:rsidR="00726EDD" w:rsidRPr="00726EDD" w:rsidRDefault="00726EDD" w:rsidP="00726EDD">
            <w:pPr>
              <w:jc w:val="center"/>
              <w:rPr>
                <w:color w:val="000000"/>
                <w:sz w:val="14"/>
                <w:szCs w:val="16"/>
              </w:rPr>
            </w:pPr>
            <w:r w:rsidRPr="00726EDD">
              <w:rPr>
                <w:color w:val="000000"/>
                <w:sz w:val="14"/>
                <w:szCs w:val="16"/>
              </w:rPr>
              <w:t>glucose</w:t>
            </w:r>
          </w:p>
        </w:tc>
        <w:tc>
          <w:tcPr>
            <w:tcW w:w="0" w:type="auto"/>
            <w:tcBorders>
              <w:top w:val="nil"/>
              <w:left w:val="nil"/>
              <w:bottom w:val="single" w:sz="4" w:space="0" w:color="auto"/>
              <w:right w:val="nil"/>
            </w:tcBorders>
            <w:shd w:val="clear" w:color="auto" w:fill="auto"/>
            <w:noWrap/>
            <w:vAlign w:val="bottom"/>
            <w:hideMark/>
          </w:tcPr>
          <w:p w14:paraId="5088AE0A" w14:textId="77777777" w:rsidR="00726EDD" w:rsidRPr="00726EDD" w:rsidRDefault="00726EDD" w:rsidP="00726EDD">
            <w:pPr>
              <w:jc w:val="center"/>
              <w:rPr>
                <w:color w:val="000000"/>
                <w:sz w:val="14"/>
                <w:szCs w:val="16"/>
              </w:rPr>
            </w:pPr>
            <w:r w:rsidRPr="00726EDD">
              <w:rPr>
                <w:color w:val="000000"/>
                <w:sz w:val="14"/>
                <w:szCs w:val="16"/>
              </w:rPr>
              <w:t>30</w:t>
            </w:r>
          </w:p>
        </w:tc>
        <w:tc>
          <w:tcPr>
            <w:tcW w:w="0" w:type="auto"/>
            <w:tcBorders>
              <w:top w:val="nil"/>
              <w:left w:val="nil"/>
              <w:bottom w:val="single" w:sz="4" w:space="0" w:color="auto"/>
              <w:right w:val="single" w:sz="4" w:space="0" w:color="auto"/>
            </w:tcBorders>
            <w:shd w:val="clear" w:color="auto" w:fill="auto"/>
            <w:noWrap/>
            <w:vAlign w:val="bottom"/>
            <w:hideMark/>
          </w:tcPr>
          <w:p w14:paraId="26899D1C" w14:textId="77777777" w:rsidR="00726EDD" w:rsidRPr="00726EDD" w:rsidRDefault="00726EDD" w:rsidP="00726EDD">
            <w:pPr>
              <w:jc w:val="center"/>
              <w:rPr>
                <w:color w:val="000000"/>
                <w:sz w:val="14"/>
                <w:szCs w:val="16"/>
              </w:rPr>
            </w:pPr>
            <w:r w:rsidRPr="00726EDD">
              <w:rPr>
                <w:color w:val="000000"/>
                <w:sz w:val="14"/>
                <w:szCs w:val="16"/>
              </w:rPr>
              <w:t>14</w:t>
            </w:r>
          </w:p>
        </w:tc>
        <w:tc>
          <w:tcPr>
            <w:tcW w:w="0" w:type="auto"/>
            <w:tcBorders>
              <w:top w:val="nil"/>
              <w:left w:val="nil"/>
              <w:bottom w:val="single" w:sz="4" w:space="0" w:color="auto"/>
              <w:right w:val="nil"/>
            </w:tcBorders>
            <w:shd w:val="clear" w:color="auto" w:fill="auto"/>
            <w:noWrap/>
            <w:vAlign w:val="bottom"/>
            <w:hideMark/>
          </w:tcPr>
          <w:p w14:paraId="085D0F18" w14:textId="77777777" w:rsidR="00726EDD" w:rsidRPr="00726EDD" w:rsidRDefault="00726EDD" w:rsidP="00726EDD">
            <w:pPr>
              <w:jc w:val="center"/>
              <w:rPr>
                <w:color w:val="000000"/>
                <w:sz w:val="14"/>
                <w:szCs w:val="16"/>
              </w:rPr>
            </w:pPr>
            <w:r w:rsidRPr="00726EDD">
              <w:rPr>
                <w:color w:val="000000"/>
                <w:sz w:val="14"/>
                <w:szCs w:val="16"/>
              </w:rPr>
              <w:t>glucose</w:t>
            </w:r>
          </w:p>
        </w:tc>
        <w:tc>
          <w:tcPr>
            <w:tcW w:w="0" w:type="auto"/>
            <w:tcBorders>
              <w:top w:val="nil"/>
              <w:left w:val="nil"/>
              <w:bottom w:val="single" w:sz="4" w:space="0" w:color="auto"/>
              <w:right w:val="nil"/>
            </w:tcBorders>
            <w:shd w:val="clear" w:color="auto" w:fill="auto"/>
            <w:noWrap/>
            <w:vAlign w:val="bottom"/>
            <w:hideMark/>
          </w:tcPr>
          <w:p w14:paraId="7518CFFA" w14:textId="77777777" w:rsidR="00726EDD" w:rsidRPr="00726EDD" w:rsidRDefault="00726EDD" w:rsidP="00726EDD">
            <w:pPr>
              <w:jc w:val="center"/>
              <w:rPr>
                <w:color w:val="000000"/>
                <w:sz w:val="14"/>
                <w:szCs w:val="16"/>
              </w:rPr>
            </w:pPr>
            <w:r w:rsidRPr="00726EDD">
              <w:rPr>
                <w:color w:val="000000"/>
                <w:sz w:val="14"/>
                <w:szCs w:val="16"/>
              </w:rPr>
              <w:t>5</w:t>
            </w:r>
          </w:p>
        </w:tc>
        <w:tc>
          <w:tcPr>
            <w:tcW w:w="0" w:type="auto"/>
            <w:tcBorders>
              <w:top w:val="nil"/>
              <w:left w:val="nil"/>
              <w:bottom w:val="single" w:sz="4" w:space="0" w:color="auto"/>
              <w:right w:val="nil"/>
            </w:tcBorders>
            <w:shd w:val="clear" w:color="auto" w:fill="auto"/>
            <w:noWrap/>
            <w:vAlign w:val="bottom"/>
            <w:hideMark/>
          </w:tcPr>
          <w:p w14:paraId="53EF95DE" w14:textId="77777777" w:rsidR="00726EDD" w:rsidRPr="00726EDD" w:rsidRDefault="00726EDD" w:rsidP="00726EDD">
            <w:pPr>
              <w:jc w:val="center"/>
              <w:rPr>
                <w:color w:val="000000"/>
                <w:sz w:val="14"/>
                <w:szCs w:val="16"/>
              </w:rPr>
            </w:pPr>
            <w:r w:rsidRPr="00726EDD">
              <w:rPr>
                <w:color w:val="000000"/>
                <w:sz w:val="14"/>
                <w:szCs w:val="16"/>
              </w:rPr>
              <w:t>22</w:t>
            </w:r>
          </w:p>
        </w:tc>
        <w:tc>
          <w:tcPr>
            <w:tcW w:w="0" w:type="auto"/>
            <w:tcBorders>
              <w:top w:val="nil"/>
              <w:left w:val="nil"/>
              <w:bottom w:val="single" w:sz="4" w:space="0" w:color="auto"/>
              <w:right w:val="nil"/>
            </w:tcBorders>
            <w:shd w:val="clear" w:color="auto" w:fill="auto"/>
            <w:noWrap/>
            <w:vAlign w:val="bottom"/>
            <w:hideMark/>
          </w:tcPr>
          <w:p w14:paraId="29553CCB" w14:textId="77777777" w:rsidR="00726EDD" w:rsidRPr="00726EDD" w:rsidRDefault="00726EDD" w:rsidP="00726EDD">
            <w:pPr>
              <w:jc w:val="center"/>
              <w:rPr>
                <w:color w:val="000000"/>
                <w:sz w:val="14"/>
                <w:szCs w:val="16"/>
              </w:rPr>
            </w:pPr>
            <w:r w:rsidRPr="00726EDD">
              <w:rPr>
                <w:color w:val="000000"/>
                <w:sz w:val="14"/>
                <w:szCs w:val="16"/>
              </w:rPr>
              <w:t>3</w:t>
            </w:r>
          </w:p>
        </w:tc>
        <w:tc>
          <w:tcPr>
            <w:tcW w:w="0" w:type="auto"/>
            <w:tcBorders>
              <w:top w:val="nil"/>
              <w:left w:val="nil"/>
              <w:bottom w:val="single" w:sz="4" w:space="0" w:color="auto"/>
              <w:right w:val="single" w:sz="4" w:space="0" w:color="auto"/>
            </w:tcBorders>
            <w:shd w:val="clear" w:color="auto" w:fill="auto"/>
            <w:noWrap/>
            <w:vAlign w:val="bottom"/>
            <w:hideMark/>
          </w:tcPr>
          <w:p w14:paraId="4609F4BD" w14:textId="77777777" w:rsidR="00726EDD" w:rsidRPr="00726EDD" w:rsidRDefault="00726EDD" w:rsidP="00726EDD">
            <w:pPr>
              <w:jc w:val="center"/>
              <w:rPr>
                <w:color w:val="000000"/>
                <w:sz w:val="14"/>
                <w:szCs w:val="16"/>
              </w:rPr>
            </w:pPr>
            <w:r w:rsidRPr="00726EDD">
              <w:rPr>
                <w:color w:val="000000"/>
                <w:sz w:val="14"/>
                <w:szCs w:val="16"/>
              </w:rPr>
              <w:t>2</w:t>
            </w:r>
          </w:p>
        </w:tc>
        <w:tc>
          <w:tcPr>
            <w:tcW w:w="0" w:type="auto"/>
            <w:tcBorders>
              <w:top w:val="nil"/>
              <w:left w:val="nil"/>
              <w:bottom w:val="single" w:sz="4" w:space="0" w:color="auto"/>
              <w:right w:val="nil"/>
            </w:tcBorders>
            <w:shd w:val="clear" w:color="auto" w:fill="auto"/>
            <w:noWrap/>
            <w:vAlign w:val="bottom"/>
            <w:hideMark/>
          </w:tcPr>
          <w:p w14:paraId="06FECAF5" w14:textId="77777777" w:rsidR="00726EDD" w:rsidRPr="00726EDD" w:rsidRDefault="00726EDD" w:rsidP="00726EDD">
            <w:pPr>
              <w:jc w:val="center"/>
              <w:rPr>
                <w:color w:val="000000"/>
                <w:sz w:val="14"/>
                <w:szCs w:val="16"/>
              </w:rPr>
            </w:pPr>
            <w:r w:rsidRPr="00726EDD">
              <w:rPr>
                <w:color w:val="000000"/>
                <w:sz w:val="14"/>
                <w:szCs w:val="16"/>
              </w:rPr>
              <w:t>14</w:t>
            </w:r>
          </w:p>
        </w:tc>
        <w:tc>
          <w:tcPr>
            <w:tcW w:w="0" w:type="auto"/>
            <w:tcBorders>
              <w:top w:val="nil"/>
              <w:left w:val="nil"/>
              <w:bottom w:val="single" w:sz="4" w:space="0" w:color="auto"/>
              <w:right w:val="nil"/>
            </w:tcBorders>
            <w:shd w:val="clear" w:color="auto" w:fill="auto"/>
            <w:noWrap/>
            <w:vAlign w:val="bottom"/>
            <w:hideMark/>
          </w:tcPr>
          <w:p w14:paraId="77BCD9BD" w14:textId="77777777" w:rsidR="00726EDD" w:rsidRPr="00726EDD" w:rsidRDefault="00726EDD" w:rsidP="00726EDD">
            <w:pPr>
              <w:jc w:val="center"/>
              <w:rPr>
                <w:color w:val="000000"/>
                <w:sz w:val="14"/>
                <w:szCs w:val="16"/>
              </w:rPr>
            </w:pPr>
            <w:r w:rsidRPr="00726EDD">
              <w:rPr>
                <w:color w:val="000000"/>
                <w:sz w:val="14"/>
                <w:szCs w:val="16"/>
              </w:rPr>
              <w:t>4.3x10</w:t>
            </w:r>
            <w:r w:rsidRPr="00726EDD">
              <w:rPr>
                <w:color w:val="000000"/>
                <w:sz w:val="14"/>
                <w:szCs w:val="16"/>
                <w:vertAlign w:val="superscript"/>
              </w:rPr>
              <w:t>8</w:t>
            </w:r>
          </w:p>
        </w:tc>
        <w:tc>
          <w:tcPr>
            <w:tcW w:w="0" w:type="auto"/>
            <w:tcBorders>
              <w:top w:val="nil"/>
              <w:left w:val="nil"/>
              <w:bottom w:val="single" w:sz="4" w:space="0" w:color="auto"/>
              <w:right w:val="nil"/>
            </w:tcBorders>
            <w:shd w:val="clear" w:color="auto" w:fill="auto"/>
            <w:noWrap/>
            <w:vAlign w:val="bottom"/>
            <w:hideMark/>
          </w:tcPr>
          <w:p w14:paraId="22FA2578" w14:textId="77777777" w:rsidR="00726EDD" w:rsidRPr="00726EDD" w:rsidRDefault="00726EDD" w:rsidP="00726EDD">
            <w:pPr>
              <w:jc w:val="center"/>
              <w:rPr>
                <w:color w:val="000000"/>
                <w:sz w:val="14"/>
                <w:szCs w:val="16"/>
              </w:rPr>
            </w:pPr>
            <w:r w:rsidRPr="00726EDD">
              <w:rPr>
                <w:color w:val="000000"/>
                <w:sz w:val="14"/>
                <w:szCs w:val="16"/>
              </w:rPr>
              <w:t>5.0x10</w:t>
            </w:r>
            <w:r w:rsidRPr="00726EDD">
              <w:rPr>
                <w:color w:val="000000"/>
                <w:sz w:val="14"/>
                <w:szCs w:val="16"/>
                <w:vertAlign w:val="superscript"/>
              </w:rPr>
              <w:t>8</w:t>
            </w:r>
          </w:p>
        </w:tc>
        <w:tc>
          <w:tcPr>
            <w:tcW w:w="0" w:type="auto"/>
            <w:tcBorders>
              <w:top w:val="nil"/>
              <w:left w:val="nil"/>
              <w:bottom w:val="single" w:sz="4" w:space="0" w:color="auto"/>
              <w:right w:val="single" w:sz="8" w:space="0" w:color="000000" w:themeColor="text1"/>
            </w:tcBorders>
            <w:shd w:val="clear" w:color="auto" w:fill="auto"/>
            <w:noWrap/>
            <w:vAlign w:val="bottom"/>
            <w:hideMark/>
          </w:tcPr>
          <w:p w14:paraId="717C1F2B" w14:textId="77777777" w:rsidR="00726EDD" w:rsidRPr="00726EDD" w:rsidRDefault="00726EDD" w:rsidP="00726EDD">
            <w:pPr>
              <w:jc w:val="center"/>
              <w:rPr>
                <w:color w:val="000000"/>
                <w:sz w:val="14"/>
                <w:szCs w:val="16"/>
              </w:rPr>
            </w:pPr>
            <w:r w:rsidRPr="00726EDD">
              <w:rPr>
                <w:color w:val="000000"/>
                <w:sz w:val="14"/>
                <w:szCs w:val="16"/>
              </w:rPr>
              <w:t>16</w:t>
            </w:r>
          </w:p>
        </w:tc>
      </w:tr>
      <w:tr w:rsidR="00726EDD" w:rsidRPr="00F83768" w14:paraId="423F3989" w14:textId="77777777" w:rsidTr="00E421E1">
        <w:trPr>
          <w:trHeight w:val="20"/>
        </w:trPr>
        <w:tc>
          <w:tcPr>
            <w:tcW w:w="558" w:type="dxa"/>
            <w:tcBorders>
              <w:top w:val="nil"/>
              <w:left w:val="single" w:sz="8" w:space="0" w:color="000000" w:themeColor="text1"/>
              <w:bottom w:val="nil"/>
              <w:right w:val="single" w:sz="4" w:space="0" w:color="auto"/>
            </w:tcBorders>
            <w:shd w:val="clear" w:color="auto" w:fill="auto"/>
            <w:noWrap/>
            <w:vAlign w:val="bottom"/>
            <w:hideMark/>
          </w:tcPr>
          <w:p w14:paraId="30180E78" w14:textId="77777777" w:rsidR="00726EDD" w:rsidRPr="00726EDD" w:rsidRDefault="00726EDD" w:rsidP="00726EDD">
            <w:pPr>
              <w:jc w:val="center"/>
              <w:rPr>
                <w:color w:val="000000"/>
                <w:sz w:val="14"/>
                <w:szCs w:val="16"/>
              </w:rPr>
            </w:pPr>
            <w:r w:rsidRPr="00726EDD">
              <w:rPr>
                <w:color w:val="000000"/>
                <w:sz w:val="14"/>
                <w:szCs w:val="16"/>
              </w:rPr>
              <w:t>54</w:t>
            </w:r>
          </w:p>
        </w:tc>
        <w:tc>
          <w:tcPr>
            <w:tcW w:w="0" w:type="auto"/>
            <w:tcBorders>
              <w:top w:val="nil"/>
              <w:left w:val="nil"/>
              <w:bottom w:val="nil"/>
              <w:right w:val="nil"/>
            </w:tcBorders>
            <w:shd w:val="clear" w:color="auto" w:fill="auto"/>
            <w:noWrap/>
            <w:vAlign w:val="bottom"/>
            <w:hideMark/>
          </w:tcPr>
          <w:p w14:paraId="25EFE943" w14:textId="77777777" w:rsidR="00726EDD" w:rsidRPr="00726EDD" w:rsidRDefault="00726EDD" w:rsidP="00726EDD">
            <w:pPr>
              <w:jc w:val="center"/>
              <w:rPr>
                <w:color w:val="000000"/>
                <w:sz w:val="14"/>
                <w:szCs w:val="16"/>
              </w:rPr>
            </w:pPr>
            <w:r w:rsidRPr="00726EDD">
              <w:rPr>
                <w:color w:val="000000"/>
                <w:sz w:val="14"/>
                <w:szCs w:val="16"/>
              </w:rPr>
              <w:t>1.0x10</w:t>
            </w:r>
            <w:r w:rsidRPr="00726EDD">
              <w:rPr>
                <w:color w:val="000000"/>
                <w:sz w:val="14"/>
                <w:szCs w:val="16"/>
                <w:vertAlign w:val="superscript"/>
              </w:rPr>
              <w:t>6</w:t>
            </w:r>
          </w:p>
        </w:tc>
        <w:tc>
          <w:tcPr>
            <w:tcW w:w="0" w:type="auto"/>
            <w:tcBorders>
              <w:top w:val="nil"/>
              <w:left w:val="nil"/>
              <w:bottom w:val="nil"/>
              <w:right w:val="nil"/>
            </w:tcBorders>
            <w:shd w:val="clear" w:color="auto" w:fill="auto"/>
            <w:noWrap/>
            <w:vAlign w:val="bottom"/>
            <w:hideMark/>
          </w:tcPr>
          <w:p w14:paraId="7FD476BE" w14:textId="77777777" w:rsidR="00726EDD" w:rsidRPr="00726EDD" w:rsidRDefault="00726EDD" w:rsidP="00726EDD">
            <w:pPr>
              <w:jc w:val="center"/>
              <w:rPr>
                <w:color w:val="000000"/>
                <w:sz w:val="14"/>
                <w:szCs w:val="16"/>
              </w:rPr>
            </w:pPr>
            <w:r w:rsidRPr="00726EDD">
              <w:rPr>
                <w:color w:val="000000"/>
                <w:sz w:val="14"/>
                <w:szCs w:val="16"/>
              </w:rPr>
              <w:t>0.5</w:t>
            </w:r>
          </w:p>
        </w:tc>
        <w:tc>
          <w:tcPr>
            <w:tcW w:w="0" w:type="auto"/>
            <w:tcBorders>
              <w:top w:val="nil"/>
              <w:left w:val="nil"/>
              <w:bottom w:val="nil"/>
              <w:right w:val="single" w:sz="4" w:space="0" w:color="auto"/>
            </w:tcBorders>
            <w:shd w:val="clear" w:color="auto" w:fill="auto"/>
            <w:noWrap/>
            <w:vAlign w:val="bottom"/>
            <w:hideMark/>
          </w:tcPr>
          <w:p w14:paraId="14DC5B33" w14:textId="77777777" w:rsidR="00726EDD" w:rsidRPr="00726EDD" w:rsidRDefault="00726EDD" w:rsidP="00726EDD">
            <w:pPr>
              <w:jc w:val="center"/>
              <w:rPr>
                <w:color w:val="000000"/>
                <w:sz w:val="14"/>
                <w:szCs w:val="16"/>
              </w:rPr>
            </w:pPr>
            <w:r w:rsidRPr="00726EDD">
              <w:rPr>
                <w:color w:val="000000"/>
                <w:sz w:val="14"/>
                <w:szCs w:val="16"/>
              </w:rPr>
              <w:t>glucose</w:t>
            </w:r>
          </w:p>
        </w:tc>
        <w:tc>
          <w:tcPr>
            <w:tcW w:w="0" w:type="auto"/>
            <w:tcBorders>
              <w:top w:val="nil"/>
              <w:left w:val="nil"/>
              <w:bottom w:val="nil"/>
              <w:right w:val="nil"/>
            </w:tcBorders>
            <w:shd w:val="clear" w:color="auto" w:fill="auto"/>
            <w:noWrap/>
            <w:vAlign w:val="bottom"/>
            <w:hideMark/>
          </w:tcPr>
          <w:p w14:paraId="64A376E3" w14:textId="77777777" w:rsidR="00726EDD" w:rsidRPr="00726EDD" w:rsidRDefault="00726EDD" w:rsidP="00726EDD">
            <w:pPr>
              <w:jc w:val="center"/>
              <w:rPr>
                <w:color w:val="000000"/>
                <w:sz w:val="14"/>
                <w:szCs w:val="16"/>
              </w:rPr>
            </w:pPr>
            <w:r w:rsidRPr="00726EDD">
              <w:rPr>
                <w:color w:val="000000"/>
                <w:sz w:val="14"/>
                <w:szCs w:val="16"/>
              </w:rPr>
              <w:t>64</w:t>
            </w:r>
          </w:p>
        </w:tc>
        <w:tc>
          <w:tcPr>
            <w:tcW w:w="0" w:type="auto"/>
            <w:tcBorders>
              <w:top w:val="nil"/>
              <w:left w:val="nil"/>
              <w:bottom w:val="nil"/>
              <w:right w:val="single" w:sz="4" w:space="0" w:color="auto"/>
            </w:tcBorders>
            <w:shd w:val="clear" w:color="auto" w:fill="auto"/>
            <w:noWrap/>
            <w:vAlign w:val="bottom"/>
            <w:hideMark/>
          </w:tcPr>
          <w:p w14:paraId="6E14C79E" w14:textId="77777777" w:rsidR="00726EDD" w:rsidRPr="00726EDD" w:rsidRDefault="00726EDD" w:rsidP="00726EDD">
            <w:pPr>
              <w:jc w:val="center"/>
              <w:rPr>
                <w:color w:val="000000"/>
                <w:sz w:val="14"/>
                <w:szCs w:val="16"/>
              </w:rPr>
            </w:pPr>
            <w:r w:rsidRPr="00726EDD">
              <w:rPr>
                <w:color w:val="000000"/>
                <w:sz w:val="14"/>
                <w:szCs w:val="16"/>
              </w:rPr>
              <w:t>8</w:t>
            </w:r>
          </w:p>
        </w:tc>
        <w:tc>
          <w:tcPr>
            <w:tcW w:w="0" w:type="auto"/>
            <w:tcBorders>
              <w:top w:val="nil"/>
              <w:left w:val="nil"/>
              <w:bottom w:val="nil"/>
              <w:right w:val="nil"/>
            </w:tcBorders>
            <w:shd w:val="clear" w:color="auto" w:fill="auto"/>
            <w:noWrap/>
            <w:vAlign w:val="bottom"/>
            <w:hideMark/>
          </w:tcPr>
          <w:p w14:paraId="2E3ADA7B" w14:textId="77777777" w:rsidR="00726EDD" w:rsidRPr="00726EDD" w:rsidRDefault="00726EDD" w:rsidP="00726EDD">
            <w:pPr>
              <w:jc w:val="center"/>
              <w:rPr>
                <w:color w:val="000000"/>
                <w:sz w:val="14"/>
                <w:szCs w:val="16"/>
              </w:rPr>
            </w:pPr>
            <w:r w:rsidRPr="00726EDD">
              <w:rPr>
                <w:color w:val="000000"/>
                <w:sz w:val="14"/>
                <w:szCs w:val="16"/>
              </w:rPr>
              <w:t>glucose</w:t>
            </w:r>
          </w:p>
        </w:tc>
        <w:tc>
          <w:tcPr>
            <w:tcW w:w="0" w:type="auto"/>
            <w:tcBorders>
              <w:top w:val="nil"/>
              <w:left w:val="nil"/>
              <w:bottom w:val="nil"/>
              <w:right w:val="nil"/>
            </w:tcBorders>
            <w:shd w:val="clear" w:color="auto" w:fill="auto"/>
            <w:noWrap/>
            <w:vAlign w:val="bottom"/>
            <w:hideMark/>
          </w:tcPr>
          <w:p w14:paraId="22DC71AF" w14:textId="77777777" w:rsidR="00726EDD" w:rsidRPr="00726EDD" w:rsidRDefault="00726EDD" w:rsidP="00726EDD">
            <w:pPr>
              <w:jc w:val="center"/>
              <w:rPr>
                <w:color w:val="000000"/>
                <w:sz w:val="14"/>
                <w:szCs w:val="16"/>
              </w:rPr>
            </w:pPr>
            <w:r w:rsidRPr="00726EDD">
              <w:rPr>
                <w:color w:val="000000"/>
                <w:sz w:val="14"/>
                <w:szCs w:val="16"/>
              </w:rPr>
              <w:t>1</w:t>
            </w:r>
          </w:p>
        </w:tc>
        <w:tc>
          <w:tcPr>
            <w:tcW w:w="0" w:type="auto"/>
            <w:tcBorders>
              <w:top w:val="nil"/>
              <w:left w:val="nil"/>
              <w:bottom w:val="nil"/>
              <w:right w:val="nil"/>
            </w:tcBorders>
            <w:shd w:val="clear" w:color="auto" w:fill="auto"/>
            <w:noWrap/>
            <w:vAlign w:val="bottom"/>
            <w:hideMark/>
          </w:tcPr>
          <w:p w14:paraId="7E02079C" w14:textId="77777777" w:rsidR="00726EDD" w:rsidRPr="00726EDD" w:rsidRDefault="00726EDD" w:rsidP="00726EDD">
            <w:pPr>
              <w:jc w:val="center"/>
              <w:rPr>
                <w:color w:val="000000"/>
                <w:sz w:val="14"/>
                <w:szCs w:val="16"/>
              </w:rPr>
            </w:pPr>
            <w:r w:rsidRPr="00726EDD">
              <w:rPr>
                <w:color w:val="000000"/>
                <w:sz w:val="14"/>
                <w:szCs w:val="16"/>
              </w:rPr>
              <w:t>37</w:t>
            </w:r>
          </w:p>
        </w:tc>
        <w:tc>
          <w:tcPr>
            <w:tcW w:w="0" w:type="auto"/>
            <w:tcBorders>
              <w:top w:val="nil"/>
              <w:left w:val="nil"/>
              <w:bottom w:val="nil"/>
              <w:right w:val="nil"/>
            </w:tcBorders>
            <w:shd w:val="clear" w:color="auto" w:fill="auto"/>
            <w:noWrap/>
            <w:vAlign w:val="bottom"/>
            <w:hideMark/>
          </w:tcPr>
          <w:p w14:paraId="2EEADEFD" w14:textId="77777777" w:rsidR="00726EDD" w:rsidRPr="00726EDD" w:rsidRDefault="00726EDD" w:rsidP="00726EDD">
            <w:pPr>
              <w:jc w:val="center"/>
              <w:rPr>
                <w:color w:val="000000"/>
                <w:sz w:val="14"/>
                <w:szCs w:val="16"/>
              </w:rPr>
            </w:pPr>
            <w:r w:rsidRPr="00726EDD">
              <w:rPr>
                <w:color w:val="000000"/>
                <w:sz w:val="14"/>
                <w:szCs w:val="16"/>
              </w:rPr>
              <w:t>3</w:t>
            </w:r>
          </w:p>
        </w:tc>
        <w:tc>
          <w:tcPr>
            <w:tcW w:w="0" w:type="auto"/>
            <w:tcBorders>
              <w:top w:val="nil"/>
              <w:left w:val="nil"/>
              <w:bottom w:val="nil"/>
              <w:right w:val="single" w:sz="4" w:space="0" w:color="auto"/>
            </w:tcBorders>
            <w:shd w:val="clear" w:color="auto" w:fill="auto"/>
            <w:noWrap/>
            <w:vAlign w:val="bottom"/>
            <w:hideMark/>
          </w:tcPr>
          <w:p w14:paraId="0379585F" w14:textId="77777777" w:rsidR="00726EDD" w:rsidRPr="00726EDD" w:rsidRDefault="00726EDD" w:rsidP="00726EDD">
            <w:pPr>
              <w:jc w:val="center"/>
              <w:rPr>
                <w:color w:val="000000"/>
                <w:sz w:val="14"/>
                <w:szCs w:val="16"/>
              </w:rPr>
            </w:pPr>
            <w:r w:rsidRPr="00726EDD">
              <w:rPr>
                <w:color w:val="000000"/>
                <w:sz w:val="14"/>
                <w:szCs w:val="16"/>
              </w:rPr>
              <w:t>2</w:t>
            </w:r>
          </w:p>
        </w:tc>
        <w:tc>
          <w:tcPr>
            <w:tcW w:w="0" w:type="auto"/>
            <w:tcBorders>
              <w:top w:val="nil"/>
              <w:left w:val="nil"/>
              <w:bottom w:val="nil"/>
              <w:right w:val="nil"/>
            </w:tcBorders>
            <w:shd w:val="clear" w:color="auto" w:fill="auto"/>
            <w:noWrap/>
            <w:vAlign w:val="bottom"/>
            <w:hideMark/>
          </w:tcPr>
          <w:p w14:paraId="613FDA6C" w14:textId="77777777" w:rsidR="00726EDD" w:rsidRPr="00726EDD" w:rsidRDefault="00726EDD" w:rsidP="00726EDD">
            <w:pPr>
              <w:jc w:val="center"/>
              <w:rPr>
                <w:color w:val="000000"/>
                <w:sz w:val="14"/>
                <w:szCs w:val="16"/>
              </w:rPr>
            </w:pPr>
            <w:r w:rsidRPr="00726EDD">
              <w:rPr>
                <w:color w:val="000000"/>
                <w:sz w:val="14"/>
                <w:szCs w:val="16"/>
              </w:rPr>
              <w:t>3/19</w:t>
            </w:r>
          </w:p>
        </w:tc>
        <w:tc>
          <w:tcPr>
            <w:tcW w:w="0" w:type="auto"/>
            <w:tcBorders>
              <w:top w:val="nil"/>
              <w:left w:val="nil"/>
              <w:bottom w:val="nil"/>
              <w:right w:val="nil"/>
            </w:tcBorders>
            <w:shd w:val="clear" w:color="auto" w:fill="auto"/>
            <w:noWrap/>
            <w:vAlign w:val="bottom"/>
            <w:hideMark/>
          </w:tcPr>
          <w:p w14:paraId="69AB5DFD" w14:textId="77777777" w:rsidR="00726EDD" w:rsidRPr="00726EDD" w:rsidRDefault="00726EDD" w:rsidP="00726EDD">
            <w:pPr>
              <w:jc w:val="center"/>
              <w:rPr>
                <w:color w:val="000000"/>
                <w:sz w:val="14"/>
                <w:szCs w:val="16"/>
              </w:rPr>
            </w:pPr>
            <w:r w:rsidRPr="00726EDD">
              <w:rPr>
                <w:color w:val="000000"/>
                <w:sz w:val="14"/>
                <w:szCs w:val="16"/>
              </w:rPr>
              <w:t>2.1x10</w:t>
            </w:r>
            <w:r w:rsidRPr="00726EDD">
              <w:rPr>
                <w:color w:val="000000"/>
                <w:sz w:val="14"/>
                <w:szCs w:val="16"/>
                <w:vertAlign w:val="superscript"/>
              </w:rPr>
              <w:t>8</w:t>
            </w:r>
          </w:p>
        </w:tc>
        <w:tc>
          <w:tcPr>
            <w:tcW w:w="0" w:type="auto"/>
            <w:tcBorders>
              <w:top w:val="nil"/>
              <w:left w:val="nil"/>
              <w:bottom w:val="nil"/>
              <w:right w:val="nil"/>
            </w:tcBorders>
            <w:shd w:val="clear" w:color="auto" w:fill="auto"/>
            <w:noWrap/>
            <w:vAlign w:val="bottom"/>
            <w:hideMark/>
          </w:tcPr>
          <w:p w14:paraId="6E419D4E" w14:textId="77777777" w:rsidR="00726EDD" w:rsidRPr="00726EDD" w:rsidRDefault="00726EDD" w:rsidP="00726EDD">
            <w:pPr>
              <w:jc w:val="center"/>
              <w:rPr>
                <w:color w:val="000000"/>
                <w:sz w:val="14"/>
                <w:szCs w:val="16"/>
              </w:rPr>
            </w:pPr>
            <w:r w:rsidRPr="00726EDD">
              <w:rPr>
                <w:color w:val="000000"/>
                <w:sz w:val="14"/>
                <w:szCs w:val="16"/>
              </w:rPr>
              <w:t>4.1x10</w:t>
            </w:r>
            <w:r w:rsidRPr="00726EDD">
              <w:rPr>
                <w:color w:val="000000"/>
                <w:sz w:val="14"/>
                <w:szCs w:val="16"/>
                <w:vertAlign w:val="superscript"/>
              </w:rPr>
              <w:t>8</w:t>
            </w:r>
          </w:p>
        </w:tc>
        <w:tc>
          <w:tcPr>
            <w:tcW w:w="0" w:type="auto"/>
            <w:tcBorders>
              <w:top w:val="nil"/>
              <w:left w:val="nil"/>
              <w:bottom w:val="nil"/>
              <w:right w:val="single" w:sz="8" w:space="0" w:color="000000" w:themeColor="text1"/>
            </w:tcBorders>
            <w:shd w:val="clear" w:color="auto" w:fill="auto"/>
            <w:noWrap/>
            <w:vAlign w:val="bottom"/>
            <w:hideMark/>
          </w:tcPr>
          <w:p w14:paraId="663CB6D7" w14:textId="77777777" w:rsidR="00726EDD" w:rsidRPr="00726EDD" w:rsidRDefault="00726EDD" w:rsidP="00726EDD">
            <w:pPr>
              <w:jc w:val="center"/>
              <w:rPr>
                <w:color w:val="000000"/>
                <w:sz w:val="14"/>
                <w:szCs w:val="16"/>
              </w:rPr>
            </w:pPr>
            <w:r w:rsidRPr="00726EDD">
              <w:rPr>
                <w:color w:val="000000"/>
                <w:sz w:val="14"/>
                <w:szCs w:val="16"/>
              </w:rPr>
              <w:t>95</w:t>
            </w:r>
          </w:p>
        </w:tc>
      </w:tr>
      <w:tr w:rsidR="00726EDD" w:rsidRPr="00F83768" w14:paraId="5643907C" w14:textId="77777777" w:rsidTr="00E421E1">
        <w:trPr>
          <w:trHeight w:val="20"/>
        </w:trPr>
        <w:tc>
          <w:tcPr>
            <w:tcW w:w="558" w:type="dxa"/>
            <w:tcBorders>
              <w:top w:val="nil"/>
              <w:left w:val="single" w:sz="8" w:space="0" w:color="000000" w:themeColor="text1"/>
              <w:bottom w:val="nil"/>
              <w:right w:val="single" w:sz="4" w:space="0" w:color="auto"/>
            </w:tcBorders>
            <w:shd w:val="clear" w:color="auto" w:fill="auto"/>
            <w:noWrap/>
            <w:vAlign w:val="bottom"/>
            <w:hideMark/>
          </w:tcPr>
          <w:p w14:paraId="0E8F1809" w14:textId="77777777" w:rsidR="00726EDD" w:rsidRPr="00726EDD" w:rsidRDefault="00726EDD" w:rsidP="00726EDD">
            <w:pPr>
              <w:jc w:val="center"/>
              <w:rPr>
                <w:color w:val="000000"/>
                <w:sz w:val="14"/>
                <w:szCs w:val="16"/>
              </w:rPr>
            </w:pPr>
            <w:r w:rsidRPr="00726EDD">
              <w:rPr>
                <w:color w:val="000000"/>
                <w:sz w:val="14"/>
                <w:szCs w:val="16"/>
              </w:rPr>
              <w:t>54</w:t>
            </w:r>
          </w:p>
        </w:tc>
        <w:tc>
          <w:tcPr>
            <w:tcW w:w="0" w:type="auto"/>
            <w:tcBorders>
              <w:top w:val="nil"/>
              <w:left w:val="nil"/>
              <w:bottom w:val="nil"/>
              <w:right w:val="nil"/>
            </w:tcBorders>
            <w:shd w:val="clear" w:color="auto" w:fill="auto"/>
            <w:noWrap/>
            <w:vAlign w:val="bottom"/>
            <w:hideMark/>
          </w:tcPr>
          <w:p w14:paraId="2299CDE3" w14:textId="77777777" w:rsidR="00726EDD" w:rsidRPr="00726EDD" w:rsidRDefault="00726EDD" w:rsidP="00726EDD">
            <w:pPr>
              <w:jc w:val="center"/>
              <w:rPr>
                <w:color w:val="000000"/>
                <w:sz w:val="14"/>
                <w:szCs w:val="16"/>
              </w:rPr>
            </w:pPr>
            <w:r w:rsidRPr="00726EDD">
              <w:rPr>
                <w:color w:val="000000"/>
                <w:sz w:val="14"/>
                <w:szCs w:val="16"/>
              </w:rPr>
              <w:t>1.0x10</w:t>
            </w:r>
            <w:r w:rsidRPr="00726EDD">
              <w:rPr>
                <w:color w:val="000000"/>
                <w:sz w:val="14"/>
                <w:szCs w:val="16"/>
                <w:vertAlign w:val="superscript"/>
              </w:rPr>
              <w:t>6</w:t>
            </w:r>
          </w:p>
        </w:tc>
        <w:tc>
          <w:tcPr>
            <w:tcW w:w="0" w:type="auto"/>
            <w:tcBorders>
              <w:top w:val="nil"/>
              <w:left w:val="nil"/>
              <w:bottom w:val="nil"/>
              <w:right w:val="nil"/>
            </w:tcBorders>
            <w:shd w:val="clear" w:color="auto" w:fill="auto"/>
            <w:noWrap/>
            <w:vAlign w:val="bottom"/>
            <w:hideMark/>
          </w:tcPr>
          <w:p w14:paraId="017C5549" w14:textId="77777777" w:rsidR="00726EDD" w:rsidRPr="00726EDD" w:rsidRDefault="00726EDD" w:rsidP="00726EDD">
            <w:pPr>
              <w:jc w:val="center"/>
              <w:rPr>
                <w:color w:val="000000"/>
                <w:sz w:val="14"/>
                <w:szCs w:val="16"/>
              </w:rPr>
            </w:pPr>
            <w:r w:rsidRPr="00726EDD">
              <w:rPr>
                <w:color w:val="000000"/>
                <w:sz w:val="14"/>
                <w:szCs w:val="16"/>
              </w:rPr>
              <w:t>0.5</w:t>
            </w:r>
          </w:p>
        </w:tc>
        <w:tc>
          <w:tcPr>
            <w:tcW w:w="0" w:type="auto"/>
            <w:tcBorders>
              <w:top w:val="nil"/>
              <w:left w:val="nil"/>
              <w:bottom w:val="nil"/>
              <w:right w:val="single" w:sz="4" w:space="0" w:color="auto"/>
            </w:tcBorders>
            <w:shd w:val="clear" w:color="auto" w:fill="auto"/>
            <w:noWrap/>
            <w:vAlign w:val="bottom"/>
            <w:hideMark/>
          </w:tcPr>
          <w:p w14:paraId="19E08081" w14:textId="77777777" w:rsidR="00726EDD" w:rsidRPr="00726EDD" w:rsidRDefault="00726EDD" w:rsidP="00726EDD">
            <w:pPr>
              <w:jc w:val="center"/>
              <w:rPr>
                <w:color w:val="000000"/>
                <w:sz w:val="14"/>
                <w:szCs w:val="16"/>
              </w:rPr>
            </w:pPr>
            <w:r w:rsidRPr="00726EDD">
              <w:rPr>
                <w:color w:val="000000"/>
                <w:sz w:val="14"/>
                <w:szCs w:val="16"/>
              </w:rPr>
              <w:t>glucose</w:t>
            </w:r>
          </w:p>
        </w:tc>
        <w:tc>
          <w:tcPr>
            <w:tcW w:w="0" w:type="auto"/>
            <w:tcBorders>
              <w:top w:val="nil"/>
              <w:left w:val="nil"/>
              <w:bottom w:val="nil"/>
              <w:right w:val="nil"/>
            </w:tcBorders>
            <w:shd w:val="clear" w:color="auto" w:fill="auto"/>
            <w:noWrap/>
            <w:vAlign w:val="bottom"/>
            <w:hideMark/>
          </w:tcPr>
          <w:p w14:paraId="54AE8411" w14:textId="77777777" w:rsidR="00726EDD" w:rsidRPr="00726EDD" w:rsidRDefault="00726EDD" w:rsidP="00726EDD">
            <w:pPr>
              <w:jc w:val="center"/>
              <w:rPr>
                <w:color w:val="000000"/>
                <w:sz w:val="14"/>
                <w:szCs w:val="16"/>
              </w:rPr>
            </w:pPr>
            <w:r w:rsidRPr="00726EDD">
              <w:rPr>
                <w:color w:val="000000"/>
                <w:sz w:val="14"/>
                <w:szCs w:val="16"/>
              </w:rPr>
              <w:t>64</w:t>
            </w:r>
          </w:p>
        </w:tc>
        <w:tc>
          <w:tcPr>
            <w:tcW w:w="0" w:type="auto"/>
            <w:tcBorders>
              <w:top w:val="nil"/>
              <w:left w:val="nil"/>
              <w:bottom w:val="nil"/>
              <w:right w:val="single" w:sz="4" w:space="0" w:color="auto"/>
            </w:tcBorders>
            <w:shd w:val="clear" w:color="auto" w:fill="auto"/>
            <w:noWrap/>
            <w:vAlign w:val="bottom"/>
            <w:hideMark/>
          </w:tcPr>
          <w:p w14:paraId="460D7626" w14:textId="77777777" w:rsidR="00726EDD" w:rsidRPr="00726EDD" w:rsidRDefault="00726EDD" w:rsidP="00726EDD">
            <w:pPr>
              <w:jc w:val="center"/>
              <w:rPr>
                <w:color w:val="000000"/>
                <w:sz w:val="14"/>
                <w:szCs w:val="16"/>
              </w:rPr>
            </w:pPr>
            <w:r w:rsidRPr="00726EDD">
              <w:rPr>
                <w:color w:val="000000"/>
                <w:sz w:val="14"/>
                <w:szCs w:val="16"/>
              </w:rPr>
              <w:t>8</w:t>
            </w:r>
          </w:p>
        </w:tc>
        <w:tc>
          <w:tcPr>
            <w:tcW w:w="0" w:type="auto"/>
            <w:tcBorders>
              <w:top w:val="nil"/>
              <w:left w:val="nil"/>
              <w:bottom w:val="nil"/>
              <w:right w:val="nil"/>
            </w:tcBorders>
            <w:shd w:val="clear" w:color="auto" w:fill="auto"/>
            <w:noWrap/>
            <w:vAlign w:val="bottom"/>
            <w:hideMark/>
          </w:tcPr>
          <w:p w14:paraId="0D7A7C9B" w14:textId="77777777" w:rsidR="00726EDD" w:rsidRPr="00726EDD" w:rsidRDefault="00726EDD" w:rsidP="00726EDD">
            <w:pPr>
              <w:jc w:val="center"/>
              <w:rPr>
                <w:color w:val="000000"/>
                <w:sz w:val="14"/>
                <w:szCs w:val="16"/>
              </w:rPr>
            </w:pPr>
            <w:r w:rsidRPr="00726EDD">
              <w:rPr>
                <w:color w:val="000000"/>
                <w:sz w:val="14"/>
                <w:szCs w:val="16"/>
              </w:rPr>
              <w:t>glucose</w:t>
            </w:r>
          </w:p>
        </w:tc>
        <w:tc>
          <w:tcPr>
            <w:tcW w:w="0" w:type="auto"/>
            <w:tcBorders>
              <w:top w:val="nil"/>
              <w:left w:val="nil"/>
              <w:bottom w:val="nil"/>
              <w:right w:val="nil"/>
            </w:tcBorders>
            <w:shd w:val="clear" w:color="auto" w:fill="auto"/>
            <w:noWrap/>
            <w:vAlign w:val="bottom"/>
            <w:hideMark/>
          </w:tcPr>
          <w:p w14:paraId="2F0AEFE5" w14:textId="77777777" w:rsidR="00726EDD" w:rsidRPr="00726EDD" w:rsidRDefault="00726EDD" w:rsidP="00726EDD">
            <w:pPr>
              <w:jc w:val="center"/>
              <w:rPr>
                <w:color w:val="000000"/>
                <w:sz w:val="14"/>
                <w:szCs w:val="16"/>
              </w:rPr>
            </w:pPr>
            <w:r w:rsidRPr="00726EDD">
              <w:rPr>
                <w:color w:val="000000"/>
                <w:sz w:val="14"/>
                <w:szCs w:val="16"/>
              </w:rPr>
              <w:t>1</w:t>
            </w:r>
          </w:p>
        </w:tc>
        <w:tc>
          <w:tcPr>
            <w:tcW w:w="0" w:type="auto"/>
            <w:tcBorders>
              <w:top w:val="nil"/>
              <w:left w:val="nil"/>
              <w:bottom w:val="nil"/>
              <w:right w:val="nil"/>
            </w:tcBorders>
            <w:shd w:val="clear" w:color="auto" w:fill="auto"/>
            <w:noWrap/>
            <w:vAlign w:val="bottom"/>
            <w:hideMark/>
          </w:tcPr>
          <w:p w14:paraId="51A1F6C3" w14:textId="77777777" w:rsidR="00726EDD" w:rsidRPr="00726EDD" w:rsidRDefault="00726EDD" w:rsidP="00726EDD">
            <w:pPr>
              <w:jc w:val="center"/>
              <w:rPr>
                <w:color w:val="000000"/>
                <w:sz w:val="14"/>
                <w:szCs w:val="16"/>
              </w:rPr>
            </w:pPr>
            <w:r w:rsidRPr="00726EDD">
              <w:rPr>
                <w:color w:val="000000"/>
                <w:sz w:val="14"/>
                <w:szCs w:val="16"/>
              </w:rPr>
              <w:t>37</w:t>
            </w:r>
          </w:p>
        </w:tc>
        <w:tc>
          <w:tcPr>
            <w:tcW w:w="0" w:type="auto"/>
            <w:tcBorders>
              <w:top w:val="nil"/>
              <w:left w:val="nil"/>
              <w:bottom w:val="nil"/>
              <w:right w:val="nil"/>
            </w:tcBorders>
            <w:shd w:val="clear" w:color="auto" w:fill="auto"/>
            <w:noWrap/>
            <w:vAlign w:val="bottom"/>
            <w:hideMark/>
          </w:tcPr>
          <w:p w14:paraId="4D84771F" w14:textId="77777777" w:rsidR="00726EDD" w:rsidRPr="00726EDD" w:rsidRDefault="00726EDD" w:rsidP="00726EDD">
            <w:pPr>
              <w:jc w:val="center"/>
              <w:rPr>
                <w:color w:val="000000"/>
                <w:sz w:val="14"/>
                <w:szCs w:val="16"/>
              </w:rPr>
            </w:pPr>
            <w:r w:rsidRPr="00726EDD">
              <w:rPr>
                <w:color w:val="000000"/>
                <w:sz w:val="14"/>
                <w:szCs w:val="16"/>
              </w:rPr>
              <w:t>3</w:t>
            </w:r>
          </w:p>
        </w:tc>
        <w:tc>
          <w:tcPr>
            <w:tcW w:w="0" w:type="auto"/>
            <w:tcBorders>
              <w:top w:val="nil"/>
              <w:left w:val="nil"/>
              <w:bottom w:val="nil"/>
              <w:right w:val="single" w:sz="4" w:space="0" w:color="auto"/>
            </w:tcBorders>
            <w:shd w:val="clear" w:color="auto" w:fill="auto"/>
            <w:noWrap/>
            <w:vAlign w:val="bottom"/>
            <w:hideMark/>
          </w:tcPr>
          <w:p w14:paraId="6DDAC9C2" w14:textId="77777777" w:rsidR="00726EDD" w:rsidRPr="00726EDD" w:rsidRDefault="00726EDD" w:rsidP="00726EDD">
            <w:pPr>
              <w:jc w:val="center"/>
              <w:rPr>
                <w:color w:val="000000"/>
                <w:sz w:val="14"/>
                <w:szCs w:val="16"/>
              </w:rPr>
            </w:pPr>
            <w:r w:rsidRPr="00726EDD">
              <w:rPr>
                <w:color w:val="000000"/>
                <w:sz w:val="14"/>
                <w:szCs w:val="16"/>
              </w:rPr>
              <w:t>0</w:t>
            </w:r>
          </w:p>
        </w:tc>
        <w:tc>
          <w:tcPr>
            <w:tcW w:w="0" w:type="auto"/>
            <w:tcBorders>
              <w:top w:val="nil"/>
              <w:left w:val="nil"/>
              <w:bottom w:val="nil"/>
              <w:right w:val="nil"/>
            </w:tcBorders>
            <w:shd w:val="clear" w:color="auto" w:fill="auto"/>
            <w:noWrap/>
            <w:vAlign w:val="bottom"/>
            <w:hideMark/>
          </w:tcPr>
          <w:p w14:paraId="7D7B0E16" w14:textId="77777777" w:rsidR="00726EDD" w:rsidRPr="00726EDD" w:rsidRDefault="00726EDD" w:rsidP="00726EDD">
            <w:pPr>
              <w:jc w:val="center"/>
              <w:rPr>
                <w:color w:val="000000"/>
                <w:sz w:val="14"/>
                <w:szCs w:val="16"/>
              </w:rPr>
            </w:pPr>
            <w:r w:rsidRPr="00726EDD">
              <w:rPr>
                <w:color w:val="000000"/>
                <w:sz w:val="14"/>
                <w:szCs w:val="16"/>
              </w:rPr>
              <w:t>3/19</w:t>
            </w:r>
          </w:p>
        </w:tc>
        <w:tc>
          <w:tcPr>
            <w:tcW w:w="0" w:type="auto"/>
            <w:tcBorders>
              <w:top w:val="nil"/>
              <w:left w:val="nil"/>
              <w:bottom w:val="nil"/>
              <w:right w:val="nil"/>
            </w:tcBorders>
            <w:shd w:val="clear" w:color="auto" w:fill="auto"/>
            <w:noWrap/>
            <w:vAlign w:val="bottom"/>
            <w:hideMark/>
          </w:tcPr>
          <w:p w14:paraId="74D85082" w14:textId="77777777" w:rsidR="00726EDD" w:rsidRPr="00726EDD" w:rsidRDefault="00726EDD" w:rsidP="00726EDD">
            <w:pPr>
              <w:jc w:val="center"/>
              <w:rPr>
                <w:color w:val="000000"/>
                <w:sz w:val="14"/>
                <w:szCs w:val="16"/>
              </w:rPr>
            </w:pPr>
            <w:r w:rsidRPr="00726EDD">
              <w:rPr>
                <w:color w:val="000000"/>
                <w:sz w:val="14"/>
                <w:szCs w:val="16"/>
              </w:rPr>
              <w:t>2.6x10</w:t>
            </w:r>
            <w:r w:rsidRPr="00726EDD">
              <w:rPr>
                <w:color w:val="000000"/>
                <w:sz w:val="14"/>
                <w:szCs w:val="16"/>
                <w:vertAlign w:val="superscript"/>
              </w:rPr>
              <w:t>8</w:t>
            </w:r>
          </w:p>
        </w:tc>
        <w:tc>
          <w:tcPr>
            <w:tcW w:w="0" w:type="auto"/>
            <w:tcBorders>
              <w:top w:val="nil"/>
              <w:left w:val="nil"/>
              <w:bottom w:val="nil"/>
              <w:right w:val="nil"/>
            </w:tcBorders>
            <w:shd w:val="clear" w:color="auto" w:fill="auto"/>
            <w:noWrap/>
            <w:vAlign w:val="bottom"/>
            <w:hideMark/>
          </w:tcPr>
          <w:p w14:paraId="2995886F" w14:textId="77777777" w:rsidR="00726EDD" w:rsidRPr="00726EDD" w:rsidRDefault="00726EDD" w:rsidP="00726EDD">
            <w:pPr>
              <w:jc w:val="center"/>
              <w:rPr>
                <w:color w:val="000000"/>
                <w:sz w:val="14"/>
                <w:szCs w:val="16"/>
              </w:rPr>
            </w:pPr>
            <w:r w:rsidRPr="00726EDD">
              <w:rPr>
                <w:color w:val="000000"/>
                <w:sz w:val="14"/>
                <w:szCs w:val="16"/>
              </w:rPr>
              <w:t>5.3x10</w:t>
            </w:r>
            <w:r w:rsidRPr="00726EDD">
              <w:rPr>
                <w:color w:val="000000"/>
                <w:sz w:val="14"/>
                <w:szCs w:val="16"/>
                <w:vertAlign w:val="superscript"/>
              </w:rPr>
              <w:t>8</w:t>
            </w:r>
          </w:p>
        </w:tc>
        <w:tc>
          <w:tcPr>
            <w:tcW w:w="0" w:type="auto"/>
            <w:tcBorders>
              <w:top w:val="nil"/>
              <w:left w:val="nil"/>
              <w:bottom w:val="nil"/>
              <w:right w:val="single" w:sz="8" w:space="0" w:color="000000" w:themeColor="text1"/>
            </w:tcBorders>
            <w:shd w:val="clear" w:color="auto" w:fill="auto"/>
            <w:noWrap/>
            <w:vAlign w:val="bottom"/>
            <w:hideMark/>
          </w:tcPr>
          <w:p w14:paraId="689FD1E1" w14:textId="77777777" w:rsidR="00726EDD" w:rsidRPr="00726EDD" w:rsidRDefault="00726EDD" w:rsidP="00726EDD">
            <w:pPr>
              <w:jc w:val="center"/>
              <w:rPr>
                <w:color w:val="000000"/>
                <w:sz w:val="14"/>
                <w:szCs w:val="16"/>
              </w:rPr>
            </w:pPr>
            <w:r w:rsidRPr="00726EDD">
              <w:rPr>
                <w:color w:val="000000"/>
                <w:sz w:val="14"/>
                <w:szCs w:val="16"/>
              </w:rPr>
              <w:t>104</w:t>
            </w:r>
          </w:p>
        </w:tc>
      </w:tr>
      <w:tr w:rsidR="00726EDD" w:rsidRPr="00F83768" w14:paraId="68430B64" w14:textId="77777777" w:rsidTr="00E421E1">
        <w:trPr>
          <w:trHeight w:val="20"/>
        </w:trPr>
        <w:tc>
          <w:tcPr>
            <w:tcW w:w="558" w:type="dxa"/>
            <w:tcBorders>
              <w:top w:val="nil"/>
              <w:left w:val="single" w:sz="8" w:space="0" w:color="000000" w:themeColor="text1"/>
              <w:bottom w:val="nil"/>
              <w:right w:val="single" w:sz="4" w:space="0" w:color="auto"/>
            </w:tcBorders>
            <w:shd w:val="clear" w:color="auto" w:fill="auto"/>
            <w:noWrap/>
            <w:vAlign w:val="bottom"/>
            <w:hideMark/>
          </w:tcPr>
          <w:p w14:paraId="790AC687" w14:textId="77777777" w:rsidR="00726EDD" w:rsidRPr="00726EDD" w:rsidRDefault="00726EDD" w:rsidP="00726EDD">
            <w:pPr>
              <w:jc w:val="center"/>
              <w:rPr>
                <w:color w:val="000000"/>
                <w:sz w:val="14"/>
                <w:szCs w:val="16"/>
              </w:rPr>
            </w:pPr>
            <w:r w:rsidRPr="00726EDD">
              <w:rPr>
                <w:color w:val="000000"/>
                <w:sz w:val="14"/>
                <w:szCs w:val="16"/>
              </w:rPr>
              <w:t>54</w:t>
            </w:r>
          </w:p>
        </w:tc>
        <w:tc>
          <w:tcPr>
            <w:tcW w:w="0" w:type="auto"/>
            <w:tcBorders>
              <w:top w:val="nil"/>
              <w:left w:val="nil"/>
              <w:bottom w:val="nil"/>
              <w:right w:val="nil"/>
            </w:tcBorders>
            <w:shd w:val="clear" w:color="auto" w:fill="auto"/>
            <w:noWrap/>
            <w:vAlign w:val="bottom"/>
            <w:hideMark/>
          </w:tcPr>
          <w:p w14:paraId="2D6F0EF2" w14:textId="77777777" w:rsidR="00726EDD" w:rsidRPr="00726EDD" w:rsidRDefault="00726EDD" w:rsidP="00726EDD">
            <w:pPr>
              <w:jc w:val="center"/>
              <w:rPr>
                <w:color w:val="000000"/>
                <w:sz w:val="14"/>
                <w:szCs w:val="16"/>
              </w:rPr>
            </w:pPr>
            <w:r w:rsidRPr="00726EDD">
              <w:rPr>
                <w:color w:val="000000"/>
                <w:sz w:val="14"/>
                <w:szCs w:val="16"/>
              </w:rPr>
              <w:t>1.0x10</w:t>
            </w:r>
            <w:r w:rsidRPr="00726EDD">
              <w:rPr>
                <w:color w:val="000000"/>
                <w:sz w:val="14"/>
                <w:szCs w:val="16"/>
                <w:vertAlign w:val="superscript"/>
              </w:rPr>
              <w:t>6</w:t>
            </w:r>
          </w:p>
        </w:tc>
        <w:tc>
          <w:tcPr>
            <w:tcW w:w="0" w:type="auto"/>
            <w:tcBorders>
              <w:top w:val="nil"/>
              <w:left w:val="nil"/>
              <w:bottom w:val="nil"/>
              <w:right w:val="nil"/>
            </w:tcBorders>
            <w:shd w:val="clear" w:color="auto" w:fill="auto"/>
            <w:noWrap/>
            <w:vAlign w:val="bottom"/>
            <w:hideMark/>
          </w:tcPr>
          <w:p w14:paraId="189D34F4" w14:textId="77777777" w:rsidR="00726EDD" w:rsidRPr="00726EDD" w:rsidRDefault="00726EDD" w:rsidP="00726EDD">
            <w:pPr>
              <w:jc w:val="center"/>
              <w:rPr>
                <w:color w:val="000000"/>
                <w:sz w:val="14"/>
                <w:szCs w:val="16"/>
              </w:rPr>
            </w:pPr>
            <w:r w:rsidRPr="00726EDD">
              <w:rPr>
                <w:color w:val="000000"/>
                <w:sz w:val="14"/>
                <w:szCs w:val="16"/>
              </w:rPr>
              <w:t>0.5</w:t>
            </w:r>
          </w:p>
        </w:tc>
        <w:tc>
          <w:tcPr>
            <w:tcW w:w="0" w:type="auto"/>
            <w:tcBorders>
              <w:top w:val="nil"/>
              <w:left w:val="nil"/>
              <w:bottom w:val="nil"/>
              <w:right w:val="single" w:sz="4" w:space="0" w:color="auto"/>
            </w:tcBorders>
            <w:shd w:val="clear" w:color="auto" w:fill="auto"/>
            <w:noWrap/>
            <w:vAlign w:val="bottom"/>
            <w:hideMark/>
          </w:tcPr>
          <w:p w14:paraId="620542B7" w14:textId="77777777" w:rsidR="00726EDD" w:rsidRPr="00726EDD" w:rsidRDefault="00726EDD" w:rsidP="00726EDD">
            <w:pPr>
              <w:jc w:val="center"/>
              <w:rPr>
                <w:color w:val="000000"/>
                <w:sz w:val="14"/>
                <w:szCs w:val="16"/>
              </w:rPr>
            </w:pPr>
            <w:r w:rsidRPr="00726EDD">
              <w:rPr>
                <w:color w:val="000000"/>
                <w:sz w:val="14"/>
                <w:szCs w:val="16"/>
              </w:rPr>
              <w:t>glucose</w:t>
            </w:r>
          </w:p>
        </w:tc>
        <w:tc>
          <w:tcPr>
            <w:tcW w:w="0" w:type="auto"/>
            <w:tcBorders>
              <w:top w:val="nil"/>
              <w:left w:val="nil"/>
              <w:bottom w:val="nil"/>
              <w:right w:val="nil"/>
            </w:tcBorders>
            <w:shd w:val="clear" w:color="auto" w:fill="auto"/>
            <w:noWrap/>
            <w:vAlign w:val="bottom"/>
            <w:hideMark/>
          </w:tcPr>
          <w:p w14:paraId="7EDD4AA8" w14:textId="77777777" w:rsidR="00726EDD" w:rsidRPr="00726EDD" w:rsidRDefault="00726EDD" w:rsidP="00726EDD">
            <w:pPr>
              <w:jc w:val="center"/>
              <w:rPr>
                <w:color w:val="000000"/>
                <w:sz w:val="14"/>
                <w:szCs w:val="16"/>
              </w:rPr>
            </w:pPr>
            <w:r w:rsidRPr="00726EDD">
              <w:rPr>
                <w:color w:val="000000"/>
                <w:sz w:val="14"/>
                <w:szCs w:val="16"/>
              </w:rPr>
              <w:t>64</w:t>
            </w:r>
          </w:p>
        </w:tc>
        <w:tc>
          <w:tcPr>
            <w:tcW w:w="0" w:type="auto"/>
            <w:tcBorders>
              <w:top w:val="nil"/>
              <w:left w:val="nil"/>
              <w:bottom w:val="nil"/>
              <w:right w:val="single" w:sz="4" w:space="0" w:color="auto"/>
            </w:tcBorders>
            <w:shd w:val="clear" w:color="auto" w:fill="auto"/>
            <w:noWrap/>
            <w:vAlign w:val="bottom"/>
            <w:hideMark/>
          </w:tcPr>
          <w:p w14:paraId="0A86099E" w14:textId="77777777" w:rsidR="00726EDD" w:rsidRPr="00726EDD" w:rsidRDefault="00726EDD" w:rsidP="00726EDD">
            <w:pPr>
              <w:jc w:val="center"/>
              <w:rPr>
                <w:color w:val="000000"/>
                <w:sz w:val="14"/>
                <w:szCs w:val="16"/>
              </w:rPr>
            </w:pPr>
            <w:r w:rsidRPr="00726EDD">
              <w:rPr>
                <w:color w:val="000000"/>
                <w:sz w:val="14"/>
                <w:szCs w:val="16"/>
              </w:rPr>
              <w:t>8</w:t>
            </w:r>
          </w:p>
        </w:tc>
        <w:tc>
          <w:tcPr>
            <w:tcW w:w="0" w:type="auto"/>
            <w:tcBorders>
              <w:top w:val="nil"/>
              <w:left w:val="nil"/>
              <w:bottom w:val="nil"/>
              <w:right w:val="nil"/>
            </w:tcBorders>
            <w:shd w:val="clear" w:color="auto" w:fill="auto"/>
            <w:noWrap/>
            <w:vAlign w:val="bottom"/>
            <w:hideMark/>
          </w:tcPr>
          <w:p w14:paraId="532BAC2B" w14:textId="77777777" w:rsidR="00726EDD" w:rsidRPr="00726EDD" w:rsidRDefault="00726EDD" w:rsidP="00726EDD">
            <w:pPr>
              <w:jc w:val="center"/>
              <w:rPr>
                <w:color w:val="000000"/>
                <w:sz w:val="14"/>
                <w:szCs w:val="16"/>
              </w:rPr>
            </w:pPr>
            <w:r w:rsidRPr="00726EDD">
              <w:rPr>
                <w:color w:val="000000"/>
                <w:sz w:val="14"/>
                <w:szCs w:val="16"/>
              </w:rPr>
              <w:t>glucose</w:t>
            </w:r>
          </w:p>
        </w:tc>
        <w:tc>
          <w:tcPr>
            <w:tcW w:w="0" w:type="auto"/>
            <w:tcBorders>
              <w:top w:val="nil"/>
              <w:left w:val="nil"/>
              <w:bottom w:val="nil"/>
              <w:right w:val="nil"/>
            </w:tcBorders>
            <w:shd w:val="clear" w:color="auto" w:fill="auto"/>
            <w:noWrap/>
            <w:vAlign w:val="bottom"/>
            <w:hideMark/>
          </w:tcPr>
          <w:p w14:paraId="4D78C92F" w14:textId="77777777" w:rsidR="00726EDD" w:rsidRPr="00726EDD" w:rsidRDefault="00726EDD" w:rsidP="00726EDD">
            <w:pPr>
              <w:jc w:val="center"/>
              <w:rPr>
                <w:color w:val="000000"/>
                <w:sz w:val="14"/>
                <w:szCs w:val="16"/>
              </w:rPr>
            </w:pPr>
            <w:r w:rsidRPr="00726EDD">
              <w:rPr>
                <w:color w:val="000000"/>
                <w:sz w:val="14"/>
                <w:szCs w:val="16"/>
              </w:rPr>
              <w:t>5</w:t>
            </w:r>
          </w:p>
        </w:tc>
        <w:tc>
          <w:tcPr>
            <w:tcW w:w="0" w:type="auto"/>
            <w:tcBorders>
              <w:top w:val="nil"/>
              <w:left w:val="nil"/>
              <w:bottom w:val="nil"/>
              <w:right w:val="nil"/>
            </w:tcBorders>
            <w:shd w:val="clear" w:color="auto" w:fill="auto"/>
            <w:noWrap/>
            <w:vAlign w:val="bottom"/>
            <w:hideMark/>
          </w:tcPr>
          <w:p w14:paraId="2DCAE891" w14:textId="77777777" w:rsidR="00726EDD" w:rsidRPr="00726EDD" w:rsidRDefault="00726EDD" w:rsidP="00726EDD">
            <w:pPr>
              <w:jc w:val="center"/>
              <w:rPr>
                <w:color w:val="000000"/>
                <w:sz w:val="14"/>
                <w:szCs w:val="16"/>
              </w:rPr>
            </w:pPr>
            <w:r w:rsidRPr="00726EDD">
              <w:rPr>
                <w:color w:val="000000"/>
                <w:sz w:val="14"/>
                <w:szCs w:val="16"/>
              </w:rPr>
              <w:t>37</w:t>
            </w:r>
          </w:p>
        </w:tc>
        <w:tc>
          <w:tcPr>
            <w:tcW w:w="0" w:type="auto"/>
            <w:tcBorders>
              <w:top w:val="nil"/>
              <w:left w:val="nil"/>
              <w:bottom w:val="nil"/>
              <w:right w:val="nil"/>
            </w:tcBorders>
            <w:shd w:val="clear" w:color="auto" w:fill="auto"/>
            <w:noWrap/>
            <w:vAlign w:val="bottom"/>
            <w:hideMark/>
          </w:tcPr>
          <w:p w14:paraId="5C48CA02" w14:textId="77777777" w:rsidR="00726EDD" w:rsidRPr="00726EDD" w:rsidRDefault="00726EDD" w:rsidP="00726EDD">
            <w:pPr>
              <w:jc w:val="center"/>
              <w:rPr>
                <w:color w:val="000000"/>
                <w:sz w:val="14"/>
                <w:szCs w:val="16"/>
              </w:rPr>
            </w:pPr>
            <w:r w:rsidRPr="00726EDD">
              <w:rPr>
                <w:color w:val="000000"/>
                <w:sz w:val="14"/>
                <w:szCs w:val="16"/>
              </w:rPr>
              <w:t>3</w:t>
            </w:r>
          </w:p>
        </w:tc>
        <w:tc>
          <w:tcPr>
            <w:tcW w:w="0" w:type="auto"/>
            <w:tcBorders>
              <w:top w:val="nil"/>
              <w:left w:val="nil"/>
              <w:bottom w:val="nil"/>
              <w:right w:val="single" w:sz="4" w:space="0" w:color="auto"/>
            </w:tcBorders>
            <w:shd w:val="clear" w:color="auto" w:fill="auto"/>
            <w:noWrap/>
            <w:vAlign w:val="bottom"/>
            <w:hideMark/>
          </w:tcPr>
          <w:p w14:paraId="6F7A8591" w14:textId="77777777" w:rsidR="00726EDD" w:rsidRPr="00726EDD" w:rsidRDefault="00726EDD" w:rsidP="00726EDD">
            <w:pPr>
              <w:jc w:val="center"/>
              <w:rPr>
                <w:color w:val="000000"/>
                <w:sz w:val="14"/>
                <w:szCs w:val="16"/>
              </w:rPr>
            </w:pPr>
            <w:r w:rsidRPr="00726EDD">
              <w:rPr>
                <w:color w:val="000000"/>
                <w:sz w:val="14"/>
                <w:szCs w:val="16"/>
              </w:rPr>
              <w:t>2</w:t>
            </w:r>
          </w:p>
        </w:tc>
        <w:tc>
          <w:tcPr>
            <w:tcW w:w="0" w:type="auto"/>
            <w:tcBorders>
              <w:top w:val="nil"/>
              <w:left w:val="nil"/>
              <w:bottom w:val="nil"/>
              <w:right w:val="nil"/>
            </w:tcBorders>
            <w:shd w:val="clear" w:color="auto" w:fill="auto"/>
            <w:noWrap/>
            <w:vAlign w:val="bottom"/>
            <w:hideMark/>
          </w:tcPr>
          <w:p w14:paraId="4A62F985" w14:textId="77777777" w:rsidR="00726EDD" w:rsidRPr="00726EDD" w:rsidRDefault="00726EDD" w:rsidP="00726EDD">
            <w:pPr>
              <w:jc w:val="center"/>
              <w:rPr>
                <w:color w:val="000000"/>
                <w:sz w:val="14"/>
                <w:szCs w:val="16"/>
              </w:rPr>
            </w:pPr>
            <w:r w:rsidRPr="00726EDD">
              <w:rPr>
                <w:color w:val="000000"/>
                <w:sz w:val="14"/>
                <w:szCs w:val="16"/>
              </w:rPr>
              <w:t>3/19</w:t>
            </w:r>
          </w:p>
        </w:tc>
        <w:tc>
          <w:tcPr>
            <w:tcW w:w="0" w:type="auto"/>
            <w:tcBorders>
              <w:top w:val="nil"/>
              <w:left w:val="nil"/>
              <w:bottom w:val="nil"/>
              <w:right w:val="nil"/>
            </w:tcBorders>
            <w:shd w:val="clear" w:color="auto" w:fill="auto"/>
            <w:noWrap/>
            <w:vAlign w:val="bottom"/>
            <w:hideMark/>
          </w:tcPr>
          <w:p w14:paraId="520B483E" w14:textId="77777777" w:rsidR="00726EDD" w:rsidRPr="00726EDD" w:rsidRDefault="00726EDD" w:rsidP="00726EDD">
            <w:pPr>
              <w:jc w:val="center"/>
              <w:rPr>
                <w:color w:val="000000"/>
                <w:sz w:val="14"/>
                <w:szCs w:val="16"/>
              </w:rPr>
            </w:pPr>
            <w:r w:rsidRPr="00726EDD">
              <w:rPr>
                <w:color w:val="000000"/>
                <w:sz w:val="14"/>
                <w:szCs w:val="16"/>
              </w:rPr>
              <w:t>3.5x10</w:t>
            </w:r>
            <w:r w:rsidRPr="00726EDD">
              <w:rPr>
                <w:color w:val="000000"/>
                <w:sz w:val="14"/>
                <w:szCs w:val="16"/>
                <w:vertAlign w:val="superscript"/>
              </w:rPr>
              <w:t>8</w:t>
            </w:r>
          </w:p>
        </w:tc>
        <w:tc>
          <w:tcPr>
            <w:tcW w:w="0" w:type="auto"/>
            <w:tcBorders>
              <w:top w:val="nil"/>
              <w:left w:val="nil"/>
              <w:bottom w:val="nil"/>
              <w:right w:val="nil"/>
            </w:tcBorders>
            <w:shd w:val="clear" w:color="auto" w:fill="auto"/>
            <w:noWrap/>
            <w:vAlign w:val="bottom"/>
            <w:hideMark/>
          </w:tcPr>
          <w:p w14:paraId="15DF6611" w14:textId="77777777" w:rsidR="00726EDD" w:rsidRPr="00726EDD" w:rsidRDefault="00726EDD" w:rsidP="00726EDD">
            <w:pPr>
              <w:jc w:val="center"/>
              <w:rPr>
                <w:color w:val="000000"/>
                <w:sz w:val="14"/>
                <w:szCs w:val="16"/>
              </w:rPr>
            </w:pPr>
            <w:r w:rsidRPr="00726EDD">
              <w:rPr>
                <w:color w:val="000000"/>
                <w:sz w:val="14"/>
                <w:szCs w:val="16"/>
              </w:rPr>
              <w:t>5.4x10</w:t>
            </w:r>
            <w:r w:rsidRPr="00726EDD">
              <w:rPr>
                <w:color w:val="000000"/>
                <w:sz w:val="14"/>
                <w:szCs w:val="16"/>
                <w:vertAlign w:val="superscript"/>
              </w:rPr>
              <w:t>8</w:t>
            </w:r>
          </w:p>
        </w:tc>
        <w:tc>
          <w:tcPr>
            <w:tcW w:w="0" w:type="auto"/>
            <w:tcBorders>
              <w:top w:val="nil"/>
              <w:left w:val="nil"/>
              <w:bottom w:val="nil"/>
              <w:right w:val="single" w:sz="8" w:space="0" w:color="000000" w:themeColor="text1"/>
            </w:tcBorders>
            <w:shd w:val="clear" w:color="auto" w:fill="auto"/>
            <w:noWrap/>
            <w:vAlign w:val="bottom"/>
            <w:hideMark/>
          </w:tcPr>
          <w:p w14:paraId="365B5119" w14:textId="77777777" w:rsidR="00726EDD" w:rsidRPr="00726EDD" w:rsidRDefault="00726EDD" w:rsidP="00726EDD">
            <w:pPr>
              <w:jc w:val="center"/>
              <w:rPr>
                <w:color w:val="000000"/>
                <w:sz w:val="14"/>
                <w:szCs w:val="16"/>
              </w:rPr>
            </w:pPr>
            <w:r w:rsidRPr="00726EDD">
              <w:rPr>
                <w:color w:val="000000"/>
                <w:sz w:val="14"/>
                <w:szCs w:val="16"/>
              </w:rPr>
              <w:t>54</w:t>
            </w:r>
          </w:p>
        </w:tc>
      </w:tr>
      <w:tr w:rsidR="00726EDD" w:rsidRPr="00F83768" w14:paraId="30D7ADD5" w14:textId="77777777" w:rsidTr="00E421E1">
        <w:trPr>
          <w:trHeight w:val="20"/>
        </w:trPr>
        <w:tc>
          <w:tcPr>
            <w:tcW w:w="558" w:type="dxa"/>
            <w:tcBorders>
              <w:top w:val="nil"/>
              <w:left w:val="single" w:sz="8" w:space="0" w:color="000000" w:themeColor="text1"/>
              <w:bottom w:val="nil"/>
              <w:right w:val="single" w:sz="4" w:space="0" w:color="auto"/>
            </w:tcBorders>
            <w:shd w:val="clear" w:color="auto" w:fill="auto"/>
            <w:noWrap/>
            <w:vAlign w:val="bottom"/>
            <w:hideMark/>
          </w:tcPr>
          <w:p w14:paraId="6F18D6F6" w14:textId="77777777" w:rsidR="00726EDD" w:rsidRPr="00726EDD" w:rsidRDefault="00726EDD" w:rsidP="00726EDD">
            <w:pPr>
              <w:jc w:val="center"/>
              <w:rPr>
                <w:color w:val="000000"/>
                <w:sz w:val="14"/>
                <w:szCs w:val="16"/>
              </w:rPr>
            </w:pPr>
            <w:r w:rsidRPr="00726EDD">
              <w:rPr>
                <w:color w:val="000000"/>
                <w:sz w:val="14"/>
                <w:szCs w:val="16"/>
              </w:rPr>
              <w:t>54</w:t>
            </w:r>
          </w:p>
        </w:tc>
        <w:tc>
          <w:tcPr>
            <w:tcW w:w="0" w:type="auto"/>
            <w:tcBorders>
              <w:top w:val="nil"/>
              <w:left w:val="nil"/>
              <w:bottom w:val="nil"/>
              <w:right w:val="nil"/>
            </w:tcBorders>
            <w:shd w:val="clear" w:color="auto" w:fill="auto"/>
            <w:noWrap/>
            <w:vAlign w:val="bottom"/>
            <w:hideMark/>
          </w:tcPr>
          <w:p w14:paraId="26FBA131" w14:textId="77777777" w:rsidR="00726EDD" w:rsidRPr="00726EDD" w:rsidRDefault="00726EDD" w:rsidP="00726EDD">
            <w:pPr>
              <w:jc w:val="center"/>
              <w:rPr>
                <w:color w:val="000000"/>
                <w:sz w:val="14"/>
                <w:szCs w:val="16"/>
              </w:rPr>
            </w:pPr>
            <w:r w:rsidRPr="00726EDD">
              <w:rPr>
                <w:color w:val="000000"/>
                <w:sz w:val="14"/>
                <w:szCs w:val="16"/>
              </w:rPr>
              <w:t>1.0x10</w:t>
            </w:r>
            <w:r w:rsidRPr="00726EDD">
              <w:rPr>
                <w:color w:val="000000"/>
                <w:sz w:val="14"/>
                <w:szCs w:val="16"/>
                <w:vertAlign w:val="superscript"/>
              </w:rPr>
              <w:t>6</w:t>
            </w:r>
          </w:p>
        </w:tc>
        <w:tc>
          <w:tcPr>
            <w:tcW w:w="0" w:type="auto"/>
            <w:tcBorders>
              <w:top w:val="nil"/>
              <w:left w:val="nil"/>
              <w:bottom w:val="nil"/>
              <w:right w:val="nil"/>
            </w:tcBorders>
            <w:shd w:val="clear" w:color="auto" w:fill="auto"/>
            <w:noWrap/>
            <w:vAlign w:val="bottom"/>
            <w:hideMark/>
          </w:tcPr>
          <w:p w14:paraId="1E63982A" w14:textId="77777777" w:rsidR="00726EDD" w:rsidRPr="00726EDD" w:rsidRDefault="00726EDD" w:rsidP="00726EDD">
            <w:pPr>
              <w:jc w:val="center"/>
              <w:rPr>
                <w:color w:val="000000"/>
                <w:sz w:val="14"/>
                <w:szCs w:val="16"/>
              </w:rPr>
            </w:pPr>
            <w:r w:rsidRPr="00726EDD">
              <w:rPr>
                <w:color w:val="000000"/>
                <w:sz w:val="14"/>
                <w:szCs w:val="16"/>
              </w:rPr>
              <w:t>0.5</w:t>
            </w:r>
          </w:p>
        </w:tc>
        <w:tc>
          <w:tcPr>
            <w:tcW w:w="0" w:type="auto"/>
            <w:tcBorders>
              <w:top w:val="nil"/>
              <w:left w:val="nil"/>
              <w:bottom w:val="nil"/>
              <w:right w:val="single" w:sz="4" w:space="0" w:color="auto"/>
            </w:tcBorders>
            <w:shd w:val="clear" w:color="auto" w:fill="auto"/>
            <w:noWrap/>
            <w:vAlign w:val="bottom"/>
            <w:hideMark/>
          </w:tcPr>
          <w:p w14:paraId="6DD1420C" w14:textId="77777777" w:rsidR="00726EDD" w:rsidRPr="00726EDD" w:rsidRDefault="00726EDD" w:rsidP="00726EDD">
            <w:pPr>
              <w:jc w:val="center"/>
              <w:rPr>
                <w:color w:val="000000"/>
                <w:sz w:val="14"/>
                <w:szCs w:val="16"/>
              </w:rPr>
            </w:pPr>
            <w:r w:rsidRPr="00726EDD">
              <w:rPr>
                <w:color w:val="000000"/>
                <w:sz w:val="14"/>
                <w:szCs w:val="16"/>
              </w:rPr>
              <w:t>glucose</w:t>
            </w:r>
          </w:p>
        </w:tc>
        <w:tc>
          <w:tcPr>
            <w:tcW w:w="0" w:type="auto"/>
            <w:tcBorders>
              <w:top w:val="nil"/>
              <w:left w:val="nil"/>
              <w:bottom w:val="nil"/>
              <w:right w:val="nil"/>
            </w:tcBorders>
            <w:shd w:val="clear" w:color="auto" w:fill="auto"/>
            <w:noWrap/>
            <w:vAlign w:val="bottom"/>
            <w:hideMark/>
          </w:tcPr>
          <w:p w14:paraId="0FDFA872" w14:textId="77777777" w:rsidR="00726EDD" w:rsidRPr="00726EDD" w:rsidRDefault="00726EDD" w:rsidP="00726EDD">
            <w:pPr>
              <w:jc w:val="center"/>
              <w:rPr>
                <w:color w:val="000000"/>
                <w:sz w:val="14"/>
                <w:szCs w:val="16"/>
              </w:rPr>
            </w:pPr>
            <w:r w:rsidRPr="00726EDD">
              <w:rPr>
                <w:color w:val="000000"/>
                <w:sz w:val="14"/>
                <w:szCs w:val="16"/>
              </w:rPr>
              <w:t>64</w:t>
            </w:r>
          </w:p>
        </w:tc>
        <w:tc>
          <w:tcPr>
            <w:tcW w:w="0" w:type="auto"/>
            <w:tcBorders>
              <w:top w:val="nil"/>
              <w:left w:val="nil"/>
              <w:bottom w:val="nil"/>
              <w:right w:val="single" w:sz="4" w:space="0" w:color="auto"/>
            </w:tcBorders>
            <w:shd w:val="clear" w:color="auto" w:fill="auto"/>
            <w:noWrap/>
            <w:vAlign w:val="bottom"/>
            <w:hideMark/>
          </w:tcPr>
          <w:p w14:paraId="124DC80D" w14:textId="77777777" w:rsidR="00726EDD" w:rsidRPr="00726EDD" w:rsidRDefault="00726EDD" w:rsidP="00726EDD">
            <w:pPr>
              <w:jc w:val="center"/>
              <w:rPr>
                <w:color w:val="000000"/>
                <w:sz w:val="14"/>
                <w:szCs w:val="16"/>
              </w:rPr>
            </w:pPr>
            <w:r w:rsidRPr="00726EDD">
              <w:rPr>
                <w:color w:val="000000"/>
                <w:sz w:val="14"/>
                <w:szCs w:val="16"/>
              </w:rPr>
              <w:t>8</w:t>
            </w:r>
          </w:p>
        </w:tc>
        <w:tc>
          <w:tcPr>
            <w:tcW w:w="0" w:type="auto"/>
            <w:tcBorders>
              <w:top w:val="nil"/>
              <w:left w:val="nil"/>
              <w:bottom w:val="nil"/>
              <w:right w:val="nil"/>
            </w:tcBorders>
            <w:shd w:val="clear" w:color="auto" w:fill="auto"/>
            <w:noWrap/>
            <w:vAlign w:val="bottom"/>
            <w:hideMark/>
          </w:tcPr>
          <w:p w14:paraId="4D005BC3" w14:textId="77777777" w:rsidR="00726EDD" w:rsidRPr="00726EDD" w:rsidRDefault="00726EDD" w:rsidP="00726EDD">
            <w:pPr>
              <w:jc w:val="center"/>
              <w:rPr>
                <w:color w:val="000000"/>
                <w:sz w:val="14"/>
                <w:szCs w:val="16"/>
              </w:rPr>
            </w:pPr>
            <w:r w:rsidRPr="00726EDD">
              <w:rPr>
                <w:color w:val="000000"/>
                <w:sz w:val="14"/>
                <w:szCs w:val="16"/>
              </w:rPr>
              <w:t>glucose</w:t>
            </w:r>
          </w:p>
        </w:tc>
        <w:tc>
          <w:tcPr>
            <w:tcW w:w="0" w:type="auto"/>
            <w:tcBorders>
              <w:top w:val="nil"/>
              <w:left w:val="nil"/>
              <w:bottom w:val="nil"/>
              <w:right w:val="nil"/>
            </w:tcBorders>
            <w:shd w:val="clear" w:color="auto" w:fill="auto"/>
            <w:noWrap/>
            <w:vAlign w:val="bottom"/>
            <w:hideMark/>
          </w:tcPr>
          <w:p w14:paraId="21CD14CB" w14:textId="77777777" w:rsidR="00726EDD" w:rsidRPr="00726EDD" w:rsidRDefault="00726EDD" w:rsidP="00726EDD">
            <w:pPr>
              <w:jc w:val="center"/>
              <w:rPr>
                <w:color w:val="000000"/>
                <w:sz w:val="14"/>
                <w:szCs w:val="16"/>
              </w:rPr>
            </w:pPr>
            <w:r w:rsidRPr="00726EDD">
              <w:rPr>
                <w:color w:val="000000"/>
                <w:sz w:val="14"/>
                <w:szCs w:val="16"/>
              </w:rPr>
              <w:t>5</w:t>
            </w:r>
          </w:p>
        </w:tc>
        <w:tc>
          <w:tcPr>
            <w:tcW w:w="0" w:type="auto"/>
            <w:tcBorders>
              <w:top w:val="nil"/>
              <w:left w:val="nil"/>
              <w:bottom w:val="nil"/>
              <w:right w:val="nil"/>
            </w:tcBorders>
            <w:shd w:val="clear" w:color="auto" w:fill="auto"/>
            <w:noWrap/>
            <w:vAlign w:val="bottom"/>
            <w:hideMark/>
          </w:tcPr>
          <w:p w14:paraId="53A37820" w14:textId="77777777" w:rsidR="00726EDD" w:rsidRPr="00726EDD" w:rsidRDefault="00726EDD" w:rsidP="00726EDD">
            <w:pPr>
              <w:jc w:val="center"/>
              <w:rPr>
                <w:color w:val="000000"/>
                <w:sz w:val="14"/>
                <w:szCs w:val="16"/>
              </w:rPr>
            </w:pPr>
            <w:r w:rsidRPr="00726EDD">
              <w:rPr>
                <w:color w:val="000000"/>
                <w:sz w:val="14"/>
                <w:szCs w:val="16"/>
              </w:rPr>
              <w:t>37</w:t>
            </w:r>
          </w:p>
        </w:tc>
        <w:tc>
          <w:tcPr>
            <w:tcW w:w="0" w:type="auto"/>
            <w:tcBorders>
              <w:top w:val="nil"/>
              <w:left w:val="nil"/>
              <w:bottom w:val="nil"/>
              <w:right w:val="nil"/>
            </w:tcBorders>
            <w:shd w:val="clear" w:color="auto" w:fill="auto"/>
            <w:noWrap/>
            <w:vAlign w:val="bottom"/>
            <w:hideMark/>
          </w:tcPr>
          <w:p w14:paraId="41444F4C" w14:textId="77777777" w:rsidR="00726EDD" w:rsidRPr="00726EDD" w:rsidRDefault="00726EDD" w:rsidP="00726EDD">
            <w:pPr>
              <w:jc w:val="center"/>
              <w:rPr>
                <w:color w:val="000000"/>
                <w:sz w:val="14"/>
                <w:szCs w:val="16"/>
              </w:rPr>
            </w:pPr>
            <w:r w:rsidRPr="00726EDD">
              <w:rPr>
                <w:color w:val="000000"/>
                <w:sz w:val="14"/>
                <w:szCs w:val="16"/>
              </w:rPr>
              <w:t>3</w:t>
            </w:r>
          </w:p>
        </w:tc>
        <w:tc>
          <w:tcPr>
            <w:tcW w:w="0" w:type="auto"/>
            <w:tcBorders>
              <w:top w:val="nil"/>
              <w:left w:val="nil"/>
              <w:bottom w:val="nil"/>
              <w:right w:val="single" w:sz="4" w:space="0" w:color="auto"/>
            </w:tcBorders>
            <w:shd w:val="clear" w:color="auto" w:fill="auto"/>
            <w:noWrap/>
            <w:vAlign w:val="bottom"/>
            <w:hideMark/>
          </w:tcPr>
          <w:p w14:paraId="74A2F11F" w14:textId="77777777" w:rsidR="00726EDD" w:rsidRPr="00726EDD" w:rsidRDefault="00726EDD" w:rsidP="00726EDD">
            <w:pPr>
              <w:jc w:val="center"/>
              <w:rPr>
                <w:color w:val="000000"/>
                <w:sz w:val="14"/>
                <w:szCs w:val="16"/>
              </w:rPr>
            </w:pPr>
            <w:r w:rsidRPr="00726EDD">
              <w:rPr>
                <w:color w:val="000000"/>
                <w:sz w:val="14"/>
                <w:szCs w:val="16"/>
              </w:rPr>
              <w:t>0</w:t>
            </w:r>
          </w:p>
        </w:tc>
        <w:tc>
          <w:tcPr>
            <w:tcW w:w="0" w:type="auto"/>
            <w:tcBorders>
              <w:top w:val="nil"/>
              <w:left w:val="nil"/>
              <w:bottom w:val="nil"/>
              <w:right w:val="nil"/>
            </w:tcBorders>
            <w:shd w:val="clear" w:color="auto" w:fill="auto"/>
            <w:noWrap/>
            <w:vAlign w:val="bottom"/>
            <w:hideMark/>
          </w:tcPr>
          <w:p w14:paraId="2A091C49" w14:textId="77777777" w:rsidR="00726EDD" w:rsidRPr="00726EDD" w:rsidRDefault="00726EDD" w:rsidP="00726EDD">
            <w:pPr>
              <w:jc w:val="center"/>
              <w:rPr>
                <w:color w:val="000000"/>
                <w:sz w:val="14"/>
                <w:szCs w:val="16"/>
              </w:rPr>
            </w:pPr>
            <w:r w:rsidRPr="00726EDD">
              <w:rPr>
                <w:color w:val="000000"/>
                <w:sz w:val="14"/>
                <w:szCs w:val="16"/>
              </w:rPr>
              <w:t>3/19</w:t>
            </w:r>
          </w:p>
        </w:tc>
        <w:tc>
          <w:tcPr>
            <w:tcW w:w="0" w:type="auto"/>
            <w:tcBorders>
              <w:top w:val="nil"/>
              <w:left w:val="nil"/>
              <w:bottom w:val="nil"/>
              <w:right w:val="nil"/>
            </w:tcBorders>
            <w:shd w:val="clear" w:color="auto" w:fill="auto"/>
            <w:noWrap/>
            <w:vAlign w:val="bottom"/>
            <w:hideMark/>
          </w:tcPr>
          <w:p w14:paraId="3A8EF742" w14:textId="77777777" w:rsidR="00726EDD" w:rsidRPr="00726EDD" w:rsidRDefault="00726EDD" w:rsidP="00726EDD">
            <w:pPr>
              <w:jc w:val="center"/>
              <w:rPr>
                <w:color w:val="000000"/>
                <w:sz w:val="14"/>
                <w:szCs w:val="16"/>
              </w:rPr>
            </w:pPr>
            <w:r w:rsidRPr="00726EDD">
              <w:rPr>
                <w:color w:val="000000"/>
                <w:sz w:val="14"/>
                <w:szCs w:val="16"/>
              </w:rPr>
              <w:t>4.7x10</w:t>
            </w:r>
            <w:r w:rsidRPr="00726EDD">
              <w:rPr>
                <w:color w:val="000000"/>
                <w:sz w:val="14"/>
                <w:szCs w:val="16"/>
                <w:vertAlign w:val="superscript"/>
              </w:rPr>
              <w:t>8</w:t>
            </w:r>
          </w:p>
        </w:tc>
        <w:tc>
          <w:tcPr>
            <w:tcW w:w="0" w:type="auto"/>
            <w:tcBorders>
              <w:top w:val="nil"/>
              <w:left w:val="nil"/>
              <w:bottom w:val="nil"/>
              <w:right w:val="nil"/>
            </w:tcBorders>
            <w:shd w:val="clear" w:color="auto" w:fill="auto"/>
            <w:noWrap/>
            <w:vAlign w:val="bottom"/>
            <w:hideMark/>
          </w:tcPr>
          <w:p w14:paraId="19B0778B" w14:textId="77777777" w:rsidR="00726EDD" w:rsidRPr="00726EDD" w:rsidRDefault="00726EDD" w:rsidP="00726EDD">
            <w:pPr>
              <w:jc w:val="center"/>
              <w:rPr>
                <w:color w:val="000000"/>
                <w:sz w:val="14"/>
                <w:szCs w:val="16"/>
              </w:rPr>
            </w:pPr>
            <w:r w:rsidRPr="00726EDD">
              <w:rPr>
                <w:color w:val="000000"/>
                <w:sz w:val="14"/>
                <w:szCs w:val="16"/>
              </w:rPr>
              <w:t>6.2x10</w:t>
            </w:r>
            <w:r w:rsidRPr="00726EDD">
              <w:rPr>
                <w:color w:val="000000"/>
                <w:sz w:val="14"/>
                <w:szCs w:val="16"/>
                <w:vertAlign w:val="superscript"/>
              </w:rPr>
              <w:t>8</w:t>
            </w:r>
          </w:p>
        </w:tc>
        <w:tc>
          <w:tcPr>
            <w:tcW w:w="0" w:type="auto"/>
            <w:tcBorders>
              <w:top w:val="nil"/>
              <w:left w:val="nil"/>
              <w:bottom w:val="nil"/>
              <w:right w:val="single" w:sz="8" w:space="0" w:color="000000" w:themeColor="text1"/>
            </w:tcBorders>
            <w:shd w:val="clear" w:color="auto" w:fill="auto"/>
            <w:noWrap/>
            <w:vAlign w:val="bottom"/>
            <w:hideMark/>
          </w:tcPr>
          <w:p w14:paraId="21E6DDCC" w14:textId="77777777" w:rsidR="00726EDD" w:rsidRPr="00726EDD" w:rsidRDefault="00726EDD" w:rsidP="00726EDD">
            <w:pPr>
              <w:jc w:val="center"/>
              <w:rPr>
                <w:color w:val="000000"/>
                <w:sz w:val="14"/>
                <w:szCs w:val="16"/>
              </w:rPr>
            </w:pPr>
            <w:r w:rsidRPr="00726EDD">
              <w:rPr>
                <w:color w:val="000000"/>
                <w:sz w:val="14"/>
                <w:szCs w:val="16"/>
              </w:rPr>
              <w:t>32</w:t>
            </w:r>
          </w:p>
        </w:tc>
      </w:tr>
      <w:tr w:rsidR="00726EDD" w:rsidRPr="00F83768" w14:paraId="2EC4A76A" w14:textId="77777777" w:rsidTr="00E421E1">
        <w:trPr>
          <w:trHeight w:val="20"/>
        </w:trPr>
        <w:tc>
          <w:tcPr>
            <w:tcW w:w="558" w:type="dxa"/>
            <w:tcBorders>
              <w:top w:val="nil"/>
              <w:left w:val="single" w:sz="8" w:space="0" w:color="000000" w:themeColor="text1"/>
              <w:bottom w:val="nil"/>
              <w:right w:val="single" w:sz="4" w:space="0" w:color="auto"/>
            </w:tcBorders>
            <w:shd w:val="clear" w:color="auto" w:fill="auto"/>
            <w:noWrap/>
            <w:vAlign w:val="bottom"/>
            <w:hideMark/>
          </w:tcPr>
          <w:p w14:paraId="5D348C3C" w14:textId="77777777" w:rsidR="00726EDD" w:rsidRPr="00726EDD" w:rsidRDefault="00726EDD" w:rsidP="00726EDD">
            <w:pPr>
              <w:jc w:val="center"/>
              <w:rPr>
                <w:color w:val="000000"/>
                <w:sz w:val="14"/>
                <w:szCs w:val="16"/>
              </w:rPr>
            </w:pPr>
            <w:r w:rsidRPr="00726EDD">
              <w:rPr>
                <w:color w:val="000000"/>
                <w:sz w:val="14"/>
                <w:szCs w:val="16"/>
              </w:rPr>
              <w:t>54</w:t>
            </w:r>
          </w:p>
        </w:tc>
        <w:tc>
          <w:tcPr>
            <w:tcW w:w="0" w:type="auto"/>
            <w:tcBorders>
              <w:top w:val="nil"/>
              <w:left w:val="nil"/>
              <w:bottom w:val="nil"/>
              <w:right w:val="nil"/>
            </w:tcBorders>
            <w:shd w:val="clear" w:color="auto" w:fill="auto"/>
            <w:noWrap/>
            <w:vAlign w:val="bottom"/>
            <w:hideMark/>
          </w:tcPr>
          <w:p w14:paraId="43F4BB0E" w14:textId="77777777" w:rsidR="00726EDD" w:rsidRPr="00726EDD" w:rsidRDefault="00726EDD" w:rsidP="00726EDD">
            <w:pPr>
              <w:jc w:val="center"/>
              <w:rPr>
                <w:color w:val="000000"/>
                <w:sz w:val="14"/>
                <w:szCs w:val="16"/>
              </w:rPr>
            </w:pPr>
            <w:r w:rsidRPr="00726EDD">
              <w:rPr>
                <w:color w:val="000000"/>
                <w:sz w:val="14"/>
                <w:szCs w:val="16"/>
              </w:rPr>
              <w:t>1.0x10</w:t>
            </w:r>
            <w:r w:rsidRPr="00726EDD">
              <w:rPr>
                <w:color w:val="000000"/>
                <w:sz w:val="14"/>
                <w:szCs w:val="16"/>
                <w:vertAlign w:val="superscript"/>
              </w:rPr>
              <w:t>6</w:t>
            </w:r>
          </w:p>
        </w:tc>
        <w:tc>
          <w:tcPr>
            <w:tcW w:w="0" w:type="auto"/>
            <w:tcBorders>
              <w:top w:val="nil"/>
              <w:left w:val="nil"/>
              <w:bottom w:val="nil"/>
              <w:right w:val="nil"/>
            </w:tcBorders>
            <w:shd w:val="clear" w:color="auto" w:fill="auto"/>
            <w:noWrap/>
            <w:vAlign w:val="bottom"/>
            <w:hideMark/>
          </w:tcPr>
          <w:p w14:paraId="1EB8D916" w14:textId="77777777" w:rsidR="00726EDD" w:rsidRPr="00726EDD" w:rsidRDefault="00726EDD" w:rsidP="00726EDD">
            <w:pPr>
              <w:jc w:val="center"/>
              <w:rPr>
                <w:color w:val="000000"/>
                <w:sz w:val="14"/>
                <w:szCs w:val="16"/>
              </w:rPr>
            </w:pPr>
            <w:r w:rsidRPr="00726EDD">
              <w:rPr>
                <w:color w:val="000000"/>
                <w:sz w:val="14"/>
                <w:szCs w:val="16"/>
              </w:rPr>
              <w:t>0.5</w:t>
            </w:r>
          </w:p>
        </w:tc>
        <w:tc>
          <w:tcPr>
            <w:tcW w:w="0" w:type="auto"/>
            <w:tcBorders>
              <w:top w:val="nil"/>
              <w:left w:val="nil"/>
              <w:bottom w:val="nil"/>
              <w:right w:val="single" w:sz="4" w:space="0" w:color="auto"/>
            </w:tcBorders>
            <w:shd w:val="clear" w:color="auto" w:fill="auto"/>
            <w:noWrap/>
            <w:vAlign w:val="bottom"/>
            <w:hideMark/>
          </w:tcPr>
          <w:p w14:paraId="346CE208" w14:textId="77777777" w:rsidR="00726EDD" w:rsidRPr="00726EDD" w:rsidRDefault="00726EDD" w:rsidP="00726EDD">
            <w:pPr>
              <w:jc w:val="center"/>
              <w:rPr>
                <w:color w:val="000000"/>
                <w:sz w:val="14"/>
                <w:szCs w:val="16"/>
              </w:rPr>
            </w:pPr>
            <w:r w:rsidRPr="00726EDD">
              <w:rPr>
                <w:color w:val="000000"/>
                <w:sz w:val="14"/>
                <w:szCs w:val="16"/>
              </w:rPr>
              <w:t>glucose</w:t>
            </w:r>
          </w:p>
        </w:tc>
        <w:tc>
          <w:tcPr>
            <w:tcW w:w="0" w:type="auto"/>
            <w:tcBorders>
              <w:top w:val="nil"/>
              <w:left w:val="nil"/>
              <w:bottom w:val="nil"/>
              <w:right w:val="nil"/>
            </w:tcBorders>
            <w:shd w:val="clear" w:color="auto" w:fill="auto"/>
            <w:noWrap/>
            <w:vAlign w:val="bottom"/>
            <w:hideMark/>
          </w:tcPr>
          <w:p w14:paraId="502819DB" w14:textId="77777777" w:rsidR="00726EDD" w:rsidRPr="00726EDD" w:rsidRDefault="00726EDD" w:rsidP="00726EDD">
            <w:pPr>
              <w:jc w:val="center"/>
              <w:rPr>
                <w:color w:val="000000"/>
                <w:sz w:val="14"/>
                <w:szCs w:val="16"/>
              </w:rPr>
            </w:pPr>
            <w:r w:rsidRPr="00726EDD">
              <w:rPr>
                <w:color w:val="000000"/>
                <w:sz w:val="14"/>
                <w:szCs w:val="16"/>
              </w:rPr>
              <w:t>64</w:t>
            </w:r>
          </w:p>
        </w:tc>
        <w:tc>
          <w:tcPr>
            <w:tcW w:w="0" w:type="auto"/>
            <w:tcBorders>
              <w:top w:val="nil"/>
              <w:left w:val="nil"/>
              <w:bottom w:val="nil"/>
              <w:right w:val="single" w:sz="4" w:space="0" w:color="auto"/>
            </w:tcBorders>
            <w:shd w:val="clear" w:color="auto" w:fill="auto"/>
            <w:noWrap/>
            <w:vAlign w:val="bottom"/>
            <w:hideMark/>
          </w:tcPr>
          <w:p w14:paraId="2D74D54E" w14:textId="77777777" w:rsidR="00726EDD" w:rsidRPr="00726EDD" w:rsidRDefault="00726EDD" w:rsidP="00726EDD">
            <w:pPr>
              <w:jc w:val="center"/>
              <w:rPr>
                <w:color w:val="000000"/>
                <w:sz w:val="14"/>
                <w:szCs w:val="16"/>
              </w:rPr>
            </w:pPr>
            <w:r w:rsidRPr="00726EDD">
              <w:rPr>
                <w:color w:val="000000"/>
                <w:sz w:val="14"/>
                <w:szCs w:val="16"/>
              </w:rPr>
              <w:t>8</w:t>
            </w:r>
          </w:p>
        </w:tc>
        <w:tc>
          <w:tcPr>
            <w:tcW w:w="0" w:type="auto"/>
            <w:tcBorders>
              <w:top w:val="nil"/>
              <w:left w:val="nil"/>
              <w:bottom w:val="nil"/>
              <w:right w:val="nil"/>
            </w:tcBorders>
            <w:shd w:val="clear" w:color="auto" w:fill="auto"/>
            <w:noWrap/>
            <w:vAlign w:val="bottom"/>
            <w:hideMark/>
          </w:tcPr>
          <w:p w14:paraId="7627D6A4" w14:textId="77777777" w:rsidR="00726EDD" w:rsidRPr="00726EDD" w:rsidRDefault="00726EDD" w:rsidP="00726EDD">
            <w:pPr>
              <w:jc w:val="center"/>
              <w:rPr>
                <w:color w:val="000000"/>
                <w:sz w:val="14"/>
                <w:szCs w:val="16"/>
              </w:rPr>
            </w:pPr>
            <w:r w:rsidRPr="00726EDD">
              <w:rPr>
                <w:color w:val="000000"/>
                <w:sz w:val="14"/>
                <w:szCs w:val="16"/>
              </w:rPr>
              <w:t>glucose</w:t>
            </w:r>
          </w:p>
        </w:tc>
        <w:tc>
          <w:tcPr>
            <w:tcW w:w="0" w:type="auto"/>
            <w:tcBorders>
              <w:top w:val="nil"/>
              <w:left w:val="nil"/>
              <w:bottom w:val="nil"/>
              <w:right w:val="nil"/>
            </w:tcBorders>
            <w:shd w:val="clear" w:color="auto" w:fill="auto"/>
            <w:noWrap/>
            <w:vAlign w:val="bottom"/>
            <w:hideMark/>
          </w:tcPr>
          <w:p w14:paraId="71625274" w14:textId="77777777" w:rsidR="00726EDD" w:rsidRPr="00726EDD" w:rsidRDefault="00726EDD" w:rsidP="00726EDD">
            <w:pPr>
              <w:jc w:val="center"/>
              <w:rPr>
                <w:color w:val="000000"/>
                <w:sz w:val="14"/>
                <w:szCs w:val="16"/>
              </w:rPr>
            </w:pPr>
            <w:r w:rsidRPr="00726EDD">
              <w:rPr>
                <w:color w:val="000000"/>
                <w:sz w:val="14"/>
                <w:szCs w:val="16"/>
              </w:rPr>
              <w:t>10</w:t>
            </w:r>
          </w:p>
        </w:tc>
        <w:tc>
          <w:tcPr>
            <w:tcW w:w="0" w:type="auto"/>
            <w:tcBorders>
              <w:top w:val="nil"/>
              <w:left w:val="nil"/>
              <w:bottom w:val="nil"/>
              <w:right w:val="nil"/>
            </w:tcBorders>
            <w:shd w:val="clear" w:color="auto" w:fill="auto"/>
            <w:noWrap/>
            <w:vAlign w:val="bottom"/>
            <w:hideMark/>
          </w:tcPr>
          <w:p w14:paraId="6402162A" w14:textId="77777777" w:rsidR="00726EDD" w:rsidRPr="00726EDD" w:rsidRDefault="00726EDD" w:rsidP="00726EDD">
            <w:pPr>
              <w:jc w:val="center"/>
              <w:rPr>
                <w:color w:val="000000"/>
                <w:sz w:val="14"/>
                <w:szCs w:val="16"/>
              </w:rPr>
            </w:pPr>
            <w:r w:rsidRPr="00726EDD">
              <w:rPr>
                <w:color w:val="000000"/>
                <w:sz w:val="14"/>
                <w:szCs w:val="16"/>
              </w:rPr>
              <w:t>37</w:t>
            </w:r>
          </w:p>
        </w:tc>
        <w:tc>
          <w:tcPr>
            <w:tcW w:w="0" w:type="auto"/>
            <w:tcBorders>
              <w:top w:val="nil"/>
              <w:left w:val="nil"/>
              <w:bottom w:val="nil"/>
              <w:right w:val="nil"/>
            </w:tcBorders>
            <w:shd w:val="clear" w:color="auto" w:fill="auto"/>
            <w:noWrap/>
            <w:vAlign w:val="bottom"/>
            <w:hideMark/>
          </w:tcPr>
          <w:p w14:paraId="3F1923FF" w14:textId="77777777" w:rsidR="00726EDD" w:rsidRPr="00726EDD" w:rsidRDefault="00726EDD" w:rsidP="00726EDD">
            <w:pPr>
              <w:jc w:val="center"/>
              <w:rPr>
                <w:color w:val="000000"/>
                <w:sz w:val="14"/>
                <w:szCs w:val="16"/>
              </w:rPr>
            </w:pPr>
            <w:r w:rsidRPr="00726EDD">
              <w:rPr>
                <w:color w:val="000000"/>
                <w:sz w:val="14"/>
                <w:szCs w:val="16"/>
              </w:rPr>
              <w:t>3</w:t>
            </w:r>
          </w:p>
        </w:tc>
        <w:tc>
          <w:tcPr>
            <w:tcW w:w="0" w:type="auto"/>
            <w:tcBorders>
              <w:top w:val="nil"/>
              <w:left w:val="nil"/>
              <w:bottom w:val="nil"/>
              <w:right w:val="single" w:sz="4" w:space="0" w:color="auto"/>
            </w:tcBorders>
            <w:shd w:val="clear" w:color="auto" w:fill="auto"/>
            <w:noWrap/>
            <w:vAlign w:val="bottom"/>
            <w:hideMark/>
          </w:tcPr>
          <w:p w14:paraId="4286C634" w14:textId="77777777" w:rsidR="00726EDD" w:rsidRPr="00726EDD" w:rsidRDefault="00726EDD" w:rsidP="00726EDD">
            <w:pPr>
              <w:jc w:val="center"/>
              <w:rPr>
                <w:color w:val="000000"/>
                <w:sz w:val="14"/>
                <w:szCs w:val="16"/>
              </w:rPr>
            </w:pPr>
            <w:r w:rsidRPr="00726EDD">
              <w:rPr>
                <w:color w:val="000000"/>
                <w:sz w:val="14"/>
                <w:szCs w:val="16"/>
              </w:rPr>
              <w:t>2</w:t>
            </w:r>
          </w:p>
        </w:tc>
        <w:tc>
          <w:tcPr>
            <w:tcW w:w="0" w:type="auto"/>
            <w:tcBorders>
              <w:top w:val="nil"/>
              <w:left w:val="nil"/>
              <w:bottom w:val="nil"/>
              <w:right w:val="nil"/>
            </w:tcBorders>
            <w:shd w:val="clear" w:color="auto" w:fill="auto"/>
            <w:noWrap/>
            <w:vAlign w:val="bottom"/>
            <w:hideMark/>
          </w:tcPr>
          <w:p w14:paraId="476E8731" w14:textId="77777777" w:rsidR="00726EDD" w:rsidRPr="00726EDD" w:rsidRDefault="00726EDD" w:rsidP="00726EDD">
            <w:pPr>
              <w:jc w:val="center"/>
              <w:rPr>
                <w:color w:val="000000"/>
                <w:sz w:val="14"/>
                <w:szCs w:val="16"/>
              </w:rPr>
            </w:pPr>
            <w:r w:rsidRPr="00726EDD">
              <w:rPr>
                <w:color w:val="000000"/>
                <w:sz w:val="14"/>
                <w:szCs w:val="16"/>
              </w:rPr>
              <w:t>3/19</w:t>
            </w:r>
          </w:p>
        </w:tc>
        <w:tc>
          <w:tcPr>
            <w:tcW w:w="0" w:type="auto"/>
            <w:tcBorders>
              <w:top w:val="nil"/>
              <w:left w:val="nil"/>
              <w:bottom w:val="nil"/>
              <w:right w:val="nil"/>
            </w:tcBorders>
            <w:shd w:val="clear" w:color="auto" w:fill="auto"/>
            <w:noWrap/>
            <w:vAlign w:val="bottom"/>
            <w:hideMark/>
          </w:tcPr>
          <w:p w14:paraId="76453585" w14:textId="77777777" w:rsidR="00726EDD" w:rsidRPr="00726EDD" w:rsidRDefault="00726EDD" w:rsidP="00726EDD">
            <w:pPr>
              <w:jc w:val="center"/>
              <w:rPr>
                <w:color w:val="000000"/>
                <w:sz w:val="14"/>
                <w:szCs w:val="16"/>
              </w:rPr>
            </w:pPr>
            <w:r w:rsidRPr="00726EDD">
              <w:rPr>
                <w:color w:val="000000"/>
                <w:sz w:val="14"/>
                <w:szCs w:val="16"/>
              </w:rPr>
              <w:t>2.7x10</w:t>
            </w:r>
            <w:r w:rsidRPr="00726EDD">
              <w:rPr>
                <w:color w:val="000000"/>
                <w:sz w:val="14"/>
                <w:szCs w:val="16"/>
                <w:vertAlign w:val="superscript"/>
              </w:rPr>
              <w:t>8</w:t>
            </w:r>
          </w:p>
        </w:tc>
        <w:tc>
          <w:tcPr>
            <w:tcW w:w="0" w:type="auto"/>
            <w:tcBorders>
              <w:top w:val="nil"/>
              <w:left w:val="nil"/>
              <w:bottom w:val="nil"/>
              <w:right w:val="nil"/>
            </w:tcBorders>
            <w:shd w:val="clear" w:color="auto" w:fill="auto"/>
            <w:noWrap/>
            <w:vAlign w:val="bottom"/>
            <w:hideMark/>
          </w:tcPr>
          <w:p w14:paraId="58231D89" w14:textId="77777777" w:rsidR="00726EDD" w:rsidRPr="00726EDD" w:rsidRDefault="00726EDD" w:rsidP="00726EDD">
            <w:pPr>
              <w:jc w:val="center"/>
              <w:rPr>
                <w:color w:val="000000"/>
                <w:sz w:val="14"/>
                <w:szCs w:val="16"/>
              </w:rPr>
            </w:pPr>
            <w:r w:rsidRPr="00726EDD">
              <w:rPr>
                <w:color w:val="000000"/>
                <w:sz w:val="14"/>
                <w:szCs w:val="16"/>
              </w:rPr>
              <w:t>5.5x10</w:t>
            </w:r>
            <w:r w:rsidRPr="00726EDD">
              <w:rPr>
                <w:color w:val="000000"/>
                <w:sz w:val="14"/>
                <w:szCs w:val="16"/>
                <w:vertAlign w:val="superscript"/>
              </w:rPr>
              <w:t>8</w:t>
            </w:r>
          </w:p>
        </w:tc>
        <w:tc>
          <w:tcPr>
            <w:tcW w:w="0" w:type="auto"/>
            <w:tcBorders>
              <w:top w:val="nil"/>
              <w:left w:val="nil"/>
              <w:bottom w:val="nil"/>
              <w:right w:val="single" w:sz="8" w:space="0" w:color="000000" w:themeColor="text1"/>
            </w:tcBorders>
            <w:shd w:val="clear" w:color="auto" w:fill="auto"/>
            <w:noWrap/>
            <w:vAlign w:val="bottom"/>
            <w:hideMark/>
          </w:tcPr>
          <w:p w14:paraId="5630F21A" w14:textId="77777777" w:rsidR="00726EDD" w:rsidRPr="00726EDD" w:rsidRDefault="00726EDD" w:rsidP="00726EDD">
            <w:pPr>
              <w:jc w:val="center"/>
              <w:rPr>
                <w:color w:val="000000"/>
                <w:sz w:val="14"/>
                <w:szCs w:val="16"/>
              </w:rPr>
            </w:pPr>
            <w:r w:rsidRPr="00726EDD">
              <w:rPr>
                <w:color w:val="000000"/>
                <w:sz w:val="14"/>
                <w:szCs w:val="16"/>
              </w:rPr>
              <w:t>104</w:t>
            </w:r>
          </w:p>
        </w:tc>
      </w:tr>
      <w:tr w:rsidR="00726EDD" w:rsidRPr="00F83768" w14:paraId="3A9F202A" w14:textId="77777777" w:rsidTr="00E421E1">
        <w:trPr>
          <w:trHeight w:val="20"/>
        </w:trPr>
        <w:tc>
          <w:tcPr>
            <w:tcW w:w="558" w:type="dxa"/>
            <w:tcBorders>
              <w:top w:val="nil"/>
              <w:left w:val="single" w:sz="8" w:space="0" w:color="000000" w:themeColor="text1"/>
              <w:bottom w:val="single" w:sz="4" w:space="0" w:color="auto"/>
              <w:right w:val="single" w:sz="4" w:space="0" w:color="auto"/>
            </w:tcBorders>
            <w:shd w:val="clear" w:color="auto" w:fill="auto"/>
            <w:noWrap/>
            <w:vAlign w:val="bottom"/>
            <w:hideMark/>
          </w:tcPr>
          <w:p w14:paraId="49574A6D" w14:textId="77777777" w:rsidR="00726EDD" w:rsidRPr="00726EDD" w:rsidRDefault="00726EDD" w:rsidP="00726EDD">
            <w:pPr>
              <w:jc w:val="center"/>
              <w:rPr>
                <w:color w:val="000000"/>
                <w:sz w:val="14"/>
                <w:szCs w:val="16"/>
              </w:rPr>
            </w:pPr>
            <w:r w:rsidRPr="00726EDD">
              <w:rPr>
                <w:color w:val="000000"/>
                <w:sz w:val="14"/>
                <w:szCs w:val="16"/>
              </w:rPr>
              <w:t>54</w:t>
            </w:r>
          </w:p>
        </w:tc>
        <w:tc>
          <w:tcPr>
            <w:tcW w:w="0" w:type="auto"/>
            <w:tcBorders>
              <w:top w:val="nil"/>
              <w:left w:val="nil"/>
              <w:bottom w:val="single" w:sz="4" w:space="0" w:color="auto"/>
              <w:right w:val="nil"/>
            </w:tcBorders>
            <w:shd w:val="clear" w:color="auto" w:fill="auto"/>
            <w:noWrap/>
            <w:vAlign w:val="bottom"/>
            <w:hideMark/>
          </w:tcPr>
          <w:p w14:paraId="34CF04ED" w14:textId="77777777" w:rsidR="00726EDD" w:rsidRPr="00726EDD" w:rsidRDefault="00726EDD" w:rsidP="00726EDD">
            <w:pPr>
              <w:jc w:val="center"/>
              <w:rPr>
                <w:color w:val="000000"/>
                <w:sz w:val="14"/>
                <w:szCs w:val="16"/>
              </w:rPr>
            </w:pPr>
            <w:r w:rsidRPr="00726EDD">
              <w:rPr>
                <w:color w:val="000000"/>
                <w:sz w:val="14"/>
                <w:szCs w:val="16"/>
              </w:rPr>
              <w:t>1.0x10</w:t>
            </w:r>
            <w:r w:rsidRPr="00726EDD">
              <w:rPr>
                <w:color w:val="000000"/>
                <w:sz w:val="14"/>
                <w:szCs w:val="16"/>
                <w:vertAlign w:val="superscript"/>
              </w:rPr>
              <w:t>6</w:t>
            </w:r>
          </w:p>
        </w:tc>
        <w:tc>
          <w:tcPr>
            <w:tcW w:w="0" w:type="auto"/>
            <w:tcBorders>
              <w:top w:val="nil"/>
              <w:left w:val="nil"/>
              <w:bottom w:val="single" w:sz="4" w:space="0" w:color="auto"/>
              <w:right w:val="nil"/>
            </w:tcBorders>
            <w:shd w:val="clear" w:color="auto" w:fill="auto"/>
            <w:noWrap/>
            <w:vAlign w:val="bottom"/>
            <w:hideMark/>
          </w:tcPr>
          <w:p w14:paraId="04FCBCF6" w14:textId="77777777" w:rsidR="00726EDD" w:rsidRPr="00726EDD" w:rsidRDefault="00726EDD" w:rsidP="00726EDD">
            <w:pPr>
              <w:jc w:val="center"/>
              <w:rPr>
                <w:color w:val="000000"/>
                <w:sz w:val="14"/>
                <w:szCs w:val="16"/>
              </w:rPr>
            </w:pPr>
            <w:r w:rsidRPr="00726EDD">
              <w:rPr>
                <w:color w:val="000000"/>
                <w:sz w:val="14"/>
                <w:szCs w:val="16"/>
              </w:rPr>
              <w:t>0.5</w:t>
            </w:r>
          </w:p>
        </w:tc>
        <w:tc>
          <w:tcPr>
            <w:tcW w:w="0" w:type="auto"/>
            <w:tcBorders>
              <w:top w:val="nil"/>
              <w:left w:val="nil"/>
              <w:bottom w:val="single" w:sz="4" w:space="0" w:color="auto"/>
              <w:right w:val="single" w:sz="4" w:space="0" w:color="auto"/>
            </w:tcBorders>
            <w:shd w:val="clear" w:color="auto" w:fill="auto"/>
            <w:noWrap/>
            <w:vAlign w:val="bottom"/>
            <w:hideMark/>
          </w:tcPr>
          <w:p w14:paraId="6EE9DA11" w14:textId="77777777" w:rsidR="00726EDD" w:rsidRPr="00726EDD" w:rsidRDefault="00726EDD" w:rsidP="00726EDD">
            <w:pPr>
              <w:jc w:val="center"/>
              <w:rPr>
                <w:color w:val="000000"/>
                <w:sz w:val="14"/>
                <w:szCs w:val="16"/>
              </w:rPr>
            </w:pPr>
            <w:r w:rsidRPr="00726EDD">
              <w:rPr>
                <w:color w:val="000000"/>
                <w:sz w:val="14"/>
                <w:szCs w:val="16"/>
              </w:rPr>
              <w:t>glucose</w:t>
            </w:r>
          </w:p>
        </w:tc>
        <w:tc>
          <w:tcPr>
            <w:tcW w:w="0" w:type="auto"/>
            <w:tcBorders>
              <w:top w:val="nil"/>
              <w:left w:val="nil"/>
              <w:bottom w:val="single" w:sz="4" w:space="0" w:color="auto"/>
              <w:right w:val="nil"/>
            </w:tcBorders>
            <w:shd w:val="clear" w:color="auto" w:fill="auto"/>
            <w:noWrap/>
            <w:vAlign w:val="bottom"/>
            <w:hideMark/>
          </w:tcPr>
          <w:p w14:paraId="1C5FC0EE" w14:textId="77777777" w:rsidR="00726EDD" w:rsidRPr="00726EDD" w:rsidRDefault="00726EDD" w:rsidP="00726EDD">
            <w:pPr>
              <w:jc w:val="center"/>
              <w:rPr>
                <w:color w:val="000000"/>
                <w:sz w:val="14"/>
                <w:szCs w:val="16"/>
              </w:rPr>
            </w:pPr>
            <w:r w:rsidRPr="00726EDD">
              <w:rPr>
                <w:color w:val="000000"/>
                <w:sz w:val="14"/>
                <w:szCs w:val="16"/>
              </w:rPr>
              <w:t>64</w:t>
            </w:r>
          </w:p>
        </w:tc>
        <w:tc>
          <w:tcPr>
            <w:tcW w:w="0" w:type="auto"/>
            <w:tcBorders>
              <w:top w:val="nil"/>
              <w:left w:val="nil"/>
              <w:bottom w:val="single" w:sz="4" w:space="0" w:color="auto"/>
              <w:right w:val="single" w:sz="4" w:space="0" w:color="auto"/>
            </w:tcBorders>
            <w:shd w:val="clear" w:color="auto" w:fill="auto"/>
            <w:noWrap/>
            <w:vAlign w:val="bottom"/>
            <w:hideMark/>
          </w:tcPr>
          <w:p w14:paraId="20791C97" w14:textId="77777777" w:rsidR="00726EDD" w:rsidRPr="00726EDD" w:rsidRDefault="00726EDD" w:rsidP="00726EDD">
            <w:pPr>
              <w:jc w:val="center"/>
              <w:rPr>
                <w:color w:val="000000"/>
                <w:sz w:val="14"/>
                <w:szCs w:val="16"/>
              </w:rPr>
            </w:pPr>
            <w:r w:rsidRPr="00726EDD">
              <w:rPr>
                <w:color w:val="000000"/>
                <w:sz w:val="14"/>
                <w:szCs w:val="16"/>
              </w:rPr>
              <w:t>8</w:t>
            </w:r>
          </w:p>
        </w:tc>
        <w:tc>
          <w:tcPr>
            <w:tcW w:w="0" w:type="auto"/>
            <w:tcBorders>
              <w:top w:val="nil"/>
              <w:left w:val="nil"/>
              <w:bottom w:val="single" w:sz="4" w:space="0" w:color="auto"/>
              <w:right w:val="nil"/>
            </w:tcBorders>
            <w:shd w:val="clear" w:color="auto" w:fill="auto"/>
            <w:noWrap/>
            <w:vAlign w:val="bottom"/>
            <w:hideMark/>
          </w:tcPr>
          <w:p w14:paraId="614A942F" w14:textId="77777777" w:rsidR="00726EDD" w:rsidRPr="00726EDD" w:rsidRDefault="00726EDD" w:rsidP="00726EDD">
            <w:pPr>
              <w:jc w:val="center"/>
              <w:rPr>
                <w:color w:val="000000"/>
                <w:sz w:val="14"/>
                <w:szCs w:val="16"/>
              </w:rPr>
            </w:pPr>
            <w:r w:rsidRPr="00726EDD">
              <w:rPr>
                <w:color w:val="000000"/>
                <w:sz w:val="14"/>
                <w:szCs w:val="16"/>
              </w:rPr>
              <w:t>glucose</w:t>
            </w:r>
          </w:p>
        </w:tc>
        <w:tc>
          <w:tcPr>
            <w:tcW w:w="0" w:type="auto"/>
            <w:tcBorders>
              <w:top w:val="nil"/>
              <w:left w:val="nil"/>
              <w:bottom w:val="single" w:sz="4" w:space="0" w:color="auto"/>
              <w:right w:val="nil"/>
            </w:tcBorders>
            <w:shd w:val="clear" w:color="auto" w:fill="auto"/>
            <w:noWrap/>
            <w:vAlign w:val="bottom"/>
            <w:hideMark/>
          </w:tcPr>
          <w:p w14:paraId="0523CC49" w14:textId="77777777" w:rsidR="00726EDD" w:rsidRPr="00726EDD" w:rsidRDefault="00726EDD" w:rsidP="00726EDD">
            <w:pPr>
              <w:jc w:val="center"/>
              <w:rPr>
                <w:color w:val="000000"/>
                <w:sz w:val="14"/>
                <w:szCs w:val="16"/>
              </w:rPr>
            </w:pPr>
            <w:r w:rsidRPr="00726EDD">
              <w:rPr>
                <w:color w:val="000000"/>
                <w:sz w:val="14"/>
                <w:szCs w:val="16"/>
              </w:rPr>
              <w:t>10</w:t>
            </w:r>
          </w:p>
        </w:tc>
        <w:tc>
          <w:tcPr>
            <w:tcW w:w="0" w:type="auto"/>
            <w:tcBorders>
              <w:top w:val="nil"/>
              <w:left w:val="nil"/>
              <w:bottom w:val="single" w:sz="4" w:space="0" w:color="auto"/>
              <w:right w:val="nil"/>
            </w:tcBorders>
            <w:shd w:val="clear" w:color="auto" w:fill="auto"/>
            <w:noWrap/>
            <w:vAlign w:val="bottom"/>
            <w:hideMark/>
          </w:tcPr>
          <w:p w14:paraId="4960ADA3" w14:textId="77777777" w:rsidR="00726EDD" w:rsidRPr="00726EDD" w:rsidRDefault="00726EDD" w:rsidP="00726EDD">
            <w:pPr>
              <w:jc w:val="center"/>
              <w:rPr>
                <w:color w:val="000000"/>
                <w:sz w:val="14"/>
                <w:szCs w:val="16"/>
              </w:rPr>
            </w:pPr>
            <w:r w:rsidRPr="00726EDD">
              <w:rPr>
                <w:color w:val="000000"/>
                <w:sz w:val="14"/>
                <w:szCs w:val="16"/>
              </w:rPr>
              <w:t>37</w:t>
            </w:r>
          </w:p>
        </w:tc>
        <w:tc>
          <w:tcPr>
            <w:tcW w:w="0" w:type="auto"/>
            <w:tcBorders>
              <w:top w:val="nil"/>
              <w:left w:val="nil"/>
              <w:bottom w:val="single" w:sz="4" w:space="0" w:color="auto"/>
              <w:right w:val="nil"/>
            </w:tcBorders>
            <w:shd w:val="clear" w:color="auto" w:fill="auto"/>
            <w:noWrap/>
            <w:vAlign w:val="bottom"/>
            <w:hideMark/>
          </w:tcPr>
          <w:p w14:paraId="1CF22AFF" w14:textId="77777777" w:rsidR="00726EDD" w:rsidRPr="00726EDD" w:rsidRDefault="00726EDD" w:rsidP="00726EDD">
            <w:pPr>
              <w:jc w:val="center"/>
              <w:rPr>
                <w:color w:val="000000"/>
                <w:sz w:val="14"/>
                <w:szCs w:val="16"/>
              </w:rPr>
            </w:pPr>
            <w:r w:rsidRPr="00726EDD">
              <w:rPr>
                <w:color w:val="000000"/>
                <w:sz w:val="14"/>
                <w:szCs w:val="16"/>
              </w:rPr>
              <w:t>3</w:t>
            </w:r>
          </w:p>
        </w:tc>
        <w:tc>
          <w:tcPr>
            <w:tcW w:w="0" w:type="auto"/>
            <w:tcBorders>
              <w:top w:val="nil"/>
              <w:left w:val="nil"/>
              <w:bottom w:val="single" w:sz="4" w:space="0" w:color="auto"/>
              <w:right w:val="single" w:sz="4" w:space="0" w:color="auto"/>
            </w:tcBorders>
            <w:shd w:val="clear" w:color="auto" w:fill="auto"/>
            <w:noWrap/>
            <w:vAlign w:val="bottom"/>
            <w:hideMark/>
          </w:tcPr>
          <w:p w14:paraId="116837E1" w14:textId="77777777" w:rsidR="00726EDD" w:rsidRPr="00726EDD" w:rsidRDefault="00726EDD" w:rsidP="00726EDD">
            <w:pPr>
              <w:jc w:val="center"/>
              <w:rPr>
                <w:color w:val="000000"/>
                <w:sz w:val="14"/>
                <w:szCs w:val="16"/>
              </w:rPr>
            </w:pPr>
            <w:r w:rsidRPr="00726EDD">
              <w:rPr>
                <w:color w:val="000000"/>
                <w:sz w:val="14"/>
                <w:szCs w:val="16"/>
              </w:rPr>
              <w:t>0</w:t>
            </w:r>
          </w:p>
        </w:tc>
        <w:tc>
          <w:tcPr>
            <w:tcW w:w="0" w:type="auto"/>
            <w:tcBorders>
              <w:top w:val="nil"/>
              <w:left w:val="nil"/>
              <w:bottom w:val="single" w:sz="4" w:space="0" w:color="auto"/>
              <w:right w:val="nil"/>
            </w:tcBorders>
            <w:shd w:val="clear" w:color="auto" w:fill="auto"/>
            <w:noWrap/>
            <w:vAlign w:val="bottom"/>
            <w:hideMark/>
          </w:tcPr>
          <w:p w14:paraId="663471E7" w14:textId="77777777" w:rsidR="00726EDD" w:rsidRPr="00726EDD" w:rsidRDefault="00726EDD" w:rsidP="00726EDD">
            <w:pPr>
              <w:jc w:val="center"/>
              <w:rPr>
                <w:color w:val="000000"/>
                <w:sz w:val="14"/>
                <w:szCs w:val="16"/>
              </w:rPr>
            </w:pPr>
            <w:r w:rsidRPr="00726EDD">
              <w:rPr>
                <w:color w:val="000000"/>
                <w:sz w:val="14"/>
                <w:szCs w:val="16"/>
              </w:rPr>
              <w:t>3/19</w:t>
            </w:r>
          </w:p>
        </w:tc>
        <w:tc>
          <w:tcPr>
            <w:tcW w:w="0" w:type="auto"/>
            <w:tcBorders>
              <w:top w:val="nil"/>
              <w:left w:val="nil"/>
              <w:bottom w:val="single" w:sz="4" w:space="0" w:color="auto"/>
              <w:right w:val="nil"/>
            </w:tcBorders>
            <w:shd w:val="clear" w:color="auto" w:fill="auto"/>
            <w:noWrap/>
            <w:vAlign w:val="bottom"/>
            <w:hideMark/>
          </w:tcPr>
          <w:p w14:paraId="0502897B" w14:textId="77777777" w:rsidR="00726EDD" w:rsidRPr="00726EDD" w:rsidRDefault="00726EDD" w:rsidP="00726EDD">
            <w:pPr>
              <w:jc w:val="center"/>
              <w:rPr>
                <w:color w:val="000000"/>
                <w:sz w:val="14"/>
                <w:szCs w:val="16"/>
              </w:rPr>
            </w:pPr>
            <w:r w:rsidRPr="00726EDD">
              <w:rPr>
                <w:color w:val="000000"/>
                <w:sz w:val="14"/>
                <w:szCs w:val="16"/>
              </w:rPr>
              <w:t>3.9x10</w:t>
            </w:r>
            <w:r w:rsidRPr="00726EDD">
              <w:rPr>
                <w:color w:val="000000"/>
                <w:sz w:val="14"/>
                <w:szCs w:val="16"/>
                <w:vertAlign w:val="superscript"/>
              </w:rPr>
              <w:t>8</w:t>
            </w:r>
          </w:p>
        </w:tc>
        <w:tc>
          <w:tcPr>
            <w:tcW w:w="0" w:type="auto"/>
            <w:tcBorders>
              <w:top w:val="nil"/>
              <w:left w:val="nil"/>
              <w:bottom w:val="single" w:sz="4" w:space="0" w:color="auto"/>
              <w:right w:val="nil"/>
            </w:tcBorders>
            <w:shd w:val="clear" w:color="auto" w:fill="auto"/>
            <w:noWrap/>
            <w:vAlign w:val="bottom"/>
            <w:hideMark/>
          </w:tcPr>
          <w:p w14:paraId="4D60F000" w14:textId="77777777" w:rsidR="00726EDD" w:rsidRPr="00726EDD" w:rsidRDefault="00726EDD" w:rsidP="00726EDD">
            <w:pPr>
              <w:jc w:val="center"/>
              <w:rPr>
                <w:color w:val="000000"/>
                <w:sz w:val="14"/>
                <w:szCs w:val="16"/>
              </w:rPr>
            </w:pPr>
            <w:r w:rsidRPr="00726EDD">
              <w:rPr>
                <w:color w:val="000000"/>
                <w:sz w:val="14"/>
                <w:szCs w:val="16"/>
              </w:rPr>
              <w:t>6.2x10</w:t>
            </w:r>
            <w:r w:rsidRPr="00726EDD">
              <w:rPr>
                <w:color w:val="000000"/>
                <w:sz w:val="14"/>
                <w:szCs w:val="16"/>
                <w:vertAlign w:val="superscript"/>
              </w:rPr>
              <w:t>8</w:t>
            </w:r>
          </w:p>
        </w:tc>
        <w:tc>
          <w:tcPr>
            <w:tcW w:w="0" w:type="auto"/>
            <w:tcBorders>
              <w:top w:val="nil"/>
              <w:left w:val="nil"/>
              <w:bottom w:val="single" w:sz="4" w:space="0" w:color="auto"/>
              <w:right w:val="single" w:sz="8" w:space="0" w:color="000000" w:themeColor="text1"/>
            </w:tcBorders>
            <w:shd w:val="clear" w:color="auto" w:fill="auto"/>
            <w:noWrap/>
            <w:vAlign w:val="bottom"/>
            <w:hideMark/>
          </w:tcPr>
          <w:p w14:paraId="1AE4124F" w14:textId="77777777" w:rsidR="00726EDD" w:rsidRPr="00726EDD" w:rsidRDefault="00726EDD" w:rsidP="00726EDD">
            <w:pPr>
              <w:jc w:val="center"/>
              <w:rPr>
                <w:color w:val="000000"/>
                <w:sz w:val="14"/>
                <w:szCs w:val="16"/>
              </w:rPr>
            </w:pPr>
            <w:r w:rsidRPr="00726EDD">
              <w:rPr>
                <w:color w:val="000000"/>
                <w:sz w:val="14"/>
                <w:szCs w:val="16"/>
              </w:rPr>
              <w:t>59</w:t>
            </w:r>
          </w:p>
        </w:tc>
      </w:tr>
      <w:tr w:rsidR="00726EDD" w:rsidRPr="00F83768" w14:paraId="63B6F0AB" w14:textId="77777777" w:rsidTr="00E421E1">
        <w:trPr>
          <w:trHeight w:val="20"/>
        </w:trPr>
        <w:tc>
          <w:tcPr>
            <w:tcW w:w="558" w:type="dxa"/>
            <w:tcBorders>
              <w:top w:val="nil"/>
              <w:left w:val="single" w:sz="8" w:space="0" w:color="000000" w:themeColor="text1"/>
              <w:bottom w:val="nil"/>
              <w:right w:val="single" w:sz="4" w:space="0" w:color="auto"/>
            </w:tcBorders>
            <w:shd w:val="clear" w:color="auto" w:fill="auto"/>
            <w:noWrap/>
            <w:vAlign w:val="bottom"/>
            <w:hideMark/>
          </w:tcPr>
          <w:p w14:paraId="05A1BF55" w14:textId="77777777" w:rsidR="00726EDD" w:rsidRPr="00726EDD" w:rsidRDefault="00726EDD" w:rsidP="00726EDD">
            <w:pPr>
              <w:jc w:val="center"/>
              <w:rPr>
                <w:color w:val="000000"/>
                <w:sz w:val="14"/>
                <w:szCs w:val="16"/>
              </w:rPr>
            </w:pPr>
            <w:r w:rsidRPr="00726EDD">
              <w:rPr>
                <w:color w:val="000000"/>
                <w:sz w:val="14"/>
                <w:szCs w:val="16"/>
              </w:rPr>
              <w:t>57</w:t>
            </w:r>
          </w:p>
        </w:tc>
        <w:tc>
          <w:tcPr>
            <w:tcW w:w="0" w:type="auto"/>
            <w:tcBorders>
              <w:top w:val="nil"/>
              <w:left w:val="nil"/>
              <w:bottom w:val="nil"/>
              <w:right w:val="nil"/>
            </w:tcBorders>
            <w:shd w:val="clear" w:color="auto" w:fill="auto"/>
            <w:noWrap/>
            <w:vAlign w:val="bottom"/>
            <w:hideMark/>
          </w:tcPr>
          <w:p w14:paraId="2935CBB7" w14:textId="77777777" w:rsidR="00726EDD" w:rsidRPr="00726EDD" w:rsidRDefault="00726EDD" w:rsidP="00726EDD">
            <w:pPr>
              <w:jc w:val="center"/>
              <w:rPr>
                <w:color w:val="000000"/>
                <w:sz w:val="14"/>
                <w:szCs w:val="16"/>
              </w:rPr>
            </w:pPr>
            <w:r w:rsidRPr="00726EDD">
              <w:rPr>
                <w:color w:val="000000"/>
                <w:sz w:val="14"/>
                <w:szCs w:val="16"/>
              </w:rPr>
              <w:t>1.0x10</w:t>
            </w:r>
            <w:r w:rsidRPr="00726EDD">
              <w:rPr>
                <w:color w:val="000000"/>
                <w:sz w:val="14"/>
                <w:szCs w:val="16"/>
                <w:vertAlign w:val="superscript"/>
              </w:rPr>
              <w:t>6</w:t>
            </w:r>
          </w:p>
        </w:tc>
        <w:tc>
          <w:tcPr>
            <w:tcW w:w="0" w:type="auto"/>
            <w:tcBorders>
              <w:top w:val="nil"/>
              <w:left w:val="nil"/>
              <w:bottom w:val="nil"/>
              <w:right w:val="nil"/>
            </w:tcBorders>
            <w:shd w:val="clear" w:color="auto" w:fill="auto"/>
            <w:noWrap/>
            <w:vAlign w:val="bottom"/>
            <w:hideMark/>
          </w:tcPr>
          <w:p w14:paraId="0FD4E8ED" w14:textId="77777777" w:rsidR="00726EDD" w:rsidRPr="00726EDD" w:rsidRDefault="00726EDD" w:rsidP="00726EDD">
            <w:pPr>
              <w:jc w:val="center"/>
              <w:rPr>
                <w:color w:val="000000"/>
                <w:sz w:val="14"/>
                <w:szCs w:val="16"/>
              </w:rPr>
            </w:pPr>
            <w:r w:rsidRPr="00726EDD">
              <w:rPr>
                <w:color w:val="000000"/>
                <w:sz w:val="14"/>
                <w:szCs w:val="16"/>
              </w:rPr>
              <w:t>0.5</w:t>
            </w:r>
          </w:p>
        </w:tc>
        <w:tc>
          <w:tcPr>
            <w:tcW w:w="0" w:type="auto"/>
            <w:tcBorders>
              <w:top w:val="nil"/>
              <w:left w:val="nil"/>
              <w:bottom w:val="nil"/>
              <w:right w:val="single" w:sz="4" w:space="0" w:color="auto"/>
            </w:tcBorders>
            <w:shd w:val="clear" w:color="auto" w:fill="auto"/>
            <w:noWrap/>
            <w:vAlign w:val="bottom"/>
            <w:hideMark/>
          </w:tcPr>
          <w:p w14:paraId="75F87D79" w14:textId="77777777" w:rsidR="00726EDD" w:rsidRPr="00726EDD" w:rsidRDefault="00726EDD" w:rsidP="00726EDD">
            <w:pPr>
              <w:jc w:val="center"/>
              <w:rPr>
                <w:color w:val="000000"/>
                <w:sz w:val="14"/>
                <w:szCs w:val="16"/>
              </w:rPr>
            </w:pPr>
            <w:r w:rsidRPr="00726EDD">
              <w:rPr>
                <w:color w:val="000000"/>
                <w:sz w:val="14"/>
                <w:szCs w:val="16"/>
              </w:rPr>
              <w:t>glucose</w:t>
            </w:r>
          </w:p>
        </w:tc>
        <w:tc>
          <w:tcPr>
            <w:tcW w:w="0" w:type="auto"/>
            <w:tcBorders>
              <w:top w:val="nil"/>
              <w:left w:val="nil"/>
              <w:bottom w:val="nil"/>
              <w:right w:val="nil"/>
            </w:tcBorders>
            <w:shd w:val="clear" w:color="auto" w:fill="auto"/>
            <w:noWrap/>
            <w:vAlign w:val="bottom"/>
            <w:hideMark/>
          </w:tcPr>
          <w:p w14:paraId="58F27FB2" w14:textId="77777777" w:rsidR="00726EDD" w:rsidRPr="00726EDD" w:rsidRDefault="00726EDD" w:rsidP="00726EDD">
            <w:pPr>
              <w:jc w:val="center"/>
              <w:rPr>
                <w:color w:val="000000"/>
                <w:sz w:val="14"/>
                <w:szCs w:val="16"/>
              </w:rPr>
            </w:pPr>
            <w:r w:rsidRPr="00726EDD">
              <w:rPr>
                <w:color w:val="000000"/>
                <w:sz w:val="14"/>
                <w:szCs w:val="16"/>
              </w:rPr>
              <w:t>62</w:t>
            </w:r>
          </w:p>
        </w:tc>
        <w:tc>
          <w:tcPr>
            <w:tcW w:w="0" w:type="auto"/>
            <w:tcBorders>
              <w:top w:val="nil"/>
              <w:left w:val="nil"/>
              <w:bottom w:val="nil"/>
              <w:right w:val="single" w:sz="4" w:space="0" w:color="auto"/>
            </w:tcBorders>
            <w:shd w:val="clear" w:color="auto" w:fill="auto"/>
            <w:noWrap/>
            <w:vAlign w:val="bottom"/>
            <w:hideMark/>
          </w:tcPr>
          <w:p w14:paraId="6A19A980" w14:textId="77777777" w:rsidR="00726EDD" w:rsidRPr="00726EDD" w:rsidRDefault="00726EDD" w:rsidP="00726EDD">
            <w:pPr>
              <w:jc w:val="center"/>
              <w:rPr>
                <w:color w:val="000000"/>
                <w:sz w:val="14"/>
                <w:szCs w:val="16"/>
              </w:rPr>
            </w:pPr>
            <w:r w:rsidRPr="00726EDD">
              <w:rPr>
                <w:color w:val="000000"/>
                <w:sz w:val="14"/>
                <w:szCs w:val="16"/>
              </w:rPr>
              <w:t>23</w:t>
            </w:r>
          </w:p>
        </w:tc>
        <w:tc>
          <w:tcPr>
            <w:tcW w:w="0" w:type="auto"/>
            <w:tcBorders>
              <w:top w:val="nil"/>
              <w:left w:val="nil"/>
              <w:bottom w:val="nil"/>
              <w:right w:val="nil"/>
            </w:tcBorders>
            <w:shd w:val="clear" w:color="auto" w:fill="auto"/>
            <w:noWrap/>
            <w:vAlign w:val="bottom"/>
            <w:hideMark/>
          </w:tcPr>
          <w:p w14:paraId="75888B88" w14:textId="77777777" w:rsidR="00726EDD" w:rsidRPr="00726EDD" w:rsidRDefault="00726EDD" w:rsidP="00726EDD">
            <w:pPr>
              <w:jc w:val="center"/>
              <w:rPr>
                <w:color w:val="000000"/>
                <w:sz w:val="14"/>
                <w:szCs w:val="16"/>
              </w:rPr>
            </w:pPr>
            <w:r w:rsidRPr="00726EDD">
              <w:rPr>
                <w:color w:val="000000"/>
                <w:sz w:val="14"/>
                <w:szCs w:val="16"/>
              </w:rPr>
              <w:t>glucose</w:t>
            </w:r>
          </w:p>
        </w:tc>
        <w:tc>
          <w:tcPr>
            <w:tcW w:w="0" w:type="auto"/>
            <w:tcBorders>
              <w:top w:val="nil"/>
              <w:left w:val="nil"/>
              <w:bottom w:val="nil"/>
              <w:right w:val="nil"/>
            </w:tcBorders>
            <w:shd w:val="clear" w:color="auto" w:fill="auto"/>
            <w:noWrap/>
            <w:vAlign w:val="bottom"/>
            <w:hideMark/>
          </w:tcPr>
          <w:p w14:paraId="125DE029" w14:textId="77777777" w:rsidR="00726EDD" w:rsidRPr="00726EDD" w:rsidRDefault="00726EDD" w:rsidP="00726EDD">
            <w:pPr>
              <w:jc w:val="center"/>
              <w:rPr>
                <w:color w:val="000000"/>
                <w:sz w:val="14"/>
                <w:szCs w:val="16"/>
              </w:rPr>
            </w:pPr>
            <w:r w:rsidRPr="00726EDD">
              <w:rPr>
                <w:color w:val="000000"/>
                <w:sz w:val="14"/>
                <w:szCs w:val="16"/>
              </w:rPr>
              <w:t>5</w:t>
            </w:r>
          </w:p>
        </w:tc>
        <w:tc>
          <w:tcPr>
            <w:tcW w:w="0" w:type="auto"/>
            <w:tcBorders>
              <w:top w:val="nil"/>
              <w:left w:val="nil"/>
              <w:bottom w:val="nil"/>
              <w:right w:val="nil"/>
            </w:tcBorders>
            <w:shd w:val="clear" w:color="auto" w:fill="auto"/>
            <w:noWrap/>
            <w:vAlign w:val="bottom"/>
            <w:hideMark/>
          </w:tcPr>
          <w:p w14:paraId="366D5332" w14:textId="77777777" w:rsidR="00726EDD" w:rsidRPr="00726EDD" w:rsidRDefault="00726EDD" w:rsidP="00726EDD">
            <w:pPr>
              <w:jc w:val="center"/>
              <w:rPr>
                <w:color w:val="000000"/>
                <w:sz w:val="14"/>
                <w:szCs w:val="16"/>
              </w:rPr>
            </w:pPr>
            <w:r w:rsidRPr="00726EDD">
              <w:rPr>
                <w:color w:val="000000"/>
                <w:sz w:val="14"/>
                <w:szCs w:val="16"/>
              </w:rPr>
              <w:t>20</w:t>
            </w:r>
          </w:p>
        </w:tc>
        <w:tc>
          <w:tcPr>
            <w:tcW w:w="0" w:type="auto"/>
            <w:tcBorders>
              <w:top w:val="nil"/>
              <w:left w:val="nil"/>
              <w:bottom w:val="nil"/>
              <w:right w:val="nil"/>
            </w:tcBorders>
            <w:shd w:val="clear" w:color="auto" w:fill="auto"/>
            <w:noWrap/>
            <w:vAlign w:val="bottom"/>
            <w:hideMark/>
          </w:tcPr>
          <w:p w14:paraId="1B1D77E3" w14:textId="77777777" w:rsidR="00726EDD" w:rsidRPr="00726EDD" w:rsidRDefault="00726EDD" w:rsidP="00726EDD">
            <w:pPr>
              <w:jc w:val="center"/>
              <w:rPr>
                <w:color w:val="000000"/>
                <w:sz w:val="14"/>
                <w:szCs w:val="16"/>
              </w:rPr>
            </w:pPr>
            <w:r w:rsidRPr="00726EDD">
              <w:rPr>
                <w:color w:val="000000"/>
                <w:sz w:val="14"/>
                <w:szCs w:val="16"/>
              </w:rPr>
              <w:t>4</w:t>
            </w:r>
          </w:p>
        </w:tc>
        <w:tc>
          <w:tcPr>
            <w:tcW w:w="0" w:type="auto"/>
            <w:tcBorders>
              <w:top w:val="nil"/>
              <w:left w:val="nil"/>
              <w:bottom w:val="nil"/>
              <w:right w:val="single" w:sz="4" w:space="0" w:color="auto"/>
            </w:tcBorders>
            <w:shd w:val="clear" w:color="auto" w:fill="auto"/>
            <w:noWrap/>
            <w:vAlign w:val="bottom"/>
            <w:hideMark/>
          </w:tcPr>
          <w:p w14:paraId="548D0752" w14:textId="77777777" w:rsidR="00726EDD" w:rsidRPr="00726EDD" w:rsidRDefault="00726EDD" w:rsidP="00726EDD">
            <w:pPr>
              <w:jc w:val="center"/>
              <w:rPr>
                <w:color w:val="000000"/>
                <w:sz w:val="14"/>
                <w:szCs w:val="16"/>
              </w:rPr>
            </w:pPr>
            <w:r w:rsidRPr="00726EDD">
              <w:rPr>
                <w:color w:val="000000"/>
                <w:sz w:val="14"/>
                <w:szCs w:val="16"/>
              </w:rPr>
              <w:t>0</w:t>
            </w:r>
          </w:p>
        </w:tc>
        <w:tc>
          <w:tcPr>
            <w:tcW w:w="0" w:type="auto"/>
            <w:tcBorders>
              <w:top w:val="nil"/>
              <w:left w:val="nil"/>
              <w:bottom w:val="nil"/>
              <w:right w:val="nil"/>
            </w:tcBorders>
            <w:shd w:val="clear" w:color="auto" w:fill="auto"/>
            <w:noWrap/>
            <w:vAlign w:val="bottom"/>
            <w:hideMark/>
          </w:tcPr>
          <w:p w14:paraId="415EB60C" w14:textId="77777777" w:rsidR="00726EDD" w:rsidRPr="00726EDD" w:rsidRDefault="00726EDD" w:rsidP="00726EDD">
            <w:pPr>
              <w:jc w:val="center"/>
              <w:rPr>
                <w:color w:val="000000"/>
                <w:sz w:val="14"/>
                <w:szCs w:val="16"/>
              </w:rPr>
            </w:pPr>
            <w:r w:rsidRPr="00726EDD">
              <w:rPr>
                <w:color w:val="000000"/>
                <w:sz w:val="14"/>
                <w:szCs w:val="16"/>
              </w:rPr>
              <w:t>1/19</w:t>
            </w:r>
          </w:p>
        </w:tc>
        <w:tc>
          <w:tcPr>
            <w:tcW w:w="0" w:type="auto"/>
            <w:tcBorders>
              <w:top w:val="nil"/>
              <w:left w:val="nil"/>
              <w:bottom w:val="nil"/>
              <w:right w:val="nil"/>
            </w:tcBorders>
            <w:shd w:val="clear" w:color="auto" w:fill="auto"/>
            <w:noWrap/>
            <w:vAlign w:val="bottom"/>
            <w:hideMark/>
          </w:tcPr>
          <w:p w14:paraId="697ABB5B" w14:textId="77777777" w:rsidR="00726EDD" w:rsidRPr="00726EDD" w:rsidRDefault="00726EDD" w:rsidP="00726EDD">
            <w:pPr>
              <w:jc w:val="center"/>
              <w:rPr>
                <w:color w:val="000000"/>
                <w:sz w:val="14"/>
                <w:szCs w:val="16"/>
              </w:rPr>
            </w:pPr>
            <w:r w:rsidRPr="00726EDD">
              <w:rPr>
                <w:color w:val="000000"/>
                <w:sz w:val="14"/>
                <w:szCs w:val="16"/>
              </w:rPr>
              <w:t>4.0x10</w:t>
            </w:r>
            <w:r w:rsidRPr="00726EDD">
              <w:rPr>
                <w:color w:val="000000"/>
                <w:sz w:val="14"/>
                <w:szCs w:val="16"/>
                <w:vertAlign w:val="superscript"/>
              </w:rPr>
              <w:t>8</w:t>
            </w:r>
          </w:p>
        </w:tc>
        <w:tc>
          <w:tcPr>
            <w:tcW w:w="0" w:type="auto"/>
            <w:tcBorders>
              <w:top w:val="nil"/>
              <w:left w:val="nil"/>
              <w:bottom w:val="nil"/>
              <w:right w:val="nil"/>
            </w:tcBorders>
            <w:shd w:val="clear" w:color="auto" w:fill="auto"/>
            <w:noWrap/>
            <w:vAlign w:val="bottom"/>
            <w:hideMark/>
          </w:tcPr>
          <w:p w14:paraId="24727976" w14:textId="77777777" w:rsidR="00726EDD" w:rsidRPr="00726EDD" w:rsidRDefault="00726EDD" w:rsidP="00726EDD">
            <w:pPr>
              <w:jc w:val="center"/>
              <w:rPr>
                <w:color w:val="000000"/>
                <w:sz w:val="14"/>
                <w:szCs w:val="16"/>
              </w:rPr>
            </w:pPr>
            <w:r w:rsidRPr="00726EDD">
              <w:rPr>
                <w:color w:val="000000"/>
                <w:sz w:val="14"/>
                <w:szCs w:val="16"/>
              </w:rPr>
              <w:t>5.5x10</w:t>
            </w:r>
            <w:r w:rsidRPr="00726EDD">
              <w:rPr>
                <w:color w:val="000000"/>
                <w:sz w:val="14"/>
                <w:szCs w:val="16"/>
                <w:vertAlign w:val="superscript"/>
              </w:rPr>
              <w:t>8</w:t>
            </w:r>
          </w:p>
        </w:tc>
        <w:tc>
          <w:tcPr>
            <w:tcW w:w="0" w:type="auto"/>
            <w:tcBorders>
              <w:top w:val="nil"/>
              <w:left w:val="nil"/>
              <w:bottom w:val="nil"/>
              <w:right w:val="single" w:sz="8" w:space="0" w:color="000000" w:themeColor="text1"/>
            </w:tcBorders>
            <w:shd w:val="clear" w:color="auto" w:fill="auto"/>
            <w:noWrap/>
            <w:vAlign w:val="bottom"/>
            <w:hideMark/>
          </w:tcPr>
          <w:p w14:paraId="56AA70D1" w14:textId="77777777" w:rsidR="00726EDD" w:rsidRPr="00726EDD" w:rsidRDefault="00726EDD" w:rsidP="00726EDD">
            <w:pPr>
              <w:jc w:val="center"/>
              <w:rPr>
                <w:color w:val="000000"/>
                <w:sz w:val="14"/>
                <w:szCs w:val="16"/>
              </w:rPr>
            </w:pPr>
            <w:r w:rsidRPr="00726EDD">
              <w:rPr>
                <w:color w:val="000000"/>
                <w:sz w:val="14"/>
                <w:szCs w:val="16"/>
              </w:rPr>
              <w:t>38</w:t>
            </w:r>
          </w:p>
        </w:tc>
      </w:tr>
      <w:tr w:rsidR="00726EDD" w:rsidRPr="00F83768" w14:paraId="2C6B1668" w14:textId="77777777" w:rsidTr="00E421E1">
        <w:trPr>
          <w:trHeight w:val="20"/>
        </w:trPr>
        <w:tc>
          <w:tcPr>
            <w:tcW w:w="558" w:type="dxa"/>
            <w:tcBorders>
              <w:top w:val="nil"/>
              <w:left w:val="single" w:sz="8" w:space="0" w:color="000000" w:themeColor="text1"/>
              <w:bottom w:val="nil"/>
              <w:right w:val="single" w:sz="4" w:space="0" w:color="auto"/>
            </w:tcBorders>
            <w:shd w:val="clear" w:color="auto" w:fill="auto"/>
            <w:noWrap/>
            <w:vAlign w:val="bottom"/>
            <w:hideMark/>
          </w:tcPr>
          <w:p w14:paraId="7C3BBBCA" w14:textId="77777777" w:rsidR="00726EDD" w:rsidRPr="00726EDD" w:rsidRDefault="00726EDD" w:rsidP="00726EDD">
            <w:pPr>
              <w:jc w:val="center"/>
              <w:rPr>
                <w:color w:val="000000"/>
                <w:sz w:val="14"/>
                <w:szCs w:val="16"/>
              </w:rPr>
            </w:pPr>
            <w:r w:rsidRPr="00726EDD">
              <w:rPr>
                <w:color w:val="000000"/>
                <w:sz w:val="14"/>
                <w:szCs w:val="16"/>
              </w:rPr>
              <w:t>57</w:t>
            </w:r>
          </w:p>
        </w:tc>
        <w:tc>
          <w:tcPr>
            <w:tcW w:w="0" w:type="auto"/>
            <w:tcBorders>
              <w:top w:val="nil"/>
              <w:left w:val="nil"/>
              <w:bottom w:val="nil"/>
              <w:right w:val="nil"/>
            </w:tcBorders>
            <w:shd w:val="clear" w:color="auto" w:fill="auto"/>
            <w:noWrap/>
            <w:vAlign w:val="bottom"/>
            <w:hideMark/>
          </w:tcPr>
          <w:p w14:paraId="1AA03543" w14:textId="77777777" w:rsidR="00726EDD" w:rsidRPr="00726EDD" w:rsidRDefault="00726EDD" w:rsidP="00726EDD">
            <w:pPr>
              <w:jc w:val="center"/>
              <w:rPr>
                <w:color w:val="000000"/>
                <w:sz w:val="14"/>
                <w:szCs w:val="16"/>
              </w:rPr>
            </w:pPr>
            <w:r w:rsidRPr="00726EDD">
              <w:rPr>
                <w:color w:val="000000"/>
                <w:sz w:val="14"/>
                <w:szCs w:val="16"/>
              </w:rPr>
              <w:t>1.0x10</w:t>
            </w:r>
            <w:r w:rsidRPr="00726EDD">
              <w:rPr>
                <w:color w:val="000000"/>
                <w:sz w:val="14"/>
                <w:szCs w:val="16"/>
                <w:vertAlign w:val="superscript"/>
              </w:rPr>
              <w:t>6</w:t>
            </w:r>
          </w:p>
        </w:tc>
        <w:tc>
          <w:tcPr>
            <w:tcW w:w="0" w:type="auto"/>
            <w:tcBorders>
              <w:top w:val="nil"/>
              <w:left w:val="nil"/>
              <w:bottom w:val="nil"/>
              <w:right w:val="nil"/>
            </w:tcBorders>
            <w:shd w:val="clear" w:color="auto" w:fill="auto"/>
            <w:noWrap/>
            <w:vAlign w:val="bottom"/>
            <w:hideMark/>
          </w:tcPr>
          <w:p w14:paraId="0F280F01" w14:textId="77777777" w:rsidR="00726EDD" w:rsidRPr="00726EDD" w:rsidRDefault="00726EDD" w:rsidP="00726EDD">
            <w:pPr>
              <w:jc w:val="center"/>
              <w:rPr>
                <w:color w:val="000000"/>
                <w:sz w:val="14"/>
                <w:szCs w:val="16"/>
              </w:rPr>
            </w:pPr>
            <w:r w:rsidRPr="00726EDD">
              <w:rPr>
                <w:color w:val="000000"/>
                <w:sz w:val="14"/>
                <w:szCs w:val="16"/>
              </w:rPr>
              <w:t>0.5</w:t>
            </w:r>
          </w:p>
        </w:tc>
        <w:tc>
          <w:tcPr>
            <w:tcW w:w="0" w:type="auto"/>
            <w:tcBorders>
              <w:top w:val="nil"/>
              <w:left w:val="nil"/>
              <w:bottom w:val="nil"/>
              <w:right w:val="single" w:sz="4" w:space="0" w:color="auto"/>
            </w:tcBorders>
            <w:shd w:val="clear" w:color="auto" w:fill="auto"/>
            <w:noWrap/>
            <w:vAlign w:val="bottom"/>
            <w:hideMark/>
          </w:tcPr>
          <w:p w14:paraId="0ED44DAB" w14:textId="77777777" w:rsidR="00726EDD" w:rsidRPr="00726EDD" w:rsidRDefault="00726EDD" w:rsidP="00726EDD">
            <w:pPr>
              <w:jc w:val="center"/>
              <w:rPr>
                <w:color w:val="000000"/>
                <w:sz w:val="14"/>
                <w:szCs w:val="16"/>
              </w:rPr>
            </w:pPr>
            <w:r w:rsidRPr="00726EDD">
              <w:rPr>
                <w:color w:val="000000"/>
                <w:sz w:val="14"/>
                <w:szCs w:val="16"/>
              </w:rPr>
              <w:t>glucose</w:t>
            </w:r>
          </w:p>
        </w:tc>
        <w:tc>
          <w:tcPr>
            <w:tcW w:w="0" w:type="auto"/>
            <w:tcBorders>
              <w:top w:val="nil"/>
              <w:left w:val="nil"/>
              <w:bottom w:val="nil"/>
              <w:right w:val="nil"/>
            </w:tcBorders>
            <w:shd w:val="clear" w:color="auto" w:fill="auto"/>
            <w:noWrap/>
            <w:vAlign w:val="bottom"/>
            <w:hideMark/>
          </w:tcPr>
          <w:p w14:paraId="01B4445C" w14:textId="77777777" w:rsidR="00726EDD" w:rsidRPr="00726EDD" w:rsidRDefault="00726EDD" w:rsidP="00726EDD">
            <w:pPr>
              <w:jc w:val="center"/>
              <w:rPr>
                <w:color w:val="000000"/>
                <w:sz w:val="14"/>
                <w:szCs w:val="16"/>
              </w:rPr>
            </w:pPr>
            <w:r w:rsidRPr="00726EDD">
              <w:rPr>
                <w:color w:val="000000"/>
                <w:sz w:val="14"/>
                <w:szCs w:val="16"/>
              </w:rPr>
              <w:t>62</w:t>
            </w:r>
          </w:p>
        </w:tc>
        <w:tc>
          <w:tcPr>
            <w:tcW w:w="0" w:type="auto"/>
            <w:tcBorders>
              <w:top w:val="nil"/>
              <w:left w:val="nil"/>
              <w:bottom w:val="nil"/>
              <w:right w:val="single" w:sz="4" w:space="0" w:color="auto"/>
            </w:tcBorders>
            <w:shd w:val="clear" w:color="auto" w:fill="auto"/>
            <w:noWrap/>
            <w:vAlign w:val="bottom"/>
            <w:hideMark/>
          </w:tcPr>
          <w:p w14:paraId="7BAF297A" w14:textId="77777777" w:rsidR="00726EDD" w:rsidRPr="00726EDD" w:rsidRDefault="00726EDD" w:rsidP="00726EDD">
            <w:pPr>
              <w:jc w:val="center"/>
              <w:rPr>
                <w:color w:val="000000"/>
                <w:sz w:val="14"/>
                <w:szCs w:val="16"/>
              </w:rPr>
            </w:pPr>
            <w:r w:rsidRPr="00726EDD">
              <w:rPr>
                <w:color w:val="000000"/>
                <w:sz w:val="14"/>
                <w:szCs w:val="16"/>
              </w:rPr>
              <w:t>23</w:t>
            </w:r>
          </w:p>
        </w:tc>
        <w:tc>
          <w:tcPr>
            <w:tcW w:w="0" w:type="auto"/>
            <w:tcBorders>
              <w:top w:val="nil"/>
              <w:left w:val="nil"/>
              <w:bottom w:val="nil"/>
              <w:right w:val="nil"/>
            </w:tcBorders>
            <w:shd w:val="clear" w:color="auto" w:fill="auto"/>
            <w:noWrap/>
            <w:vAlign w:val="bottom"/>
            <w:hideMark/>
          </w:tcPr>
          <w:p w14:paraId="09D72609" w14:textId="77777777" w:rsidR="00726EDD" w:rsidRPr="00726EDD" w:rsidRDefault="00726EDD" w:rsidP="00726EDD">
            <w:pPr>
              <w:jc w:val="center"/>
              <w:rPr>
                <w:color w:val="000000"/>
                <w:sz w:val="14"/>
                <w:szCs w:val="16"/>
              </w:rPr>
            </w:pPr>
            <w:r w:rsidRPr="00726EDD">
              <w:rPr>
                <w:color w:val="000000"/>
                <w:sz w:val="14"/>
                <w:szCs w:val="16"/>
              </w:rPr>
              <w:t>glucose</w:t>
            </w:r>
          </w:p>
        </w:tc>
        <w:tc>
          <w:tcPr>
            <w:tcW w:w="0" w:type="auto"/>
            <w:tcBorders>
              <w:top w:val="nil"/>
              <w:left w:val="nil"/>
              <w:bottom w:val="nil"/>
              <w:right w:val="nil"/>
            </w:tcBorders>
            <w:shd w:val="clear" w:color="auto" w:fill="auto"/>
            <w:noWrap/>
            <w:vAlign w:val="bottom"/>
            <w:hideMark/>
          </w:tcPr>
          <w:p w14:paraId="1DDAE34A" w14:textId="77777777" w:rsidR="00726EDD" w:rsidRPr="00726EDD" w:rsidRDefault="00726EDD" w:rsidP="00726EDD">
            <w:pPr>
              <w:jc w:val="center"/>
              <w:rPr>
                <w:color w:val="000000"/>
                <w:sz w:val="14"/>
                <w:szCs w:val="16"/>
              </w:rPr>
            </w:pPr>
            <w:r w:rsidRPr="00726EDD">
              <w:rPr>
                <w:color w:val="000000"/>
                <w:sz w:val="14"/>
                <w:szCs w:val="16"/>
              </w:rPr>
              <w:t>5</w:t>
            </w:r>
          </w:p>
        </w:tc>
        <w:tc>
          <w:tcPr>
            <w:tcW w:w="0" w:type="auto"/>
            <w:tcBorders>
              <w:top w:val="nil"/>
              <w:left w:val="nil"/>
              <w:bottom w:val="nil"/>
              <w:right w:val="nil"/>
            </w:tcBorders>
            <w:shd w:val="clear" w:color="auto" w:fill="auto"/>
            <w:noWrap/>
            <w:vAlign w:val="bottom"/>
            <w:hideMark/>
          </w:tcPr>
          <w:p w14:paraId="714E5450" w14:textId="77777777" w:rsidR="00726EDD" w:rsidRPr="00726EDD" w:rsidRDefault="00726EDD" w:rsidP="00726EDD">
            <w:pPr>
              <w:jc w:val="center"/>
              <w:rPr>
                <w:color w:val="000000"/>
                <w:sz w:val="14"/>
                <w:szCs w:val="16"/>
              </w:rPr>
            </w:pPr>
            <w:r w:rsidRPr="00726EDD">
              <w:rPr>
                <w:color w:val="000000"/>
                <w:sz w:val="14"/>
                <w:szCs w:val="16"/>
              </w:rPr>
              <w:t>20</w:t>
            </w:r>
          </w:p>
        </w:tc>
        <w:tc>
          <w:tcPr>
            <w:tcW w:w="0" w:type="auto"/>
            <w:tcBorders>
              <w:top w:val="nil"/>
              <w:left w:val="nil"/>
              <w:bottom w:val="nil"/>
              <w:right w:val="nil"/>
            </w:tcBorders>
            <w:shd w:val="clear" w:color="auto" w:fill="auto"/>
            <w:noWrap/>
            <w:vAlign w:val="bottom"/>
            <w:hideMark/>
          </w:tcPr>
          <w:p w14:paraId="6505775F" w14:textId="77777777" w:rsidR="00726EDD" w:rsidRPr="00726EDD" w:rsidRDefault="00726EDD" w:rsidP="00726EDD">
            <w:pPr>
              <w:jc w:val="center"/>
              <w:rPr>
                <w:color w:val="000000"/>
                <w:sz w:val="14"/>
                <w:szCs w:val="16"/>
              </w:rPr>
            </w:pPr>
            <w:r w:rsidRPr="00726EDD">
              <w:rPr>
                <w:color w:val="000000"/>
                <w:sz w:val="14"/>
                <w:szCs w:val="16"/>
              </w:rPr>
              <w:t>4</w:t>
            </w:r>
          </w:p>
        </w:tc>
        <w:tc>
          <w:tcPr>
            <w:tcW w:w="0" w:type="auto"/>
            <w:tcBorders>
              <w:top w:val="nil"/>
              <w:left w:val="nil"/>
              <w:bottom w:val="nil"/>
              <w:right w:val="single" w:sz="4" w:space="0" w:color="auto"/>
            </w:tcBorders>
            <w:shd w:val="clear" w:color="auto" w:fill="auto"/>
            <w:noWrap/>
            <w:vAlign w:val="bottom"/>
            <w:hideMark/>
          </w:tcPr>
          <w:p w14:paraId="1DC17086" w14:textId="77777777" w:rsidR="00726EDD" w:rsidRPr="00726EDD" w:rsidRDefault="00726EDD" w:rsidP="00726EDD">
            <w:pPr>
              <w:jc w:val="center"/>
              <w:rPr>
                <w:color w:val="000000"/>
                <w:sz w:val="14"/>
                <w:szCs w:val="16"/>
              </w:rPr>
            </w:pPr>
            <w:r w:rsidRPr="00726EDD">
              <w:rPr>
                <w:color w:val="000000"/>
                <w:sz w:val="14"/>
                <w:szCs w:val="16"/>
              </w:rPr>
              <w:t>0</w:t>
            </w:r>
          </w:p>
        </w:tc>
        <w:tc>
          <w:tcPr>
            <w:tcW w:w="0" w:type="auto"/>
            <w:tcBorders>
              <w:top w:val="nil"/>
              <w:left w:val="nil"/>
              <w:bottom w:val="nil"/>
              <w:right w:val="nil"/>
            </w:tcBorders>
            <w:shd w:val="clear" w:color="auto" w:fill="auto"/>
            <w:noWrap/>
            <w:vAlign w:val="bottom"/>
            <w:hideMark/>
          </w:tcPr>
          <w:p w14:paraId="21068592" w14:textId="77777777" w:rsidR="00726EDD" w:rsidRPr="00726EDD" w:rsidRDefault="00726EDD" w:rsidP="00726EDD">
            <w:pPr>
              <w:jc w:val="center"/>
              <w:rPr>
                <w:color w:val="000000"/>
                <w:sz w:val="14"/>
                <w:szCs w:val="16"/>
              </w:rPr>
            </w:pPr>
            <w:r w:rsidRPr="00726EDD">
              <w:rPr>
                <w:color w:val="000000"/>
                <w:sz w:val="14"/>
                <w:szCs w:val="16"/>
              </w:rPr>
              <w:t>1/19</w:t>
            </w:r>
          </w:p>
        </w:tc>
        <w:tc>
          <w:tcPr>
            <w:tcW w:w="0" w:type="auto"/>
            <w:tcBorders>
              <w:top w:val="nil"/>
              <w:left w:val="nil"/>
              <w:bottom w:val="nil"/>
              <w:right w:val="nil"/>
            </w:tcBorders>
            <w:shd w:val="clear" w:color="auto" w:fill="auto"/>
            <w:noWrap/>
            <w:vAlign w:val="bottom"/>
            <w:hideMark/>
          </w:tcPr>
          <w:p w14:paraId="123EF10F" w14:textId="77777777" w:rsidR="00726EDD" w:rsidRPr="00726EDD" w:rsidRDefault="00726EDD" w:rsidP="00726EDD">
            <w:pPr>
              <w:jc w:val="center"/>
              <w:rPr>
                <w:color w:val="000000"/>
                <w:sz w:val="14"/>
                <w:szCs w:val="16"/>
              </w:rPr>
            </w:pPr>
            <w:r w:rsidRPr="00726EDD">
              <w:rPr>
                <w:color w:val="000000"/>
                <w:sz w:val="14"/>
                <w:szCs w:val="16"/>
              </w:rPr>
              <w:t>4.0x10</w:t>
            </w:r>
            <w:r w:rsidRPr="00726EDD">
              <w:rPr>
                <w:color w:val="000000"/>
                <w:sz w:val="14"/>
                <w:szCs w:val="16"/>
                <w:vertAlign w:val="superscript"/>
              </w:rPr>
              <w:t>8</w:t>
            </w:r>
          </w:p>
        </w:tc>
        <w:tc>
          <w:tcPr>
            <w:tcW w:w="0" w:type="auto"/>
            <w:tcBorders>
              <w:top w:val="nil"/>
              <w:left w:val="nil"/>
              <w:bottom w:val="nil"/>
              <w:right w:val="nil"/>
            </w:tcBorders>
            <w:shd w:val="clear" w:color="auto" w:fill="auto"/>
            <w:noWrap/>
            <w:vAlign w:val="bottom"/>
            <w:hideMark/>
          </w:tcPr>
          <w:p w14:paraId="13B276B6" w14:textId="77777777" w:rsidR="00726EDD" w:rsidRPr="00726EDD" w:rsidRDefault="00726EDD" w:rsidP="00726EDD">
            <w:pPr>
              <w:jc w:val="center"/>
              <w:rPr>
                <w:color w:val="000000"/>
                <w:sz w:val="14"/>
                <w:szCs w:val="16"/>
              </w:rPr>
            </w:pPr>
            <w:r w:rsidRPr="00726EDD">
              <w:rPr>
                <w:color w:val="000000"/>
                <w:sz w:val="14"/>
                <w:szCs w:val="16"/>
              </w:rPr>
              <w:t>5.0x10</w:t>
            </w:r>
            <w:r w:rsidRPr="00726EDD">
              <w:rPr>
                <w:color w:val="000000"/>
                <w:sz w:val="14"/>
                <w:szCs w:val="16"/>
                <w:vertAlign w:val="superscript"/>
              </w:rPr>
              <w:t>8</w:t>
            </w:r>
          </w:p>
        </w:tc>
        <w:tc>
          <w:tcPr>
            <w:tcW w:w="0" w:type="auto"/>
            <w:tcBorders>
              <w:top w:val="nil"/>
              <w:left w:val="nil"/>
              <w:bottom w:val="nil"/>
              <w:right w:val="single" w:sz="8" w:space="0" w:color="000000" w:themeColor="text1"/>
            </w:tcBorders>
            <w:shd w:val="clear" w:color="auto" w:fill="auto"/>
            <w:noWrap/>
            <w:vAlign w:val="bottom"/>
            <w:hideMark/>
          </w:tcPr>
          <w:p w14:paraId="4080E8AD" w14:textId="77777777" w:rsidR="00726EDD" w:rsidRPr="00726EDD" w:rsidRDefault="00726EDD" w:rsidP="00726EDD">
            <w:pPr>
              <w:jc w:val="center"/>
              <w:rPr>
                <w:color w:val="000000"/>
                <w:sz w:val="14"/>
                <w:szCs w:val="16"/>
              </w:rPr>
            </w:pPr>
            <w:r w:rsidRPr="00726EDD">
              <w:rPr>
                <w:color w:val="000000"/>
                <w:sz w:val="14"/>
                <w:szCs w:val="16"/>
              </w:rPr>
              <w:t>25</w:t>
            </w:r>
          </w:p>
        </w:tc>
      </w:tr>
      <w:tr w:rsidR="00726EDD" w:rsidRPr="00F83768" w14:paraId="63313FFC" w14:textId="77777777" w:rsidTr="00E421E1">
        <w:trPr>
          <w:trHeight w:val="20"/>
        </w:trPr>
        <w:tc>
          <w:tcPr>
            <w:tcW w:w="558" w:type="dxa"/>
            <w:tcBorders>
              <w:top w:val="nil"/>
              <w:left w:val="single" w:sz="8" w:space="0" w:color="000000" w:themeColor="text1"/>
              <w:right w:val="single" w:sz="4" w:space="0" w:color="auto"/>
            </w:tcBorders>
            <w:shd w:val="clear" w:color="auto" w:fill="auto"/>
            <w:noWrap/>
            <w:vAlign w:val="bottom"/>
            <w:hideMark/>
          </w:tcPr>
          <w:p w14:paraId="23475A4A" w14:textId="77777777" w:rsidR="00726EDD" w:rsidRPr="00726EDD" w:rsidRDefault="00726EDD" w:rsidP="00726EDD">
            <w:pPr>
              <w:jc w:val="center"/>
              <w:rPr>
                <w:color w:val="000000"/>
                <w:sz w:val="14"/>
                <w:szCs w:val="16"/>
              </w:rPr>
            </w:pPr>
            <w:r w:rsidRPr="00726EDD">
              <w:rPr>
                <w:color w:val="000000"/>
                <w:sz w:val="14"/>
                <w:szCs w:val="16"/>
              </w:rPr>
              <w:t>57</w:t>
            </w:r>
          </w:p>
        </w:tc>
        <w:tc>
          <w:tcPr>
            <w:tcW w:w="0" w:type="auto"/>
            <w:tcBorders>
              <w:top w:val="nil"/>
              <w:left w:val="nil"/>
              <w:right w:val="nil"/>
            </w:tcBorders>
            <w:shd w:val="clear" w:color="auto" w:fill="auto"/>
            <w:noWrap/>
            <w:vAlign w:val="bottom"/>
            <w:hideMark/>
          </w:tcPr>
          <w:p w14:paraId="035F9FCE" w14:textId="77777777" w:rsidR="00726EDD" w:rsidRPr="00726EDD" w:rsidRDefault="00726EDD" w:rsidP="00726EDD">
            <w:pPr>
              <w:jc w:val="center"/>
              <w:rPr>
                <w:color w:val="000000"/>
                <w:sz w:val="14"/>
                <w:szCs w:val="16"/>
              </w:rPr>
            </w:pPr>
            <w:r w:rsidRPr="00726EDD">
              <w:rPr>
                <w:color w:val="000000"/>
                <w:sz w:val="14"/>
                <w:szCs w:val="16"/>
              </w:rPr>
              <w:t>1.0x10</w:t>
            </w:r>
            <w:r w:rsidRPr="00726EDD">
              <w:rPr>
                <w:color w:val="000000"/>
                <w:sz w:val="14"/>
                <w:szCs w:val="16"/>
                <w:vertAlign w:val="superscript"/>
              </w:rPr>
              <w:t>6</w:t>
            </w:r>
          </w:p>
        </w:tc>
        <w:tc>
          <w:tcPr>
            <w:tcW w:w="0" w:type="auto"/>
            <w:tcBorders>
              <w:top w:val="nil"/>
              <w:left w:val="nil"/>
              <w:right w:val="nil"/>
            </w:tcBorders>
            <w:shd w:val="clear" w:color="auto" w:fill="auto"/>
            <w:noWrap/>
            <w:vAlign w:val="bottom"/>
            <w:hideMark/>
          </w:tcPr>
          <w:p w14:paraId="068249ED" w14:textId="77777777" w:rsidR="00726EDD" w:rsidRPr="00726EDD" w:rsidRDefault="00726EDD" w:rsidP="00726EDD">
            <w:pPr>
              <w:jc w:val="center"/>
              <w:rPr>
                <w:color w:val="000000"/>
                <w:sz w:val="14"/>
                <w:szCs w:val="16"/>
              </w:rPr>
            </w:pPr>
            <w:r w:rsidRPr="00726EDD">
              <w:rPr>
                <w:color w:val="000000"/>
                <w:sz w:val="14"/>
                <w:szCs w:val="16"/>
              </w:rPr>
              <w:t>0.5</w:t>
            </w:r>
          </w:p>
        </w:tc>
        <w:tc>
          <w:tcPr>
            <w:tcW w:w="0" w:type="auto"/>
            <w:tcBorders>
              <w:top w:val="nil"/>
              <w:left w:val="nil"/>
              <w:right w:val="single" w:sz="4" w:space="0" w:color="auto"/>
            </w:tcBorders>
            <w:shd w:val="clear" w:color="auto" w:fill="auto"/>
            <w:noWrap/>
            <w:vAlign w:val="bottom"/>
            <w:hideMark/>
          </w:tcPr>
          <w:p w14:paraId="4F5AC364" w14:textId="77777777" w:rsidR="00726EDD" w:rsidRPr="00726EDD" w:rsidRDefault="00726EDD" w:rsidP="00726EDD">
            <w:pPr>
              <w:jc w:val="center"/>
              <w:rPr>
                <w:color w:val="000000"/>
                <w:sz w:val="14"/>
                <w:szCs w:val="16"/>
              </w:rPr>
            </w:pPr>
            <w:r w:rsidRPr="00726EDD">
              <w:rPr>
                <w:color w:val="000000"/>
                <w:sz w:val="14"/>
                <w:szCs w:val="16"/>
              </w:rPr>
              <w:t>glucose</w:t>
            </w:r>
          </w:p>
        </w:tc>
        <w:tc>
          <w:tcPr>
            <w:tcW w:w="0" w:type="auto"/>
            <w:tcBorders>
              <w:top w:val="nil"/>
              <w:left w:val="nil"/>
              <w:right w:val="nil"/>
            </w:tcBorders>
            <w:shd w:val="clear" w:color="auto" w:fill="auto"/>
            <w:noWrap/>
            <w:vAlign w:val="bottom"/>
            <w:hideMark/>
          </w:tcPr>
          <w:p w14:paraId="6806B94E" w14:textId="77777777" w:rsidR="00726EDD" w:rsidRPr="00726EDD" w:rsidRDefault="00726EDD" w:rsidP="00726EDD">
            <w:pPr>
              <w:jc w:val="center"/>
              <w:rPr>
                <w:color w:val="000000"/>
                <w:sz w:val="14"/>
                <w:szCs w:val="16"/>
              </w:rPr>
            </w:pPr>
            <w:r w:rsidRPr="00726EDD">
              <w:rPr>
                <w:color w:val="000000"/>
                <w:sz w:val="14"/>
                <w:szCs w:val="16"/>
              </w:rPr>
              <w:t>62</w:t>
            </w:r>
          </w:p>
        </w:tc>
        <w:tc>
          <w:tcPr>
            <w:tcW w:w="0" w:type="auto"/>
            <w:tcBorders>
              <w:top w:val="nil"/>
              <w:left w:val="nil"/>
              <w:right w:val="single" w:sz="4" w:space="0" w:color="auto"/>
            </w:tcBorders>
            <w:shd w:val="clear" w:color="auto" w:fill="auto"/>
            <w:noWrap/>
            <w:vAlign w:val="bottom"/>
            <w:hideMark/>
          </w:tcPr>
          <w:p w14:paraId="64FFC757" w14:textId="77777777" w:rsidR="00726EDD" w:rsidRPr="00726EDD" w:rsidRDefault="00726EDD" w:rsidP="00726EDD">
            <w:pPr>
              <w:jc w:val="center"/>
              <w:rPr>
                <w:color w:val="000000"/>
                <w:sz w:val="14"/>
                <w:szCs w:val="16"/>
              </w:rPr>
            </w:pPr>
            <w:r w:rsidRPr="00726EDD">
              <w:rPr>
                <w:color w:val="000000"/>
                <w:sz w:val="14"/>
                <w:szCs w:val="16"/>
              </w:rPr>
              <w:t>23</w:t>
            </w:r>
          </w:p>
        </w:tc>
        <w:tc>
          <w:tcPr>
            <w:tcW w:w="0" w:type="auto"/>
            <w:tcBorders>
              <w:top w:val="nil"/>
              <w:left w:val="nil"/>
              <w:right w:val="nil"/>
            </w:tcBorders>
            <w:shd w:val="clear" w:color="auto" w:fill="auto"/>
            <w:noWrap/>
            <w:vAlign w:val="bottom"/>
            <w:hideMark/>
          </w:tcPr>
          <w:p w14:paraId="438F44EC" w14:textId="77777777" w:rsidR="00726EDD" w:rsidRPr="00726EDD" w:rsidRDefault="00726EDD" w:rsidP="00726EDD">
            <w:pPr>
              <w:jc w:val="center"/>
              <w:rPr>
                <w:color w:val="000000"/>
                <w:sz w:val="14"/>
                <w:szCs w:val="16"/>
              </w:rPr>
            </w:pPr>
            <w:r w:rsidRPr="00726EDD">
              <w:rPr>
                <w:color w:val="000000"/>
                <w:sz w:val="14"/>
                <w:szCs w:val="16"/>
              </w:rPr>
              <w:t>glucose</w:t>
            </w:r>
          </w:p>
        </w:tc>
        <w:tc>
          <w:tcPr>
            <w:tcW w:w="0" w:type="auto"/>
            <w:tcBorders>
              <w:top w:val="nil"/>
              <w:left w:val="nil"/>
              <w:right w:val="nil"/>
            </w:tcBorders>
            <w:shd w:val="clear" w:color="auto" w:fill="auto"/>
            <w:noWrap/>
            <w:vAlign w:val="bottom"/>
            <w:hideMark/>
          </w:tcPr>
          <w:p w14:paraId="6A53F649" w14:textId="77777777" w:rsidR="00726EDD" w:rsidRPr="00726EDD" w:rsidRDefault="00726EDD" w:rsidP="00726EDD">
            <w:pPr>
              <w:jc w:val="center"/>
              <w:rPr>
                <w:color w:val="000000"/>
                <w:sz w:val="14"/>
                <w:szCs w:val="16"/>
              </w:rPr>
            </w:pPr>
            <w:r w:rsidRPr="00726EDD">
              <w:rPr>
                <w:color w:val="000000"/>
                <w:sz w:val="14"/>
                <w:szCs w:val="16"/>
              </w:rPr>
              <w:t>5</w:t>
            </w:r>
          </w:p>
        </w:tc>
        <w:tc>
          <w:tcPr>
            <w:tcW w:w="0" w:type="auto"/>
            <w:tcBorders>
              <w:top w:val="nil"/>
              <w:left w:val="nil"/>
              <w:right w:val="nil"/>
            </w:tcBorders>
            <w:shd w:val="clear" w:color="auto" w:fill="auto"/>
            <w:noWrap/>
            <w:vAlign w:val="bottom"/>
            <w:hideMark/>
          </w:tcPr>
          <w:p w14:paraId="321C4595" w14:textId="77777777" w:rsidR="00726EDD" w:rsidRPr="00726EDD" w:rsidRDefault="00726EDD" w:rsidP="00726EDD">
            <w:pPr>
              <w:jc w:val="center"/>
              <w:rPr>
                <w:color w:val="000000"/>
                <w:sz w:val="14"/>
                <w:szCs w:val="16"/>
              </w:rPr>
            </w:pPr>
            <w:r w:rsidRPr="00726EDD">
              <w:rPr>
                <w:color w:val="000000"/>
                <w:sz w:val="14"/>
                <w:szCs w:val="16"/>
              </w:rPr>
              <w:t>20</w:t>
            </w:r>
          </w:p>
        </w:tc>
        <w:tc>
          <w:tcPr>
            <w:tcW w:w="0" w:type="auto"/>
            <w:tcBorders>
              <w:top w:val="nil"/>
              <w:left w:val="nil"/>
              <w:right w:val="nil"/>
            </w:tcBorders>
            <w:shd w:val="clear" w:color="auto" w:fill="auto"/>
            <w:noWrap/>
            <w:vAlign w:val="bottom"/>
            <w:hideMark/>
          </w:tcPr>
          <w:p w14:paraId="01A630A9" w14:textId="77777777" w:rsidR="00726EDD" w:rsidRPr="00726EDD" w:rsidRDefault="00726EDD" w:rsidP="00726EDD">
            <w:pPr>
              <w:jc w:val="center"/>
              <w:rPr>
                <w:color w:val="000000"/>
                <w:sz w:val="14"/>
                <w:szCs w:val="16"/>
              </w:rPr>
            </w:pPr>
            <w:r w:rsidRPr="00726EDD">
              <w:rPr>
                <w:color w:val="000000"/>
                <w:sz w:val="14"/>
                <w:szCs w:val="16"/>
              </w:rPr>
              <w:t>4</w:t>
            </w:r>
          </w:p>
        </w:tc>
        <w:tc>
          <w:tcPr>
            <w:tcW w:w="0" w:type="auto"/>
            <w:tcBorders>
              <w:top w:val="nil"/>
              <w:left w:val="nil"/>
              <w:right w:val="single" w:sz="4" w:space="0" w:color="auto"/>
            </w:tcBorders>
            <w:shd w:val="clear" w:color="auto" w:fill="auto"/>
            <w:noWrap/>
            <w:vAlign w:val="bottom"/>
            <w:hideMark/>
          </w:tcPr>
          <w:p w14:paraId="5FA57A77" w14:textId="77777777" w:rsidR="00726EDD" w:rsidRPr="00726EDD" w:rsidRDefault="00726EDD" w:rsidP="00726EDD">
            <w:pPr>
              <w:jc w:val="center"/>
              <w:rPr>
                <w:color w:val="000000"/>
                <w:sz w:val="14"/>
                <w:szCs w:val="16"/>
              </w:rPr>
            </w:pPr>
            <w:r w:rsidRPr="00726EDD">
              <w:rPr>
                <w:color w:val="000000"/>
                <w:sz w:val="14"/>
                <w:szCs w:val="16"/>
              </w:rPr>
              <w:t>0</w:t>
            </w:r>
          </w:p>
        </w:tc>
        <w:tc>
          <w:tcPr>
            <w:tcW w:w="0" w:type="auto"/>
            <w:tcBorders>
              <w:top w:val="nil"/>
              <w:left w:val="nil"/>
              <w:right w:val="nil"/>
            </w:tcBorders>
            <w:shd w:val="clear" w:color="auto" w:fill="auto"/>
            <w:noWrap/>
            <w:vAlign w:val="bottom"/>
            <w:hideMark/>
          </w:tcPr>
          <w:p w14:paraId="6A58147A" w14:textId="77777777" w:rsidR="00726EDD" w:rsidRPr="00726EDD" w:rsidRDefault="00726EDD" w:rsidP="00726EDD">
            <w:pPr>
              <w:jc w:val="center"/>
              <w:rPr>
                <w:color w:val="000000"/>
                <w:sz w:val="14"/>
                <w:szCs w:val="16"/>
              </w:rPr>
            </w:pPr>
            <w:r w:rsidRPr="00726EDD">
              <w:rPr>
                <w:color w:val="000000"/>
                <w:sz w:val="14"/>
                <w:szCs w:val="16"/>
              </w:rPr>
              <w:t>3/22</w:t>
            </w:r>
          </w:p>
        </w:tc>
        <w:tc>
          <w:tcPr>
            <w:tcW w:w="0" w:type="auto"/>
            <w:tcBorders>
              <w:top w:val="nil"/>
              <w:left w:val="nil"/>
              <w:right w:val="nil"/>
            </w:tcBorders>
            <w:shd w:val="clear" w:color="auto" w:fill="auto"/>
            <w:noWrap/>
            <w:vAlign w:val="bottom"/>
            <w:hideMark/>
          </w:tcPr>
          <w:p w14:paraId="50166B2E" w14:textId="77777777" w:rsidR="00726EDD" w:rsidRPr="00726EDD" w:rsidRDefault="00726EDD" w:rsidP="00726EDD">
            <w:pPr>
              <w:jc w:val="center"/>
              <w:rPr>
                <w:color w:val="000000"/>
                <w:sz w:val="14"/>
                <w:szCs w:val="16"/>
              </w:rPr>
            </w:pPr>
            <w:r w:rsidRPr="00726EDD">
              <w:rPr>
                <w:color w:val="000000"/>
                <w:sz w:val="14"/>
                <w:szCs w:val="16"/>
              </w:rPr>
              <w:t>8.5x10</w:t>
            </w:r>
            <w:r w:rsidRPr="00726EDD">
              <w:rPr>
                <w:color w:val="000000"/>
                <w:sz w:val="14"/>
                <w:szCs w:val="16"/>
                <w:vertAlign w:val="superscript"/>
              </w:rPr>
              <w:t>8</w:t>
            </w:r>
          </w:p>
        </w:tc>
        <w:tc>
          <w:tcPr>
            <w:tcW w:w="0" w:type="auto"/>
            <w:tcBorders>
              <w:top w:val="nil"/>
              <w:left w:val="nil"/>
              <w:right w:val="nil"/>
            </w:tcBorders>
            <w:shd w:val="clear" w:color="auto" w:fill="auto"/>
            <w:noWrap/>
            <w:vAlign w:val="bottom"/>
            <w:hideMark/>
          </w:tcPr>
          <w:p w14:paraId="071A9BE8" w14:textId="77777777" w:rsidR="00726EDD" w:rsidRPr="00726EDD" w:rsidRDefault="00726EDD" w:rsidP="00726EDD">
            <w:pPr>
              <w:jc w:val="center"/>
              <w:rPr>
                <w:color w:val="000000"/>
                <w:sz w:val="14"/>
                <w:szCs w:val="16"/>
              </w:rPr>
            </w:pPr>
            <w:r w:rsidRPr="00726EDD">
              <w:rPr>
                <w:color w:val="000000"/>
                <w:sz w:val="14"/>
                <w:szCs w:val="16"/>
              </w:rPr>
              <w:t>1.5x10</w:t>
            </w:r>
            <w:r w:rsidRPr="00726EDD">
              <w:rPr>
                <w:color w:val="000000"/>
                <w:sz w:val="14"/>
                <w:szCs w:val="16"/>
                <w:vertAlign w:val="superscript"/>
              </w:rPr>
              <w:t>9</w:t>
            </w:r>
          </w:p>
        </w:tc>
        <w:tc>
          <w:tcPr>
            <w:tcW w:w="0" w:type="auto"/>
            <w:tcBorders>
              <w:top w:val="nil"/>
              <w:left w:val="nil"/>
              <w:right w:val="single" w:sz="8" w:space="0" w:color="000000" w:themeColor="text1"/>
            </w:tcBorders>
            <w:shd w:val="clear" w:color="auto" w:fill="auto"/>
            <w:noWrap/>
            <w:vAlign w:val="bottom"/>
            <w:hideMark/>
          </w:tcPr>
          <w:p w14:paraId="22DBBEBE" w14:textId="77777777" w:rsidR="00726EDD" w:rsidRPr="00726EDD" w:rsidRDefault="00726EDD" w:rsidP="00726EDD">
            <w:pPr>
              <w:jc w:val="center"/>
              <w:rPr>
                <w:color w:val="000000"/>
                <w:sz w:val="14"/>
                <w:szCs w:val="16"/>
              </w:rPr>
            </w:pPr>
            <w:r w:rsidRPr="00726EDD">
              <w:rPr>
                <w:color w:val="000000"/>
                <w:sz w:val="14"/>
                <w:szCs w:val="16"/>
              </w:rPr>
              <w:t>76</w:t>
            </w:r>
          </w:p>
        </w:tc>
      </w:tr>
      <w:tr w:rsidR="00726EDD" w:rsidRPr="00F83768" w14:paraId="3C52A1D8" w14:textId="77777777" w:rsidTr="00E421E1">
        <w:trPr>
          <w:trHeight w:val="20"/>
        </w:trPr>
        <w:tc>
          <w:tcPr>
            <w:tcW w:w="558" w:type="dxa"/>
            <w:tcBorders>
              <w:top w:val="nil"/>
              <w:left w:val="single" w:sz="8" w:space="0" w:color="000000" w:themeColor="text1"/>
              <w:bottom w:val="single" w:sz="8" w:space="0" w:color="000000" w:themeColor="text1"/>
              <w:right w:val="single" w:sz="4" w:space="0" w:color="auto"/>
            </w:tcBorders>
            <w:shd w:val="clear" w:color="auto" w:fill="auto"/>
            <w:noWrap/>
            <w:vAlign w:val="bottom"/>
            <w:hideMark/>
          </w:tcPr>
          <w:p w14:paraId="737092E4" w14:textId="77777777" w:rsidR="00726EDD" w:rsidRPr="00726EDD" w:rsidRDefault="00726EDD" w:rsidP="00726EDD">
            <w:pPr>
              <w:jc w:val="center"/>
              <w:rPr>
                <w:color w:val="000000"/>
                <w:sz w:val="14"/>
                <w:szCs w:val="16"/>
              </w:rPr>
            </w:pPr>
            <w:r w:rsidRPr="00726EDD">
              <w:rPr>
                <w:color w:val="000000"/>
                <w:sz w:val="14"/>
                <w:szCs w:val="16"/>
              </w:rPr>
              <w:t>57</w:t>
            </w:r>
          </w:p>
        </w:tc>
        <w:tc>
          <w:tcPr>
            <w:tcW w:w="0" w:type="auto"/>
            <w:tcBorders>
              <w:top w:val="nil"/>
              <w:left w:val="nil"/>
              <w:bottom w:val="single" w:sz="8" w:space="0" w:color="000000" w:themeColor="text1"/>
              <w:right w:val="nil"/>
            </w:tcBorders>
            <w:shd w:val="clear" w:color="auto" w:fill="auto"/>
            <w:noWrap/>
            <w:vAlign w:val="bottom"/>
            <w:hideMark/>
          </w:tcPr>
          <w:p w14:paraId="40C027B2" w14:textId="77777777" w:rsidR="00726EDD" w:rsidRPr="00726EDD" w:rsidRDefault="00726EDD" w:rsidP="00726EDD">
            <w:pPr>
              <w:jc w:val="center"/>
              <w:rPr>
                <w:color w:val="000000"/>
                <w:sz w:val="14"/>
                <w:szCs w:val="16"/>
              </w:rPr>
            </w:pPr>
            <w:r w:rsidRPr="00726EDD">
              <w:rPr>
                <w:color w:val="000000"/>
                <w:sz w:val="14"/>
                <w:szCs w:val="16"/>
              </w:rPr>
              <w:t>1.0x10</w:t>
            </w:r>
            <w:r w:rsidRPr="00726EDD">
              <w:rPr>
                <w:color w:val="000000"/>
                <w:sz w:val="14"/>
                <w:szCs w:val="16"/>
                <w:vertAlign w:val="superscript"/>
              </w:rPr>
              <w:t>6</w:t>
            </w:r>
          </w:p>
        </w:tc>
        <w:tc>
          <w:tcPr>
            <w:tcW w:w="0" w:type="auto"/>
            <w:tcBorders>
              <w:top w:val="nil"/>
              <w:left w:val="nil"/>
              <w:bottom w:val="single" w:sz="8" w:space="0" w:color="000000" w:themeColor="text1"/>
              <w:right w:val="nil"/>
            </w:tcBorders>
            <w:shd w:val="clear" w:color="auto" w:fill="auto"/>
            <w:noWrap/>
            <w:vAlign w:val="bottom"/>
            <w:hideMark/>
          </w:tcPr>
          <w:p w14:paraId="26BF9CAD" w14:textId="77777777" w:rsidR="00726EDD" w:rsidRPr="00726EDD" w:rsidRDefault="00726EDD" w:rsidP="00726EDD">
            <w:pPr>
              <w:jc w:val="center"/>
              <w:rPr>
                <w:color w:val="000000"/>
                <w:sz w:val="14"/>
                <w:szCs w:val="16"/>
              </w:rPr>
            </w:pPr>
            <w:r w:rsidRPr="00726EDD">
              <w:rPr>
                <w:color w:val="000000"/>
                <w:sz w:val="14"/>
                <w:szCs w:val="16"/>
              </w:rPr>
              <w:t>0.5</w:t>
            </w:r>
          </w:p>
        </w:tc>
        <w:tc>
          <w:tcPr>
            <w:tcW w:w="0" w:type="auto"/>
            <w:tcBorders>
              <w:top w:val="nil"/>
              <w:left w:val="nil"/>
              <w:bottom w:val="single" w:sz="8" w:space="0" w:color="000000" w:themeColor="text1"/>
              <w:right w:val="single" w:sz="4" w:space="0" w:color="auto"/>
            </w:tcBorders>
            <w:shd w:val="clear" w:color="auto" w:fill="auto"/>
            <w:noWrap/>
            <w:vAlign w:val="bottom"/>
            <w:hideMark/>
          </w:tcPr>
          <w:p w14:paraId="1FEA577D" w14:textId="77777777" w:rsidR="00726EDD" w:rsidRPr="00726EDD" w:rsidRDefault="00726EDD" w:rsidP="00726EDD">
            <w:pPr>
              <w:jc w:val="center"/>
              <w:rPr>
                <w:color w:val="000000"/>
                <w:sz w:val="14"/>
                <w:szCs w:val="16"/>
              </w:rPr>
            </w:pPr>
            <w:r w:rsidRPr="00726EDD">
              <w:rPr>
                <w:color w:val="000000"/>
                <w:sz w:val="14"/>
                <w:szCs w:val="16"/>
              </w:rPr>
              <w:t>glucose</w:t>
            </w:r>
          </w:p>
        </w:tc>
        <w:tc>
          <w:tcPr>
            <w:tcW w:w="0" w:type="auto"/>
            <w:tcBorders>
              <w:top w:val="nil"/>
              <w:left w:val="nil"/>
              <w:bottom w:val="single" w:sz="8" w:space="0" w:color="000000" w:themeColor="text1"/>
              <w:right w:val="nil"/>
            </w:tcBorders>
            <w:shd w:val="clear" w:color="auto" w:fill="auto"/>
            <w:noWrap/>
            <w:vAlign w:val="bottom"/>
            <w:hideMark/>
          </w:tcPr>
          <w:p w14:paraId="7C2B2A8D" w14:textId="77777777" w:rsidR="00726EDD" w:rsidRPr="00726EDD" w:rsidRDefault="00726EDD" w:rsidP="00726EDD">
            <w:pPr>
              <w:jc w:val="center"/>
              <w:rPr>
                <w:color w:val="000000"/>
                <w:sz w:val="14"/>
                <w:szCs w:val="16"/>
              </w:rPr>
            </w:pPr>
            <w:r w:rsidRPr="00726EDD">
              <w:rPr>
                <w:color w:val="000000"/>
                <w:sz w:val="14"/>
                <w:szCs w:val="16"/>
              </w:rPr>
              <w:t>62</w:t>
            </w:r>
          </w:p>
        </w:tc>
        <w:tc>
          <w:tcPr>
            <w:tcW w:w="0" w:type="auto"/>
            <w:tcBorders>
              <w:top w:val="nil"/>
              <w:left w:val="nil"/>
              <w:bottom w:val="single" w:sz="8" w:space="0" w:color="000000" w:themeColor="text1"/>
              <w:right w:val="single" w:sz="4" w:space="0" w:color="auto"/>
            </w:tcBorders>
            <w:shd w:val="clear" w:color="auto" w:fill="auto"/>
            <w:noWrap/>
            <w:vAlign w:val="bottom"/>
            <w:hideMark/>
          </w:tcPr>
          <w:p w14:paraId="1F0C62C1" w14:textId="77777777" w:rsidR="00726EDD" w:rsidRPr="00726EDD" w:rsidRDefault="00726EDD" w:rsidP="00726EDD">
            <w:pPr>
              <w:jc w:val="center"/>
              <w:rPr>
                <w:color w:val="000000"/>
                <w:sz w:val="14"/>
                <w:szCs w:val="16"/>
              </w:rPr>
            </w:pPr>
            <w:r w:rsidRPr="00726EDD">
              <w:rPr>
                <w:color w:val="000000"/>
                <w:sz w:val="14"/>
                <w:szCs w:val="16"/>
              </w:rPr>
              <w:t>23</w:t>
            </w:r>
          </w:p>
        </w:tc>
        <w:tc>
          <w:tcPr>
            <w:tcW w:w="0" w:type="auto"/>
            <w:tcBorders>
              <w:top w:val="nil"/>
              <w:left w:val="nil"/>
              <w:bottom w:val="single" w:sz="8" w:space="0" w:color="000000" w:themeColor="text1"/>
              <w:right w:val="nil"/>
            </w:tcBorders>
            <w:shd w:val="clear" w:color="auto" w:fill="auto"/>
            <w:noWrap/>
            <w:vAlign w:val="bottom"/>
            <w:hideMark/>
          </w:tcPr>
          <w:p w14:paraId="39353F96" w14:textId="77777777" w:rsidR="00726EDD" w:rsidRPr="00726EDD" w:rsidRDefault="00726EDD" w:rsidP="00726EDD">
            <w:pPr>
              <w:jc w:val="center"/>
              <w:rPr>
                <w:color w:val="000000"/>
                <w:sz w:val="14"/>
                <w:szCs w:val="16"/>
              </w:rPr>
            </w:pPr>
            <w:r w:rsidRPr="00726EDD">
              <w:rPr>
                <w:color w:val="000000"/>
                <w:sz w:val="14"/>
                <w:szCs w:val="16"/>
              </w:rPr>
              <w:t>glucose</w:t>
            </w:r>
          </w:p>
        </w:tc>
        <w:tc>
          <w:tcPr>
            <w:tcW w:w="0" w:type="auto"/>
            <w:tcBorders>
              <w:top w:val="nil"/>
              <w:left w:val="nil"/>
              <w:bottom w:val="single" w:sz="8" w:space="0" w:color="000000" w:themeColor="text1"/>
              <w:right w:val="nil"/>
            </w:tcBorders>
            <w:shd w:val="clear" w:color="auto" w:fill="auto"/>
            <w:noWrap/>
            <w:vAlign w:val="bottom"/>
            <w:hideMark/>
          </w:tcPr>
          <w:p w14:paraId="4AD51D2E" w14:textId="77777777" w:rsidR="00726EDD" w:rsidRPr="00726EDD" w:rsidRDefault="00726EDD" w:rsidP="00726EDD">
            <w:pPr>
              <w:jc w:val="center"/>
              <w:rPr>
                <w:color w:val="000000"/>
                <w:sz w:val="14"/>
                <w:szCs w:val="16"/>
              </w:rPr>
            </w:pPr>
            <w:r w:rsidRPr="00726EDD">
              <w:rPr>
                <w:color w:val="000000"/>
                <w:sz w:val="14"/>
                <w:szCs w:val="16"/>
              </w:rPr>
              <w:t>5</w:t>
            </w:r>
          </w:p>
        </w:tc>
        <w:tc>
          <w:tcPr>
            <w:tcW w:w="0" w:type="auto"/>
            <w:tcBorders>
              <w:top w:val="nil"/>
              <w:left w:val="nil"/>
              <w:bottom w:val="single" w:sz="8" w:space="0" w:color="000000" w:themeColor="text1"/>
              <w:right w:val="nil"/>
            </w:tcBorders>
            <w:shd w:val="clear" w:color="auto" w:fill="auto"/>
            <w:noWrap/>
            <w:vAlign w:val="bottom"/>
            <w:hideMark/>
          </w:tcPr>
          <w:p w14:paraId="6CCD56AF" w14:textId="77777777" w:rsidR="00726EDD" w:rsidRPr="00726EDD" w:rsidRDefault="00726EDD" w:rsidP="00726EDD">
            <w:pPr>
              <w:jc w:val="center"/>
              <w:rPr>
                <w:color w:val="000000"/>
                <w:sz w:val="14"/>
                <w:szCs w:val="16"/>
              </w:rPr>
            </w:pPr>
            <w:r w:rsidRPr="00726EDD">
              <w:rPr>
                <w:color w:val="000000"/>
                <w:sz w:val="14"/>
                <w:szCs w:val="16"/>
              </w:rPr>
              <w:t>20</w:t>
            </w:r>
          </w:p>
        </w:tc>
        <w:tc>
          <w:tcPr>
            <w:tcW w:w="0" w:type="auto"/>
            <w:tcBorders>
              <w:top w:val="nil"/>
              <w:left w:val="nil"/>
              <w:bottom w:val="single" w:sz="8" w:space="0" w:color="000000" w:themeColor="text1"/>
              <w:right w:val="nil"/>
            </w:tcBorders>
            <w:shd w:val="clear" w:color="auto" w:fill="auto"/>
            <w:noWrap/>
            <w:vAlign w:val="bottom"/>
            <w:hideMark/>
          </w:tcPr>
          <w:p w14:paraId="1C8363C6" w14:textId="77777777" w:rsidR="00726EDD" w:rsidRPr="00726EDD" w:rsidRDefault="00726EDD" w:rsidP="00726EDD">
            <w:pPr>
              <w:jc w:val="center"/>
              <w:rPr>
                <w:color w:val="000000"/>
                <w:sz w:val="14"/>
                <w:szCs w:val="16"/>
              </w:rPr>
            </w:pPr>
            <w:r w:rsidRPr="00726EDD">
              <w:rPr>
                <w:color w:val="000000"/>
                <w:sz w:val="14"/>
                <w:szCs w:val="16"/>
              </w:rPr>
              <w:t>4</w:t>
            </w:r>
          </w:p>
        </w:tc>
        <w:tc>
          <w:tcPr>
            <w:tcW w:w="0" w:type="auto"/>
            <w:tcBorders>
              <w:top w:val="nil"/>
              <w:left w:val="nil"/>
              <w:bottom w:val="single" w:sz="8" w:space="0" w:color="000000" w:themeColor="text1"/>
              <w:right w:val="single" w:sz="4" w:space="0" w:color="auto"/>
            </w:tcBorders>
            <w:shd w:val="clear" w:color="auto" w:fill="auto"/>
            <w:noWrap/>
            <w:vAlign w:val="bottom"/>
            <w:hideMark/>
          </w:tcPr>
          <w:p w14:paraId="7797617E" w14:textId="77777777" w:rsidR="00726EDD" w:rsidRPr="00726EDD" w:rsidRDefault="00726EDD" w:rsidP="00726EDD">
            <w:pPr>
              <w:jc w:val="center"/>
              <w:rPr>
                <w:color w:val="000000"/>
                <w:sz w:val="14"/>
                <w:szCs w:val="16"/>
              </w:rPr>
            </w:pPr>
            <w:r w:rsidRPr="00726EDD">
              <w:rPr>
                <w:color w:val="000000"/>
                <w:sz w:val="14"/>
                <w:szCs w:val="16"/>
              </w:rPr>
              <w:t>0</w:t>
            </w:r>
          </w:p>
        </w:tc>
        <w:tc>
          <w:tcPr>
            <w:tcW w:w="0" w:type="auto"/>
            <w:tcBorders>
              <w:top w:val="nil"/>
              <w:left w:val="nil"/>
              <w:bottom w:val="single" w:sz="8" w:space="0" w:color="000000" w:themeColor="text1"/>
              <w:right w:val="nil"/>
            </w:tcBorders>
            <w:shd w:val="clear" w:color="auto" w:fill="auto"/>
            <w:noWrap/>
            <w:vAlign w:val="bottom"/>
            <w:hideMark/>
          </w:tcPr>
          <w:p w14:paraId="05841251" w14:textId="77777777" w:rsidR="00726EDD" w:rsidRPr="00726EDD" w:rsidRDefault="00726EDD" w:rsidP="00726EDD">
            <w:pPr>
              <w:jc w:val="center"/>
              <w:rPr>
                <w:color w:val="000000"/>
                <w:sz w:val="14"/>
                <w:szCs w:val="16"/>
              </w:rPr>
            </w:pPr>
            <w:r w:rsidRPr="00726EDD">
              <w:rPr>
                <w:color w:val="000000"/>
                <w:sz w:val="14"/>
                <w:szCs w:val="16"/>
              </w:rPr>
              <w:t>3/22</w:t>
            </w:r>
          </w:p>
        </w:tc>
        <w:tc>
          <w:tcPr>
            <w:tcW w:w="0" w:type="auto"/>
            <w:tcBorders>
              <w:top w:val="nil"/>
              <w:left w:val="nil"/>
              <w:bottom w:val="single" w:sz="8" w:space="0" w:color="000000" w:themeColor="text1"/>
              <w:right w:val="nil"/>
            </w:tcBorders>
            <w:shd w:val="clear" w:color="auto" w:fill="auto"/>
            <w:noWrap/>
            <w:vAlign w:val="bottom"/>
            <w:hideMark/>
          </w:tcPr>
          <w:p w14:paraId="36BF6480" w14:textId="77777777" w:rsidR="00726EDD" w:rsidRPr="00726EDD" w:rsidRDefault="00726EDD" w:rsidP="00726EDD">
            <w:pPr>
              <w:jc w:val="center"/>
              <w:rPr>
                <w:color w:val="000000"/>
                <w:sz w:val="14"/>
                <w:szCs w:val="16"/>
              </w:rPr>
            </w:pPr>
            <w:r w:rsidRPr="00726EDD">
              <w:rPr>
                <w:color w:val="000000"/>
                <w:sz w:val="14"/>
                <w:szCs w:val="16"/>
              </w:rPr>
              <w:t>1.0x10</w:t>
            </w:r>
            <w:r w:rsidRPr="00726EDD">
              <w:rPr>
                <w:color w:val="000000"/>
                <w:sz w:val="14"/>
                <w:szCs w:val="16"/>
                <w:vertAlign w:val="superscript"/>
              </w:rPr>
              <w:t>9</w:t>
            </w:r>
          </w:p>
        </w:tc>
        <w:tc>
          <w:tcPr>
            <w:tcW w:w="0" w:type="auto"/>
            <w:tcBorders>
              <w:top w:val="nil"/>
              <w:left w:val="nil"/>
              <w:bottom w:val="single" w:sz="8" w:space="0" w:color="000000" w:themeColor="text1"/>
              <w:right w:val="nil"/>
            </w:tcBorders>
            <w:shd w:val="clear" w:color="auto" w:fill="auto"/>
            <w:noWrap/>
            <w:vAlign w:val="bottom"/>
            <w:hideMark/>
          </w:tcPr>
          <w:p w14:paraId="677F4961" w14:textId="77777777" w:rsidR="00726EDD" w:rsidRPr="00726EDD" w:rsidRDefault="00726EDD" w:rsidP="00726EDD">
            <w:pPr>
              <w:jc w:val="center"/>
              <w:rPr>
                <w:color w:val="000000"/>
                <w:sz w:val="14"/>
                <w:szCs w:val="16"/>
              </w:rPr>
            </w:pPr>
            <w:r w:rsidRPr="00726EDD">
              <w:rPr>
                <w:color w:val="000000"/>
                <w:sz w:val="14"/>
                <w:szCs w:val="16"/>
              </w:rPr>
              <w:t>1.5x10</w:t>
            </w:r>
            <w:r w:rsidRPr="00726EDD">
              <w:rPr>
                <w:color w:val="000000"/>
                <w:sz w:val="14"/>
                <w:szCs w:val="16"/>
                <w:vertAlign w:val="superscript"/>
              </w:rPr>
              <w:t>9</w:t>
            </w:r>
          </w:p>
        </w:tc>
        <w:tc>
          <w:tcPr>
            <w:tcW w:w="0" w:type="auto"/>
            <w:tcBorders>
              <w:top w:val="nil"/>
              <w:left w:val="nil"/>
              <w:bottom w:val="single" w:sz="8" w:space="0" w:color="000000" w:themeColor="text1"/>
              <w:right w:val="single" w:sz="8" w:space="0" w:color="000000" w:themeColor="text1"/>
            </w:tcBorders>
            <w:shd w:val="clear" w:color="auto" w:fill="auto"/>
            <w:noWrap/>
            <w:vAlign w:val="bottom"/>
            <w:hideMark/>
          </w:tcPr>
          <w:p w14:paraId="192F0800" w14:textId="77777777" w:rsidR="00726EDD" w:rsidRPr="00726EDD" w:rsidRDefault="00726EDD" w:rsidP="00726EDD">
            <w:pPr>
              <w:jc w:val="center"/>
              <w:rPr>
                <w:color w:val="000000"/>
                <w:sz w:val="14"/>
                <w:szCs w:val="16"/>
              </w:rPr>
            </w:pPr>
            <w:r w:rsidRPr="00726EDD">
              <w:rPr>
                <w:color w:val="000000"/>
                <w:sz w:val="14"/>
                <w:szCs w:val="16"/>
              </w:rPr>
              <w:t>50</w:t>
            </w:r>
          </w:p>
        </w:tc>
      </w:tr>
    </w:tbl>
    <w:p w14:paraId="0DBAE708" w14:textId="77777777" w:rsidR="00417CD1" w:rsidRDefault="00726EDD" w:rsidP="006A2541">
      <w:pPr>
        <w:pStyle w:val="Text"/>
        <w:rPr>
          <w:iCs/>
        </w:rPr>
      </w:pPr>
      <w:r>
        <w:rPr>
          <w:iCs/>
        </w:rPr>
        <w:fldChar w:fldCharType="end"/>
      </w:r>
    </w:p>
    <w:p w14:paraId="5433273C" w14:textId="6C07CD63" w:rsidR="00E00B98" w:rsidRDefault="006A2541" w:rsidP="008C7DF5">
      <w:pPr>
        <w:pStyle w:val="Text"/>
        <w:spacing w:after="120"/>
        <w:rPr>
          <w:iCs/>
        </w:rPr>
      </w:pPr>
      <w:r>
        <w:rPr>
          <w:iCs/>
        </w:rPr>
        <w:t xml:space="preserve">A close examination on the tests highlighted (in red) shows that these are tests where the inoculum adapted to a different carbon source than the one </w:t>
      </w:r>
      <w:r w:rsidR="00417CD1">
        <w:rPr>
          <w:iCs/>
        </w:rPr>
        <w:t xml:space="preserve">for </w:t>
      </w:r>
      <w:r w:rsidR="00F349F4">
        <w:rPr>
          <w:iCs/>
        </w:rPr>
        <w:t xml:space="preserve">the </w:t>
      </w:r>
      <w:r w:rsidR="00417CD1">
        <w:rPr>
          <w:iCs/>
        </w:rPr>
        <w:t>growth tests.</w:t>
      </w:r>
      <w:r>
        <w:rPr>
          <w:iCs/>
        </w:rPr>
        <w:t xml:space="preserve"> </w:t>
      </w:r>
      <w:r w:rsidR="00417CD1">
        <w:rPr>
          <w:iCs/>
        </w:rPr>
        <w:t xml:space="preserve"> </w:t>
      </w:r>
      <w:r>
        <w:rPr>
          <w:iCs/>
        </w:rPr>
        <w:t>In these cases, adoption to new nutrient</w:t>
      </w:r>
      <w:r w:rsidR="00702433">
        <w:rPr>
          <w:iCs/>
        </w:rPr>
        <w:t>s</w:t>
      </w:r>
      <w:r>
        <w:rPr>
          <w:iCs/>
        </w:rPr>
        <w:t xml:space="preserve"> has to occur before (log) growth, as this is </w:t>
      </w:r>
      <w:r w:rsidR="0072266F">
        <w:rPr>
          <w:iCs/>
        </w:rPr>
        <w:t>a</w:t>
      </w:r>
      <w:r>
        <w:rPr>
          <w:iCs/>
        </w:rPr>
        <w:t xml:space="preserve"> task to be completed during the lag phase.</w:t>
      </w:r>
      <w:r w:rsidRPr="00424330">
        <w:rPr>
          <w:rStyle w:val="EndnoteReference"/>
          <w:iCs/>
        </w:rPr>
        <w:endnoteReference w:id="39"/>
      </w:r>
      <w:r w:rsidRPr="00424330">
        <w:rPr>
          <w:iCs/>
          <w:vertAlign w:val="superscript"/>
        </w:rPr>
        <w:t>,</w:t>
      </w:r>
      <w:r w:rsidRPr="00424330">
        <w:rPr>
          <w:rStyle w:val="EndnoteReference"/>
          <w:iCs/>
        </w:rPr>
        <w:endnoteReference w:id="40"/>
      </w:r>
      <w:r w:rsidRPr="00424330">
        <w:rPr>
          <w:iCs/>
          <w:vertAlign w:val="superscript"/>
        </w:rPr>
        <w:t xml:space="preserve"> </w:t>
      </w:r>
      <w:r>
        <w:rPr>
          <w:iCs/>
        </w:rPr>
        <w:t xml:space="preserve">  This additional requirement makes the recovery of culturability more challenging, which results in a larger reduction of the final population in the Ground Controls (comparing with the baseline controls).  </w:t>
      </w:r>
      <w:r w:rsidR="0072266F">
        <w:rPr>
          <w:iCs/>
        </w:rPr>
        <w:t>Not surprisingly,</w:t>
      </w:r>
      <w:r>
        <w:rPr>
          <w:iCs/>
        </w:rPr>
        <w:t xml:space="preserve"> this is where the largest spaceflight effect </w:t>
      </w:r>
      <w:r w:rsidR="00417CD1">
        <w:rPr>
          <w:iCs/>
        </w:rPr>
        <w:t xml:space="preserve">on </w:t>
      </w:r>
      <w:r>
        <w:rPr>
          <w:iCs/>
        </w:rPr>
        <w:t xml:space="preserve">the final </w:t>
      </w:r>
      <w:r w:rsidR="002D7F7D">
        <w:rPr>
          <w:iCs/>
        </w:rPr>
        <w:t>populations</w:t>
      </w:r>
      <w:r>
        <w:rPr>
          <w:iCs/>
        </w:rPr>
        <w:t xml:space="preserve"> observed.</w:t>
      </w:r>
    </w:p>
    <w:p w14:paraId="52DD4A63" w14:textId="265D76B3" w:rsidR="00E00B98" w:rsidRDefault="00E00B98" w:rsidP="00E00B98">
      <w:pPr>
        <w:pStyle w:val="Heading3"/>
      </w:pPr>
      <w:r>
        <w:t xml:space="preserve">Studies on Other </w:t>
      </w:r>
      <w:r w:rsidRPr="00EB4FBE">
        <w:t>E</w:t>
      </w:r>
      <w:r w:rsidR="0072266F">
        <w:t>.</w:t>
      </w:r>
      <w:r w:rsidRPr="00EB4FBE">
        <w:t xml:space="preserve"> coli </w:t>
      </w:r>
      <w:r>
        <w:t xml:space="preserve">Stains: </w:t>
      </w:r>
      <w:bookmarkStart w:id="51" w:name="_Hlk97806763"/>
      <w:r>
        <w:t>Bouloc &amp; D’Ari 1991</w:t>
      </w:r>
      <w:r>
        <w:fldChar w:fldCharType="begin"/>
      </w:r>
      <w:r>
        <w:instrText xml:space="preserve"> NOTEREF _Ref97652469 \f \h </w:instrText>
      </w:r>
      <w:r>
        <w:fldChar w:fldCharType="separate"/>
      </w:r>
      <w:r w:rsidR="00223943" w:rsidRPr="00223943">
        <w:rPr>
          <w:rStyle w:val="EndnoteReference"/>
        </w:rPr>
        <w:t>32</w:t>
      </w:r>
      <w:r>
        <w:fldChar w:fldCharType="end"/>
      </w:r>
      <w:r>
        <w:t xml:space="preserve"> </w:t>
      </w:r>
      <w:bookmarkEnd w:id="51"/>
    </w:p>
    <w:p w14:paraId="77B9DCE7" w14:textId="2BF66E67" w:rsidR="00EB4FBE" w:rsidRPr="00E00B98" w:rsidRDefault="00E00B98" w:rsidP="008C7DF5">
      <w:pPr>
        <w:pStyle w:val="Text"/>
      </w:pPr>
      <w:bookmarkStart w:id="52" w:name="_Hlk98069908"/>
      <w:r>
        <w:t>In the 1991 study by Bouloc and D’Ari,</w:t>
      </w:r>
      <w:r>
        <w:fldChar w:fldCharType="begin"/>
      </w:r>
      <w:r>
        <w:instrText xml:space="preserve"> NOTEREF _Ref97652469 \f \h </w:instrText>
      </w:r>
      <w:r>
        <w:fldChar w:fldCharType="separate"/>
      </w:r>
      <w:r w:rsidR="00223943" w:rsidRPr="00223943">
        <w:rPr>
          <w:rStyle w:val="EndnoteReference"/>
        </w:rPr>
        <w:t>32</w:t>
      </w:r>
      <w:r>
        <w:fldChar w:fldCharType="end"/>
      </w:r>
      <w:r>
        <w:t xml:space="preserve"> cultures of </w:t>
      </w:r>
      <w:r w:rsidRPr="00903041">
        <w:rPr>
          <w:i/>
          <w:iCs/>
        </w:rPr>
        <w:t xml:space="preserve">E. </w:t>
      </w:r>
      <w:r w:rsidR="0072266F">
        <w:rPr>
          <w:i/>
          <w:iCs/>
        </w:rPr>
        <w:t>c</w:t>
      </w:r>
      <w:r w:rsidRPr="00903041">
        <w:rPr>
          <w:i/>
          <w:iCs/>
        </w:rPr>
        <w:t>oli</w:t>
      </w:r>
      <w:r>
        <w:t xml:space="preserve"> were grown in a satellite to evaluate the effect of the space environment on growth parameters and energy metabolism.  </w:t>
      </w:r>
      <w:bookmarkEnd w:id="52"/>
      <w:r w:rsidR="00B44B4B">
        <w:fldChar w:fldCharType="begin"/>
      </w:r>
      <w:r w:rsidR="00B44B4B">
        <w:instrText xml:space="preserve"> REF _Ref102130846 \h </w:instrText>
      </w:r>
      <w:r w:rsidR="00B44B4B">
        <w:fldChar w:fldCharType="separate"/>
      </w:r>
      <w:r w:rsidR="00223943" w:rsidRPr="004145AB">
        <w:t xml:space="preserve">Figure </w:t>
      </w:r>
      <w:r w:rsidR="00223943">
        <w:rPr>
          <w:noProof/>
        </w:rPr>
        <w:t>5</w:t>
      </w:r>
      <w:r w:rsidR="00B44B4B">
        <w:fldChar w:fldCharType="end"/>
      </w:r>
      <w:r w:rsidR="00B44B4B">
        <w:t xml:space="preserve"> </w:t>
      </w:r>
      <w:r>
        <w:t xml:space="preserve">shows the flight hardware, the biological container for the Cytos automatic incubator. The container </w:t>
      </w:r>
      <w:r w:rsidR="00702433">
        <w:t xml:space="preserve">held </w:t>
      </w:r>
      <w:r>
        <w:t xml:space="preserve">plastic bags containing (1 ml) culture medium and up to two sealed glass ampoules.  The experiment </w:t>
      </w:r>
      <w:r w:rsidR="00702433">
        <w:t xml:space="preserve">was </w:t>
      </w:r>
      <w:r>
        <w:t xml:space="preserve">initiated when the pivoting bars </w:t>
      </w:r>
      <w:r w:rsidR="00702433">
        <w:t xml:space="preserve">broke </w:t>
      </w:r>
      <w:r>
        <w:t xml:space="preserve">the ampoules, ejecting the solution into the culture; the pressured air in the ampoules </w:t>
      </w:r>
      <w:r w:rsidR="00702433">
        <w:t xml:space="preserve">ensured </w:t>
      </w:r>
      <w:r>
        <w:t xml:space="preserve">rapid expulsion of the liquid on breakage. All operations </w:t>
      </w:r>
      <w:r w:rsidR="00702433">
        <w:t xml:space="preserve">were </w:t>
      </w:r>
      <w:r>
        <w:t>commanded automatically according to a pre-programmed schedule.</w:t>
      </w:r>
    </w:p>
    <w:p w14:paraId="3E043CD7" w14:textId="6E5B0A4C" w:rsidR="00E94BE3" w:rsidRDefault="00E5686D" w:rsidP="00E94BE3">
      <w:pPr>
        <w:pStyle w:val="Text"/>
      </w:pPr>
      <w:r w:rsidRPr="00E5686D">
        <w:t xml:space="preserve">Samples </w:t>
      </w:r>
      <w:r w:rsidR="00204F93">
        <w:t xml:space="preserve">(10 µl) </w:t>
      </w:r>
      <w:r w:rsidRPr="00E5686D">
        <w:t xml:space="preserve">of overnight </w:t>
      </w:r>
      <w:r w:rsidR="001142D2" w:rsidRPr="00204F93">
        <w:rPr>
          <w:i/>
          <w:iCs/>
        </w:rPr>
        <w:t>E</w:t>
      </w:r>
      <w:r w:rsidR="00F467E8">
        <w:rPr>
          <w:i/>
          <w:iCs/>
        </w:rPr>
        <w:t>.</w:t>
      </w:r>
      <w:r w:rsidR="001142D2" w:rsidRPr="00204F93">
        <w:rPr>
          <w:i/>
          <w:iCs/>
        </w:rPr>
        <w:t xml:space="preserve"> coli</w:t>
      </w:r>
      <w:r w:rsidR="001142D2">
        <w:t xml:space="preserve"> GC</w:t>
      </w:r>
      <w:r w:rsidR="00204F93">
        <w:t>28</w:t>
      </w:r>
      <w:r w:rsidR="002B639A">
        <w:t>52</w:t>
      </w:r>
      <w:r w:rsidR="00204F93">
        <w:t xml:space="preserve"> </w:t>
      </w:r>
      <w:r w:rsidRPr="00E5686D">
        <w:t>cultures</w:t>
      </w:r>
      <w:r>
        <w:t xml:space="preserve"> </w:t>
      </w:r>
      <w:r w:rsidR="00903041">
        <w:t>(</w:t>
      </w:r>
      <w:r w:rsidR="0057145E">
        <w:t xml:space="preserve">grown in M63 medium </w:t>
      </w:r>
      <w:r w:rsidR="00903041">
        <w:t>with</w:t>
      </w:r>
      <w:r w:rsidR="0057145E">
        <w:t xml:space="preserve"> 0.4% glucose or glycerol</w:t>
      </w:r>
      <w:r w:rsidR="00903041">
        <w:t>)</w:t>
      </w:r>
      <w:r w:rsidR="0057145E">
        <w:t xml:space="preserve"> </w:t>
      </w:r>
      <w:r w:rsidRPr="00E5686D">
        <w:t>were sealed in glass ampoules</w:t>
      </w:r>
      <w:r w:rsidR="00204F93">
        <w:t xml:space="preserve">, </w:t>
      </w:r>
      <w:r w:rsidR="00DB0D1C">
        <w:t xml:space="preserve">and </w:t>
      </w:r>
      <w:r w:rsidRPr="00E5686D">
        <w:t>placed in</w:t>
      </w:r>
      <w:r>
        <w:t xml:space="preserve"> </w:t>
      </w:r>
      <w:r w:rsidRPr="00E5686D">
        <w:t xml:space="preserve">polypropylene bags, together with </w:t>
      </w:r>
      <w:r w:rsidR="00204F93">
        <w:t>M63 medium supplemented with glucose or glycerol</w:t>
      </w:r>
      <w:r w:rsidR="0057145E">
        <w:t xml:space="preserve"> at four concentrations from 0.01% to 0.1%</w:t>
      </w:r>
      <w:r w:rsidR="00E51C5A">
        <w:t>.</w:t>
      </w:r>
      <w:r w:rsidR="0057145E">
        <w:t xml:space="preserve"> </w:t>
      </w:r>
      <w:r w:rsidR="00F94558">
        <w:t xml:space="preserve"> </w:t>
      </w:r>
      <w:r w:rsidRPr="00E5686D">
        <w:t xml:space="preserve">The </w:t>
      </w:r>
      <w:r w:rsidR="00E51C5A">
        <w:t xml:space="preserve">sealed </w:t>
      </w:r>
      <w:r w:rsidRPr="00E5686D">
        <w:t xml:space="preserve">bags were stored at </w:t>
      </w:r>
      <w:r>
        <w:t>-</w:t>
      </w:r>
      <w:r w:rsidRPr="00E5686D">
        <w:t xml:space="preserve">70 </w:t>
      </w:r>
      <w:r w:rsidRPr="00E5686D">
        <w:rPr>
          <w:vertAlign w:val="superscript"/>
        </w:rPr>
        <w:t>o</w:t>
      </w:r>
      <w:r w:rsidRPr="00E5686D">
        <w:t>C</w:t>
      </w:r>
      <w:r>
        <w:t xml:space="preserve"> and transported</w:t>
      </w:r>
      <w:r w:rsidR="00E51C5A">
        <w:t xml:space="preserve"> </w:t>
      </w:r>
      <w:r w:rsidR="00E950CF">
        <w:t>on</w:t>
      </w:r>
      <w:r>
        <w:t xml:space="preserve"> </w:t>
      </w:r>
      <w:r w:rsidR="00D81B24">
        <w:t>dry ice</w:t>
      </w:r>
      <w:r w:rsidR="00F94558">
        <w:t xml:space="preserve">, then in </w:t>
      </w:r>
      <w:r w:rsidRPr="00E5686D">
        <w:t>portable incubators at 37</w:t>
      </w:r>
      <w:r w:rsidR="00F94558">
        <w:t xml:space="preserve"> </w:t>
      </w:r>
      <w:r w:rsidR="00F94558" w:rsidRPr="00F94558">
        <w:rPr>
          <w:vertAlign w:val="superscript"/>
        </w:rPr>
        <w:t>o</w:t>
      </w:r>
      <w:r w:rsidRPr="00E5686D">
        <w:t xml:space="preserve">C, </w:t>
      </w:r>
      <w:r w:rsidR="00E51C5A">
        <w:t>before being</w:t>
      </w:r>
      <w:r>
        <w:t xml:space="preserve"> placed </w:t>
      </w:r>
      <w:r w:rsidRPr="00E5686D">
        <w:t>in Cytos incubators at 37</w:t>
      </w:r>
      <w:r w:rsidR="00F94558">
        <w:t xml:space="preserve"> </w:t>
      </w:r>
      <w:bookmarkStart w:id="53" w:name="_Hlk97740379"/>
      <w:r w:rsidRPr="00E5686D">
        <w:t>°</w:t>
      </w:r>
      <w:bookmarkEnd w:id="53"/>
      <w:r w:rsidRPr="00E5686D">
        <w:t>C</w:t>
      </w:r>
      <w:r>
        <w:t xml:space="preserve"> before launch.</w:t>
      </w:r>
      <w:r w:rsidRPr="00E5686D">
        <w:t xml:space="preserve"> </w:t>
      </w:r>
      <w:r w:rsidR="00E950CF">
        <w:t xml:space="preserve"> </w:t>
      </w:r>
      <w:r w:rsidR="00F94558">
        <w:t xml:space="preserve">The </w:t>
      </w:r>
      <w:r w:rsidR="007B667D">
        <w:t>cultures were inoculated in orbit</w:t>
      </w:r>
      <w:r w:rsidR="00E51C5A">
        <w:t xml:space="preserve"> and </w:t>
      </w:r>
      <w:r w:rsidR="007B667D">
        <w:t>growth was stopped</w:t>
      </w:r>
      <w:r w:rsidR="00E51C5A">
        <w:t xml:space="preserve"> after</w:t>
      </w:r>
      <w:r w:rsidR="007B667D">
        <w:t xml:space="preserve"> </w:t>
      </w:r>
      <w:r w:rsidR="00E51C5A">
        <w:t>24 hours</w:t>
      </w:r>
      <w:r w:rsidR="007B667D">
        <w:t xml:space="preserve"> by lowering the temperature to 4 </w:t>
      </w:r>
      <w:r w:rsidR="007B667D" w:rsidRPr="007B667D">
        <w:t>°</w:t>
      </w:r>
      <w:r w:rsidR="007B667D">
        <w:t xml:space="preserve">C. </w:t>
      </w:r>
    </w:p>
    <w:p w14:paraId="3F84B892" w14:textId="2128FC85" w:rsidR="00280F2B" w:rsidRDefault="006E26DA" w:rsidP="008C7DF5">
      <w:pPr>
        <w:pStyle w:val="Text"/>
        <w:spacing w:after="120"/>
      </w:pPr>
      <w:r w:rsidRPr="006E26DA">
        <w:fldChar w:fldCharType="begin"/>
      </w:r>
      <w:r w:rsidRPr="006E26DA">
        <w:rPr>
          <w:noProof/>
        </w:rPr>
        <w:instrText xml:space="preserve"> REF _Ref102131095 \h </w:instrText>
      </w:r>
      <w:r w:rsidRPr="006E26DA">
        <w:instrText xml:space="preserve"> \* MERGEFORMAT </w:instrText>
      </w:r>
      <w:r w:rsidRPr="006E26DA">
        <w:fldChar w:fldCharType="separate"/>
      </w:r>
      <w:r w:rsidR="00223943" w:rsidRPr="00623325">
        <w:t xml:space="preserve">Figure </w:t>
      </w:r>
      <w:r w:rsidR="00223943">
        <w:rPr>
          <w:noProof/>
        </w:rPr>
        <w:t>6</w:t>
      </w:r>
      <w:r w:rsidRPr="006E26DA">
        <w:fldChar w:fldCharType="end"/>
      </w:r>
      <w:r w:rsidR="003C60AD">
        <w:rPr>
          <w:noProof/>
        </w:rPr>
        <w:t xml:space="preserve"> shows the growth yield calculated from optica</w:t>
      </w:r>
      <w:r w:rsidR="006C445B">
        <w:rPr>
          <w:noProof/>
        </w:rPr>
        <w:t>l</w:t>
      </w:r>
      <w:r w:rsidR="003C60AD">
        <w:rPr>
          <w:noProof/>
        </w:rPr>
        <w:t xml:space="preserve"> density </w:t>
      </w:r>
      <w:r w:rsidR="00856AE0">
        <w:rPr>
          <w:noProof/>
        </w:rPr>
        <w:t xml:space="preserve">and the cell concentration measured by a Coulter counter. Based on this result, </w:t>
      </w:r>
      <w:r w:rsidR="0057145E">
        <w:t>Bouloc and D’Ari concluded</w:t>
      </w:r>
      <w:r w:rsidR="00856AE0">
        <w:t>:</w:t>
      </w:r>
    </w:p>
    <w:p w14:paraId="4EFC9F47" w14:textId="745AC554" w:rsidR="00E94BE3" w:rsidRDefault="00E94BE3" w:rsidP="00E94BE3">
      <w:pPr>
        <w:pStyle w:val="Text"/>
        <w:ind w:left="576" w:firstLine="0"/>
        <w:rPr>
          <w:sz w:val="18"/>
          <w:vertAlign w:val="superscript"/>
        </w:rPr>
      </w:pPr>
      <w:r w:rsidRPr="00E94BE3">
        <w:rPr>
          <w:sz w:val="18"/>
        </w:rPr>
        <w:t>“No differences between the flight samples and control ground cultures in the growth yield per gram of carbon, in mean cell mass (from which we deduce that the growth rate was unaltered).  These observations indicate that free-growing bacterial cells do not expend significant energy fighting gravity.”</w:t>
      </w:r>
      <w:r w:rsidRPr="00876CCE">
        <w:rPr>
          <w:sz w:val="18"/>
          <w:vertAlign w:val="superscript"/>
        </w:rPr>
        <w:fldChar w:fldCharType="begin"/>
      </w:r>
      <w:r w:rsidRPr="00876CCE">
        <w:rPr>
          <w:sz w:val="18"/>
          <w:vertAlign w:val="superscript"/>
        </w:rPr>
        <w:instrText xml:space="preserve"> NOTEREF _Ref97652469 \f \h  \* MERGEFORMAT </w:instrText>
      </w:r>
      <w:r w:rsidRPr="00876CCE">
        <w:rPr>
          <w:sz w:val="18"/>
          <w:vertAlign w:val="superscript"/>
        </w:rPr>
      </w:r>
      <w:r w:rsidRPr="00876CCE">
        <w:rPr>
          <w:sz w:val="18"/>
          <w:vertAlign w:val="superscript"/>
        </w:rPr>
        <w:fldChar w:fldCharType="separate"/>
      </w:r>
      <w:r w:rsidR="00223943" w:rsidRPr="00223943">
        <w:rPr>
          <w:sz w:val="18"/>
        </w:rPr>
        <w:t>32</w:t>
      </w:r>
      <w:r w:rsidRPr="00876CCE">
        <w:rPr>
          <w:sz w:val="18"/>
          <w:vertAlign w:val="superscript"/>
        </w:rPr>
        <w:fldChar w:fldCharType="end"/>
      </w:r>
    </w:p>
    <w:p w14:paraId="25FEFA51" w14:textId="1AA59DCA" w:rsidR="008C7DF5" w:rsidRDefault="00876CCE" w:rsidP="00E94BE3">
      <w:pPr>
        <w:pStyle w:val="ExtendedQuote"/>
        <w:ind w:left="0"/>
      </w:pPr>
      <w:r>
        <w:rPr>
          <w:noProof/>
        </w:rPr>
        <mc:AlternateContent>
          <mc:Choice Requires="wpg">
            <w:drawing>
              <wp:anchor distT="0" distB="0" distL="114300" distR="114300" simplePos="0" relativeHeight="251661312" behindDoc="0" locked="0" layoutInCell="1" allowOverlap="1" wp14:anchorId="5EA2FC76" wp14:editId="13A3A8AF">
                <wp:simplePos x="0" y="0"/>
                <wp:positionH relativeFrom="column">
                  <wp:posOffset>2690037</wp:posOffset>
                </wp:positionH>
                <wp:positionV relativeFrom="paragraph">
                  <wp:posOffset>81324</wp:posOffset>
                </wp:positionV>
                <wp:extent cx="3244850" cy="3756173"/>
                <wp:effectExtent l="0" t="19050" r="0" b="0"/>
                <wp:wrapNone/>
                <wp:docPr id="10" name="Group 10"/>
                <wp:cNvGraphicFramePr/>
                <a:graphic xmlns:a="http://schemas.openxmlformats.org/drawingml/2006/main">
                  <a:graphicData uri="http://schemas.microsoft.com/office/word/2010/wordprocessingGroup">
                    <wpg:wgp>
                      <wpg:cNvGrpSpPr/>
                      <wpg:grpSpPr>
                        <a:xfrm>
                          <a:off x="0" y="0"/>
                          <a:ext cx="3244850" cy="3756173"/>
                          <a:chOff x="0" y="0"/>
                          <a:chExt cx="3244850" cy="3756173"/>
                        </a:xfrm>
                      </wpg:grpSpPr>
                      <pic:pic xmlns:pic="http://schemas.openxmlformats.org/drawingml/2006/picture">
                        <pic:nvPicPr>
                          <pic:cNvPr id="222" name="Picture 222"/>
                          <pic:cNvPicPr>
                            <a:picLocks noChangeAspect="1"/>
                          </pic:cNvPicPr>
                        </pic:nvPicPr>
                        <pic:blipFill rotWithShape="1">
                          <a:blip r:embed="rId17">
                            <a:extLst>
                              <a:ext uri="{28A0092B-C50C-407E-A947-70E740481C1C}">
                                <a14:useLocalDpi xmlns:a14="http://schemas.microsoft.com/office/drawing/2010/main" val="0"/>
                              </a:ext>
                            </a:extLst>
                          </a:blip>
                          <a:srcRect l="26068" t="36511" r="45066" b="7980"/>
                          <a:stretch/>
                        </pic:blipFill>
                        <pic:spPr bwMode="auto">
                          <a:xfrm>
                            <a:off x="72213" y="0"/>
                            <a:ext cx="3145155" cy="3196590"/>
                          </a:xfrm>
                          <a:prstGeom prst="rect">
                            <a:avLst/>
                          </a:prstGeom>
                          <a:ln w="6350">
                            <a:solidFill>
                              <a:schemeClr val="bg1">
                                <a:lumMod val="50000"/>
                              </a:schemeClr>
                            </a:solidFill>
                          </a:ln>
                          <a:effectLst/>
                          <a:extLst>
                            <a:ext uri="{53640926-AAD7-44D8-BBD7-CCE9431645EC}">
                              <a14:shadowObscured xmlns:a14="http://schemas.microsoft.com/office/drawing/2010/main"/>
                            </a:ext>
                          </a:extLst>
                        </pic:spPr>
                      </pic:pic>
                      <wps:wsp>
                        <wps:cNvPr id="223" name="Text Box 2"/>
                        <wps:cNvSpPr txBox="1">
                          <a:spLocks noChangeArrowheads="1"/>
                        </wps:cNvSpPr>
                        <wps:spPr bwMode="auto">
                          <a:xfrm>
                            <a:off x="0" y="3213248"/>
                            <a:ext cx="3244850" cy="542925"/>
                          </a:xfrm>
                          <a:prstGeom prst="rect">
                            <a:avLst/>
                          </a:prstGeom>
                          <a:solidFill>
                            <a:sysClr val="window" lastClr="FFFFFF"/>
                          </a:solidFill>
                          <a:ln w="9525">
                            <a:noFill/>
                            <a:miter lim="800000"/>
                            <a:headEnd/>
                            <a:tailEnd/>
                          </a:ln>
                        </wps:spPr>
                        <wps:txbx>
                          <w:txbxContent>
                            <w:p w14:paraId="1548CA04" w14:textId="1FC1A152" w:rsidR="0097156A" w:rsidRPr="00924CB4" w:rsidRDefault="0097156A" w:rsidP="00623325">
                              <w:pPr>
                                <w:pStyle w:val="Caption"/>
                              </w:pPr>
                              <w:bookmarkStart w:id="54" w:name="_Ref102131095"/>
                              <w:r w:rsidRPr="00623325">
                                <w:t xml:space="preserve">Figure </w:t>
                              </w:r>
                              <w:r w:rsidR="00225818">
                                <w:fldChar w:fldCharType="begin"/>
                              </w:r>
                              <w:r w:rsidR="00225818">
                                <w:instrText xml:space="preserve"> SEQ Figure \* ARABIC </w:instrText>
                              </w:r>
                              <w:r w:rsidR="00225818">
                                <w:fldChar w:fldCharType="separate"/>
                              </w:r>
                              <w:r>
                                <w:rPr>
                                  <w:noProof/>
                                </w:rPr>
                                <w:t>5</w:t>
                              </w:r>
                              <w:r w:rsidR="00225818">
                                <w:rPr>
                                  <w:noProof/>
                                </w:rPr>
                                <w:fldChar w:fldCharType="end"/>
                              </w:r>
                              <w:bookmarkEnd w:id="54"/>
                              <w:r w:rsidRPr="00623325">
                                <w:t>.</w:t>
                              </w:r>
                              <w:r w:rsidRPr="004145AB">
                                <w:t xml:space="preserve"> </w:t>
                              </w:r>
                              <w:r w:rsidRPr="00623325">
                                <w:t>(a) Growth yield for the flight samples, (b) The averaged growth yield, and (c) Cell concentration.</w:t>
                              </w:r>
                              <w:r w:rsidRPr="00876CCE">
                                <w:rPr>
                                  <w:vertAlign w:val="superscript"/>
                                </w:rPr>
                                <w:fldChar w:fldCharType="begin"/>
                              </w:r>
                              <w:r w:rsidRPr="00876CCE">
                                <w:rPr>
                                  <w:vertAlign w:val="superscript"/>
                                </w:rPr>
                                <w:instrText xml:space="preserve"> NOTEREF _Ref97652469 \f \h  \* MERGEFORMAT </w:instrText>
                              </w:r>
                              <w:r w:rsidRPr="00876CCE">
                                <w:rPr>
                                  <w:vertAlign w:val="superscript"/>
                                </w:rPr>
                              </w:r>
                              <w:r w:rsidRPr="00876CCE">
                                <w:rPr>
                                  <w:vertAlign w:val="superscript"/>
                                </w:rPr>
                                <w:fldChar w:fldCharType="separate"/>
                              </w:r>
                              <w:r w:rsidRPr="00223943">
                                <w:t>32</w:t>
                              </w:r>
                              <w:r w:rsidRPr="00876CCE">
                                <w:rPr>
                                  <w:vertAlign w:val="superscript"/>
                                </w:rPr>
                                <w:fldChar w:fldCharType="end"/>
                              </w:r>
                              <w:r w:rsidRPr="00623325">
                                <w:t xml:space="preserve"> </w:t>
                              </w:r>
                            </w:p>
                            <w:p w14:paraId="247AACE8" w14:textId="088B0192" w:rsidR="0097156A" w:rsidRPr="00623325" w:rsidRDefault="0097156A" w:rsidP="00623325">
                              <w:pPr>
                                <w:pStyle w:val="Caption"/>
                              </w:pPr>
                              <w:r w:rsidRPr="00623325">
                                <w:t>○</w:t>
                              </w:r>
                              <w:r w:rsidRPr="003C60AD">
                                <w:t>,</w:t>
                              </w:r>
                              <w:r>
                                <w:t xml:space="preserve"> </w:t>
                              </w:r>
                              <w:r w:rsidRPr="00623325">
                                <w:t xml:space="preserve">ground </w:t>
                              </w:r>
                              <w:r>
                                <w:t>data</w:t>
                              </w:r>
                              <w:r w:rsidRPr="00623325">
                                <w:t xml:space="preserve">; </w:t>
                              </w:r>
                              <w:r>
                                <w:t xml:space="preserve"> </w:t>
                              </w:r>
                              <w:r w:rsidRPr="00623325">
                                <w:t>+, flight</w:t>
                              </w:r>
                              <w:r>
                                <w:t xml:space="preserve"> data</w:t>
                              </w:r>
                              <w:r w:rsidRPr="00623325">
                                <w:t>.</w:t>
                              </w:r>
                            </w:p>
                          </w:txbxContent>
                        </wps:txbx>
                        <wps:bodyPr rot="0" vert="horz" wrap="square" lIns="91440" tIns="45720" rIns="91440" bIns="45720" anchor="t" anchorCtr="0">
                          <a:noAutofit/>
                        </wps:bodyPr>
                      </wps:wsp>
                    </wpg:wgp>
                  </a:graphicData>
                </a:graphic>
              </wp:anchor>
            </w:drawing>
          </mc:Choice>
          <mc:Fallback>
            <w:pict>
              <v:group w14:anchorId="5EA2FC76" id="Group 10" o:spid="_x0000_s1057" style="position:absolute;left:0;text-align:left;margin-left:211.8pt;margin-top:6.4pt;width:255.5pt;height:295.75pt;z-index:251661312" coordsize="32448,375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">
                <v:shape id="Picture 222" o:spid="_x0000_s1058" type="#_x0000_t75" style="position:absolute;left:722;width:31451;height:319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" stroked="t" strokecolor="#7f7f7f [1612]" strokeweight=".5pt">
                  <v:imagedata r:id="rId18" o:title="" croptop="23928f" cropbottom="5230f" cropleft="17084f" cropright="29534f"/>
                  <v:path arrowok="t"/>
                </v:shape>
                <v:shape id="_x0000_s1059" type="#_x0000_t202" style="position:absolute;top:32132;width:32448;height:5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" fillcolor="window" stroked="f">
                  <v:textbox>
                    <w:txbxContent>
                      <w:p w14:paraId="1548CA04" w14:textId="1FC1A152" w:rsidR="0097156A" w:rsidRPr="00924CB4" w:rsidRDefault="0097156A" w:rsidP="00623325">
                        <w:pPr>
                          <w:pStyle w:val="Caption"/>
                        </w:pPr>
                        <w:bookmarkStart w:id="56" w:name="_Ref102131095"/>
                        <w:r w:rsidRPr="00623325">
                          <w:t xml:space="preserve">Figure </w:t>
                        </w:r>
                        <w:fldSimple w:instr=" SEQ Figure \* ARABIC ">
                          <w:r>
                            <w:rPr>
                              <w:noProof/>
                            </w:rPr>
                            <w:t>5</w:t>
                          </w:r>
                        </w:fldSimple>
                        <w:bookmarkEnd w:id="56"/>
                        <w:r w:rsidRPr="00623325">
                          <w:t>.</w:t>
                        </w:r>
                        <w:r w:rsidRPr="004145AB">
                          <w:t xml:space="preserve"> </w:t>
                        </w:r>
                        <w:r w:rsidRPr="00623325">
                          <w:t>(a) Growth yield for the flight samples, (b) The averaged growth yield, and (c) Cell concentration.</w:t>
                        </w:r>
                        <w:r w:rsidRPr="00876CCE">
                          <w:rPr>
                            <w:vertAlign w:val="superscript"/>
                          </w:rPr>
                          <w:fldChar w:fldCharType="begin"/>
                        </w:r>
                        <w:r w:rsidRPr="00876CCE">
                          <w:rPr>
                            <w:vertAlign w:val="superscript"/>
                          </w:rPr>
                          <w:instrText xml:space="preserve"> NOTEREF _Ref97652469 \f \h  \* MERGEFORMAT </w:instrText>
                        </w:r>
                        <w:r w:rsidRPr="00876CCE">
                          <w:rPr>
                            <w:vertAlign w:val="superscript"/>
                          </w:rPr>
                        </w:r>
                        <w:r w:rsidRPr="00876CCE">
                          <w:rPr>
                            <w:vertAlign w:val="superscript"/>
                          </w:rPr>
                          <w:fldChar w:fldCharType="separate"/>
                        </w:r>
                        <w:r w:rsidRPr="00223943">
                          <w:t>32</w:t>
                        </w:r>
                        <w:r w:rsidRPr="00876CCE">
                          <w:rPr>
                            <w:vertAlign w:val="superscript"/>
                          </w:rPr>
                          <w:fldChar w:fldCharType="end"/>
                        </w:r>
                        <w:r w:rsidRPr="00623325">
                          <w:t xml:space="preserve"> </w:t>
                        </w:r>
                      </w:p>
                      <w:p w14:paraId="247AACE8" w14:textId="088B0192" w:rsidR="0097156A" w:rsidRPr="00623325" w:rsidRDefault="0097156A" w:rsidP="00623325">
                        <w:pPr>
                          <w:pStyle w:val="Caption"/>
                        </w:pPr>
                        <w:r w:rsidRPr="00623325">
                          <w:t>○</w:t>
                        </w:r>
                        <w:r w:rsidRPr="003C60AD">
                          <w:t>,</w:t>
                        </w:r>
                        <w:r>
                          <w:t xml:space="preserve"> </w:t>
                        </w:r>
                        <w:r w:rsidRPr="00623325">
                          <w:t xml:space="preserve">ground </w:t>
                        </w:r>
                        <w:r>
                          <w:t>data</w:t>
                        </w:r>
                        <w:r w:rsidRPr="00623325">
                          <w:t xml:space="preserve">; </w:t>
                        </w:r>
                        <w:r>
                          <w:t xml:space="preserve"> </w:t>
                        </w:r>
                        <w:r w:rsidRPr="00623325">
                          <w:t>+, flight</w:t>
                        </w:r>
                        <w:r>
                          <w:t xml:space="preserve"> data</w:t>
                        </w:r>
                        <w:r w:rsidRPr="00623325">
                          <w:t>.</w:t>
                        </w:r>
                      </w:p>
                    </w:txbxContent>
                  </v:textbox>
                </v:shape>
              </v:group>
            </w:pict>
          </mc:Fallback>
        </mc:AlternateContent>
      </w:r>
      <w:r>
        <w:rPr>
          <w:noProof/>
        </w:rPr>
        <mc:AlternateContent>
          <mc:Choice Requires="wpg">
            <w:drawing>
              <wp:anchor distT="0" distB="0" distL="114300" distR="114300" simplePos="0" relativeHeight="251657216" behindDoc="0" locked="0" layoutInCell="1" allowOverlap="1" wp14:anchorId="6A4AC15C" wp14:editId="66A442F7">
                <wp:simplePos x="0" y="0"/>
                <wp:positionH relativeFrom="column">
                  <wp:posOffset>10633</wp:posOffset>
                </wp:positionH>
                <wp:positionV relativeFrom="paragraph">
                  <wp:posOffset>104805</wp:posOffset>
                </wp:positionV>
                <wp:extent cx="2442047" cy="3648547"/>
                <wp:effectExtent l="0" t="0" r="0" b="9525"/>
                <wp:wrapNone/>
                <wp:docPr id="8" name="Group 8"/>
                <wp:cNvGraphicFramePr/>
                <a:graphic xmlns:a="http://schemas.openxmlformats.org/drawingml/2006/main">
                  <a:graphicData uri="http://schemas.microsoft.com/office/word/2010/wordprocessingGroup">
                    <wpg:wgp>
                      <wpg:cNvGrpSpPr/>
                      <wpg:grpSpPr>
                        <a:xfrm>
                          <a:off x="0" y="0"/>
                          <a:ext cx="2442047" cy="3648547"/>
                          <a:chOff x="0" y="0"/>
                          <a:chExt cx="2442047" cy="3648547"/>
                        </a:xfrm>
                      </wpg:grpSpPr>
                      <pic:pic xmlns:pic="http://schemas.openxmlformats.org/drawingml/2006/picture">
                        <pic:nvPicPr>
                          <pic:cNvPr id="215" name="Picture 215"/>
                          <pic:cNvPicPr>
                            <a:picLocks noChangeAspect="1"/>
                          </pic:cNvPicPr>
                        </pic:nvPicPr>
                        <pic:blipFill>
                          <a:blip r:embed="rId19" cstate="print">
                            <a:lum bright="-40000" contrast="40000"/>
                            <a:extLst>
                              <a:ext uri="{28A0092B-C50C-407E-A947-70E740481C1C}">
                                <a14:useLocalDpi xmlns:a14="http://schemas.microsoft.com/office/drawing/2010/main" val="0"/>
                              </a:ext>
                            </a:extLst>
                          </a:blip>
                          <a:srcRect/>
                          <a:stretch>
                            <a:fillRect/>
                          </a:stretch>
                        </pic:blipFill>
                        <pic:spPr bwMode="auto">
                          <a:xfrm>
                            <a:off x="10632" y="0"/>
                            <a:ext cx="2431415" cy="3201035"/>
                          </a:xfrm>
                          <a:prstGeom prst="rect">
                            <a:avLst/>
                          </a:prstGeom>
                          <a:ln>
                            <a:noFill/>
                          </a:ln>
                          <a:effectLst/>
                        </pic:spPr>
                      </pic:pic>
                      <wps:wsp>
                        <wps:cNvPr id="216" name="Text Box 2"/>
                        <wps:cNvSpPr txBox="1">
                          <a:spLocks noChangeArrowheads="1"/>
                        </wps:cNvSpPr>
                        <wps:spPr bwMode="auto">
                          <a:xfrm>
                            <a:off x="0" y="3211032"/>
                            <a:ext cx="2431415" cy="437515"/>
                          </a:xfrm>
                          <a:prstGeom prst="rect">
                            <a:avLst/>
                          </a:prstGeom>
                          <a:solidFill>
                            <a:sysClr val="window" lastClr="FFFFFF"/>
                          </a:solidFill>
                          <a:ln w="9525">
                            <a:noFill/>
                            <a:miter lim="800000"/>
                            <a:headEnd/>
                            <a:tailEnd/>
                          </a:ln>
                        </wps:spPr>
                        <wps:txbx>
                          <w:txbxContent>
                            <w:p w14:paraId="6424A066" w14:textId="3D72E1F0" w:rsidR="0097156A" w:rsidRPr="004145AB" w:rsidRDefault="0097156A" w:rsidP="004145AB">
                              <w:pPr>
                                <w:pStyle w:val="Caption"/>
                              </w:pPr>
                              <w:bookmarkStart w:id="55" w:name="_Ref102130846"/>
                              <w:r w:rsidRPr="004145AB">
                                <w:t xml:space="preserve">Figure </w:t>
                              </w:r>
                              <w:r w:rsidR="00225818">
                                <w:fldChar w:fldCharType="begin"/>
                              </w:r>
                              <w:r w:rsidR="00225818">
                                <w:instrText xml:space="preserve"> SEQ Figure \* ARABIC </w:instrText>
                              </w:r>
                              <w:r w:rsidR="00225818">
                                <w:fldChar w:fldCharType="separate"/>
                              </w:r>
                              <w:r>
                                <w:rPr>
                                  <w:noProof/>
                                </w:rPr>
                                <w:t>6</w:t>
                              </w:r>
                              <w:r w:rsidR="00225818">
                                <w:rPr>
                                  <w:noProof/>
                                </w:rPr>
                                <w:fldChar w:fldCharType="end"/>
                              </w:r>
                              <w:bookmarkEnd w:id="55"/>
                              <w:r w:rsidRPr="004145AB">
                                <w:t>. Biological container for the Cytos automatic incubator.</w:t>
                              </w:r>
                              <w:r w:rsidRPr="004145AB">
                                <w:fldChar w:fldCharType="begin"/>
                              </w:r>
                              <w:r w:rsidRPr="004145AB">
                                <w:instrText xml:space="preserve"> NOTEREF _Ref97652469 \f \h  \* MERGEFORMAT </w:instrText>
                              </w:r>
                              <w:r w:rsidRPr="004145AB">
                                <w:fldChar w:fldCharType="separate"/>
                              </w:r>
                              <w:r w:rsidRPr="00223943">
                                <w:rPr>
                                  <w:rStyle w:val="EndnoteReference"/>
                                </w:rPr>
                                <w:t>32</w:t>
                              </w:r>
                              <w:r w:rsidRPr="004145AB">
                                <w:fldChar w:fldCharType="end"/>
                              </w:r>
                              <w:r w:rsidRPr="004145AB">
                                <w:t xml:space="preserve"> </w:t>
                              </w:r>
                            </w:p>
                          </w:txbxContent>
                        </wps:txbx>
                        <wps:bodyPr rot="0" vert="horz" wrap="square" lIns="91440" tIns="45720" rIns="91440" bIns="45720" anchor="t" anchorCtr="0">
                          <a:noAutofit/>
                        </wps:bodyPr>
                      </wps:wsp>
                    </wpg:wgp>
                  </a:graphicData>
                </a:graphic>
              </wp:anchor>
            </w:drawing>
          </mc:Choice>
          <mc:Fallback>
            <w:pict>
              <v:group w14:anchorId="6A4AC15C" id="_x0000_s1060" style="position:absolute;left:0;text-align:left;margin-left:.85pt;margin-top:8.25pt;width:192.3pt;height:287.3pt;z-index:251657216" coordsize="24420,3648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">
                <v:shape id="Picture 215" o:spid="_x0000_s1061" type="#_x0000_t75" style="position:absolute;left:106;width:24314;height:320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">
                  <v:imagedata r:id="rId20" o:title="" gain="109227f" blacklevel="-13107f"/>
                </v:shape>
                <v:shape id="_x0000_s1062" type="#_x0000_t202" style="position:absolute;top:32110;width:24314;height:4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" fillcolor="window" stroked="f">
                  <v:textbox>
                    <w:txbxContent>
                      <w:p w14:paraId="6424A066" w14:textId="3D72E1F0" w:rsidR="0097156A" w:rsidRPr="004145AB" w:rsidRDefault="0097156A" w:rsidP="004145AB">
                        <w:pPr>
                          <w:pStyle w:val="Caption"/>
                        </w:pPr>
                        <w:bookmarkStart w:id="58" w:name="_Ref102130846"/>
                        <w:r w:rsidRPr="004145AB">
                          <w:t xml:space="preserve">Figure </w:t>
                        </w:r>
                        <w:fldSimple w:instr=" SEQ Figure \* ARABIC ">
                          <w:r>
                            <w:rPr>
                              <w:noProof/>
                            </w:rPr>
                            <w:t>6</w:t>
                          </w:r>
                        </w:fldSimple>
                        <w:bookmarkEnd w:id="58"/>
                        <w:r w:rsidRPr="004145AB">
                          <w:t>. Biological container for the Cytos automatic incubator.</w:t>
                        </w:r>
                        <w:r w:rsidRPr="004145AB">
                          <w:fldChar w:fldCharType="begin"/>
                        </w:r>
                        <w:r w:rsidRPr="004145AB">
                          <w:instrText xml:space="preserve"> NOTEREF _Ref97652469 \f \h  \* MERGEFORMAT </w:instrText>
                        </w:r>
                        <w:r w:rsidRPr="004145AB">
                          <w:fldChar w:fldCharType="separate"/>
                        </w:r>
                        <w:r w:rsidRPr="00223943">
                          <w:rPr>
                            <w:rStyle w:val="EndnoteReference"/>
                          </w:rPr>
                          <w:t>32</w:t>
                        </w:r>
                        <w:r w:rsidRPr="004145AB">
                          <w:fldChar w:fldCharType="end"/>
                        </w:r>
                        <w:r w:rsidRPr="004145AB">
                          <w:t xml:space="preserve"> </w:t>
                        </w:r>
                      </w:p>
                    </w:txbxContent>
                  </v:textbox>
                </v:shape>
              </v:group>
            </w:pict>
          </mc:Fallback>
        </mc:AlternateContent>
      </w:r>
    </w:p>
    <w:p w14:paraId="4C913FE3" w14:textId="51604799" w:rsidR="008C7DF5" w:rsidRDefault="008C7DF5" w:rsidP="00E94BE3">
      <w:pPr>
        <w:pStyle w:val="ExtendedQuote"/>
        <w:ind w:left="0"/>
      </w:pPr>
    </w:p>
    <w:p w14:paraId="66971373" w14:textId="6E737EE4" w:rsidR="008C7DF5" w:rsidRDefault="008C7DF5" w:rsidP="00E94BE3">
      <w:pPr>
        <w:pStyle w:val="ExtendedQuote"/>
        <w:ind w:left="0"/>
      </w:pPr>
    </w:p>
    <w:p w14:paraId="3289A065" w14:textId="4659DA85" w:rsidR="008C7DF5" w:rsidRDefault="008C7DF5" w:rsidP="00E94BE3">
      <w:pPr>
        <w:pStyle w:val="ExtendedQuote"/>
        <w:ind w:left="0"/>
      </w:pPr>
    </w:p>
    <w:p w14:paraId="4060CDB0" w14:textId="30395AD3" w:rsidR="008C7DF5" w:rsidRDefault="008C7DF5" w:rsidP="00E94BE3">
      <w:pPr>
        <w:pStyle w:val="ExtendedQuote"/>
        <w:ind w:left="0"/>
      </w:pPr>
    </w:p>
    <w:p w14:paraId="198E3783" w14:textId="1E8D88F7" w:rsidR="00E94BE3" w:rsidRDefault="00E94BE3" w:rsidP="00E94BE3">
      <w:pPr>
        <w:pStyle w:val="ExtendedQuote"/>
        <w:ind w:left="0"/>
      </w:pPr>
    </w:p>
    <w:p w14:paraId="17DDB04D" w14:textId="239EBCB7" w:rsidR="000738BB" w:rsidRDefault="000738BB" w:rsidP="00E94BE3">
      <w:pPr>
        <w:pStyle w:val="ExtendedQuote"/>
        <w:ind w:left="0"/>
      </w:pPr>
    </w:p>
    <w:p w14:paraId="083F3030" w14:textId="6BCC63F0" w:rsidR="008A1AD1" w:rsidRDefault="008A1AD1" w:rsidP="00E94BE3">
      <w:pPr>
        <w:pStyle w:val="ExtendedQuote"/>
        <w:ind w:left="0"/>
      </w:pPr>
    </w:p>
    <w:p w14:paraId="600EA6AD" w14:textId="2F28829A" w:rsidR="008A1AD1" w:rsidRDefault="008A1AD1" w:rsidP="00E94BE3">
      <w:pPr>
        <w:pStyle w:val="ExtendedQuote"/>
        <w:ind w:left="0"/>
      </w:pPr>
    </w:p>
    <w:p w14:paraId="51981FA0" w14:textId="54020C79" w:rsidR="008A1AD1" w:rsidRDefault="008A1AD1" w:rsidP="00E94BE3">
      <w:pPr>
        <w:pStyle w:val="ExtendedQuote"/>
        <w:ind w:left="0"/>
      </w:pPr>
    </w:p>
    <w:p w14:paraId="6DA56581" w14:textId="7D34071C" w:rsidR="008A1AD1" w:rsidRDefault="008A1AD1" w:rsidP="00E94BE3">
      <w:pPr>
        <w:pStyle w:val="ExtendedQuote"/>
        <w:ind w:left="0"/>
      </w:pPr>
    </w:p>
    <w:p w14:paraId="5001CA1D" w14:textId="6FB387A2" w:rsidR="008A1AD1" w:rsidRDefault="008A1AD1" w:rsidP="00E94BE3">
      <w:pPr>
        <w:pStyle w:val="ExtendedQuote"/>
        <w:ind w:left="0"/>
      </w:pPr>
    </w:p>
    <w:p w14:paraId="55674E88" w14:textId="773C9AD5" w:rsidR="008A1AD1" w:rsidRDefault="008A1AD1" w:rsidP="00E94BE3">
      <w:pPr>
        <w:pStyle w:val="ExtendedQuote"/>
        <w:ind w:left="0"/>
      </w:pPr>
    </w:p>
    <w:p w14:paraId="6B0CDF01" w14:textId="67D40C7E" w:rsidR="008A1AD1" w:rsidRDefault="008A1AD1" w:rsidP="00E94BE3">
      <w:pPr>
        <w:pStyle w:val="ExtendedQuote"/>
        <w:ind w:left="0"/>
      </w:pPr>
    </w:p>
    <w:p w14:paraId="4CF0239A" w14:textId="33929F04" w:rsidR="008A1AD1" w:rsidRDefault="008A1AD1" w:rsidP="00E94BE3">
      <w:pPr>
        <w:pStyle w:val="ExtendedQuote"/>
        <w:ind w:left="0"/>
      </w:pPr>
    </w:p>
    <w:p w14:paraId="1AEB2EA7" w14:textId="4B697A1C" w:rsidR="008A1AD1" w:rsidRDefault="008A1AD1" w:rsidP="00E94BE3">
      <w:pPr>
        <w:pStyle w:val="ExtendedQuote"/>
        <w:ind w:left="0"/>
      </w:pPr>
    </w:p>
    <w:p w14:paraId="287E5BEA" w14:textId="1298EE63" w:rsidR="008A1AD1" w:rsidRDefault="008A1AD1" w:rsidP="00E94BE3">
      <w:pPr>
        <w:pStyle w:val="ExtendedQuote"/>
        <w:ind w:left="0"/>
      </w:pPr>
    </w:p>
    <w:p w14:paraId="0FFDFF4B" w14:textId="1E37A3FC" w:rsidR="008A1AD1" w:rsidRDefault="008A1AD1" w:rsidP="00E94BE3">
      <w:pPr>
        <w:pStyle w:val="ExtendedQuote"/>
        <w:ind w:left="0"/>
      </w:pPr>
    </w:p>
    <w:p w14:paraId="579AB5D0" w14:textId="653DE066" w:rsidR="008A1AD1" w:rsidRDefault="008A1AD1" w:rsidP="00E94BE3">
      <w:pPr>
        <w:pStyle w:val="ExtendedQuote"/>
        <w:ind w:left="0"/>
      </w:pPr>
    </w:p>
    <w:p w14:paraId="11D6A238" w14:textId="7813254A" w:rsidR="008A1AD1" w:rsidRDefault="008A1AD1" w:rsidP="00E94BE3">
      <w:pPr>
        <w:pStyle w:val="ExtendedQuote"/>
        <w:ind w:left="0"/>
      </w:pPr>
    </w:p>
    <w:p w14:paraId="66B849F8" w14:textId="46FAA6E7" w:rsidR="008A1AD1" w:rsidRDefault="008A1AD1" w:rsidP="00E94BE3">
      <w:pPr>
        <w:pStyle w:val="ExtendedQuote"/>
        <w:ind w:left="0"/>
      </w:pPr>
    </w:p>
    <w:p w14:paraId="18E1D6C5" w14:textId="2AF8F7CB" w:rsidR="008A1AD1" w:rsidRDefault="008A1AD1" w:rsidP="00E94BE3">
      <w:pPr>
        <w:pStyle w:val="ExtendedQuote"/>
        <w:ind w:left="0"/>
      </w:pPr>
    </w:p>
    <w:p w14:paraId="2C46F160" w14:textId="38A6C66B" w:rsidR="008A1AD1" w:rsidRDefault="008A1AD1" w:rsidP="00E94BE3">
      <w:pPr>
        <w:pStyle w:val="ExtendedQuote"/>
        <w:ind w:left="0"/>
      </w:pPr>
    </w:p>
    <w:p w14:paraId="7116C8D7" w14:textId="1223D55F" w:rsidR="008A1AD1" w:rsidRDefault="008A1AD1" w:rsidP="00E94BE3">
      <w:pPr>
        <w:pStyle w:val="ExtendedQuote"/>
        <w:ind w:left="0"/>
      </w:pPr>
    </w:p>
    <w:p w14:paraId="03BD5B55" w14:textId="126579BD" w:rsidR="008A1AD1" w:rsidRDefault="008A1AD1" w:rsidP="00E94BE3">
      <w:pPr>
        <w:pStyle w:val="ExtendedQuote"/>
        <w:ind w:left="0"/>
      </w:pPr>
    </w:p>
    <w:p w14:paraId="59FC016E" w14:textId="367DFA0F" w:rsidR="008A1AD1" w:rsidRDefault="008A1AD1" w:rsidP="00E94BE3">
      <w:pPr>
        <w:pStyle w:val="ExtendedQuote"/>
        <w:ind w:left="0"/>
      </w:pPr>
    </w:p>
    <w:p w14:paraId="424D512C" w14:textId="2B2FCC51" w:rsidR="008A1AD1" w:rsidRDefault="008A1AD1" w:rsidP="00E94BE3">
      <w:pPr>
        <w:pStyle w:val="ExtendedQuote"/>
        <w:ind w:left="0"/>
      </w:pPr>
    </w:p>
    <w:p w14:paraId="63BE1644" w14:textId="0E691C8D" w:rsidR="008A1AD1" w:rsidRDefault="008A1AD1" w:rsidP="00E94BE3">
      <w:pPr>
        <w:pStyle w:val="ExtendedQuote"/>
        <w:ind w:left="0"/>
      </w:pPr>
    </w:p>
    <w:p w14:paraId="71790BA3" w14:textId="4BC051D1" w:rsidR="008A1AD1" w:rsidRDefault="008A1AD1" w:rsidP="00E94BE3">
      <w:pPr>
        <w:pStyle w:val="ExtendedQuote"/>
        <w:ind w:left="0"/>
      </w:pPr>
    </w:p>
    <w:p w14:paraId="769A73D3" w14:textId="27F64015" w:rsidR="000738BB" w:rsidRDefault="008C7DF5" w:rsidP="008C7DF5">
      <w:pPr>
        <w:pStyle w:val="Text"/>
      </w:pPr>
      <w:r>
        <w:t xml:space="preserve">While it is reasonable to believe that </w:t>
      </w:r>
      <w:r w:rsidRPr="000C76DD">
        <w:t xml:space="preserve">bacteria do not </w:t>
      </w:r>
      <w:r w:rsidR="00876CCE">
        <w:t>s</w:t>
      </w:r>
      <w:r w:rsidRPr="000C76DD">
        <w:t>pend significant energy fighting gravity</w:t>
      </w:r>
      <w:r>
        <w:t xml:space="preserve">, the apparent lack of gravity impact on the bacterial environment is worth probing. </w:t>
      </w:r>
      <w:r w:rsidRPr="000C76DD">
        <w:t xml:space="preserve"> </w:t>
      </w:r>
      <w:r>
        <w:t>When comparing this work with the FPA studies, significant differences can be identified:</w:t>
      </w:r>
    </w:p>
    <w:p w14:paraId="6D99B512" w14:textId="212AFECC" w:rsidR="0084549E" w:rsidRDefault="00CC22AD" w:rsidP="00D96B60">
      <w:pPr>
        <w:pStyle w:val="Text"/>
        <w:numPr>
          <w:ilvl w:val="0"/>
          <w:numId w:val="8"/>
        </w:numPr>
      </w:pPr>
      <w:r>
        <w:t>Inoculation</w:t>
      </w:r>
      <w:r w:rsidR="00D81B24">
        <w:t xml:space="preserve"> </w:t>
      </w:r>
      <w:r w:rsidR="0084549E">
        <w:t>through</w:t>
      </w:r>
      <w:r w:rsidR="002A5C6C">
        <w:t xml:space="preserve"> rapid expulsion of the </w:t>
      </w:r>
      <w:r w:rsidR="00FA4597">
        <w:t xml:space="preserve">inocula </w:t>
      </w:r>
      <w:r>
        <w:t>into culture media (unlike the laminate mixing in FPA</w:t>
      </w:r>
      <w:r w:rsidR="00CC7E53">
        <w:t>).</w:t>
      </w:r>
    </w:p>
    <w:p w14:paraId="7DB181A9" w14:textId="2D05373A" w:rsidR="0084549E" w:rsidRDefault="00EA4458" w:rsidP="00D96B60">
      <w:pPr>
        <w:pStyle w:val="Text"/>
        <w:numPr>
          <w:ilvl w:val="0"/>
          <w:numId w:val="8"/>
        </w:numPr>
      </w:pPr>
      <w:r>
        <w:t>T</w:t>
      </w:r>
      <w:r w:rsidR="006578AC">
        <w:t xml:space="preserve">he </w:t>
      </w:r>
      <w:r w:rsidR="00FA4597">
        <w:t>media container</w:t>
      </w:r>
      <w:r w:rsidR="006578AC">
        <w:t xml:space="preserve"> </w:t>
      </w:r>
      <w:r w:rsidR="0084549E">
        <w:t xml:space="preserve">shape </w:t>
      </w:r>
      <w:r w:rsidR="006578AC">
        <w:t>(a thin bag</w:t>
      </w:r>
      <w:r w:rsidR="0084549E">
        <w:t xml:space="preserve"> compar</w:t>
      </w:r>
      <w:r>
        <w:t>ed</w:t>
      </w:r>
      <w:r w:rsidR="0084549E">
        <w:t xml:space="preserve"> with the test tube shape of FPA</w:t>
      </w:r>
      <w:r w:rsidR="006578AC">
        <w:t>)</w:t>
      </w:r>
      <w:r w:rsidR="0084549E">
        <w:t>,</w:t>
      </w:r>
      <w:r w:rsidR="00FA4597">
        <w:t xml:space="preserve"> minimi</w:t>
      </w:r>
      <w:r w:rsidR="00541081">
        <w:t>zing</w:t>
      </w:r>
      <w:r w:rsidR="00FA4597">
        <w:t xml:space="preserve"> the impact of cell settlement and density</w:t>
      </w:r>
      <w:r w:rsidR="00FD1F5A">
        <w:t>-</w:t>
      </w:r>
      <w:r w:rsidR="00FA4597">
        <w:t>driven convection.</w:t>
      </w:r>
    </w:p>
    <w:p w14:paraId="42A8DCDA" w14:textId="061CD97E" w:rsidR="005154C6" w:rsidRDefault="00441872" w:rsidP="00D96B60">
      <w:pPr>
        <w:pStyle w:val="Text"/>
        <w:numPr>
          <w:ilvl w:val="0"/>
          <w:numId w:val="8"/>
        </w:numPr>
      </w:pPr>
      <w:r>
        <w:t>Last</w:t>
      </w:r>
      <w:r w:rsidR="003576F6">
        <w:t>,</w:t>
      </w:r>
      <w:r>
        <w:t xml:space="preserve"> but not least, surface tension </w:t>
      </w:r>
      <w:r w:rsidR="0084075F">
        <w:t xml:space="preserve">can become important </w:t>
      </w:r>
      <w:r w:rsidR="00EA4458">
        <w:t xml:space="preserve">for </w:t>
      </w:r>
      <w:r>
        <w:t xml:space="preserve">mass transfer </w:t>
      </w:r>
      <w:r w:rsidR="00903041">
        <w:t>in</w:t>
      </w:r>
      <w:r>
        <w:t xml:space="preserve"> a thin bag </w:t>
      </w:r>
      <w:r w:rsidR="00CC7E53">
        <w:t>geometry</w:t>
      </w:r>
      <w:r>
        <w:t>.</w:t>
      </w:r>
      <w:r w:rsidR="00CC22AD">
        <w:t xml:space="preserve"> </w:t>
      </w:r>
    </w:p>
    <w:p w14:paraId="446B617D" w14:textId="3C247E7E" w:rsidR="00CC22AD" w:rsidRDefault="006578AC" w:rsidP="006578AC">
      <w:pPr>
        <w:pStyle w:val="Text"/>
        <w:ind w:firstLine="0"/>
      </w:pPr>
      <w:r>
        <w:tab/>
        <w:t xml:space="preserve">Therefore, </w:t>
      </w:r>
      <w:r w:rsidR="00BC75F8">
        <w:t xml:space="preserve">due to the flight hardware and experiment design, </w:t>
      </w:r>
      <w:r w:rsidR="0084075F">
        <w:t>less</w:t>
      </w:r>
      <w:r w:rsidR="0084549E">
        <w:t xml:space="preserve"> </w:t>
      </w:r>
      <w:r w:rsidR="00987338">
        <w:t xml:space="preserve">gravity impact </w:t>
      </w:r>
      <w:r w:rsidR="003576F6">
        <w:t xml:space="preserve">was </w:t>
      </w:r>
      <w:r w:rsidR="00987338">
        <w:t>expected</w:t>
      </w:r>
      <w:r>
        <w:t xml:space="preserve"> in this study</w:t>
      </w:r>
      <w:r w:rsidR="00987338">
        <w:t>.</w:t>
      </w:r>
    </w:p>
    <w:p w14:paraId="437B2FD1" w14:textId="7CB6CB75" w:rsidR="00992939" w:rsidRPr="00992939" w:rsidRDefault="00992939" w:rsidP="00CC22AD">
      <w:pPr>
        <w:pStyle w:val="Text"/>
        <w:ind w:firstLine="0"/>
      </w:pPr>
    </w:p>
    <w:p w14:paraId="67FB5ACF" w14:textId="15B78A60" w:rsidR="00FD0795" w:rsidRDefault="007111F5" w:rsidP="00992939">
      <w:pPr>
        <w:pStyle w:val="Heading3"/>
      </w:pPr>
      <w:bookmarkStart w:id="56" w:name="_Hlk97753542"/>
      <w:r>
        <w:t xml:space="preserve"> </w:t>
      </w:r>
      <w:r w:rsidR="00992939" w:rsidRPr="00992939">
        <w:t>Studies on Other E</w:t>
      </w:r>
      <w:r w:rsidR="00F467E8">
        <w:t>.</w:t>
      </w:r>
      <w:r w:rsidR="00992939" w:rsidRPr="00992939">
        <w:t xml:space="preserve"> coli Stains</w:t>
      </w:r>
      <w:r w:rsidR="00992939">
        <w:t>: Gasset 1994</w:t>
      </w:r>
      <w:r w:rsidR="00992939">
        <w:fldChar w:fldCharType="begin"/>
      </w:r>
      <w:r w:rsidR="00992939">
        <w:instrText xml:space="preserve"> NOTEREF _Ref97572216 \f \h </w:instrText>
      </w:r>
      <w:r w:rsidR="00992939">
        <w:fldChar w:fldCharType="separate"/>
      </w:r>
      <w:r w:rsidR="00223943" w:rsidRPr="00223943">
        <w:rPr>
          <w:rStyle w:val="EndnoteReference"/>
        </w:rPr>
        <w:t>26</w:t>
      </w:r>
      <w:r w:rsidR="00992939">
        <w:fldChar w:fldCharType="end"/>
      </w:r>
    </w:p>
    <w:p w14:paraId="59AB28FF" w14:textId="4FCBDACA" w:rsidR="00BF3939" w:rsidRPr="002079DA" w:rsidRDefault="008E59B0" w:rsidP="002079DA">
      <w:pPr>
        <w:pStyle w:val="Caption"/>
        <w:ind w:firstLine="288"/>
        <w:rPr>
          <w:b w:val="0"/>
          <w:bCs w:val="0"/>
        </w:rPr>
      </w:pPr>
      <w:bookmarkStart w:id="57" w:name="_Hlk97758091"/>
      <w:bookmarkEnd w:id="56"/>
      <w:r w:rsidRPr="006D761F">
        <w:rPr>
          <w:b w:val="0"/>
          <w:bCs w:val="0"/>
        </w:rPr>
        <w:t>In th</w:t>
      </w:r>
      <w:r w:rsidR="00FE2764" w:rsidRPr="006D761F">
        <w:rPr>
          <w:b w:val="0"/>
          <w:bCs w:val="0"/>
        </w:rPr>
        <w:t xml:space="preserve">is </w:t>
      </w:r>
      <w:r w:rsidRPr="006D761F">
        <w:rPr>
          <w:b w:val="0"/>
          <w:bCs w:val="0"/>
        </w:rPr>
        <w:t>study</w:t>
      </w:r>
      <w:r w:rsidR="00107927" w:rsidRPr="0097156A">
        <w:rPr>
          <w:b w:val="0"/>
          <w:bCs w:val="0"/>
        </w:rPr>
        <w:t>,</w:t>
      </w:r>
      <w:r w:rsidRPr="0097156A">
        <w:rPr>
          <w:b w:val="0"/>
          <w:bCs w:val="0"/>
        </w:rPr>
        <w:t xml:space="preserve"> two </w:t>
      </w:r>
      <w:r w:rsidR="00FE2764" w:rsidRPr="009F4AB8">
        <w:rPr>
          <w:b w:val="0"/>
          <w:bCs w:val="0"/>
          <w:i/>
          <w:iCs/>
        </w:rPr>
        <w:t>E. coli</w:t>
      </w:r>
      <w:r w:rsidR="00FE2764" w:rsidRPr="009F4AB8">
        <w:rPr>
          <w:b w:val="0"/>
          <w:bCs w:val="0"/>
        </w:rPr>
        <w:t xml:space="preserve"> </w:t>
      </w:r>
      <w:r w:rsidR="003B041E" w:rsidRPr="002079DA">
        <w:rPr>
          <w:b w:val="0"/>
          <w:bCs w:val="0"/>
        </w:rPr>
        <w:t xml:space="preserve">K-12 </w:t>
      </w:r>
      <w:r w:rsidRPr="002079DA">
        <w:rPr>
          <w:b w:val="0"/>
          <w:bCs w:val="0"/>
        </w:rPr>
        <w:t>strains</w:t>
      </w:r>
      <w:r w:rsidR="00FE2764" w:rsidRPr="002079DA">
        <w:rPr>
          <w:b w:val="0"/>
          <w:bCs w:val="0"/>
        </w:rPr>
        <w:t>,</w:t>
      </w:r>
      <w:r w:rsidR="003B041E" w:rsidRPr="002079DA">
        <w:rPr>
          <w:b w:val="0"/>
          <w:bCs w:val="0"/>
        </w:rPr>
        <w:t xml:space="preserve"> </w:t>
      </w:r>
      <w:r w:rsidRPr="002079DA">
        <w:rPr>
          <w:b w:val="0"/>
          <w:bCs w:val="0"/>
        </w:rPr>
        <w:t>MC4100 and ATCC 25922,</w:t>
      </w:r>
      <w:r w:rsidR="00FE2764" w:rsidRPr="002079DA">
        <w:rPr>
          <w:b w:val="0"/>
          <w:bCs w:val="0"/>
        </w:rPr>
        <w:t xml:space="preserve"> were </w:t>
      </w:r>
      <w:r w:rsidR="002019D9" w:rsidRPr="002079DA">
        <w:rPr>
          <w:b w:val="0"/>
          <w:bCs w:val="0"/>
        </w:rPr>
        <w:t>tested.</w:t>
      </w:r>
      <w:r w:rsidRPr="002079DA">
        <w:rPr>
          <w:b w:val="0"/>
          <w:bCs w:val="0"/>
        </w:rPr>
        <w:t xml:space="preserve"> </w:t>
      </w:r>
      <w:r w:rsidR="00A774E3" w:rsidRPr="002079DA">
        <w:rPr>
          <w:b w:val="0"/>
          <w:bCs w:val="0"/>
        </w:rPr>
        <w:t xml:space="preserve">Some experimental details are highlighted in </w:t>
      </w:r>
      <w:r w:rsidR="00A774E3" w:rsidRPr="002079DA">
        <w:rPr>
          <w:b w:val="0"/>
          <w:bCs w:val="0"/>
        </w:rPr>
        <w:fldChar w:fldCharType="begin"/>
      </w:r>
      <w:r w:rsidR="00A774E3" w:rsidRPr="002079DA">
        <w:rPr>
          <w:b w:val="0"/>
          <w:bCs w:val="0"/>
        </w:rPr>
        <w:instrText xml:space="preserve"> REF _Ref97652832 \h </w:instrText>
      </w:r>
      <w:r w:rsidR="009C43B7" w:rsidRPr="002079DA">
        <w:rPr>
          <w:b w:val="0"/>
          <w:bCs w:val="0"/>
        </w:rPr>
        <w:instrText xml:space="preserve"> \* MERGEFORMAT </w:instrText>
      </w:r>
      <w:r w:rsidR="00A774E3" w:rsidRPr="002079DA">
        <w:rPr>
          <w:b w:val="0"/>
          <w:bCs w:val="0"/>
        </w:rPr>
      </w:r>
      <w:r w:rsidR="00A774E3" w:rsidRPr="002079DA">
        <w:rPr>
          <w:b w:val="0"/>
          <w:bCs w:val="0"/>
        </w:rPr>
        <w:fldChar w:fldCharType="separate"/>
      </w:r>
      <w:r w:rsidR="00223943" w:rsidRPr="002079DA">
        <w:rPr>
          <w:b w:val="0"/>
          <w:bCs w:val="0"/>
        </w:rPr>
        <w:t xml:space="preserve">Table </w:t>
      </w:r>
      <w:r w:rsidR="00223943" w:rsidRPr="002079DA">
        <w:rPr>
          <w:b w:val="0"/>
          <w:bCs w:val="0"/>
          <w:noProof/>
        </w:rPr>
        <w:t>2</w:t>
      </w:r>
      <w:r w:rsidR="00A774E3" w:rsidRPr="002079DA">
        <w:rPr>
          <w:b w:val="0"/>
          <w:bCs w:val="0"/>
        </w:rPr>
        <w:fldChar w:fldCharType="end"/>
      </w:r>
      <w:r w:rsidR="00A774E3" w:rsidRPr="002079DA">
        <w:rPr>
          <w:b w:val="0"/>
          <w:bCs w:val="0"/>
        </w:rPr>
        <w:t xml:space="preserve">. </w:t>
      </w:r>
      <w:r w:rsidRPr="002079DA">
        <w:rPr>
          <w:b w:val="0"/>
          <w:bCs w:val="0"/>
        </w:rPr>
        <w:t xml:space="preserve"> </w:t>
      </w:r>
      <w:r w:rsidR="00BF3939" w:rsidRPr="002079DA">
        <w:rPr>
          <w:b w:val="0"/>
          <w:bCs w:val="0"/>
        </w:rPr>
        <w:t>Note that t</w:t>
      </w:r>
      <w:r w:rsidR="00AC0AC5" w:rsidRPr="002079DA">
        <w:rPr>
          <w:b w:val="0"/>
          <w:bCs w:val="0"/>
        </w:rPr>
        <w:t>he</w:t>
      </w:r>
      <w:r w:rsidR="00BF3939" w:rsidRPr="002079DA">
        <w:rPr>
          <w:b w:val="0"/>
          <w:bCs w:val="0"/>
        </w:rPr>
        <w:t xml:space="preserve"> flight hardware </w:t>
      </w:r>
      <w:r w:rsidR="00AC0AC5" w:rsidRPr="002079DA">
        <w:rPr>
          <w:b w:val="0"/>
          <w:bCs w:val="0"/>
        </w:rPr>
        <w:t xml:space="preserve">used </w:t>
      </w:r>
      <w:r w:rsidR="00A67CF9" w:rsidRPr="002079DA">
        <w:rPr>
          <w:b w:val="0"/>
          <w:bCs w:val="0"/>
        </w:rPr>
        <w:t>is</w:t>
      </w:r>
      <w:r w:rsidR="00AC0AC5" w:rsidRPr="002079DA">
        <w:rPr>
          <w:b w:val="0"/>
          <w:bCs w:val="0"/>
        </w:rPr>
        <w:t xml:space="preserve"> </w:t>
      </w:r>
      <w:r w:rsidR="00BF3939" w:rsidRPr="002079DA">
        <w:rPr>
          <w:b w:val="0"/>
          <w:bCs w:val="0"/>
        </w:rPr>
        <w:t>similar with</w:t>
      </w:r>
      <w:r w:rsidR="00CC7E53" w:rsidRPr="002079DA">
        <w:rPr>
          <w:b w:val="0"/>
          <w:bCs w:val="0"/>
        </w:rPr>
        <w:t xml:space="preserve"> </w:t>
      </w:r>
      <w:r w:rsidR="00A67CF9" w:rsidRPr="002079DA">
        <w:rPr>
          <w:b w:val="0"/>
          <w:bCs w:val="0"/>
        </w:rPr>
        <w:t>those</w:t>
      </w:r>
      <w:r w:rsidR="00AC0AC5" w:rsidRPr="002079DA">
        <w:rPr>
          <w:b w:val="0"/>
          <w:bCs w:val="0"/>
        </w:rPr>
        <w:t xml:space="preserve"> in </w:t>
      </w:r>
      <w:r w:rsidR="00BF3939" w:rsidRPr="002079DA">
        <w:rPr>
          <w:b w:val="0"/>
          <w:bCs w:val="0"/>
        </w:rPr>
        <w:t>Bouloc &amp; D’Ari 1991</w:t>
      </w:r>
      <w:r w:rsidR="002019D9" w:rsidRPr="002079DA">
        <w:rPr>
          <w:b w:val="0"/>
          <w:bCs w:val="0"/>
        </w:rPr>
        <w:t>.</w:t>
      </w:r>
      <w:r w:rsidR="00BF3939" w:rsidRPr="002079DA">
        <w:rPr>
          <w:b w:val="0"/>
          <w:bCs w:val="0"/>
        </w:rPr>
        <w:fldChar w:fldCharType="begin"/>
      </w:r>
      <w:r w:rsidR="00BF3939" w:rsidRPr="002079DA">
        <w:rPr>
          <w:b w:val="0"/>
          <w:bCs w:val="0"/>
        </w:rPr>
        <w:instrText xml:space="preserve"> NOTEREF _Ref97652469 \f \h </w:instrText>
      </w:r>
      <w:r w:rsidR="002079DA">
        <w:rPr>
          <w:b w:val="0"/>
          <w:bCs w:val="0"/>
        </w:rPr>
        <w:instrText xml:space="preserve"> \* MERGEFORMAT </w:instrText>
      </w:r>
      <w:r w:rsidR="00BF3939" w:rsidRPr="002079DA">
        <w:rPr>
          <w:b w:val="0"/>
          <w:bCs w:val="0"/>
        </w:rPr>
      </w:r>
      <w:r w:rsidR="00BF3939" w:rsidRPr="002079DA">
        <w:rPr>
          <w:b w:val="0"/>
          <w:bCs w:val="0"/>
        </w:rPr>
        <w:fldChar w:fldCharType="separate"/>
      </w:r>
      <w:r w:rsidR="00223943" w:rsidRPr="002079DA">
        <w:rPr>
          <w:rStyle w:val="EndnoteReference"/>
          <w:b w:val="0"/>
          <w:bCs w:val="0"/>
        </w:rPr>
        <w:t>32</w:t>
      </w:r>
      <w:r w:rsidR="00BF3939" w:rsidRPr="002079DA">
        <w:rPr>
          <w:b w:val="0"/>
          <w:bCs w:val="0"/>
        </w:rPr>
        <w:fldChar w:fldCharType="end"/>
      </w:r>
    </w:p>
    <w:p w14:paraId="708124BE" w14:textId="4473010A" w:rsidR="00AC0AC5" w:rsidRDefault="00026C15" w:rsidP="00AC0AC5">
      <w:pPr>
        <w:pStyle w:val="Text"/>
      </w:pPr>
      <w:r w:rsidRPr="00823B3C">
        <w:fldChar w:fldCharType="begin"/>
      </w:r>
      <w:r w:rsidRPr="00823B3C">
        <w:instrText xml:space="preserve"> REF _Ref97720253 \h  \* MERGEFORMAT </w:instrText>
      </w:r>
      <w:r w:rsidRPr="00823B3C">
        <w:fldChar w:fldCharType="separate"/>
      </w:r>
      <w:r w:rsidR="00223943" w:rsidRPr="00223943">
        <w:rPr>
          <w:bCs/>
        </w:rPr>
        <w:t xml:space="preserve">Figure </w:t>
      </w:r>
      <w:r w:rsidR="00223943" w:rsidRPr="00223943">
        <w:rPr>
          <w:bCs/>
          <w:noProof/>
        </w:rPr>
        <w:t>6</w:t>
      </w:r>
      <w:r w:rsidRPr="00823B3C">
        <w:fldChar w:fldCharType="end"/>
      </w:r>
      <w:r w:rsidRPr="00823B3C">
        <w:t xml:space="preserve"> and </w:t>
      </w:r>
      <w:r w:rsidR="005154C6" w:rsidRPr="00823B3C">
        <w:fldChar w:fldCharType="begin"/>
      </w:r>
      <w:r w:rsidR="005154C6" w:rsidRPr="00823B3C">
        <w:instrText xml:space="preserve"> REF _Ref97754291 \h  \* MERGEFORMAT </w:instrText>
      </w:r>
      <w:r w:rsidR="005154C6" w:rsidRPr="00823B3C">
        <w:fldChar w:fldCharType="separate"/>
      </w:r>
      <w:r w:rsidR="00223943" w:rsidRPr="00223943">
        <w:rPr>
          <w:bCs/>
        </w:rPr>
        <w:t xml:space="preserve">Figure </w:t>
      </w:r>
      <w:r w:rsidR="00223943" w:rsidRPr="00223943">
        <w:rPr>
          <w:bCs/>
          <w:noProof/>
        </w:rPr>
        <w:t>7</w:t>
      </w:r>
      <w:r w:rsidR="005154C6" w:rsidRPr="00823B3C">
        <w:fldChar w:fldCharType="end"/>
      </w:r>
      <w:r>
        <w:t xml:space="preserve"> show the experiment data of K12 MC4100 and ATCC 25922, respectively.</w:t>
      </w:r>
      <w:r w:rsidR="00EA5398">
        <w:t xml:space="preserve"> </w:t>
      </w:r>
      <w:r w:rsidR="00AC0AC5">
        <w:t>A</w:t>
      </w:r>
      <w:r w:rsidR="00EA5398">
        <w:t xml:space="preserve">t the end of the test, K12 MC4100 grown in </w:t>
      </w:r>
      <w:r w:rsidR="002019D9">
        <w:t xml:space="preserve">M9 medium with </w:t>
      </w:r>
      <w:r w:rsidR="00EA5398">
        <w:t xml:space="preserve">glucose was still in </w:t>
      </w:r>
      <w:r w:rsidR="005A68C6">
        <w:t xml:space="preserve">the </w:t>
      </w:r>
      <w:r w:rsidR="002019D9">
        <w:t>log</w:t>
      </w:r>
      <w:r w:rsidR="00EA5398">
        <w:t xml:space="preserve"> phase, while the ATCC </w:t>
      </w:r>
      <w:r w:rsidR="00B12797">
        <w:t>2</w:t>
      </w:r>
      <w:r w:rsidR="00EA5398">
        <w:t>5922 grown in pep</w:t>
      </w:r>
      <w:r w:rsidR="00992939">
        <w:t>tone</w:t>
      </w:r>
      <w:r w:rsidR="00EA5398">
        <w:t xml:space="preserve"> medium </w:t>
      </w:r>
      <w:r w:rsidR="00EA4458">
        <w:t xml:space="preserve">had </w:t>
      </w:r>
      <w:r w:rsidR="00EA5398">
        <w:t>already reached</w:t>
      </w:r>
      <w:r w:rsidR="00AC0AC5">
        <w:t xml:space="preserve"> </w:t>
      </w:r>
      <w:r w:rsidR="005A68C6">
        <w:t xml:space="preserve">the </w:t>
      </w:r>
      <w:r w:rsidR="00EA5398">
        <w:t>st</w:t>
      </w:r>
      <w:r w:rsidR="00533C8E">
        <w:t xml:space="preserve">ationary phase. </w:t>
      </w:r>
      <w:bookmarkEnd w:id="57"/>
      <w:r w:rsidR="00AC0AC5">
        <w:t xml:space="preserve"> </w:t>
      </w:r>
    </w:p>
    <w:p w14:paraId="19251D5B" w14:textId="335F9CBF" w:rsidR="004F0D55" w:rsidRDefault="00107927" w:rsidP="00AC0AC5">
      <w:pPr>
        <w:pStyle w:val="Text"/>
      </w:pPr>
      <w:r>
        <w:t xml:space="preserve">According to </w:t>
      </w:r>
      <w:r w:rsidR="004F0D55">
        <w:t>Gasset</w:t>
      </w:r>
      <w:r w:rsidR="004F0D55">
        <w:fldChar w:fldCharType="begin"/>
      </w:r>
      <w:r w:rsidR="004F0D55">
        <w:instrText xml:space="preserve"> NOTEREF _Ref97572216 \f \h </w:instrText>
      </w:r>
      <w:r w:rsidR="004F0D55">
        <w:fldChar w:fldCharType="separate"/>
      </w:r>
      <w:r w:rsidR="00223943" w:rsidRPr="00223943">
        <w:rPr>
          <w:rStyle w:val="EndnoteReference"/>
        </w:rPr>
        <w:t>26</w:t>
      </w:r>
      <w:r w:rsidR="004F0D55">
        <w:fldChar w:fldCharType="end"/>
      </w:r>
      <w:r>
        <w:t xml:space="preserve">, </w:t>
      </w:r>
      <w:r w:rsidR="005C27D2">
        <w:t xml:space="preserve">there might be a difference in the growth rates between the </w:t>
      </w:r>
      <w:r w:rsidR="0043373D">
        <w:t>Flight</w:t>
      </w:r>
      <w:r w:rsidR="005C27D2">
        <w:t xml:space="preserve"> and the Ground growth of </w:t>
      </w:r>
      <w:r w:rsidR="005C27D2" w:rsidRPr="00DC5119">
        <w:rPr>
          <w:i/>
          <w:iCs/>
        </w:rPr>
        <w:t>E. coli</w:t>
      </w:r>
      <w:r w:rsidR="005C27D2">
        <w:t xml:space="preserve"> </w:t>
      </w:r>
      <w:r w:rsidR="0043373D">
        <w:t>K</w:t>
      </w:r>
      <w:r w:rsidR="005C27D2">
        <w:t xml:space="preserve">12 MC4100, </w:t>
      </w:r>
      <w:r w:rsidR="004F0D55">
        <w:t xml:space="preserve">however, </w:t>
      </w:r>
      <w:r w:rsidR="005C27D2">
        <w:t xml:space="preserve">the expected size difference </w:t>
      </w:r>
      <w:r w:rsidR="004F0D55">
        <w:t xml:space="preserve">was not observed, so it was concluded that </w:t>
      </w:r>
      <w:r w:rsidR="004F0D55" w:rsidRPr="00BF3939">
        <w:rPr>
          <w:i/>
          <w:iCs/>
        </w:rPr>
        <w:t>E. coli</w:t>
      </w:r>
      <w:r w:rsidR="004F0D55">
        <w:t xml:space="preserve"> show no </w:t>
      </w:r>
      <w:r w:rsidR="00992939">
        <w:t>deviation</w:t>
      </w:r>
      <w:r w:rsidR="004F0D55">
        <w:t xml:space="preserve"> in growth rate </w:t>
      </w:r>
      <w:r w:rsidR="002019D9">
        <w:t xml:space="preserve">under </w:t>
      </w:r>
      <w:r w:rsidR="004F0D55">
        <w:t xml:space="preserve">microgravity. </w:t>
      </w:r>
      <w:r w:rsidR="00AC0AC5">
        <w:t xml:space="preserve"> It is likely that the </w:t>
      </w:r>
      <w:r w:rsidR="002019D9">
        <w:t>test</w:t>
      </w:r>
      <w:r w:rsidR="00AC0AC5">
        <w:t xml:space="preserve"> </w:t>
      </w:r>
      <w:r w:rsidR="002019D9">
        <w:t>was</w:t>
      </w:r>
      <w:r w:rsidR="00AC0AC5">
        <w:t xml:space="preserve"> </w:t>
      </w:r>
      <w:r w:rsidR="002019D9">
        <w:t xml:space="preserve">not long enough </w:t>
      </w:r>
      <w:r w:rsidR="00AC0AC5">
        <w:t>to be conclusive.</w:t>
      </w:r>
    </w:p>
    <w:p w14:paraId="2B7F47C7" w14:textId="77CBC528" w:rsidR="004F0D55" w:rsidRDefault="004F0D55" w:rsidP="002019D9">
      <w:pPr>
        <w:pStyle w:val="Text"/>
      </w:pPr>
      <w:r>
        <w:t xml:space="preserve">Due to the </w:t>
      </w:r>
      <w:r w:rsidR="00EA698C">
        <w:t>fast</w:t>
      </w:r>
      <w:r>
        <w:t xml:space="preserve"> growth rate in </w:t>
      </w:r>
      <w:r w:rsidR="00992939">
        <w:t>peptone</w:t>
      </w:r>
      <w:r>
        <w:t xml:space="preserve"> media, the</w:t>
      </w:r>
      <w:r w:rsidR="0043373D">
        <w:t xml:space="preserve"> ATCC </w:t>
      </w:r>
      <w:r w:rsidR="002019D9">
        <w:t>2</w:t>
      </w:r>
      <w:r w:rsidR="0043373D">
        <w:t>5922</w:t>
      </w:r>
      <w:r w:rsidR="00E07409">
        <w:t xml:space="preserve"> </w:t>
      </w:r>
      <w:r w:rsidR="0043373D">
        <w:t xml:space="preserve">reached </w:t>
      </w:r>
      <w:r w:rsidR="005A68C6">
        <w:t xml:space="preserve">the </w:t>
      </w:r>
      <w:r w:rsidR="0043373D">
        <w:t>stationary phase</w:t>
      </w:r>
      <w:r w:rsidR="00E07409">
        <w:t xml:space="preserve"> at the end of test</w:t>
      </w:r>
      <w:r w:rsidR="0043373D">
        <w:t xml:space="preserve">, </w:t>
      </w:r>
      <w:r w:rsidR="00992939">
        <w:t>and</w:t>
      </w:r>
      <w:r w:rsidR="0043373D">
        <w:t xml:space="preserve"> the final cell count</w:t>
      </w:r>
      <w:r w:rsidR="00BF3939">
        <w:t>s</w:t>
      </w:r>
      <w:r w:rsidR="0043373D">
        <w:t xml:space="preserve"> </w:t>
      </w:r>
      <w:r w:rsidR="00DC5119">
        <w:t>were</w:t>
      </w:r>
      <w:r w:rsidR="0043373D">
        <w:t xml:space="preserve"> the same for the Flight and the Ground.  However, the optical density</w:t>
      </w:r>
      <w:r w:rsidR="005A68C6">
        <w:t xml:space="preserve"> and cell count</w:t>
      </w:r>
      <w:r w:rsidR="0043373D">
        <w:t xml:space="preserve"> </w:t>
      </w:r>
      <w:r w:rsidR="005A68C6">
        <w:t xml:space="preserve">of the Flight </w:t>
      </w:r>
      <w:r w:rsidR="00DC5119">
        <w:t>were</w:t>
      </w:r>
      <w:r w:rsidR="005A68C6">
        <w:t xml:space="preserve"> higher </w:t>
      </w:r>
      <w:r w:rsidR="0043373D">
        <w:t>at the 5</w:t>
      </w:r>
      <w:r w:rsidR="0043373D" w:rsidRPr="0043373D">
        <w:rPr>
          <w:vertAlign w:val="superscript"/>
        </w:rPr>
        <w:t>th</w:t>
      </w:r>
      <w:r w:rsidR="0043373D">
        <w:t xml:space="preserve"> hour, indicating a shorter lag for the Flight; but the</w:t>
      </w:r>
      <w:r w:rsidR="005A68C6">
        <w:t xml:space="preserve"> </w:t>
      </w:r>
      <w:r w:rsidR="0043373D">
        <w:t xml:space="preserve">Ground </w:t>
      </w:r>
      <w:r w:rsidR="00C145BD">
        <w:t xml:space="preserve">growth </w:t>
      </w:r>
      <w:r w:rsidR="0043373D">
        <w:t>quickly ca</w:t>
      </w:r>
      <w:r w:rsidR="00E07409">
        <w:t>ught up</w:t>
      </w:r>
      <w:r w:rsidR="0043373D">
        <w:t xml:space="preserve">, indicating a faster growth rate in spite of the </w:t>
      </w:r>
      <w:r w:rsidR="00B46BE2">
        <w:t>slower star</w:t>
      </w:r>
      <w:r w:rsidR="005A68C6">
        <w:t>t</w:t>
      </w:r>
      <w:r w:rsidR="00B46BE2">
        <w:t>.  This is consistent</w:t>
      </w:r>
      <w:r w:rsidR="00C145BD">
        <w:t xml:space="preserve"> with </w:t>
      </w:r>
      <w:r w:rsidR="00EA4458">
        <w:t>the possibility that</w:t>
      </w:r>
      <w:r w:rsidR="00B46BE2">
        <w:t xml:space="preserve"> slower mass transfer</w:t>
      </w:r>
      <w:r w:rsidR="00E07409">
        <w:t xml:space="preserve"> </w:t>
      </w:r>
      <w:r w:rsidR="00B46BE2">
        <w:t xml:space="preserve">under microgravity </w:t>
      </w:r>
      <w:r w:rsidR="00C951BB">
        <w:t xml:space="preserve">results in </w:t>
      </w:r>
      <w:r w:rsidR="009C43B7">
        <w:t xml:space="preserve">a </w:t>
      </w:r>
      <w:r w:rsidR="00C951BB">
        <w:t xml:space="preserve">shorter lag phase. </w:t>
      </w:r>
      <w:r w:rsidR="007012C4">
        <w:t xml:space="preserve"> </w:t>
      </w:r>
      <w:r w:rsidR="00B46BE2">
        <w:t xml:space="preserve">In rich media, the </w:t>
      </w:r>
      <w:r w:rsidR="009B17C8">
        <w:t xml:space="preserve">lag </w:t>
      </w:r>
      <w:r w:rsidR="00EA698C">
        <w:t xml:space="preserve">phase </w:t>
      </w:r>
      <w:r w:rsidR="009B17C8">
        <w:t xml:space="preserve">is short </w:t>
      </w:r>
      <w:r w:rsidR="00B46BE2">
        <w:t>even</w:t>
      </w:r>
      <w:r w:rsidR="00EA698C">
        <w:t xml:space="preserve"> </w:t>
      </w:r>
      <w:r w:rsidR="00B46BE2">
        <w:t>for the Ground con</w:t>
      </w:r>
      <w:r w:rsidR="009B17C8">
        <w:t>trol</w:t>
      </w:r>
      <w:r w:rsidR="00EA698C">
        <w:t>, thus</w:t>
      </w:r>
      <w:r w:rsidR="00B46BE2">
        <w:t xml:space="preserve"> </w:t>
      </w:r>
      <w:r w:rsidR="00EA698C">
        <w:t>the m</w:t>
      </w:r>
      <w:r w:rsidR="00B46BE2">
        <w:t xml:space="preserve">icrogravity </w:t>
      </w:r>
      <w:r w:rsidR="00EA698C">
        <w:t xml:space="preserve">effect </w:t>
      </w:r>
      <w:r w:rsidR="00B46BE2">
        <w:t>is not ref</w:t>
      </w:r>
      <w:r w:rsidR="00704B17">
        <w:t>l</w:t>
      </w:r>
      <w:r w:rsidR="00B46BE2">
        <w:t xml:space="preserve">ected in the final cell number.  </w:t>
      </w:r>
      <w:r w:rsidR="00992939">
        <w:t>However, t</w:t>
      </w:r>
      <w:r w:rsidR="00B46BE2">
        <w:t>he slow</w:t>
      </w:r>
      <w:r w:rsidR="00992939">
        <w:t>er</w:t>
      </w:r>
      <w:r w:rsidR="00B46BE2">
        <w:t xml:space="preserve"> mass transfer rate </w:t>
      </w:r>
      <w:r w:rsidR="00992939">
        <w:t xml:space="preserve">under microgravity can result in </w:t>
      </w:r>
      <w:r w:rsidR="00EA4458">
        <w:t xml:space="preserve">a </w:t>
      </w:r>
      <w:r w:rsidR="00992939">
        <w:t xml:space="preserve">slower growth rate, as shown in </w:t>
      </w:r>
      <w:r w:rsidR="00BC5326" w:rsidRPr="00823B3C">
        <w:fldChar w:fldCharType="begin"/>
      </w:r>
      <w:r w:rsidR="00BC5326" w:rsidRPr="00823B3C">
        <w:instrText xml:space="preserve"> REF _Ref97754291 \h  \* MERGEFORMAT </w:instrText>
      </w:r>
      <w:r w:rsidR="00BC5326" w:rsidRPr="00823B3C">
        <w:fldChar w:fldCharType="separate"/>
      </w:r>
      <w:r w:rsidR="00223943" w:rsidRPr="00223943">
        <w:t xml:space="preserve">Figure </w:t>
      </w:r>
      <w:r w:rsidR="00223943" w:rsidRPr="00223943">
        <w:rPr>
          <w:noProof/>
        </w:rPr>
        <w:t>7</w:t>
      </w:r>
      <w:r w:rsidR="00BC5326" w:rsidRPr="00823B3C">
        <w:fldChar w:fldCharType="end"/>
      </w:r>
      <w:r w:rsidR="00BC5326" w:rsidRPr="00823B3C">
        <w:t>.</w:t>
      </w:r>
      <w:r w:rsidR="00BC5326" w:rsidRPr="00B61F88">
        <w:t xml:space="preserve"> </w:t>
      </w:r>
    </w:p>
    <w:p w14:paraId="5E254EDD" w14:textId="77777777" w:rsidR="0038065F" w:rsidRPr="00B61F88" w:rsidRDefault="0038065F" w:rsidP="005A68C6">
      <w:pPr>
        <w:pStyle w:val="Text"/>
      </w:pPr>
    </w:p>
    <w:p w14:paraId="05159DFA" w14:textId="38F0A1AA" w:rsidR="004F0D55" w:rsidRDefault="00987338" w:rsidP="007111F5">
      <w:pPr>
        <w:pStyle w:val="Text"/>
      </w:pPr>
      <w:r>
        <w:rPr>
          <w:noProof/>
        </w:rPr>
        <mc:AlternateContent>
          <mc:Choice Requires="wpg">
            <w:drawing>
              <wp:anchor distT="0" distB="0" distL="114300" distR="114300" simplePos="0" relativeHeight="251648000" behindDoc="0" locked="0" layoutInCell="1" allowOverlap="1" wp14:anchorId="6E2EB88F" wp14:editId="378BE9A5">
                <wp:simplePos x="0" y="0"/>
                <wp:positionH relativeFrom="column">
                  <wp:posOffset>23854</wp:posOffset>
                </wp:positionH>
                <wp:positionV relativeFrom="paragraph">
                  <wp:posOffset>26974</wp:posOffset>
                </wp:positionV>
                <wp:extent cx="5812406" cy="3423292"/>
                <wp:effectExtent l="0" t="19050" r="0" b="5715"/>
                <wp:wrapNone/>
                <wp:docPr id="3" name="Group 3"/>
                <wp:cNvGraphicFramePr/>
                <a:graphic xmlns:a="http://schemas.openxmlformats.org/drawingml/2006/main">
                  <a:graphicData uri="http://schemas.microsoft.com/office/word/2010/wordprocessingGroup">
                    <wpg:wgp>
                      <wpg:cNvGrpSpPr/>
                      <wpg:grpSpPr>
                        <a:xfrm>
                          <a:off x="0" y="0"/>
                          <a:ext cx="5812406" cy="3423292"/>
                          <a:chOff x="-187751" y="0"/>
                          <a:chExt cx="5812958" cy="3423292"/>
                        </a:xfrm>
                      </wpg:grpSpPr>
                      <wpg:grpSp>
                        <wpg:cNvPr id="226" name="Group 226"/>
                        <wpg:cNvGrpSpPr/>
                        <wpg:grpSpPr>
                          <a:xfrm>
                            <a:off x="-187751" y="0"/>
                            <a:ext cx="5688645" cy="3423292"/>
                            <a:chOff x="-299216" y="-55663"/>
                            <a:chExt cx="5689214" cy="3423292"/>
                          </a:xfrm>
                        </wpg:grpSpPr>
                        <wpg:grpSp>
                          <wpg:cNvPr id="206" name="Group 206"/>
                          <wpg:cNvGrpSpPr/>
                          <wpg:grpSpPr>
                            <a:xfrm>
                              <a:off x="-299216" y="-55659"/>
                              <a:ext cx="2910559" cy="3423288"/>
                              <a:chOff x="-299216" y="-87409"/>
                              <a:chExt cx="2910559" cy="3423288"/>
                            </a:xfrm>
                          </wpg:grpSpPr>
                          <pic:pic xmlns:pic="http://schemas.openxmlformats.org/drawingml/2006/picture">
                            <pic:nvPicPr>
                              <pic:cNvPr id="203" name="Picture 203"/>
                              <pic:cNvPicPr>
                                <a:picLocks noChangeAspect="1"/>
                              </pic:cNvPicPr>
                            </pic:nvPicPr>
                            <pic:blipFill rotWithShape="1">
                              <a:blip r:embed="rId21" cstate="print">
                                <a:lum contrast="12000"/>
                                <a:extLst>
                                  <a:ext uri="{28A0092B-C50C-407E-A947-70E740481C1C}">
                                    <a14:useLocalDpi xmlns:a14="http://schemas.microsoft.com/office/drawing/2010/main" val="0"/>
                                  </a:ext>
                                </a:extLst>
                              </a:blip>
                              <a:srcRect l="8975" t="9238" r="5748" b="6456"/>
                              <a:stretch/>
                            </pic:blipFill>
                            <pic:spPr bwMode="auto">
                              <a:xfrm>
                                <a:off x="-111445" y="-87409"/>
                                <a:ext cx="2537536" cy="3017520"/>
                              </a:xfrm>
                              <a:prstGeom prst="rect">
                                <a:avLst/>
                              </a:prstGeom>
                              <a:ln w="6350">
                                <a:solidFill>
                                  <a:schemeClr val="bg1">
                                    <a:lumMod val="50000"/>
                                  </a:schemeClr>
                                </a:solidFill>
                              </a:ln>
                              <a:effectLst/>
                              <a:extLst>
                                <a:ext uri="{53640926-AAD7-44D8-BBD7-CCE9431645EC}">
                                  <a14:shadowObscured xmlns:a14="http://schemas.microsoft.com/office/drawing/2010/main"/>
                                </a:ext>
                              </a:extLst>
                            </pic:spPr>
                          </pic:pic>
                          <wps:wsp>
                            <wps:cNvPr id="204" name="Text Box 2"/>
                            <wps:cNvSpPr txBox="1">
                              <a:spLocks noChangeArrowheads="1"/>
                            </wps:cNvSpPr>
                            <wps:spPr bwMode="auto">
                              <a:xfrm>
                                <a:off x="-299216" y="2949018"/>
                                <a:ext cx="2910559" cy="386861"/>
                              </a:xfrm>
                              <a:prstGeom prst="rect">
                                <a:avLst/>
                              </a:prstGeom>
                              <a:solidFill>
                                <a:schemeClr val="bg1"/>
                              </a:solidFill>
                              <a:ln w="9525">
                                <a:noFill/>
                                <a:miter lim="800000"/>
                                <a:headEnd/>
                                <a:tailEnd/>
                              </a:ln>
                            </wps:spPr>
                            <wps:txbx>
                              <w:txbxContent>
                                <w:p w14:paraId="539697BA" w14:textId="278A2674" w:rsidR="0097156A" w:rsidRPr="00E421E1" w:rsidRDefault="0097156A" w:rsidP="007E2D0B">
                                  <w:pPr>
                                    <w:rPr>
                                      <w:b/>
                                      <w:bCs/>
                                      <w:iCs/>
                                    </w:rPr>
                                  </w:pPr>
                                  <w:bookmarkStart w:id="58" w:name="_Ref97720253"/>
                                  <w:r w:rsidRPr="0012675E">
                                    <w:rPr>
                                      <w:b/>
                                      <w:bCs/>
                                    </w:rPr>
                                    <w:t xml:space="preserve">Figure </w:t>
                                  </w:r>
                                  <w:r>
                                    <w:rPr>
                                      <w:b/>
                                      <w:bCs/>
                                    </w:rPr>
                                    <w:t>6</w:t>
                                  </w:r>
                                  <w:bookmarkEnd w:id="58"/>
                                  <w:r w:rsidRPr="0012675E">
                                    <w:rPr>
                                      <w:b/>
                                      <w:bCs/>
                                    </w:rPr>
                                    <w:t xml:space="preserve">. </w:t>
                                  </w:r>
                                  <w:r>
                                    <w:rPr>
                                      <w:b/>
                                      <w:bCs/>
                                    </w:rPr>
                                    <w:t xml:space="preserve">Cell number (A) and relative cell size (B) of </w:t>
                                  </w:r>
                                  <w:r w:rsidRPr="00F372BE">
                                    <w:rPr>
                                      <w:b/>
                                      <w:bCs/>
                                    </w:rPr>
                                    <w:t>K12 MC4100</w:t>
                                  </w:r>
                                  <w:r>
                                    <w:rPr>
                                      <w:b/>
                                      <w:bCs/>
                                    </w:rPr>
                                    <w:t xml:space="preserve"> in glucose M9 medium.</w:t>
                                  </w:r>
                                  <w:r w:rsidRPr="00F372BE">
                                    <w:rPr>
                                      <w:b/>
                                      <w:bCs/>
                                      <w:vertAlign w:val="superscript"/>
                                    </w:rPr>
                                    <w:fldChar w:fldCharType="begin"/>
                                  </w:r>
                                  <w:r w:rsidRPr="00F372BE">
                                    <w:rPr>
                                      <w:b/>
                                      <w:bCs/>
                                      <w:vertAlign w:val="superscript"/>
                                    </w:rPr>
                                    <w:instrText xml:space="preserve"> NOTEREF _Ref97572216 \h </w:instrText>
                                  </w:r>
                                  <w:r>
                                    <w:rPr>
                                      <w:b/>
                                      <w:bCs/>
                                      <w:vertAlign w:val="superscript"/>
                                    </w:rPr>
                                    <w:instrText xml:space="preserve"> \* MERGEFORMAT </w:instrText>
                                  </w:r>
                                  <w:r w:rsidRPr="00F372BE">
                                    <w:rPr>
                                      <w:b/>
                                      <w:bCs/>
                                      <w:vertAlign w:val="superscript"/>
                                    </w:rPr>
                                  </w:r>
                                  <w:r w:rsidRPr="00F372BE">
                                    <w:rPr>
                                      <w:b/>
                                      <w:bCs/>
                                      <w:vertAlign w:val="superscript"/>
                                    </w:rPr>
                                    <w:fldChar w:fldCharType="separate"/>
                                  </w:r>
                                  <w:r>
                                    <w:rPr>
                                      <w:b/>
                                      <w:bCs/>
                                      <w:vertAlign w:val="superscript"/>
                                    </w:rPr>
                                    <w:t>26</w:t>
                                  </w:r>
                                  <w:r w:rsidRPr="00F372BE">
                                    <w:rPr>
                                      <w:b/>
                                      <w:bCs/>
                                      <w:vertAlign w:val="superscript"/>
                                    </w:rPr>
                                    <w:fldChar w:fldCharType="end"/>
                                  </w:r>
                                </w:p>
                              </w:txbxContent>
                            </wps:txbx>
                            <wps:bodyPr rot="0" vert="horz" wrap="square" lIns="91440" tIns="45720" rIns="91440" bIns="45720" anchor="t" anchorCtr="0">
                              <a:noAutofit/>
                            </wps:bodyPr>
                          </wps:wsp>
                        </wpg:grpSp>
                        <pic:pic xmlns:pic="http://schemas.openxmlformats.org/drawingml/2006/picture">
                          <pic:nvPicPr>
                            <pic:cNvPr id="202" name="Picture 202"/>
                            <pic:cNvPicPr>
                              <a:picLocks noChangeAspect="1"/>
                            </pic:cNvPicPr>
                          </pic:nvPicPr>
                          <pic:blipFill rotWithShape="1">
                            <a:blip r:embed="rId22" cstate="print">
                              <a:lum bright="6000" contrast="12000"/>
                              <a:extLst>
                                <a:ext uri="{28A0092B-C50C-407E-A947-70E740481C1C}">
                                  <a14:useLocalDpi xmlns:a14="http://schemas.microsoft.com/office/drawing/2010/main" val="0"/>
                                </a:ext>
                              </a:extLst>
                            </a:blip>
                            <a:srcRect b="8680"/>
                            <a:stretch/>
                          </pic:blipFill>
                          <pic:spPr bwMode="auto">
                            <a:xfrm>
                              <a:off x="2892224" y="-55663"/>
                              <a:ext cx="2497774" cy="3017520"/>
                            </a:xfrm>
                            <a:prstGeom prst="rect">
                              <a:avLst/>
                            </a:prstGeom>
                            <a:ln w="6350">
                              <a:solidFill>
                                <a:schemeClr val="bg1">
                                  <a:lumMod val="50000"/>
                                </a:schemeClr>
                              </a:solidFill>
                            </a:ln>
                            <a:effectLst/>
                            <a:extLst>
                              <a:ext uri="{53640926-AAD7-44D8-BBD7-CCE9431645EC}">
                                <a14:shadowObscured xmlns:a14="http://schemas.microsoft.com/office/drawing/2010/main"/>
                              </a:ext>
                            </a:extLst>
                          </pic:spPr>
                        </pic:pic>
                      </wpg:grpSp>
                      <wps:wsp>
                        <wps:cNvPr id="205" name="Text Box 2"/>
                        <wps:cNvSpPr txBox="1">
                          <a:spLocks noChangeArrowheads="1"/>
                        </wps:cNvSpPr>
                        <wps:spPr bwMode="auto">
                          <a:xfrm>
                            <a:off x="2919795" y="3036652"/>
                            <a:ext cx="2705412" cy="386369"/>
                          </a:xfrm>
                          <a:prstGeom prst="rect">
                            <a:avLst/>
                          </a:prstGeom>
                          <a:solidFill>
                            <a:schemeClr val="bg1"/>
                          </a:solidFill>
                          <a:ln w="9525">
                            <a:noFill/>
                            <a:miter lim="800000"/>
                            <a:headEnd/>
                            <a:tailEnd/>
                          </a:ln>
                        </wps:spPr>
                        <wps:txbx>
                          <w:txbxContent>
                            <w:p w14:paraId="43B1F1CA" w14:textId="52C9F1D8" w:rsidR="0097156A" w:rsidRPr="00B61F88" w:rsidRDefault="0097156A" w:rsidP="00B61F88">
                              <w:pPr>
                                <w:keepNext/>
                              </w:pPr>
                              <w:bookmarkStart w:id="59" w:name="_Ref97754291"/>
                              <w:bookmarkStart w:id="60" w:name="_Ref97729337"/>
                              <w:r w:rsidRPr="00B61F88">
                                <w:rPr>
                                  <w:b/>
                                  <w:bCs/>
                                </w:rPr>
                                <w:t xml:space="preserve">Figure </w:t>
                              </w:r>
                              <w:r w:rsidRPr="00B61F88">
                                <w:rPr>
                                  <w:b/>
                                  <w:bCs/>
                                </w:rPr>
                                <w:fldChar w:fldCharType="begin"/>
                              </w:r>
                              <w:r w:rsidRPr="00B61F88">
                                <w:rPr>
                                  <w:b/>
                                  <w:bCs/>
                                </w:rPr>
                                <w:instrText xml:space="preserve"> SEQ Figure \* ARABIC </w:instrText>
                              </w:r>
                              <w:r w:rsidRPr="00B61F88">
                                <w:rPr>
                                  <w:b/>
                                  <w:bCs/>
                                </w:rPr>
                                <w:fldChar w:fldCharType="separate"/>
                              </w:r>
                              <w:r>
                                <w:rPr>
                                  <w:b/>
                                  <w:bCs/>
                                  <w:noProof/>
                                </w:rPr>
                                <w:t>7</w:t>
                              </w:r>
                              <w:r w:rsidRPr="00B61F88">
                                <w:rPr>
                                  <w:b/>
                                  <w:bCs/>
                                </w:rPr>
                                <w:fldChar w:fldCharType="end"/>
                              </w:r>
                              <w:bookmarkEnd w:id="59"/>
                              <w:r w:rsidRPr="00B61F88">
                                <w:rPr>
                                  <w:b/>
                                  <w:bCs/>
                                </w:rPr>
                                <w:t>.</w:t>
                              </w:r>
                              <w:r>
                                <w:t xml:space="preserve"> </w:t>
                              </w:r>
                              <w:r>
                                <w:rPr>
                                  <w:b/>
                                  <w:bCs/>
                                </w:rPr>
                                <w:t>Optical density (A) and cell count (B) of ATCC 25922 in p</w:t>
                              </w:r>
                              <w:r w:rsidRPr="00E421E1">
                                <w:rPr>
                                  <w:b/>
                                  <w:bCs/>
                                </w:rPr>
                                <w:t>eptone medium</w:t>
                              </w:r>
                              <w:r>
                                <w:rPr>
                                  <w:b/>
                                  <w:bCs/>
                                </w:rPr>
                                <w:t>.</w:t>
                              </w:r>
                              <w:r w:rsidRPr="00DC5119">
                                <w:rPr>
                                  <w:b/>
                                  <w:bCs/>
                                </w:rPr>
                                <w:fldChar w:fldCharType="begin"/>
                              </w:r>
                              <w:r w:rsidRPr="00DC5119">
                                <w:rPr>
                                  <w:b/>
                                  <w:bCs/>
                                </w:rPr>
                                <w:instrText xml:space="preserve"> NOTEREF _Ref97572216 \f \h  \* MERGEFORMAT </w:instrText>
                              </w:r>
                              <w:r w:rsidRPr="00DC5119">
                                <w:rPr>
                                  <w:b/>
                                  <w:bCs/>
                                </w:rPr>
                              </w:r>
                              <w:r w:rsidRPr="00DC5119">
                                <w:rPr>
                                  <w:b/>
                                  <w:bCs/>
                                </w:rPr>
                                <w:fldChar w:fldCharType="separate"/>
                              </w:r>
                              <w:r w:rsidRPr="00223943">
                                <w:rPr>
                                  <w:rStyle w:val="EndnoteReference"/>
                                  <w:b/>
                                  <w:bCs/>
                                </w:rPr>
                                <w:t>26</w:t>
                              </w:r>
                              <w:r w:rsidRPr="00DC5119">
                                <w:rPr>
                                  <w:b/>
                                  <w:bCs/>
                                </w:rPr>
                                <w:fldChar w:fldCharType="end"/>
                              </w:r>
                              <w:bookmarkEnd w:id="60"/>
                              <w:r>
                                <w:rPr>
                                  <w:b/>
                                  <w:bCs/>
                                </w:rPr>
                                <w:t xml:space="preserve">  </w:t>
                              </w:r>
                            </w:p>
                            <w:p w14:paraId="1C959E96" w14:textId="77777777" w:rsidR="0097156A" w:rsidRDefault="0097156A" w:rsidP="00EA5398"/>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6E2EB88F" id="Group 3" o:spid="_x0000_s1063" style="position:absolute;left:0;text-align:left;margin-left:1.9pt;margin-top:2.1pt;width:457.65pt;height:269.55pt;z-index:251648000;mso-width-relative:margin;mso-height-relative:margin" coordorigin="-1877" coordsize="58129,3423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v9n3150HFeRAIDO///0XaFV&#10;aWoQ+BEntoFjaQWG4nUqPZ1Gdwk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">
                <v:group id="Group 226" o:spid="_x0000_s1064" style="position:absolute;left:-1877;width:56885;height:34232" coordorigin="-2992,-556" coordsize="56892,34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">
                  <v:group id="Group 206" o:spid="_x0000_s1065" style="position:absolute;left:-2992;top:-556;width:29105;height:34232" coordorigin="-2992,-874" coordsize="29105,34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">
                    <v:shape id="Picture 203" o:spid="_x0000_s1066" type="#_x0000_t75" style="position:absolute;left:-1114;top:-874;width:25374;height:301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" stroked="t" strokecolor="#7f7f7f [1612]" strokeweight=".5pt">
                      <v:imagedata r:id="rId23" o:title="" croptop="6054f" cropbottom="4231f" cropleft="5882f" cropright="3767f" gain="74473f"/>
                      <v:path arrowok="t"/>
                    </v:shape>
                    <v:shape id="_x0000_s1067" type="#_x0000_t202" style="position:absolute;left:-2992;top:29490;width:29105;height:3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" fillcolor="white [3212]" stroked="f">
                      <v:textbox>
                        <w:txbxContent>
                          <w:p w14:paraId="539697BA" w14:textId="278A2674" w:rsidR="0097156A" w:rsidRPr="00E421E1" w:rsidRDefault="0097156A" w:rsidP="007E2D0B">
                            <w:pPr>
                              <w:rPr>
                                <w:b/>
                                <w:bCs/>
                                <w:iCs/>
                              </w:rPr>
                            </w:pPr>
                            <w:bookmarkStart w:id="64" w:name="_Ref97720253"/>
                            <w:r w:rsidRPr="0012675E">
                              <w:rPr>
                                <w:b/>
                                <w:bCs/>
                              </w:rPr>
                              <w:t xml:space="preserve">Figure </w:t>
                            </w:r>
                            <w:r>
                              <w:rPr>
                                <w:b/>
                                <w:bCs/>
                              </w:rPr>
                              <w:t>6</w:t>
                            </w:r>
                            <w:bookmarkEnd w:id="64"/>
                            <w:r w:rsidRPr="0012675E">
                              <w:rPr>
                                <w:b/>
                                <w:bCs/>
                              </w:rPr>
                              <w:t xml:space="preserve">. </w:t>
                            </w:r>
                            <w:r>
                              <w:rPr>
                                <w:b/>
                                <w:bCs/>
                              </w:rPr>
                              <w:t xml:space="preserve">Cell number (A) and relative cell size (B) of </w:t>
                            </w:r>
                            <w:r w:rsidRPr="00F372BE">
                              <w:rPr>
                                <w:b/>
                                <w:bCs/>
                              </w:rPr>
                              <w:t>K12 MC4100</w:t>
                            </w:r>
                            <w:r>
                              <w:rPr>
                                <w:b/>
                                <w:bCs/>
                              </w:rPr>
                              <w:t xml:space="preserve"> in glucose M9 medium.</w:t>
                            </w:r>
                            <w:r w:rsidRPr="00F372BE">
                              <w:rPr>
                                <w:b/>
                                <w:bCs/>
                                <w:vertAlign w:val="superscript"/>
                              </w:rPr>
                              <w:fldChar w:fldCharType="begin"/>
                            </w:r>
                            <w:r w:rsidRPr="00F372BE">
                              <w:rPr>
                                <w:b/>
                                <w:bCs/>
                                <w:vertAlign w:val="superscript"/>
                              </w:rPr>
                              <w:instrText xml:space="preserve"> NOTEREF _Ref97572216 \h </w:instrText>
                            </w:r>
                            <w:r>
                              <w:rPr>
                                <w:b/>
                                <w:bCs/>
                                <w:vertAlign w:val="superscript"/>
                              </w:rPr>
                              <w:instrText xml:space="preserve"> \* MERGEFORMAT </w:instrText>
                            </w:r>
                            <w:r w:rsidRPr="00F372BE">
                              <w:rPr>
                                <w:b/>
                                <w:bCs/>
                                <w:vertAlign w:val="superscript"/>
                              </w:rPr>
                            </w:r>
                            <w:r w:rsidRPr="00F372BE">
                              <w:rPr>
                                <w:b/>
                                <w:bCs/>
                                <w:vertAlign w:val="superscript"/>
                              </w:rPr>
                              <w:fldChar w:fldCharType="separate"/>
                            </w:r>
                            <w:r>
                              <w:rPr>
                                <w:b/>
                                <w:bCs/>
                                <w:vertAlign w:val="superscript"/>
                              </w:rPr>
                              <w:t>26</w:t>
                            </w:r>
                            <w:r w:rsidRPr="00F372BE">
                              <w:rPr>
                                <w:b/>
                                <w:bCs/>
                                <w:vertAlign w:val="superscript"/>
                              </w:rPr>
                              <w:fldChar w:fldCharType="end"/>
                            </w:r>
                          </w:p>
                        </w:txbxContent>
                      </v:textbox>
                    </v:shape>
                  </v:group>
                  <v:shape id="Picture 202" o:spid="_x0000_s1068" type="#_x0000_t75" style="position:absolute;left:28922;top:-556;width:24977;height:30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" stroked="t" strokecolor="#7f7f7f [1612]" strokeweight=".5pt">
                    <v:imagedata r:id="rId24" o:title="" cropbottom="5689f" gain="74473f" blacklevel="1966f"/>
                    <v:path arrowok="t"/>
                  </v:shape>
                </v:group>
                <v:shape id="_x0000_s1069" type="#_x0000_t202" style="position:absolute;left:29197;top:30366;width:27055;height:3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" fillcolor="white [3212]" stroked="f">
                  <v:textbox>
                    <w:txbxContent>
                      <w:p w14:paraId="43B1F1CA" w14:textId="52C9F1D8" w:rsidR="0097156A" w:rsidRPr="00B61F88" w:rsidRDefault="0097156A" w:rsidP="00B61F88">
                        <w:pPr>
                          <w:keepNext/>
                        </w:pPr>
                        <w:bookmarkStart w:id="65" w:name="_Ref97754291"/>
                        <w:bookmarkStart w:id="66" w:name="_Ref97729337"/>
                        <w:r w:rsidRPr="00B61F88">
                          <w:rPr>
                            <w:b/>
                            <w:bCs/>
                          </w:rPr>
                          <w:t xml:space="preserve">Figure </w:t>
                        </w:r>
                        <w:r w:rsidRPr="00B61F88">
                          <w:rPr>
                            <w:b/>
                            <w:bCs/>
                          </w:rPr>
                          <w:fldChar w:fldCharType="begin"/>
                        </w:r>
                        <w:r w:rsidRPr="00B61F88">
                          <w:rPr>
                            <w:b/>
                            <w:bCs/>
                          </w:rPr>
                          <w:instrText xml:space="preserve"> SEQ Figure \* ARABIC </w:instrText>
                        </w:r>
                        <w:r w:rsidRPr="00B61F88">
                          <w:rPr>
                            <w:b/>
                            <w:bCs/>
                          </w:rPr>
                          <w:fldChar w:fldCharType="separate"/>
                        </w:r>
                        <w:r>
                          <w:rPr>
                            <w:b/>
                            <w:bCs/>
                            <w:noProof/>
                          </w:rPr>
                          <w:t>7</w:t>
                        </w:r>
                        <w:r w:rsidRPr="00B61F88">
                          <w:rPr>
                            <w:b/>
                            <w:bCs/>
                          </w:rPr>
                          <w:fldChar w:fldCharType="end"/>
                        </w:r>
                        <w:bookmarkEnd w:id="65"/>
                        <w:r w:rsidRPr="00B61F88">
                          <w:rPr>
                            <w:b/>
                            <w:bCs/>
                          </w:rPr>
                          <w:t>.</w:t>
                        </w:r>
                        <w:r>
                          <w:t xml:space="preserve"> </w:t>
                        </w:r>
                        <w:r>
                          <w:rPr>
                            <w:b/>
                            <w:bCs/>
                          </w:rPr>
                          <w:t>Optical density (A) and cell count (B) of ATCC 25922 in p</w:t>
                        </w:r>
                        <w:r w:rsidRPr="00E421E1">
                          <w:rPr>
                            <w:b/>
                            <w:bCs/>
                          </w:rPr>
                          <w:t>eptone medium</w:t>
                        </w:r>
                        <w:r>
                          <w:rPr>
                            <w:b/>
                            <w:bCs/>
                          </w:rPr>
                          <w:t>.</w:t>
                        </w:r>
                        <w:r w:rsidRPr="00DC5119">
                          <w:rPr>
                            <w:b/>
                            <w:bCs/>
                          </w:rPr>
                          <w:fldChar w:fldCharType="begin"/>
                        </w:r>
                        <w:r w:rsidRPr="00DC5119">
                          <w:rPr>
                            <w:b/>
                            <w:bCs/>
                          </w:rPr>
                          <w:instrText xml:space="preserve"> NOTEREF _Ref97572216 \f \h  \* MERGEFORMAT </w:instrText>
                        </w:r>
                        <w:r w:rsidRPr="00DC5119">
                          <w:rPr>
                            <w:b/>
                            <w:bCs/>
                          </w:rPr>
                        </w:r>
                        <w:r w:rsidRPr="00DC5119">
                          <w:rPr>
                            <w:b/>
                            <w:bCs/>
                          </w:rPr>
                          <w:fldChar w:fldCharType="separate"/>
                        </w:r>
                        <w:r w:rsidRPr="00223943">
                          <w:rPr>
                            <w:rStyle w:val="EndnoteReference"/>
                            <w:b/>
                            <w:bCs/>
                          </w:rPr>
                          <w:t>26</w:t>
                        </w:r>
                        <w:r w:rsidRPr="00DC5119">
                          <w:rPr>
                            <w:b/>
                            <w:bCs/>
                          </w:rPr>
                          <w:fldChar w:fldCharType="end"/>
                        </w:r>
                        <w:bookmarkEnd w:id="66"/>
                        <w:r>
                          <w:rPr>
                            <w:b/>
                            <w:bCs/>
                          </w:rPr>
                          <w:t xml:space="preserve">  </w:t>
                        </w:r>
                      </w:p>
                      <w:p w14:paraId="1C959E96" w14:textId="77777777" w:rsidR="0097156A" w:rsidRDefault="0097156A" w:rsidP="00EA5398"/>
                    </w:txbxContent>
                  </v:textbox>
                </v:shape>
              </v:group>
            </w:pict>
          </mc:Fallback>
        </mc:AlternateContent>
      </w:r>
    </w:p>
    <w:p w14:paraId="0B163D55" w14:textId="3A95E500" w:rsidR="008E59B0" w:rsidRDefault="008E59B0" w:rsidP="00992939">
      <w:pPr>
        <w:pStyle w:val="Text"/>
      </w:pPr>
    </w:p>
    <w:p w14:paraId="5EC72F16" w14:textId="78576A6E" w:rsidR="008E59B0" w:rsidRDefault="008E59B0" w:rsidP="007111F5">
      <w:pPr>
        <w:pStyle w:val="Text"/>
      </w:pPr>
    </w:p>
    <w:p w14:paraId="638FDC25" w14:textId="5EB03696" w:rsidR="008E59B0" w:rsidRDefault="008E59B0" w:rsidP="007111F5">
      <w:pPr>
        <w:pStyle w:val="Text"/>
      </w:pPr>
    </w:p>
    <w:p w14:paraId="130EA3CD" w14:textId="7C23419F" w:rsidR="00EA5398" w:rsidRDefault="00EA5398" w:rsidP="007111F5">
      <w:pPr>
        <w:pStyle w:val="Text"/>
      </w:pPr>
    </w:p>
    <w:p w14:paraId="2195CC1E" w14:textId="36B60A8C" w:rsidR="00EA5398" w:rsidRDefault="00EA5398" w:rsidP="007111F5">
      <w:pPr>
        <w:pStyle w:val="Text"/>
      </w:pPr>
    </w:p>
    <w:p w14:paraId="2C271AB3" w14:textId="014061FF" w:rsidR="00EA5398" w:rsidRDefault="00EA5398" w:rsidP="007111F5">
      <w:pPr>
        <w:pStyle w:val="Text"/>
      </w:pPr>
    </w:p>
    <w:p w14:paraId="46A9AE80" w14:textId="4340AB95" w:rsidR="00EA5398" w:rsidRDefault="00EA5398" w:rsidP="007111F5">
      <w:pPr>
        <w:pStyle w:val="Text"/>
      </w:pPr>
    </w:p>
    <w:p w14:paraId="47B97701" w14:textId="7E41065D" w:rsidR="00EA5398" w:rsidRDefault="00EA5398" w:rsidP="007111F5">
      <w:pPr>
        <w:pStyle w:val="Text"/>
      </w:pPr>
    </w:p>
    <w:p w14:paraId="638088F9" w14:textId="35417EA7" w:rsidR="00EA5398" w:rsidRDefault="00EA5398" w:rsidP="007111F5">
      <w:pPr>
        <w:pStyle w:val="Text"/>
      </w:pPr>
    </w:p>
    <w:p w14:paraId="6FB447AB" w14:textId="722E6387" w:rsidR="00EA5398" w:rsidRDefault="00EA5398" w:rsidP="007111F5">
      <w:pPr>
        <w:pStyle w:val="Text"/>
      </w:pPr>
    </w:p>
    <w:p w14:paraId="78AD2E59" w14:textId="26D7F35C" w:rsidR="00EA5398" w:rsidRDefault="00EA5398" w:rsidP="007111F5">
      <w:pPr>
        <w:pStyle w:val="Text"/>
      </w:pPr>
    </w:p>
    <w:p w14:paraId="459FE0F8" w14:textId="1D832898" w:rsidR="00EA5398" w:rsidRDefault="00EA5398" w:rsidP="007111F5">
      <w:pPr>
        <w:pStyle w:val="Text"/>
      </w:pPr>
    </w:p>
    <w:p w14:paraId="4BB9053E" w14:textId="2311BA92" w:rsidR="00AC0AC5" w:rsidRDefault="00AC0AC5" w:rsidP="007111F5">
      <w:pPr>
        <w:pStyle w:val="Text"/>
      </w:pPr>
    </w:p>
    <w:p w14:paraId="7A2F259D" w14:textId="7DC2E92C" w:rsidR="00AC0AC5" w:rsidRDefault="00AC0AC5" w:rsidP="007111F5">
      <w:pPr>
        <w:pStyle w:val="Text"/>
      </w:pPr>
    </w:p>
    <w:p w14:paraId="397847FA" w14:textId="566E198F" w:rsidR="00AC0AC5" w:rsidRDefault="00AC0AC5" w:rsidP="007111F5">
      <w:pPr>
        <w:pStyle w:val="Text"/>
      </w:pPr>
    </w:p>
    <w:p w14:paraId="58D777B0" w14:textId="696E95BA" w:rsidR="00AC0AC5" w:rsidRDefault="00AC0AC5" w:rsidP="007111F5">
      <w:pPr>
        <w:pStyle w:val="Text"/>
      </w:pPr>
    </w:p>
    <w:p w14:paraId="5272E3C6" w14:textId="39DBB0FF" w:rsidR="0038065F" w:rsidRDefault="0038065F" w:rsidP="007111F5">
      <w:pPr>
        <w:pStyle w:val="Text"/>
      </w:pPr>
    </w:p>
    <w:p w14:paraId="3C22068C" w14:textId="0061EF85" w:rsidR="0038065F" w:rsidRDefault="0038065F" w:rsidP="007111F5">
      <w:pPr>
        <w:pStyle w:val="Text"/>
      </w:pPr>
    </w:p>
    <w:p w14:paraId="482E7FCE" w14:textId="3AE9EE69" w:rsidR="0038065F" w:rsidRDefault="0038065F" w:rsidP="007111F5">
      <w:pPr>
        <w:pStyle w:val="Text"/>
      </w:pPr>
    </w:p>
    <w:p w14:paraId="3B6BFB93" w14:textId="389F108B" w:rsidR="0038065F" w:rsidRDefault="0038065F" w:rsidP="007111F5">
      <w:pPr>
        <w:pStyle w:val="Text"/>
      </w:pPr>
    </w:p>
    <w:p w14:paraId="494A6BAD" w14:textId="58400AF3" w:rsidR="0038065F" w:rsidRDefault="0038065F" w:rsidP="007111F5">
      <w:pPr>
        <w:pStyle w:val="Text"/>
      </w:pPr>
    </w:p>
    <w:p w14:paraId="0E443DA0" w14:textId="6EC20D64" w:rsidR="0038065F" w:rsidRDefault="0038065F" w:rsidP="007111F5">
      <w:pPr>
        <w:pStyle w:val="Text"/>
      </w:pPr>
    </w:p>
    <w:p w14:paraId="1B4AAF6D" w14:textId="6AC4EFCC" w:rsidR="00AC0AC5" w:rsidRDefault="00AC0AC5" w:rsidP="00AA721E">
      <w:pPr>
        <w:pStyle w:val="Text"/>
        <w:ind w:firstLine="0"/>
      </w:pPr>
    </w:p>
    <w:p w14:paraId="31B77094" w14:textId="368CDEDE" w:rsidR="001C7214" w:rsidRPr="005154C6" w:rsidRDefault="00BC75F8" w:rsidP="00BC75F8">
      <w:pPr>
        <w:pStyle w:val="Heading3"/>
      </w:pPr>
      <w:r w:rsidRPr="00992939">
        <w:t>Studies on Other E</w:t>
      </w:r>
      <w:r w:rsidR="00F467E8">
        <w:t>.</w:t>
      </w:r>
      <w:r w:rsidRPr="00992939">
        <w:t xml:space="preserve"> coli Stains</w:t>
      </w:r>
      <w:r>
        <w:t>: Thevenet</w:t>
      </w:r>
      <w:r w:rsidR="005154C6">
        <w:t xml:space="preserve"> 1996 </w:t>
      </w:r>
      <w:r>
        <w:fldChar w:fldCharType="begin"/>
      </w:r>
      <w:r>
        <w:instrText xml:space="preserve"> NOTEREF _Ref97651803 \f \h </w:instrText>
      </w:r>
      <w:r>
        <w:fldChar w:fldCharType="separate"/>
      </w:r>
      <w:r w:rsidR="00223943" w:rsidRPr="00223943">
        <w:rPr>
          <w:rStyle w:val="EndnoteReference"/>
        </w:rPr>
        <w:t>27</w:t>
      </w:r>
      <w:r>
        <w:fldChar w:fldCharType="end"/>
      </w:r>
    </w:p>
    <w:p w14:paraId="561ACBD2" w14:textId="3017D287" w:rsidR="002C4ADB" w:rsidRPr="002079DA" w:rsidRDefault="005154C6" w:rsidP="002079DA">
      <w:pPr>
        <w:pStyle w:val="Caption"/>
        <w:ind w:firstLine="288"/>
        <w:jc w:val="left"/>
        <w:rPr>
          <w:b w:val="0"/>
          <w:bCs w:val="0"/>
        </w:rPr>
      </w:pPr>
      <w:r w:rsidRPr="006D761F">
        <w:rPr>
          <w:b w:val="0"/>
          <w:bCs w:val="0"/>
          <w:iCs/>
        </w:rPr>
        <w:t xml:space="preserve">In the study </w:t>
      </w:r>
      <w:r w:rsidR="003B5C88" w:rsidRPr="006D761F">
        <w:rPr>
          <w:b w:val="0"/>
          <w:bCs w:val="0"/>
          <w:iCs/>
        </w:rPr>
        <w:t xml:space="preserve">by </w:t>
      </w:r>
      <w:r w:rsidRPr="0097156A">
        <w:rPr>
          <w:b w:val="0"/>
          <w:bCs w:val="0"/>
          <w:iCs/>
        </w:rPr>
        <w:t>Thevenet and colleague,</w:t>
      </w:r>
      <w:r w:rsidR="000D01EB" w:rsidRPr="006D761F">
        <w:rPr>
          <w:b w:val="0"/>
          <w:bCs w:val="0"/>
          <w:iCs/>
        </w:rPr>
        <w:fldChar w:fldCharType="begin"/>
      </w:r>
      <w:r w:rsidR="000D01EB" w:rsidRPr="002079DA">
        <w:rPr>
          <w:b w:val="0"/>
          <w:bCs w:val="0"/>
          <w:iCs/>
        </w:rPr>
        <w:instrText xml:space="preserve"> NOTEREF _Ref97651803 \f \h </w:instrText>
      </w:r>
      <w:r w:rsidR="00554DE9">
        <w:rPr>
          <w:b w:val="0"/>
          <w:bCs w:val="0"/>
          <w:iCs/>
        </w:rPr>
        <w:instrText xml:space="preserve"> \* MERGEFORMAT </w:instrText>
      </w:r>
      <w:r w:rsidR="000D01EB" w:rsidRPr="006D761F">
        <w:rPr>
          <w:b w:val="0"/>
          <w:bCs w:val="0"/>
          <w:iCs/>
        </w:rPr>
      </w:r>
      <w:r w:rsidR="000D01EB" w:rsidRPr="006D761F">
        <w:rPr>
          <w:b w:val="0"/>
          <w:bCs w:val="0"/>
          <w:iCs/>
        </w:rPr>
        <w:fldChar w:fldCharType="separate"/>
      </w:r>
      <w:r w:rsidR="00223943" w:rsidRPr="006D761F">
        <w:rPr>
          <w:rStyle w:val="EndnoteReference"/>
          <w:b w:val="0"/>
          <w:bCs w:val="0"/>
        </w:rPr>
        <w:t>27</w:t>
      </w:r>
      <w:r w:rsidR="000D01EB" w:rsidRPr="006D761F">
        <w:rPr>
          <w:b w:val="0"/>
          <w:bCs w:val="0"/>
          <w:iCs/>
        </w:rPr>
        <w:fldChar w:fldCharType="end"/>
      </w:r>
      <w:r w:rsidR="000D01EB" w:rsidRPr="006D761F">
        <w:rPr>
          <w:b w:val="0"/>
          <w:bCs w:val="0"/>
          <w:iCs/>
        </w:rPr>
        <w:t xml:space="preserve"> </w:t>
      </w:r>
      <w:r w:rsidRPr="006D761F">
        <w:rPr>
          <w:b w:val="0"/>
          <w:bCs w:val="0"/>
          <w:iCs/>
        </w:rPr>
        <w:t xml:space="preserve">two strains </w:t>
      </w:r>
      <w:r w:rsidR="00E07409" w:rsidRPr="0097156A">
        <w:rPr>
          <w:b w:val="0"/>
          <w:bCs w:val="0"/>
          <w:iCs/>
        </w:rPr>
        <w:t>were</w:t>
      </w:r>
      <w:r w:rsidRPr="0097156A">
        <w:rPr>
          <w:b w:val="0"/>
          <w:bCs w:val="0"/>
          <w:iCs/>
        </w:rPr>
        <w:t xml:space="preserve"> </w:t>
      </w:r>
      <w:r w:rsidR="00B80212" w:rsidRPr="009F4AB8">
        <w:rPr>
          <w:b w:val="0"/>
          <w:bCs w:val="0"/>
          <w:iCs/>
        </w:rPr>
        <w:t>tested</w:t>
      </w:r>
      <w:r w:rsidRPr="009F4AB8">
        <w:rPr>
          <w:b w:val="0"/>
          <w:bCs w:val="0"/>
          <w:iCs/>
        </w:rPr>
        <w:t>: GC2852 (motile)</w:t>
      </w:r>
      <w:r w:rsidRPr="002079DA">
        <w:rPr>
          <w:b w:val="0"/>
          <w:bCs w:val="0"/>
          <w:iCs/>
        </w:rPr>
        <w:t xml:space="preserve"> and PhB405 (non-motile).  Some of the experimental details are highlighted in </w:t>
      </w:r>
      <w:r w:rsidRPr="002079DA">
        <w:rPr>
          <w:b w:val="0"/>
          <w:bCs w:val="0"/>
          <w:iCs/>
        </w:rPr>
        <w:fldChar w:fldCharType="begin"/>
      </w:r>
      <w:r w:rsidRPr="002079DA">
        <w:rPr>
          <w:b w:val="0"/>
          <w:bCs w:val="0"/>
          <w:iCs/>
        </w:rPr>
        <w:instrText xml:space="preserve"> REF _Ref97652832 \h </w:instrText>
      </w:r>
      <w:r w:rsidR="00554DE9" w:rsidRPr="002079DA">
        <w:rPr>
          <w:b w:val="0"/>
          <w:bCs w:val="0"/>
          <w:iCs/>
        </w:rPr>
        <w:instrText xml:space="preserve"> \* MERGEFORMAT </w:instrText>
      </w:r>
      <w:r w:rsidRPr="002079DA">
        <w:rPr>
          <w:b w:val="0"/>
          <w:bCs w:val="0"/>
          <w:iCs/>
        </w:rPr>
      </w:r>
      <w:r w:rsidRPr="002079DA">
        <w:rPr>
          <w:b w:val="0"/>
          <w:bCs w:val="0"/>
          <w:iCs/>
        </w:rPr>
        <w:fldChar w:fldCharType="separate"/>
      </w:r>
      <w:r w:rsidR="00223943" w:rsidRPr="002079DA">
        <w:rPr>
          <w:b w:val="0"/>
          <w:bCs w:val="0"/>
        </w:rPr>
        <w:t xml:space="preserve">Table </w:t>
      </w:r>
      <w:r w:rsidR="00223943" w:rsidRPr="002079DA">
        <w:rPr>
          <w:b w:val="0"/>
          <w:bCs w:val="0"/>
          <w:noProof/>
        </w:rPr>
        <w:t>2</w:t>
      </w:r>
      <w:r w:rsidRPr="002079DA">
        <w:rPr>
          <w:b w:val="0"/>
          <w:bCs w:val="0"/>
          <w:iCs/>
        </w:rPr>
        <w:fldChar w:fldCharType="end"/>
      </w:r>
      <w:r w:rsidRPr="002079DA">
        <w:rPr>
          <w:b w:val="0"/>
          <w:bCs w:val="0"/>
          <w:iCs/>
        </w:rPr>
        <w:t xml:space="preserve">. </w:t>
      </w:r>
      <w:r w:rsidR="00897D6B" w:rsidRPr="002079DA">
        <w:rPr>
          <w:b w:val="0"/>
          <w:bCs w:val="0"/>
          <w:iCs/>
        </w:rPr>
        <w:t xml:space="preserve"> </w:t>
      </w:r>
      <w:r w:rsidR="003B5C88" w:rsidRPr="002079DA">
        <w:rPr>
          <w:b w:val="0"/>
          <w:bCs w:val="0"/>
          <w:iCs/>
        </w:rPr>
        <w:t xml:space="preserve">The objective </w:t>
      </w:r>
      <w:r w:rsidR="00EA4458" w:rsidRPr="002079DA">
        <w:rPr>
          <w:b w:val="0"/>
          <w:bCs w:val="0"/>
          <w:iCs/>
        </w:rPr>
        <w:t xml:space="preserve">was </w:t>
      </w:r>
      <w:r w:rsidR="003B5C88" w:rsidRPr="002079DA">
        <w:rPr>
          <w:b w:val="0"/>
          <w:bCs w:val="0"/>
          <w:iCs/>
        </w:rPr>
        <w:t xml:space="preserve">to evaluate the lag </w:t>
      </w:r>
      <w:r w:rsidR="000F6E09" w:rsidRPr="002079DA">
        <w:rPr>
          <w:b w:val="0"/>
          <w:bCs w:val="0"/>
          <w:iCs/>
        </w:rPr>
        <w:t xml:space="preserve">phase </w:t>
      </w:r>
      <w:r w:rsidR="003B5C88" w:rsidRPr="002079DA">
        <w:rPr>
          <w:b w:val="0"/>
          <w:bCs w:val="0"/>
          <w:iCs/>
        </w:rPr>
        <w:t>in</w:t>
      </w:r>
      <w:r w:rsidR="00391F95" w:rsidRPr="002079DA">
        <w:rPr>
          <w:b w:val="0"/>
          <w:bCs w:val="0"/>
          <w:iCs/>
        </w:rPr>
        <w:t xml:space="preserve"> a space experiment.  It was observed that </w:t>
      </w:r>
      <w:r w:rsidR="00EA4458" w:rsidRPr="002079DA">
        <w:rPr>
          <w:b w:val="0"/>
          <w:bCs w:val="0"/>
          <w:iCs/>
        </w:rPr>
        <w:t xml:space="preserve">for </w:t>
      </w:r>
      <w:r w:rsidR="00391F95" w:rsidRPr="002079DA">
        <w:rPr>
          <w:b w:val="0"/>
          <w:bCs w:val="0"/>
          <w:iCs/>
        </w:rPr>
        <w:t xml:space="preserve">low density </w:t>
      </w:r>
      <w:r w:rsidR="00391F95" w:rsidRPr="002079DA">
        <w:rPr>
          <w:b w:val="0"/>
          <w:bCs w:val="0"/>
          <w:i/>
        </w:rPr>
        <w:t>E</w:t>
      </w:r>
      <w:r w:rsidR="00F467E8" w:rsidRPr="002079DA">
        <w:rPr>
          <w:b w:val="0"/>
          <w:bCs w:val="0"/>
          <w:i/>
        </w:rPr>
        <w:t>.</w:t>
      </w:r>
      <w:r w:rsidR="00391F95" w:rsidRPr="002079DA">
        <w:rPr>
          <w:b w:val="0"/>
          <w:bCs w:val="0"/>
          <w:i/>
        </w:rPr>
        <w:t xml:space="preserve"> coli</w:t>
      </w:r>
      <w:r w:rsidR="00391F95" w:rsidRPr="002079DA">
        <w:rPr>
          <w:b w:val="0"/>
          <w:bCs w:val="0"/>
          <w:iCs/>
        </w:rPr>
        <w:t xml:space="preserve"> </w:t>
      </w:r>
      <w:r w:rsidR="00286B5A" w:rsidRPr="002079DA">
        <w:rPr>
          <w:b w:val="0"/>
          <w:bCs w:val="0"/>
          <w:iCs/>
        </w:rPr>
        <w:t>inocula</w:t>
      </w:r>
      <w:r w:rsidR="00391F95" w:rsidRPr="002079DA">
        <w:rPr>
          <w:b w:val="0"/>
          <w:bCs w:val="0"/>
          <w:iCs/>
        </w:rPr>
        <w:t xml:space="preserve"> in fresh </w:t>
      </w:r>
      <w:r w:rsidR="00EA4458" w:rsidRPr="002079DA">
        <w:rPr>
          <w:b w:val="0"/>
          <w:bCs w:val="0"/>
          <w:iCs/>
        </w:rPr>
        <w:t xml:space="preserve">and shaken </w:t>
      </w:r>
      <w:r w:rsidR="00391F95" w:rsidRPr="002079DA">
        <w:rPr>
          <w:b w:val="0"/>
          <w:bCs w:val="0"/>
          <w:iCs/>
        </w:rPr>
        <w:t>medium, the cell</w:t>
      </w:r>
      <w:r w:rsidR="00286B5A" w:rsidRPr="002079DA">
        <w:rPr>
          <w:b w:val="0"/>
          <w:bCs w:val="0"/>
          <w:iCs/>
        </w:rPr>
        <w:t>s</w:t>
      </w:r>
      <w:r w:rsidR="00391F95" w:rsidRPr="002079DA">
        <w:rPr>
          <w:b w:val="0"/>
          <w:bCs w:val="0"/>
          <w:iCs/>
        </w:rPr>
        <w:t xml:space="preserve"> </w:t>
      </w:r>
      <w:r w:rsidR="00EA4458" w:rsidRPr="002079DA">
        <w:rPr>
          <w:b w:val="0"/>
          <w:bCs w:val="0"/>
          <w:iCs/>
        </w:rPr>
        <w:t xml:space="preserve">were </w:t>
      </w:r>
      <w:r w:rsidR="00391F95" w:rsidRPr="002079DA">
        <w:rPr>
          <w:b w:val="0"/>
          <w:bCs w:val="0"/>
          <w:iCs/>
        </w:rPr>
        <w:t>unable to grow in the absence of CO</w:t>
      </w:r>
      <w:r w:rsidR="00391F95" w:rsidRPr="002079DA">
        <w:rPr>
          <w:b w:val="0"/>
          <w:bCs w:val="0"/>
          <w:iCs/>
          <w:vertAlign w:val="subscript"/>
        </w:rPr>
        <w:t>2</w:t>
      </w:r>
      <w:r w:rsidR="00501435" w:rsidRPr="002079DA">
        <w:rPr>
          <w:b w:val="0"/>
          <w:bCs w:val="0"/>
          <w:iCs/>
        </w:rPr>
        <w:t>.</w:t>
      </w:r>
      <w:r w:rsidR="00541B7A" w:rsidRPr="002079DA">
        <w:rPr>
          <w:rStyle w:val="EndnoteReference"/>
          <w:b w:val="0"/>
          <w:bCs w:val="0"/>
          <w:iCs/>
        </w:rPr>
        <w:endnoteReference w:id="41"/>
      </w:r>
      <w:r w:rsidR="00501435" w:rsidRPr="002079DA">
        <w:rPr>
          <w:b w:val="0"/>
          <w:bCs w:val="0"/>
          <w:iCs/>
          <w:vertAlign w:val="superscript"/>
        </w:rPr>
        <w:t>,</w:t>
      </w:r>
      <w:r w:rsidR="00501435" w:rsidRPr="002079DA">
        <w:rPr>
          <w:rStyle w:val="EndnoteReference"/>
          <w:b w:val="0"/>
          <w:bCs w:val="0"/>
          <w:iCs/>
        </w:rPr>
        <w:endnoteReference w:id="42"/>
      </w:r>
      <w:r w:rsidR="00391F95" w:rsidRPr="002079DA">
        <w:rPr>
          <w:b w:val="0"/>
          <w:bCs w:val="0"/>
          <w:iCs/>
        </w:rPr>
        <w:t xml:space="preserve"> </w:t>
      </w:r>
      <w:r w:rsidR="000F6E09" w:rsidRPr="002079DA">
        <w:rPr>
          <w:b w:val="0"/>
          <w:bCs w:val="0"/>
          <w:iCs/>
        </w:rPr>
        <w:t xml:space="preserve"> </w:t>
      </w:r>
      <w:r w:rsidR="00501435" w:rsidRPr="002079DA">
        <w:rPr>
          <w:b w:val="0"/>
          <w:bCs w:val="0"/>
          <w:iCs/>
        </w:rPr>
        <w:t xml:space="preserve">It was speculated that under microgravity, the lack of convection might permit the accumulation of carbon dioxide around the cell, thereby shortening the growth lag. </w:t>
      </w:r>
      <w:r w:rsidR="00AC2F56" w:rsidRPr="002079DA">
        <w:rPr>
          <w:b w:val="0"/>
          <w:bCs w:val="0"/>
          <w:iCs/>
        </w:rPr>
        <w:t xml:space="preserve"> </w:t>
      </w:r>
    </w:p>
    <w:p w14:paraId="0CC7B124" w14:textId="06A3B301" w:rsidR="001508AF" w:rsidRDefault="003B5C88" w:rsidP="00897D6B">
      <w:pPr>
        <w:pStyle w:val="Text"/>
        <w:rPr>
          <w:iCs/>
        </w:rPr>
      </w:pPr>
      <w:r>
        <w:rPr>
          <w:iCs/>
        </w:rPr>
        <w:t>The flight hardware</w:t>
      </w:r>
      <w:r w:rsidR="003D30EE">
        <w:rPr>
          <w:iCs/>
        </w:rPr>
        <w:t>, a biological container, is</w:t>
      </w:r>
      <w:r>
        <w:rPr>
          <w:iCs/>
        </w:rPr>
        <w:t xml:space="preserve"> essentially </w:t>
      </w:r>
      <w:r w:rsidR="00286B5A">
        <w:rPr>
          <w:iCs/>
        </w:rPr>
        <w:t>an</w:t>
      </w:r>
      <w:r>
        <w:rPr>
          <w:iCs/>
        </w:rPr>
        <w:t xml:space="preserve"> 18</w:t>
      </w:r>
      <w:r w:rsidR="00A67CF9">
        <w:rPr>
          <w:iCs/>
        </w:rPr>
        <w:t>-</w:t>
      </w:r>
      <w:r>
        <w:rPr>
          <w:iCs/>
        </w:rPr>
        <w:t>well plate</w:t>
      </w:r>
      <w:r w:rsidR="003D30EE">
        <w:rPr>
          <w:iCs/>
        </w:rPr>
        <w:t xml:space="preserve">; </w:t>
      </w:r>
      <w:r>
        <w:rPr>
          <w:iCs/>
        </w:rPr>
        <w:t xml:space="preserve">each well is sealed by septa through which </w:t>
      </w:r>
      <w:r w:rsidR="00286B5A">
        <w:rPr>
          <w:iCs/>
        </w:rPr>
        <w:t>syringes</w:t>
      </w:r>
      <w:r>
        <w:rPr>
          <w:iCs/>
        </w:rPr>
        <w:t xml:space="preserve"> can be inserted.  </w:t>
      </w:r>
      <w:r w:rsidR="001508AF">
        <w:rPr>
          <w:iCs/>
        </w:rPr>
        <w:t>Cells were grown in M63 supplemented with 0.4% glucose and 1µ</w:t>
      </w:r>
      <w:r w:rsidR="00DF4CBC">
        <w:rPr>
          <w:iCs/>
        </w:rPr>
        <w:t xml:space="preserve">g/ml thiamine.  </w:t>
      </w:r>
      <w:r w:rsidR="003D30EE">
        <w:rPr>
          <w:iCs/>
        </w:rPr>
        <w:t xml:space="preserve">The inoculum </w:t>
      </w:r>
      <w:r w:rsidR="0016680A">
        <w:rPr>
          <w:iCs/>
        </w:rPr>
        <w:t>was</w:t>
      </w:r>
      <w:r w:rsidR="003F56D4">
        <w:rPr>
          <w:iCs/>
        </w:rPr>
        <w:t xml:space="preserve"> </w:t>
      </w:r>
      <w:r w:rsidR="00DF4CBC">
        <w:rPr>
          <w:iCs/>
        </w:rPr>
        <w:t xml:space="preserve">harvested at </w:t>
      </w:r>
      <w:r w:rsidR="004A53C2">
        <w:rPr>
          <w:iCs/>
        </w:rPr>
        <w:t>optical density (</w:t>
      </w:r>
      <w:r w:rsidR="00DF4CBC">
        <w:rPr>
          <w:iCs/>
        </w:rPr>
        <w:t>OD</w:t>
      </w:r>
      <w:r w:rsidR="004A53C2">
        <w:rPr>
          <w:iCs/>
        </w:rPr>
        <w:t>)</w:t>
      </w:r>
      <w:r w:rsidR="00DF4CBC">
        <w:rPr>
          <w:iCs/>
        </w:rPr>
        <w:t xml:space="preserve"> 1.0</w:t>
      </w:r>
      <w:r w:rsidR="003F56D4">
        <w:rPr>
          <w:iCs/>
        </w:rPr>
        <w:t>,</w:t>
      </w:r>
      <w:r w:rsidR="00DF4CBC">
        <w:rPr>
          <w:iCs/>
        </w:rPr>
        <w:t xml:space="preserve"> washed three time in M63 without carbon source.  The</w:t>
      </w:r>
      <w:r w:rsidR="003D30EE">
        <w:rPr>
          <w:iCs/>
        </w:rPr>
        <w:t xml:space="preserve"> inoculum</w:t>
      </w:r>
      <w:r w:rsidR="00DF4CBC">
        <w:rPr>
          <w:iCs/>
        </w:rPr>
        <w:t xml:space="preserve"> filled containers </w:t>
      </w:r>
      <w:r w:rsidR="00286B5A">
        <w:rPr>
          <w:iCs/>
        </w:rPr>
        <w:t>were</w:t>
      </w:r>
      <w:r w:rsidR="00DF4CBC">
        <w:rPr>
          <w:iCs/>
        </w:rPr>
        <w:t xml:space="preserve"> stored at 4</w:t>
      </w:r>
      <w:r>
        <w:rPr>
          <w:iCs/>
        </w:rPr>
        <w:t xml:space="preserve"> </w:t>
      </w:r>
      <w:r w:rsidR="00DF4CBC" w:rsidRPr="003B5C88">
        <w:rPr>
          <w:iCs/>
          <w:vertAlign w:val="superscript"/>
        </w:rPr>
        <w:t>o</w:t>
      </w:r>
      <w:r w:rsidR="00DF4CBC">
        <w:rPr>
          <w:iCs/>
        </w:rPr>
        <w:t>C, and transferred in an ice box to a 4</w:t>
      </w:r>
      <w:r w:rsidR="000A0F82">
        <w:rPr>
          <w:iCs/>
        </w:rPr>
        <w:t xml:space="preserve"> </w:t>
      </w:r>
      <w:r w:rsidR="00DF4CBC" w:rsidRPr="000A0F82">
        <w:rPr>
          <w:iCs/>
          <w:vertAlign w:val="superscript"/>
        </w:rPr>
        <w:t>o</w:t>
      </w:r>
      <w:r w:rsidR="00DF4CBC">
        <w:rPr>
          <w:iCs/>
        </w:rPr>
        <w:t xml:space="preserve">C incubator onboard </w:t>
      </w:r>
      <w:r w:rsidR="009F4FEE">
        <w:rPr>
          <w:iCs/>
        </w:rPr>
        <w:t xml:space="preserve">the </w:t>
      </w:r>
      <w:r w:rsidR="002D7F7D">
        <w:rPr>
          <w:iCs/>
        </w:rPr>
        <w:t>spacecraft.</w:t>
      </w:r>
      <w:r w:rsidR="009F4FEE">
        <w:rPr>
          <w:iCs/>
        </w:rPr>
        <w:t xml:space="preserve"> Before the experiments, the samples were transfer to </w:t>
      </w:r>
      <w:r w:rsidR="00554DE9">
        <w:rPr>
          <w:iCs/>
        </w:rPr>
        <w:t xml:space="preserve">a </w:t>
      </w:r>
      <w:r w:rsidR="009F4FEE">
        <w:rPr>
          <w:iCs/>
        </w:rPr>
        <w:t>37</w:t>
      </w:r>
      <w:r w:rsidR="000A0F82">
        <w:rPr>
          <w:iCs/>
        </w:rPr>
        <w:t xml:space="preserve"> </w:t>
      </w:r>
      <w:r w:rsidR="009F4FEE" w:rsidRPr="000A0F82">
        <w:rPr>
          <w:iCs/>
          <w:vertAlign w:val="superscript"/>
        </w:rPr>
        <w:t>o</w:t>
      </w:r>
      <w:r w:rsidR="009F4FEE">
        <w:rPr>
          <w:iCs/>
        </w:rPr>
        <w:t xml:space="preserve">C incubator, or a low speed (1×g) centrifuge. </w:t>
      </w:r>
      <w:r>
        <w:rPr>
          <w:iCs/>
        </w:rPr>
        <w:t xml:space="preserve"> </w:t>
      </w:r>
      <w:r w:rsidR="009F4FEE">
        <w:rPr>
          <w:iCs/>
        </w:rPr>
        <w:t xml:space="preserve">During the initiation of the experiment, </w:t>
      </w:r>
      <w:r w:rsidR="003D30EE">
        <w:rPr>
          <w:iCs/>
        </w:rPr>
        <w:t xml:space="preserve">20% </w:t>
      </w:r>
      <w:r w:rsidR="009F4FEE">
        <w:rPr>
          <w:iCs/>
        </w:rPr>
        <w:t>glucose w</w:t>
      </w:r>
      <w:r w:rsidR="00E84ED3">
        <w:rPr>
          <w:iCs/>
        </w:rPr>
        <w:t>as</w:t>
      </w:r>
      <w:r w:rsidR="009F4FEE">
        <w:rPr>
          <w:iCs/>
        </w:rPr>
        <w:t xml:space="preserve"> injected into each well. </w:t>
      </w:r>
      <w:r w:rsidR="00A35AC2">
        <w:rPr>
          <w:iCs/>
        </w:rPr>
        <w:t xml:space="preserve"> </w:t>
      </w:r>
      <w:r w:rsidR="002C4ADB">
        <w:rPr>
          <w:iCs/>
        </w:rPr>
        <w:t xml:space="preserve">After 9 hours, when both cultures were actively growing, </w:t>
      </w:r>
      <w:r w:rsidR="009F4FEE">
        <w:rPr>
          <w:iCs/>
        </w:rPr>
        <w:t xml:space="preserve">growth was stopped by </w:t>
      </w:r>
      <w:r w:rsidR="00554DE9">
        <w:rPr>
          <w:iCs/>
        </w:rPr>
        <w:t xml:space="preserve">an </w:t>
      </w:r>
      <w:r w:rsidR="009F4FEE">
        <w:rPr>
          <w:iCs/>
        </w:rPr>
        <w:t xml:space="preserve">injection of 20µl </w:t>
      </w:r>
      <w:r w:rsidR="009F4FEE" w:rsidRPr="009F4FEE">
        <w:rPr>
          <w:iCs/>
        </w:rPr>
        <w:t xml:space="preserve">chloramphenicol </w:t>
      </w:r>
      <w:r w:rsidR="000A0F82">
        <w:rPr>
          <w:iCs/>
        </w:rPr>
        <w:t xml:space="preserve">solution in </w:t>
      </w:r>
      <w:r w:rsidR="00286B5A">
        <w:rPr>
          <w:iCs/>
        </w:rPr>
        <w:t>ethanol</w:t>
      </w:r>
      <w:r w:rsidR="000A0F82">
        <w:rPr>
          <w:iCs/>
        </w:rPr>
        <w:t>, then the sample</w:t>
      </w:r>
      <w:r w:rsidR="00EA4458">
        <w:rPr>
          <w:iCs/>
        </w:rPr>
        <w:t>s</w:t>
      </w:r>
      <w:r w:rsidR="000A0F82">
        <w:rPr>
          <w:iCs/>
        </w:rPr>
        <w:t xml:space="preserve"> were transferred to a 4 </w:t>
      </w:r>
      <w:r w:rsidR="000A0F82" w:rsidRPr="000A0F82">
        <w:rPr>
          <w:iCs/>
          <w:vertAlign w:val="superscript"/>
        </w:rPr>
        <w:t>o</w:t>
      </w:r>
      <w:r w:rsidR="000A0F82">
        <w:rPr>
          <w:iCs/>
        </w:rPr>
        <w:t>C incubator.</w:t>
      </w:r>
      <w:r w:rsidR="002C4ADB">
        <w:rPr>
          <w:iCs/>
        </w:rPr>
        <w:t xml:space="preserve">  The cell density was assayed and the results are shown </w:t>
      </w:r>
      <w:r w:rsidR="002C4ADB" w:rsidRPr="00823B3C">
        <w:rPr>
          <w:iCs/>
        </w:rPr>
        <w:t xml:space="preserve">in </w:t>
      </w:r>
      <w:r w:rsidR="002B236B" w:rsidRPr="00823B3C">
        <w:rPr>
          <w:iCs/>
        </w:rPr>
        <w:fldChar w:fldCharType="begin"/>
      </w:r>
      <w:r w:rsidR="002B236B" w:rsidRPr="00823B3C">
        <w:rPr>
          <w:iCs/>
        </w:rPr>
        <w:instrText xml:space="preserve"> REF _Ref97764736 \h  \* MERGEFORMAT </w:instrText>
      </w:r>
      <w:r w:rsidR="002B236B" w:rsidRPr="00823B3C">
        <w:rPr>
          <w:iCs/>
        </w:rPr>
      </w:r>
      <w:r w:rsidR="002B236B" w:rsidRPr="00823B3C">
        <w:rPr>
          <w:iCs/>
        </w:rPr>
        <w:fldChar w:fldCharType="separate"/>
      </w:r>
      <w:r w:rsidR="00223943" w:rsidRPr="00223943">
        <w:t xml:space="preserve">Figure </w:t>
      </w:r>
      <w:r w:rsidR="00223943" w:rsidRPr="00223943">
        <w:rPr>
          <w:noProof/>
        </w:rPr>
        <w:t>8</w:t>
      </w:r>
      <w:r w:rsidR="002B236B" w:rsidRPr="00823B3C">
        <w:rPr>
          <w:iCs/>
        </w:rPr>
        <w:fldChar w:fldCharType="end"/>
      </w:r>
      <w:r w:rsidR="002C4ADB" w:rsidRPr="00823B3C">
        <w:rPr>
          <w:iCs/>
        </w:rPr>
        <w:t>.</w:t>
      </w:r>
      <w:r w:rsidR="002C4ADB">
        <w:rPr>
          <w:iCs/>
        </w:rPr>
        <w:t xml:space="preserve"> </w:t>
      </w:r>
      <w:r w:rsidR="000A0F82">
        <w:rPr>
          <w:iCs/>
        </w:rPr>
        <w:t xml:space="preserve"> </w:t>
      </w:r>
    </w:p>
    <w:p w14:paraId="1199C9CD" w14:textId="750857B3" w:rsidR="00E84ED3" w:rsidRDefault="007C122F" w:rsidP="003B5C88">
      <w:pPr>
        <w:pStyle w:val="Text"/>
        <w:rPr>
          <w:iCs/>
        </w:rPr>
      </w:pPr>
      <w:r>
        <w:rPr>
          <w:iCs/>
        </w:rPr>
        <w:t xml:space="preserve">For </w:t>
      </w:r>
      <w:r w:rsidR="00E84ED3">
        <w:rPr>
          <w:iCs/>
        </w:rPr>
        <w:t>GC2852 (motile) strain</w:t>
      </w:r>
      <w:r>
        <w:rPr>
          <w:iCs/>
        </w:rPr>
        <w:t xml:space="preserve">, there was no significant difference between </w:t>
      </w:r>
      <w:r w:rsidR="00E84ED3">
        <w:rPr>
          <w:iCs/>
        </w:rPr>
        <w:t xml:space="preserve">the </w:t>
      </w:r>
      <w:r>
        <w:rPr>
          <w:iCs/>
        </w:rPr>
        <w:t xml:space="preserve">ground and </w:t>
      </w:r>
      <w:r w:rsidR="00E84ED3">
        <w:rPr>
          <w:iCs/>
        </w:rPr>
        <w:t xml:space="preserve">the </w:t>
      </w:r>
      <w:r>
        <w:rPr>
          <w:iCs/>
        </w:rPr>
        <w:t>flight samples</w:t>
      </w:r>
      <w:r w:rsidR="00E84ED3">
        <w:rPr>
          <w:iCs/>
        </w:rPr>
        <w:t xml:space="preserve">, except that for the sample initially contained 200 cells, the cell count is higher in the Ground </w:t>
      </w:r>
      <w:r w:rsidR="00EA4458">
        <w:rPr>
          <w:iCs/>
        </w:rPr>
        <w:t xml:space="preserve">than </w:t>
      </w:r>
      <w:r w:rsidR="00E84ED3">
        <w:rPr>
          <w:iCs/>
        </w:rPr>
        <w:t>the Flight samples</w:t>
      </w:r>
      <w:r>
        <w:rPr>
          <w:iCs/>
        </w:rPr>
        <w:t xml:space="preserve">. </w:t>
      </w:r>
      <w:r w:rsidR="00E84ED3">
        <w:rPr>
          <w:iCs/>
        </w:rPr>
        <w:t xml:space="preserve"> This </w:t>
      </w:r>
      <w:r w:rsidR="003F56D4">
        <w:rPr>
          <w:iCs/>
        </w:rPr>
        <w:t>was</w:t>
      </w:r>
      <w:r w:rsidR="00E84ED3">
        <w:rPr>
          <w:iCs/>
        </w:rPr>
        <w:t xml:space="preserve"> explained </w:t>
      </w:r>
      <w:r w:rsidR="00EA4458">
        <w:rPr>
          <w:iCs/>
        </w:rPr>
        <w:t>by the</w:t>
      </w:r>
      <w:r w:rsidR="00E84ED3">
        <w:rPr>
          <w:iCs/>
        </w:rPr>
        <w:t xml:space="preserve"> slower growth rate in space, due to slower mass transfer rate. </w:t>
      </w:r>
    </w:p>
    <w:p w14:paraId="40CCCFE8" w14:textId="49D83207" w:rsidR="003B5C88" w:rsidRDefault="007C122F" w:rsidP="007A6488">
      <w:pPr>
        <w:pStyle w:val="Text"/>
        <w:rPr>
          <w:iCs/>
        </w:rPr>
      </w:pPr>
      <w:r>
        <w:rPr>
          <w:iCs/>
        </w:rPr>
        <w:t xml:space="preserve">For the non-motile strain, there is </w:t>
      </w:r>
      <w:r w:rsidR="00EA4458">
        <w:rPr>
          <w:iCs/>
        </w:rPr>
        <w:t xml:space="preserve">an </w:t>
      </w:r>
      <w:r>
        <w:rPr>
          <w:iCs/>
        </w:rPr>
        <w:t xml:space="preserve">obvious difference between the Ground and the Flight. </w:t>
      </w:r>
      <w:r w:rsidR="00E84ED3">
        <w:rPr>
          <w:iCs/>
        </w:rPr>
        <w:t xml:space="preserve">There is also a large loss of culturability in </w:t>
      </w:r>
      <w:r w:rsidR="00145E51">
        <w:rPr>
          <w:iCs/>
        </w:rPr>
        <w:t xml:space="preserve">the Ground samples. </w:t>
      </w:r>
      <w:r w:rsidRPr="007C122F">
        <w:rPr>
          <w:iCs/>
        </w:rPr>
        <w:t>This is</w:t>
      </w:r>
      <w:r>
        <w:rPr>
          <w:iCs/>
        </w:rPr>
        <w:t>, again,</w:t>
      </w:r>
      <w:r w:rsidRPr="007C122F">
        <w:rPr>
          <w:iCs/>
        </w:rPr>
        <w:t xml:space="preserve"> consistent with our earlier discussion, that the slower mass transfer under microgravity </w:t>
      </w:r>
      <w:r w:rsidR="007A6488">
        <w:rPr>
          <w:iCs/>
        </w:rPr>
        <w:t xml:space="preserve">can benefit </w:t>
      </w:r>
      <w:r w:rsidRPr="007C122F">
        <w:rPr>
          <w:iCs/>
        </w:rPr>
        <w:t>culturability recovery during the lag phase</w:t>
      </w:r>
      <w:r w:rsidR="007A6488">
        <w:rPr>
          <w:iCs/>
        </w:rPr>
        <w:t>.</w:t>
      </w:r>
      <w:r w:rsidRPr="007C122F">
        <w:rPr>
          <w:iCs/>
        </w:rPr>
        <w:t xml:space="preserve"> </w:t>
      </w:r>
      <w:r w:rsidR="007A6488">
        <w:rPr>
          <w:iCs/>
        </w:rPr>
        <w:t xml:space="preserve"> T</w:t>
      </w:r>
      <w:r w:rsidR="00145E51">
        <w:rPr>
          <w:iCs/>
        </w:rPr>
        <w:t>he</w:t>
      </w:r>
      <w:r w:rsidR="00BC5326">
        <w:rPr>
          <w:iCs/>
        </w:rPr>
        <w:t xml:space="preserve"> effect of the microgravity is larger where the loss of culturability is greater.  In this study, the larger difference is seen in the growth of PhB405.</w:t>
      </w:r>
    </w:p>
    <w:p w14:paraId="1300691C" w14:textId="399F9DD6" w:rsidR="003B5C88" w:rsidRDefault="00AA721E" w:rsidP="005154C6">
      <w:pPr>
        <w:pStyle w:val="Text"/>
        <w:rPr>
          <w:iCs/>
        </w:rPr>
      </w:pPr>
      <w:r>
        <w:rPr>
          <w:iCs/>
          <w:noProof/>
        </w:rPr>
        <mc:AlternateContent>
          <mc:Choice Requires="wpg">
            <w:drawing>
              <wp:anchor distT="0" distB="0" distL="114300" distR="114300" simplePos="0" relativeHeight="251649024" behindDoc="0" locked="0" layoutInCell="1" allowOverlap="1" wp14:anchorId="5A4493DF" wp14:editId="6AFA8AE2">
                <wp:simplePos x="0" y="0"/>
                <wp:positionH relativeFrom="column">
                  <wp:posOffset>-68712</wp:posOffset>
                </wp:positionH>
                <wp:positionV relativeFrom="paragraph">
                  <wp:posOffset>91616</wp:posOffset>
                </wp:positionV>
                <wp:extent cx="5972670" cy="2499361"/>
                <wp:effectExtent l="0" t="19050" r="0" b="0"/>
                <wp:wrapNone/>
                <wp:docPr id="229" name="Group 229"/>
                <wp:cNvGraphicFramePr/>
                <a:graphic xmlns:a="http://schemas.openxmlformats.org/drawingml/2006/main">
                  <a:graphicData uri="http://schemas.microsoft.com/office/word/2010/wordprocessingGroup">
                    <wpg:wgp>
                      <wpg:cNvGrpSpPr/>
                      <wpg:grpSpPr>
                        <a:xfrm>
                          <a:off x="0" y="0"/>
                          <a:ext cx="5972670" cy="2499361"/>
                          <a:chOff x="-133371" y="-63795"/>
                          <a:chExt cx="5973103" cy="2499363"/>
                        </a:xfrm>
                      </wpg:grpSpPr>
                      <pic:pic xmlns:pic="http://schemas.openxmlformats.org/drawingml/2006/picture">
                        <pic:nvPicPr>
                          <pic:cNvPr id="227" name="Picture 227"/>
                          <pic:cNvPicPr>
                            <a:picLocks noChangeAspect="1"/>
                          </pic:cNvPicPr>
                        </pic:nvPicPr>
                        <pic:blipFill rotWithShape="1">
                          <a:blip r:embed="rId25">
                            <a:extLst>
                              <a:ext uri="{28A0092B-C50C-407E-A947-70E740481C1C}">
                                <a14:useLocalDpi xmlns:a14="http://schemas.microsoft.com/office/drawing/2010/main" val="0"/>
                              </a:ext>
                            </a:extLst>
                          </a:blip>
                          <a:srcRect l="23662" t="32957" r="22047" b="23367"/>
                          <a:stretch/>
                        </pic:blipFill>
                        <pic:spPr bwMode="auto">
                          <a:xfrm>
                            <a:off x="464748" y="-63795"/>
                            <a:ext cx="4754880" cy="2077085"/>
                          </a:xfrm>
                          <a:prstGeom prst="rect">
                            <a:avLst/>
                          </a:prstGeom>
                          <a:ln w="6350">
                            <a:solidFill>
                              <a:schemeClr val="bg1">
                                <a:lumMod val="50000"/>
                              </a:schemeClr>
                            </a:solidFill>
                          </a:ln>
                          <a:effectLst/>
                          <a:extLst>
                            <a:ext uri="{53640926-AAD7-44D8-BBD7-CCE9431645EC}">
                              <a14:shadowObscured xmlns:a14="http://schemas.microsoft.com/office/drawing/2010/main"/>
                            </a:ext>
                          </a:extLst>
                        </pic:spPr>
                      </pic:pic>
                      <wps:wsp>
                        <wps:cNvPr id="228" name="Text Box 2"/>
                        <wps:cNvSpPr txBox="1">
                          <a:spLocks noChangeArrowheads="1"/>
                        </wps:cNvSpPr>
                        <wps:spPr bwMode="auto">
                          <a:xfrm>
                            <a:off x="-133371" y="2036851"/>
                            <a:ext cx="5973103" cy="398717"/>
                          </a:xfrm>
                          <a:prstGeom prst="rect">
                            <a:avLst/>
                          </a:prstGeom>
                          <a:noFill/>
                          <a:ln w="9525">
                            <a:noFill/>
                            <a:miter lim="800000"/>
                            <a:headEnd/>
                            <a:tailEnd/>
                          </a:ln>
                        </wps:spPr>
                        <wps:txbx>
                          <w:txbxContent>
                            <w:p w14:paraId="4574C0C3" w14:textId="174BD596" w:rsidR="0097156A" w:rsidRPr="002B236B" w:rsidRDefault="0097156A">
                              <w:pPr>
                                <w:rPr>
                                  <w:b/>
                                  <w:bCs/>
                                </w:rPr>
                              </w:pPr>
                              <w:bookmarkStart w:id="61" w:name="_Ref97764736"/>
                              <w:r w:rsidRPr="000C5E31">
                                <w:rPr>
                                  <w:b/>
                                  <w:bCs/>
                                </w:rPr>
                                <w:t xml:space="preserve">Figure </w:t>
                              </w:r>
                              <w:r w:rsidRPr="000C5E31">
                                <w:rPr>
                                  <w:b/>
                                  <w:bCs/>
                                </w:rPr>
                                <w:fldChar w:fldCharType="begin"/>
                              </w:r>
                              <w:r w:rsidRPr="000C5E31">
                                <w:rPr>
                                  <w:b/>
                                  <w:bCs/>
                                </w:rPr>
                                <w:instrText xml:space="preserve"> SEQ Figure \* ARABIC </w:instrText>
                              </w:r>
                              <w:r w:rsidRPr="000C5E31">
                                <w:rPr>
                                  <w:b/>
                                  <w:bCs/>
                                </w:rPr>
                                <w:fldChar w:fldCharType="separate"/>
                              </w:r>
                              <w:r>
                                <w:rPr>
                                  <w:b/>
                                  <w:bCs/>
                                  <w:noProof/>
                                </w:rPr>
                                <w:t>8</w:t>
                              </w:r>
                              <w:r w:rsidRPr="000C5E31">
                                <w:fldChar w:fldCharType="end"/>
                              </w:r>
                              <w:bookmarkEnd w:id="61"/>
                              <w:r w:rsidRPr="000C5E31">
                                <w:rPr>
                                  <w:b/>
                                  <w:bCs/>
                                </w:rPr>
                                <w:t xml:space="preserve">. Cell number of </w:t>
                              </w:r>
                              <w:r>
                                <w:rPr>
                                  <w:b/>
                                  <w:bCs/>
                                </w:rPr>
                                <w:t xml:space="preserve">(A) </w:t>
                              </w:r>
                              <w:r w:rsidRPr="000C5E31">
                                <w:rPr>
                                  <w:b/>
                                  <w:bCs/>
                                </w:rPr>
                                <w:t>GC2852 and</w:t>
                              </w:r>
                              <w:r>
                                <w:rPr>
                                  <w:b/>
                                  <w:bCs/>
                                </w:rPr>
                                <w:t xml:space="preserve"> (B)</w:t>
                              </w:r>
                              <w:r w:rsidRPr="000C5E31">
                                <w:rPr>
                                  <w:b/>
                                  <w:bCs/>
                                </w:rPr>
                                <w:t xml:space="preserve"> PhB405 strains.  Samples initially contained 200 or 1000 cells, in incubator or a 1×g centrifuge, in Ground or Flight tests.  The effect of carbonate is also included.</w:t>
                              </w:r>
                              <w:r w:rsidRPr="008B3152">
                                <w:rPr>
                                  <w:b/>
                                  <w:bCs/>
                                </w:rPr>
                                <w:fldChar w:fldCharType="begin"/>
                              </w:r>
                              <w:r w:rsidRPr="008B3152">
                                <w:rPr>
                                  <w:b/>
                                  <w:bCs/>
                                </w:rPr>
                                <w:instrText xml:space="preserve"> NOTEREF _Ref97651803 \f \h  \* MERGEFORMAT </w:instrText>
                              </w:r>
                              <w:r w:rsidRPr="008B3152">
                                <w:rPr>
                                  <w:b/>
                                  <w:bCs/>
                                </w:rPr>
                              </w:r>
                              <w:r w:rsidRPr="008B3152">
                                <w:rPr>
                                  <w:b/>
                                  <w:bCs/>
                                </w:rPr>
                                <w:fldChar w:fldCharType="separate"/>
                              </w:r>
                              <w:r w:rsidRPr="00223943">
                                <w:rPr>
                                  <w:rStyle w:val="EndnoteReference"/>
                                  <w:b/>
                                  <w:bCs/>
                                </w:rPr>
                                <w:t>27</w:t>
                              </w:r>
                              <w:r w:rsidRPr="008B3152">
                                <w:rPr>
                                  <w:b/>
                                  <w:bCs/>
                                </w:rPr>
                                <w:fldChar w:fldCharType="end"/>
                              </w:r>
                              <w:r w:rsidRPr="000C5E31">
                                <w:rPr>
                                  <w:b/>
                                  <w:bCs/>
                                </w:rPr>
                                <w:t xml:space="preserve"> </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A4493DF" id="Group 229" o:spid="_x0000_s1070" style="position:absolute;left:0;text-align:left;margin-left:-5.4pt;margin-top:7.2pt;width:470.3pt;height:196.8pt;z-index:251649024;mso-width-relative:margin;mso-height-relative:margin" coordorigin="-1333,-637" coordsize="59731,249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">
                <v:shape id="Picture 227" o:spid="_x0000_s1071" type="#_x0000_t75" style="position:absolute;left:4647;top:-637;width:47549;height:207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" stroked="t" strokecolor="#7f7f7f [1612]" strokeweight=".5pt">
                  <v:imagedata r:id="rId26" o:title="" croptop="21599f" cropbottom="15314f" cropleft="15507f" cropright="14449f"/>
                  <v:path arrowok="t"/>
                </v:shape>
                <v:shape id="_x0000_s1072" type="#_x0000_t202" style="position:absolute;left:-1333;top:20368;width:59730;height:3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" filled="f" stroked="f">
                  <v:textbox>
                    <w:txbxContent>
                      <w:p w14:paraId="4574C0C3" w14:textId="174BD596" w:rsidR="0097156A" w:rsidRPr="002B236B" w:rsidRDefault="0097156A">
                        <w:pPr>
                          <w:rPr>
                            <w:b/>
                            <w:bCs/>
                          </w:rPr>
                        </w:pPr>
                        <w:bookmarkStart w:id="68" w:name="_Ref97764736"/>
                        <w:r w:rsidRPr="000C5E31">
                          <w:rPr>
                            <w:b/>
                            <w:bCs/>
                          </w:rPr>
                          <w:t xml:space="preserve">Figure </w:t>
                        </w:r>
                        <w:r w:rsidRPr="000C5E31">
                          <w:rPr>
                            <w:b/>
                            <w:bCs/>
                          </w:rPr>
                          <w:fldChar w:fldCharType="begin"/>
                        </w:r>
                        <w:r w:rsidRPr="000C5E31">
                          <w:rPr>
                            <w:b/>
                            <w:bCs/>
                          </w:rPr>
                          <w:instrText xml:space="preserve"> SEQ Figure \* ARABIC </w:instrText>
                        </w:r>
                        <w:r w:rsidRPr="000C5E31">
                          <w:rPr>
                            <w:b/>
                            <w:bCs/>
                          </w:rPr>
                          <w:fldChar w:fldCharType="separate"/>
                        </w:r>
                        <w:r>
                          <w:rPr>
                            <w:b/>
                            <w:bCs/>
                            <w:noProof/>
                          </w:rPr>
                          <w:t>8</w:t>
                        </w:r>
                        <w:r w:rsidRPr="000C5E31">
                          <w:fldChar w:fldCharType="end"/>
                        </w:r>
                        <w:bookmarkEnd w:id="68"/>
                        <w:r w:rsidRPr="000C5E31">
                          <w:rPr>
                            <w:b/>
                            <w:bCs/>
                          </w:rPr>
                          <w:t xml:space="preserve">. Cell number of </w:t>
                        </w:r>
                        <w:r>
                          <w:rPr>
                            <w:b/>
                            <w:bCs/>
                          </w:rPr>
                          <w:t xml:space="preserve">(A) </w:t>
                        </w:r>
                        <w:r w:rsidRPr="000C5E31">
                          <w:rPr>
                            <w:b/>
                            <w:bCs/>
                          </w:rPr>
                          <w:t>GC2852 and</w:t>
                        </w:r>
                        <w:r>
                          <w:rPr>
                            <w:b/>
                            <w:bCs/>
                          </w:rPr>
                          <w:t xml:space="preserve"> (B)</w:t>
                        </w:r>
                        <w:r w:rsidRPr="000C5E31">
                          <w:rPr>
                            <w:b/>
                            <w:bCs/>
                          </w:rPr>
                          <w:t xml:space="preserve"> PhB405 strains.  Samples initially contained 200 or 1000 cells, in incubator or a 1×g centrifuge, in Ground or Flight tests.  The effect of carbonate is also included.</w:t>
                        </w:r>
                        <w:r w:rsidRPr="008B3152">
                          <w:rPr>
                            <w:b/>
                            <w:bCs/>
                          </w:rPr>
                          <w:fldChar w:fldCharType="begin"/>
                        </w:r>
                        <w:r w:rsidRPr="008B3152">
                          <w:rPr>
                            <w:b/>
                            <w:bCs/>
                          </w:rPr>
                          <w:instrText xml:space="preserve"> NOTEREF _Ref97651803 \f \h  \* MERGEFORMAT </w:instrText>
                        </w:r>
                        <w:r w:rsidRPr="008B3152">
                          <w:rPr>
                            <w:b/>
                            <w:bCs/>
                          </w:rPr>
                        </w:r>
                        <w:r w:rsidRPr="008B3152">
                          <w:rPr>
                            <w:b/>
                            <w:bCs/>
                          </w:rPr>
                          <w:fldChar w:fldCharType="separate"/>
                        </w:r>
                        <w:r w:rsidRPr="00223943">
                          <w:rPr>
                            <w:rStyle w:val="EndnoteReference"/>
                            <w:b/>
                            <w:bCs/>
                          </w:rPr>
                          <w:t>27</w:t>
                        </w:r>
                        <w:r w:rsidRPr="008B3152">
                          <w:rPr>
                            <w:b/>
                            <w:bCs/>
                          </w:rPr>
                          <w:fldChar w:fldCharType="end"/>
                        </w:r>
                        <w:r w:rsidRPr="000C5E31">
                          <w:rPr>
                            <w:b/>
                            <w:bCs/>
                          </w:rPr>
                          <w:t xml:space="preserve"> </w:t>
                        </w:r>
                      </w:p>
                    </w:txbxContent>
                  </v:textbox>
                </v:shape>
              </v:group>
            </w:pict>
          </mc:Fallback>
        </mc:AlternateContent>
      </w:r>
    </w:p>
    <w:p w14:paraId="03C20119" w14:textId="3FD06AD7" w:rsidR="003B5C88" w:rsidRDefault="003B5C88" w:rsidP="005154C6">
      <w:pPr>
        <w:pStyle w:val="Text"/>
        <w:rPr>
          <w:iCs/>
        </w:rPr>
      </w:pPr>
    </w:p>
    <w:p w14:paraId="4FD7DE72" w14:textId="6753EA23" w:rsidR="003B5C88" w:rsidRDefault="003B5C88" w:rsidP="005154C6">
      <w:pPr>
        <w:pStyle w:val="Text"/>
        <w:rPr>
          <w:iCs/>
        </w:rPr>
      </w:pPr>
    </w:p>
    <w:p w14:paraId="27C2E256" w14:textId="7CADA97A" w:rsidR="003B5C88" w:rsidRDefault="003B5C88" w:rsidP="005154C6">
      <w:pPr>
        <w:pStyle w:val="Text"/>
        <w:rPr>
          <w:iCs/>
        </w:rPr>
      </w:pPr>
    </w:p>
    <w:p w14:paraId="77A0A87C" w14:textId="70C3E8EA" w:rsidR="003B5C88" w:rsidRDefault="003B5C88" w:rsidP="005154C6">
      <w:pPr>
        <w:pStyle w:val="Text"/>
        <w:rPr>
          <w:iCs/>
        </w:rPr>
      </w:pPr>
    </w:p>
    <w:p w14:paraId="06D97200" w14:textId="2028E15C" w:rsidR="003B5C88" w:rsidRDefault="003B5C88" w:rsidP="005154C6">
      <w:pPr>
        <w:pStyle w:val="Text"/>
        <w:rPr>
          <w:iCs/>
        </w:rPr>
      </w:pPr>
    </w:p>
    <w:p w14:paraId="4A2CB7BE" w14:textId="4E3D7368" w:rsidR="003B5C88" w:rsidRDefault="003B5C88" w:rsidP="005154C6">
      <w:pPr>
        <w:pStyle w:val="Text"/>
        <w:rPr>
          <w:iCs/>
        </w:rPr>
      </w:pPr>
    </w:p>
    <w:p w14:paraId="6285609F" w14:textId="77777777" w:rsidR="003B5C88" w:rsidRDefault="003B5C88" w:rsidP="005154C6">
      <w:pPr>
        <w:pStyle w:val="Text"/>
        <w:rPr>
          <w:iCs/>
        </w:rPr>
      </w:pPr>
    </w:p>
    <w:p w14:paraId="5F7493CF" w14:textId="77777777" w:rsidR="003B5C88" w:rsidRDefault="003B5C88" w:rsidP="005154C6">
      <w:pPr>
        <w:pStyle w:val="Text"/>
        <w:rPr>
          <w:iCs/>
        </w:rPr>
      </w:pPr>
    </w:p>
    <w:p w14:paraId="2FA202BA" w14:textId="77777777" w:rsidR="003B5C88" w:rsidRDefault="003B5C88" w:rsidP="005154C6">
      <w:pPr>
        <w:pStyle w:val="Text"/>
        <w:rPr>
          <w:iCs/>
        </w:rPr>
      </w:pPr>
    </w:p>
    <w:p w14:paraId="7FB8A69A" w14:textId="77777777" w:rsidR="003B5C88" w:rsidRDefault="003B5C88" w:rsidP="005154C6">
      <w:pPr>
        <w:pStyle w:val="Text"/>
        <w:rPr>
          <w:iCs/>
        </w:rPr>
      </w:pPr>
    </w:p>
    <w:p w14:paraId="48ADC688" w14:textId="77777777" w:rsidR="003B5C88" w:rsidRDefault="003B5C88" w:rsidP="005154C6">
      <w:pPr>
        <w:pStyle w:val="Text"/>
        <w:rPr>
          <w:iCs/>
        </w:rPr>
      </w:pPr>
    </w:p>
    <w:p w14:paraId="7AD10452" w14:textId="56B461CD" w:rsidR="003B5C88" w:rsidRDefault="003B5C88" w:rsidP="005154C6">
      <w:pPr>
        <w:pStyle w:val="Text"/>
        <w:rPr>
          <w:iCs/>
        </w:rPr>
      </w:pPr>
    </w:p>
    <w:p w14:paraId="117A1A8B" w14:textId="0CB13712" w:rsidR="003B5C88" w:rsidRDefault="003B5C88" w:rsidP="003B5C88">
      <w:pPr>
        <w:pStyle w:val="Text"/>
        <w:ind w:firstLine="0"/>
        <w:rPr>
          <w:iCs/>
        </w:rPr>
      </w:pPr>
    </w:p>
    <w:p w14:paraId="70AE1EE2" w14:textId="52D3D230" w:rsidR="000C5E31" w:rsidRDefault="000C5E31" w:rsidP="003B5C88">
      <w:pPr>
        <w:pStyle w:val="Text"/>
        <w:ind w:firstLine="0"/>
        <w:rPr>
          <w:iCs/>
        </w:rPr>
      </w:pPr>
    </w:p>
    <w:p w14:paraId="23335C06" w14:textId="045E0AD4" w:rsidR="007A6488" w:rsidRDefault="007A6488" w:rsidP="003B5C88">
      <w:pPr>
        <w:pStyle w:val="Text"/>
        <w:ind w:firstLine="0"/>
        <w:rPr>
          <w:iCs/>
        </w:rPr>
      </w:pPr>
    </w:p>
    <w:p w14:paraId="26D226C8" w14:textId="17B79151" w:rsidR="007A6488" w:rsidRDefault="007A6488" w:rsidP="003B5C88">
      <w:pPr>
        <w:pStyle w:val="Text"/>
        <w:ind w:firstLine="0"/>
        <w:rPr>
          <w:iCs/>
        </w:rPr>
      </w:pPr>
    </w:p>
    <w:p w14:paraId="16AD8C0C" w14:textId="2D69A5EE" w:rsidR="00EA5398" w:rsidRPr="007A6488" w:rsidRDefault="00EA5398" w:rsidP="007A6488">
      <w:pPr>
        <w:pStyle w:val="Caption"/>
        <w:rPr>
          <w:b w:val="0"/>
          <w:bCs w:val="0"/>
          <w:noProof/>
        </w:rPr>
      </w:pPr>
    </w:p>
    <w:p w14:paraId="7CB86692" w14:textId="52750EF2" w:rsidR="00EA5398" w:rsidRPr="00F85F55" w:rsidRDefault="0052737A" w:rsidP="00D96B60">
      <w:pPr>
        <w:pStyle w:val="Heading2"/>
        <w:numPr>
          <w:ilvl w:val="0"/>
          <w:numId w:val="5"/>
        </w:numPr>
      </w:pPr>
      <w:r>
        <w:t>Space</w:t>
      </w:r>
      <w:r w:rsidR="004D2149">
        <w:t>f</w:t>
      </w:r>
      <w:r>
        <w:t xml:space="preserve">light </w:t>
      </w:r>
      <w:r w:rsidR="00286B5A">
        <w:t>Effect</w:t>
      </w:r>
      <w:r>
        <w:t xml:space="preserve"> on Bacterial Growth: </w:t>
      </w:r>
      <w:r w:rsidRPr="0052737A">
        <w:rPr>
          <w:i/>
          <w:iCs/>
        </w:rPr>
        <w:t xml:space="preserve">B. </w:t>
      </w:r>
      <w:r w:rsidRPr="00E278AB">
        <w:rPr>
          <w:i/>
          <w:iCs/>
        </w:rPr>
        <w:t>subtilis</w:t>
      </w:r>
      <w:bookmarkStart w:id="62" w:name="_Hlk97812151"/>
      <w:r w:rsidR="00E278AB" w:rsidRPr="00E278AB">
        <w:rPr>
          <w:i/>
          <w:iCs/>
          <w:vertAlign w:val="superscript"/>
        </w:rPr>
        <w:fldChar w:fldCharType="begin"/>
      </w:r>
      <w:r w:rsidR="00E278AB" w:rsidRPr="00E278AB">
        <w:rPr>
          <w:i/>
          <w:iCs/>
          <w:vertAlign w:val="superscript"/>
        </w:rPr>
        <w:instrText xml:space="preserve"> NOTEREF _Ref97572097 \f \h  \* MERGEFORMAT </w:instrText>
      </w:r>
      <w:r w:rsidR="00E278AB" w:rsidRPr="00E278AB">
        <w:rPr>
          <w:i/>
          <w:iCs/>
          <w:vertAlign w:val="superscript"/>
        </w:rPr>
      </w:r>
      <w:r w:rsidR="00E278AB" w:rsidRPr="00E278AB">
        <w:rPr>
          <w:i/>
          <w:iCs/>
          <w:vertAlign w:val="superscript"/>
        </w:rPr>
        <w:fldChar w:fldCharType="separate"/>
      </w:r>
      <w:r w:rsidR="00223943" w:rsidRPr="00223943">
        <w:rPr>
          <w:rStyle w:val="EndnoteReference"/>
        </w:rPr>
        <w:t>22</w:t>
      </w:r>
      <w:r w:rsidR="00E278AB" w:rsidRPr="00E278AB">
        <w:rPr>
          <w:i/>
          <w:iCs/>
          <w:vertAlign w:val="superscript"/>
        </w:rPr>
        <w:fldChar w:fldCharType="end"/>
      </w:r>
      <w:r w:rsidR="00E278AB" w:rsidRPr="00E278AB">
        <w:rPr>
          <w:i/>
          <w:iCs/>
          <w:vertAlign w:val="superscript"/>
        </w:rPr>
        <w:t>,</w:t>
      </w:r>
      <w:r w:rsidR="00E278AB" w:rsidRPr="00E278AB">
        <w:rPr>
          <w:i/>
          <w:iCs/>
          <w:vertAlign w:val="superscript"/>
        </w:rPr>
        <w:fldChar w:fldCharType="begin"/>
      </w:r>
      <w:r w:rsidR="00E278AB" w:rsidRPr="00E278AB">
        <w:rPr>
          <w:i/>
          <w:iCs/>
          <w:vertAlign w:val="superscript"/>
        </w:rPr>
        <w:instrText xml:space="preserve"> NOTEREF _Ref97651917 \f \h  \* MERGEFORMAT </w:instrText>
      </w:r>
      <w:r w:rsidR="00E278AB" w:rsidRPr="00E278AB">
        <w:rPr>
          <w:i/>
          <w:iCs/>
          <w:vertAlign w:val="superscript"/>
        </w:rPr>
      </w:r>
      <w:r w:rsidR="00E278AB" w:rsidRPr="00E278AB">
        <w:rPr>
          <w:i/>
          <w:iCs/>
          <w:vertAlign w:val="superscript"/>
        </w:rPr>
        <w:fldChar w:fldCharType="separate"/>
      </w:r>
      <w:r w:rsidR="00223943" w:rsidRPr="00223943">
        <w:rPr>
          <w:rStyle w:val="EndnoteReference"/>
        </w:rPr>
        <w:t>23</w:t>
      </w:r>
      <w:r w:rsidR="00E278AB" w:rsidRPr="00E278AB">
        <w:rPr>
          <w:i/>
          <w:iCs/>
          <w:vertAlign w:val="superscript"/>
        </w:rPr>
        <w:fldChar w:fldCharType="end"/>
      </w:r>
      <w:r w:rsidR="00E278AB" w:rsidRPr="00E278AB">
        <w:rPr>
          <w:i/>
          <w:iCs/>
          <w:vertAlign w:val="superscript"/>
        </w:rPr>
        <w:t>,</w:t>
      </w:r>
      <w:r w:rsidR="00E278AB" w:rsidRPr="00E278AB">
        <w:rPr>
          <w:i/>
          <w:iCs/>
          <w:vertAlign w:val="superscript"/>
        </w:rPr>
        <w:fldChar w:fldCharType="begin"/>
      </w:r>
      <w:r w:rsidR="00E278AB" w:rsidRPr="00E278AB">
        <w:rPr>
          <w:i/>
          <w:iCs/>
          <w:vertAlign w:val="superscript"/>
        </w:rPr>
        <w:instrText xml:space="preserve"> NOTEREF _Ref97572174 \f \h  \* MERGEFORMAT </w:instrText>
      </w:r>
      <w:r w:rsidR="00E278AB" w:rsidRPr="00E278AB">
        <w:rPr>
          <w:i/>
          <w:iCs/>
          <w:vertAlign w:val="superscript"/>
        </w:rPr>
      </w:r>
      <w:r w:rsidR="00E278AB" w:rsidRPr="00E278AB">
        <w:rPr>
          <w:i/>
          <w:iCs/>
          <w:vertAlign w:val="superscript"/>
        </w:rPr>
        <w:fldChar w:fldCharType="separate"/>
      </w:r>
      <w:r w:rsidR="00223943" w:rsidRPr="00223943">
        <w:rPr>
          <w:rStyle w:val="EndnoteReference"/>
        </w:rPr>
        <w:t>28</w:t>
      </w:r>
      <w:r w:rsidR="00E278AB" w:rsidRPr="00E278AB">
        <w:rPr>
          <w:i/>
          <w:iCs/>
          <w:vertAlign w:val="superscript"/>
        </w:rPr>
        <w:fldChar w:fldCharType="end"/>
      </w:r>
      <w:r w:rsidR="00E278AB" w:rsidRPr="00E278AB">
        <w:rPr>
          <w:i/>
          <w:iCs/>
          <w:vertAlign w:val="superscript"/>
        </w:rPr>
        <w:t>,</w:t>
      </w:r>
      <w:r w:rsidR="00E278AB" w:rsidRPr="00E278AB">
        <w:rPr>
          <w:i/>
          <w:iCs/>
          <w:vertAlign w:val="superscript"/>
        </w:rPr>
        <w:fldChar w:fldCharType="begin"/>
      </w:r>
      <w:r w:rsidR="00E278AB" w:rsidRPr="00E278AB">
        <w:rPr>
          <w:i/>
          <w:iCs/>
          <w:vertAlign w:val="superscript"/>
        </w:rPr>
        <w:instrText xml:space="preserve"> NOTEREF _Ref97572175 \f \h  \* MERGEFORMAT </w:instrText>
      </w:r>
      <w:r w:rsidR="00E278AB" w:rsidRPr="00E278AB">
        <w:rPr>
          <w:i/>
          <w:iCs/>
          <w:vertAlign w:val="superscript"/>
        </w:rPr>
      </w:r>
      <w:r w:rsidR="00E278AB" w:rsidRPr="00E278AB">
        <w:rPr>
          <w:i/>
          <w:iCs/>
          <w:vertAlign w:val="superscript"/>
        </w:rPr>
        <w:fldChar w:fldCharType="separate"/>
      </w:r>
      <w:r w:rsidR="00223943" w:rsidRPr="00223943">
        <w:rPr>
          <w:rStyle w:val="EndnoteReference"/>
        </w:rPr>
        <w:t>29</w:t>
      </w:r>
      <w:r w:rsidR="00E278AB" w:rsidRPr="00E278AB">
        <w:rPr>
          <w:i/>
          <w:iCs/>
          <w:vertAlign w:val="superscript"/>
        </w:rPr>
        <w:fldChar w:fldCharType="end"/>
      </w:r>
      <w:bookmarkEnd w:id="62"/>
    </w:p>
    <w:p w14:paraId="70BD50D0" w14:textId="227833FE" w:rsidR="00E278AB" w:rsidRDefault="00F85F55" w:rsidP="0052737A">
      <w:pPr>
        <w:pStyle w:val="Text"/>
        <w:rPr>
          <w:iCs/>
        </w:rPr>
      </w:pPr>
      <w:r>
        <w:rPr>
          <w:iCs/>
        </w:rPr>
        <w:t xml:space="preserve">Currently, all the </w:t>
      </w:r>
      <w:r w:rsidRPr="004D4FDB">
        <w:rPr>
          <w:i/>
        </w:rPr>
        <w:t>B. subtilis</w:t>
      </w:r>
      <w:r>
        <w:rPr>
          <w:iCs/>
        </w:rPr>
        <w:t xml:space="preserve"> growth spaceflight experiments were carried out </w:t>
      </w:r>
      <w:r w:rsidR="00066326">
        <w:rPr>
          <w:iCs/>
        </w:rPr>
        <w:t xml:space="preserve">in VBE medium </w:t>
      </w:r>
      <w:r>
        <w:rPr>
          <w:iCs/>
        </w:rPr>
        <w:t>using FPA</w:t>
      </w:r>
      <w:r w:rsidR="00066326">
        <w:rPr>
          <w:iCs/>
        </w:rPr>
        <w:t xml:space="preserve">, </w:t>
      </w:r>
      <w:r>
        <w:rPr>
          <w:iCs/>
        </w:rPr>
        <w:t xml:space="preserve">as a </w:t>
      </w:r>
      <w:r w:rsidR="00261A99">
        <w:rPr>
          <w:iCs/>
        </w:rPr>
        <w:t>comparison</w:t>
      </w:r>
      <w:r>
        <w:rPr>
          <w:iCs/>
        </w:rPr>
        <w:t xml:space="preserve"> to </w:t>
      </w:r>
      <w:r w:rsidRPr="00F467E8">
        <w:rPr>
          <w:i/>
        </w:rPr>
        <w:t>E</w:t>
      </w:r>
      <w:r w:rsidR="00F467E8">
        <w:rPr>
          <w:i/>
        </w:rPr>
        <w:t>.</w:t>
      </w:r>
      <w:r w:rsidRPr="00F467E8">
        <w:rPr>
          <w:i/>
        </w:rPr>
        <w:t xml:space="preserve"> coli</w:t>
      </w:r>
      <w:r>
        <w:rPr>
          <w:iCs/>
        </w:rPr>
        <w:t xml:space="preserve"> </w:t>
      </w:r>
      <w:r w:rsidR="00E278AB" w:rsidRPr="00E278AB">
        <w:rPr>
          <w:iCs/>
        </w:rPr>
        <w:t>ATCC 4157</w:t>
      </w:r>
      <w:r w:rsidR="006D1B1B">
        <w:rPr>
          <w:iCs/>
        </w:rPr>
        <w:t>, reported by Kacena in 1997 and 1999.</w:t>
      </w:r>
      <w:r w:rsidR="006D1B1B" w:rsidRPr="00145E51">
        <w:rPr>
          <w:i/>
          <w:iCs/>
          <w:vertAlign w:val="superscript"/>
        </w:rPr>
        <w:fldChar w:fldCharType="begin"/>
      </w:r>
      <w:r w:rsidR="006D1B1B" w:rsidRPr="00145E51">
        <w:rPr>
          <w:i/>
          <w:iCs/>
          <w:vertAlign w:val="superscript"/>
        </w:rPr>
        <w:instrText xml:space="preserve"> NOTEREF _Ref97572097 \f \h  \* MERGEFORMAT </w:instrText>
      </w:r>
      <w:r w:rsidR="006D1B1B" w:rsidRPr="00145E51">
        <w:rPr>
          <w:i/>
          <w:iCs/>
          <w:vertAlign w:val="superscript"/>
        </w:rPr>
      </w:r>
      <w:r w:rsidR="006D1B1B" w:rsidRPr="00145E51">
        <w:rPr>
          <w:i/>
          <w:iCs/>
          <w:vertAlign w:val="superscript"/>
        </w:rPr>
        <w:fldChar w:fldCharType="separate"/>
      </w:r>
      <w:r w:rsidR="00223943" w:rsidRPr="00223943">
        <w:rPr>
          <w:rStyle w:val="EndnoteReference"/>
        </w:rPr>
        <w:t>22</w:t>
      </w:r>
      <w:r w:rsidR="006D1B1B" w:rsidRPr="00145E51">
        <w:rPr>
          <w:iCs/>
          <w:vertAlign w:val="superscript"/>
        </w:rPr>
        <w:fldChar w:fldCharType="end"/>
      </w:r>
      <w:r w:rsidR="006D1B1B" w:rsidRPr="00145E51">
        <w:rPr>
          <w:i/>
          <w:iCs/>
          <w:vertAlign w:val="superscript"/>
        </w:rPr>
        <w:t>,</w:t>
      </w:r>
      <w:r w:rsidR="006D1B1B" w:rsidRPr="00145E51">
        <w:rPr>
          <w:i/>
          <w:iCs/>
          <w:vertAlign w:val="superscript"/>
        </w:rPr>
        <w:fldChar w:fldCharType="begin"/>
      </w:r>
      <w:r w:rsidR="006D1B1B" w:rsidRPr="00145E51">
        <w:rPr>
          <w:i/>
          <w:iCs/>
          <w:vertAlign w:val="superscript"/>
        </w:rPr>
        <w:instrText xml:space="preserve"> NOTEREF _Ref97651917 \f \h  \* MERGEFORMAT </w:instrText>
      </w:r>
      <w:r w:rsidR="006D1B1B" w:rsidRPr="00145E51">
        <w:rPr>
          <w:i/>
          <w:iCs/>
          <w:vertAlign w:val="superscript"/>
        </w:rPr>
      </w:r>
      <w:r w:rsidR="006D1B1B" w:rsidRPr="00145E51">
        <w:rPr>
          <w:i/>
          <w:iCs/>
          <w:vertAlign w:val="superscript"/>
        </w:rPr>
        <w:fldChar w:fldCharType="separate"/>
      </w:r>
      <w:r w:rsidR="00223943" w:rsidRPr="00223943">
        <w:rPr>
          <w:rStyle w:val="EndnoteReference"/>
        </w:rPr>
        <w:t>23</w:t>
      </w:r>
      <w:r w:rsidR="006D1B1B" w:rsidRPr="00145E51">
        <w:rPr>
          <w:iCs/>
          <w:vertAlign w:val="superscript"/>
        </w:rPr>
        <w:fldChar w:fldCharType="end"/>
      </w:r>
      <w:r w:rsidR="006D1B1B" w:rsidRPr="00145E51">
        <w:rPr>
          <w:i/>
          <w:iCs/>
          <w:vertAlign w:val="superscript"/>
        </w:rPr>
        <w:t>,</w:t>
      </w:r>
      <w:r w:rsidR="006D1B1B" w:rsidRPr="00145E51">
        <w:rPr>
          <w:i/>
          <w:iCs/>
          <w:vertAlign w:val="superscript"/>
        </w:rPr>
        <w:fldChar w:fldCharType="begin"/>
      </w:r>
      <w:r w:rsidR="006D1B1B" w:rsidRPr="00145E51">
        <w:rPr>
          <w:i/>
          <w:iCs/>
          <w:vertAlign w:val="superscript"/>
        </w:rPr>
        <w:instrText xml:space="preserve"> NOTEREF _Ref97572174 \f \h  \* MERGEFORMAT </w:instrText>
      </w:r>
      <w:r w:rsidR="006D1B1B" w:rsidRPr="00145E51">
        <w:rPr>
          <w:i/>
          <w:iCs/>
          <w:vertAlign w:val="superscript"/>
        </w:rPr>
      </w:r>
      <w:r w:rsidR="006D1B1B" w:rsidRPr="00145E51">
        <w:rPr>
          <w:i/>
          <w:iCs/>
          <w:vertAlign w:val="superscript"/>
        </w:rPr>
        <w:fldChar w:fldCharType="separate"/>
      </w:r>
      <w:r w:rsidR="00223943" w:rsidRPr="00223943">
        <w:rPr>
          <w:rStyle w:val="EndnoteReference"/>
        </w:rPr>
        <w:t>28</w:t>
      </w:r>
      <w:r w:rsidR="006D1B1B" w:rsidRPr="00145E51">
        <w:rPr>
          <w:iCs/>
          <w:vertAlign w:val="superscript"/>
        </w:rPr>
        <w:fldChar w:fldCharType="end"/>
      </w:r>
      <w:r w:rsidR="006D1B1B" w:rsidRPr="00145E51">
        <w:rPr>
          <w:i/>
          <w:iCs/>
          <w:vertAlign w:val="superscript"/>
        </w:rPr>
        <w:t>,</w:t>
      </w:r>
      <w:r w:rsidR="006D1B1B" w:rsidRPr="00145E51">
        <w:rPr>
          <w:i/>
          <w:iCs/>
          <w:vertAlign w:val="superscript"/>
        </w:rPr>
        <w:fldChar w:fldCharType="begin"/>
      </w:r>
      <w:r w:rsidR="006D1B1B" w:rsidRPr="00145E51">
        <w:rPr>
          <w:i/>
          <w:iCs/>
          <w:vertAlign w:val="superscript"/>
        </w:rPr>
        <w:instrText xml:space="preserve"> NOTEREF _Ref97572175 \f \h  \* MERGEFORMAT </w:instrText>
      </w:r>
      <w:r w:rsidR="006D1B1B" w:rsidRPr="00145E51">
        <w:rPr>
          <w:i/>
          <w:iCs/>
          <w:vertAlign w:val="superscript"/>
        </w:rPr>
      </w:r>
      <w:r w:rsidR="006D1B1B" w:rsidRPr="00145E51">
        <w:rPr>
          <w:i/>
          <w:iCs/>
          <w:vertAlign w:val="superscript"/>
        </w:rPr>
        <w:fldChar w:fldCharType="separate"/>
      </w:r>
      <w:r w:rsidR="00223943" w:rsidRPr="00223943">
        <w:rPr>
          <w:rStyle w:val="EndnoteReference"/>
        </w:rPr>
        <w:t>29</w:t>
      </w:r>
      <w:r w:rsidR="006D1B1B" w:rsidRPr="00145E51">
        <w:rPr>
          <w:iCs/>
          <w:vertAlign w:val="superscript"/>
        </w:rPr>
        <w:fldChar w:fldCharType="end"/>
      </w:r>
      <w:r w:rsidR="00261A99">
        <w:rPr>
          <w:iCs/>
        </w:rPr>
        <w:t xml:space="preserve"> </w:t>
      </w:r>
      <w:r w:rsidR="00145E51">
        <w:rPr>
          <w:iCs/>
        </w:rPr>
        <w:t xml:space="preserve"> </w:t>
      </w:r>
      <w:r w:rsidR="00E278AB">
        <w:rPr>
          <w:iCs/>
        </w:rPr>
        <w:t xml:space="preserve">Similar with </w:t>
      </w:r>
      <w:r w:rsidR="00725494" w:rsidRPr="006D1B1B">
        <w:rPr>
          <w:i/>
        </w:rPr>
        <w:t>E</w:t>
      </w:r>
      <w:r w:rsidR="00F467E8">
        <w:rPr>
          <w:i/>
        </w:rPr>
        <w:t>.</w:t>
      </w:r>
      <w:r w:rsidR="00725494" w:rsidRPr="006D1B1B">
        <w:rPr>
          <w:i/>
        </w:rPr>
        <w:t xml:space="preserve"> coli </w:t>
      </w:r>
      <w:r w:rsidR="00E278AB">
        <w:rPr>
          <w:iCs/>
        </w:rPr>
        <w:t xml:space="preserve">ATCC 4157, the final cell count of the ground control of </w:t>
      </w:r>
      <w:r w:rsidR="00E278AB" w:rsidRPr="00725494">
        <w:rPr>
          <w:i/>
        </w:rPr>
        <w:t>B. subtilis</w:t>
      </w:r>
      <w:r w:rsidR="00E278AB">
        <w:rPr>
          <w:iCs/>
        </w:rPr>
        <w:t xml:space="preserve"> is always lower than the baseline control, indicating a loss of culturability during prolonged dormant period before the initiation of growth. </w:t>
      </w:r>
      <w:r w:rsidR="00725494">
        <w:rPr>
          <w:iCs/>
        </w:rPr>
        <w:t xml:space="preserve"> In a FPA experiment</w:t>
      </w:r>
      <w:r w:rsidR="0052737A">
        <w:rPr>
          <w:iCs/>
        </w:rPr>
        <w:t xml:space="preserve">, the </w:t>
      </w:r>
      <w:r w:rsidR="00066326">
        <w:rPr>
          <w:iCs/>
        </w:rPr>
        <w:t>slower mass transfer rate during</w:t>
      </w:r>
      <w:r w:rsidR="00725494">
        <w:rPr>
          <w:iCs/>
        </w:rPr>
        <w:t xml:space="preserve"> spaceflight</w:t>
      </w:r>
      <w:r w:rsidR="0052737A">
        <w:rPr>
          <w:iCs/>
        </w:rPr>
        <w:t xml:space="preserve"> would </w:t>
      </w:r>
      <w:r w:rsidR="00725494">
        <w:rPr>
          <w:iCs/>
        </w:rPr>
        <w:t>benefit</w:t>
      </w:r>
      <w:r w:rsidR="0052737A">
        <w:rPr>
          <w:iCs/>
        </w:rPr>
        <w:t xml:space="preserve"> the culturability recovery of the motile bacteria as well</w:t>
      </w:r>
      <w:r w:rsidR="00E278AB">
        <w:rPr>
          <w:iCs/>
        </w:rPr>
        <w:t>.</w:t>
      </w:r>
      <w:r w:rsidR="00E45669">
        <w:rPr>
          <w:iCs/>
        </w:rPr>
        <w:t xml:space="preserve"> </w:t>
      </w:r>
    </w:p>
    <w:p w14:paraId="305C7558" w14:textId="259E3935" w:rsidR="0052737A" w:rsidRDefault="00E278AB" w:rsidP="0052737A">
      <w:pPr>
        <w:pStyle w:val="Text"/>
        <w:rPr>
          <w:iCs/>
        </w:rPr>
      </w:pPr>
      <w:r>
        <w:rPr>
          <w:iCs/>
        </w:rPr>
        <w:t xml:space="preserve">It should also </w:t>
      </w:r>
      <w:r w:rsidR="00807F32">
        <w:rPr>
          <w:iCs/>
        </w:rPr>
        <w:t>be pointed out</w:t>
      </w:r>
      <w:r>
        <w:rPr>
          <w:iCs/>
        </w:rPr>
        <w:t xml:space="preserve"> that the final cell number</w:t>
      </w:r>
      <w:r w:rsidR="00807F32">
        <w:rPr>
          <w:iCs/>
        </w:rPr>
        <w:t>s</w:t>
      </w:r>
      <w:r>
        <w:rPr>
          <w:iCs/>
        </w:rPr>
        <w:t xml:space="preserve"> of </w:t>
      </w:r>
      <w:r w:rsidR="00B5249B" w:rsidRPr="00145E51">
        <w:rPr>
          <w:i/>
        </w:rPr>
        <w:t>B. subtilis</w:t>
      </w:r>
      <w:r w:rsidR="00B5249B" w:rsidRPr="00B5249B">
        <w:rPr>
          <w:iCs/>
        </w:rPr>
        <w:t xml:space="preserve"> </w:t>
      </w:r>
      <w:r w:rsidR="00807F32">
        <w:rPr>
          <w:iCs/>
        </w:rPr>
        <w:t>grown in</w:t>
      </w:r>
      <w:r w:rsidR="00B5249B">
        <w:rPr>
          <w:iCs/>
        </w:rPr>
        <w:t xml:space="preserve"> </w:t>
      </w:r>
      <w:r w:rsidR="00261A99">
        <w:rPr>
          <w:iCs/>
        </w:rPr>
        <w:t xml:space="preserve">the spaceflight </w:t>
      </w:r>
      <w:r w:rsidR="00B5249B">
        <w:rPr>
          <w:iCs/>
        </w:rPr>
        <w:t>is higher than</w:t>
      </w:r>
      <w:r w:rsidR="00807F32">
        <w:rPr>
          <w:iCs/>
        </w:rPr>
        <w:t xml:space="preserve"> that of the</w:t>
      </w:r>
      <w:r w:rsidR="00B5249B">
        <w:rPr>
          <w:iCs/>
        </w:rPr>
        <w:t xml:space="preserve"> baseline control, so there </w:t>
      </w:r>
      <w:r w:rsidR="00807F32">
        <w:rPr>
          <w:iCs/>
        </w:rPr>
        <w:t xml:space="preserve">are likely other factors beyond </w:t>
      </w:r>
      <w:r w:rsidR="00B5249B">
        <w:rPr>
          <w:iCs/>
        </w:rPr>
        <w:t xml:space="preserve">the culturability recovery. </w:t>
      </w:r>
    </w:p>
    <w:p w14:paraId="79DEF888" w14:textId="6575E12A" w:rsidR="00DD5263" w:rsidRDefault="00807F32" w:rsidP="00A801D9">
      <w:pPr>
        <w:pStyle w:val="Text"/>
        <w:rPr>
          <w:iCs/>
        </w:rPr>
      </w:pPr>
      <w:r>
        <w:rPr>
          <w:iCs/>
        </w:rPr>
        <w:t>David Klaus</w:t>
      </w:r>
      <w:r>
        <w:rPr>
          <w:iCs/>
        </w:rPr>
        <w:fldChar w:fldCharType="begin"/>
      </w:r>
      <w:r>
        <w:rPr>
          <w:iCs/>
        </w:rPr>
        <w:instrText xml:space="preserve"> NOTEREF _Ref97813976 \f \h </w:instrText>
      </w:r>
      <w:r>
        <w:rPr>
          <w:iCs/>
        </w:rPr>
      </w:r>
      <w:r>
        <w:rPr>
          <w:iCs/>
        </w:rPr>
        <w:fldChar w:fldCharType="separate"/>
      </w:r>
      <w:r w:rsidR="00223943" w:rsidRPr="00223943">
        <w:rPr>
          <w:rStyle w:val="EndnoteReference"/>
        </w:rPr>
        <w:t>38</w:t>
      </w:r>
      <w:r>
        <w:rPr>
          <w:iCs/>
        </w:rPr>
        <w:fldChar w:fldCharType="end"/>
      </w:r>
      <w:r>
        <w:rPr>
          <w:iCs/>
        </w:rPr>
        <w:t xml:space="preserve"> </w:t>
      </w:r>
      <w:r w:rsidR="0080322D">
        <w:rPr>
          <w:iCs/>
        </w:rPr>
        <w:t xml:space="preserve">suggested that </w:t>
      </w:r>
      <w:r w:rsidR="004F24D5">
        <w:rPr>
          <w:iCs/>
        </w:rPr>
        <w:t>under</w:t>
      </w:r>
      <w:r w:rsidR="0080322D">
        <w:rPr>
          <w:iCs/>
        </w:rPr>
        <w:t xml:space="preserve"> microgravity, the bacterial growth has a shorter lag, longer (possibly slower) log, and higher final cell density, due to the lower mass </w:t>
      </w:r>
      <w:r w:rsidR="00286B5A">
        <w:rPr>
          <w:iCs/>
        </w:rPr>
        <w:t>transfer</w:t>
      </w:r>
      <w:r w:rsidR="0080322D">
        <w:rPr>
          <w:iCs/>
        </w:rPr>
        <w:t xml:space="preserve"> rate</w:t>
      </w:r>
      <w:r w:rsidR="004F24D5">
        <w:rPr>
          <w:iCs/>
        </w:rPr>
        <w:t>.</w:t>
      </w:r>
      <w:r w:rsidR="009F637A">
        <w:rPr>
          <w:iCs/>
        </w:rPr>
        <w:t xml:space="preserve"> </w:t>
      </w:r>
      <w:r w:rsidR="008A1AD1">
        <w:rPr>
          <w:iCs/>
        </w:rPr>
        <w:t xml:space="preserve"> The</w:t>
      </w:r>
      <w:r w:rsidR="006B2ED0">
        <w:rPr>
          <w:iCs/>
        </w:rPr>
        <w:t xml:space="preserve"> </w:t>
      </w:r>
      <w:r w:rsidR="00D91494">
        <w:rPr>
          <w:iCs/>
        </w:rPr>
        <w:t>slower</w:t>
      </w:r>
      <w:r w:rsidR="006B2ED0">
        <w:rPr>
          <w:iCs/>
        </w:rPr>
        <w:t xml:space="preserve"> mass transfer rate under microgravity </w:t>
      </w:r>
      <w:r w:rsidR="00D91494">
        <w:rPr>
          <w:iCs/>
        </w:rPr>
        <w:t>can</w:t>
      </w:r>
      <w:r w:rsidR="006B2ED0">
        <w:rPr>
          <w:iCs/>
        </w:rPr>
        <w:t xml:space="preserve"> result in slower growth rate</w:t>
      </w:r>
      <w:r w:rsidR="005A69FC">
        <w:rPr>
          <w:iCs/>
        </w:rPr>
        <w:t>,</w:t>
      </w:r>
      <w:r w:rsidR="00D91494">
        <w:rPr>
          <w:iCs/>
        </w:rPr>
        <w:t xml:space="preserve"> </w:t>
      </w:r>
      <w:r w:rsidR="005A69FC">
        <w:rPr>
          <w:iCs/>
        </w:rPr>
        <w:t>a</w:t>
      </w:r>
      <w:r w:rsidR="009A745E">
        <w:rPr>
          <w:iCs/>
        </w:rPr>
        <w:t xml:space="preserve">nd </w:t>
      </w:r>
      <w:r w:rsidR="00A801D9">
        <w:rPr>
          <w:iCs/>
        </w:rPr>
        <w:t xml:space="preserve">a </w:t>
      </w:r>
      <w:r w:rsidR="009A745E">
        <w:rPr>
          <w:iCs/>
        </w:rPr>
        <w:t>higher yield can be associated with slower growth rate.</w:t>
      </w:r>
      <w:r w:rsidR="009A745E" w:rsidRPr="00066326">
        <w:rPr>
          <w:rStyle w:val="EndnoteReference"/>
          <w:iCs/>
        </w:rPr>
        <w:endnoteReference w:id="43"/>
      </w:r>
      <w:r w:rsidR="00066326" w:rsidRPr="00066326">
        <w:rPr>
          <w:iCs/>
          <w:vertAlign w:val="superscript"/>
        </w:rPr>
        <w:t>,</w:t>
      </w:r>
      <w:r w:rsidR="009A745E">
        <w:rPr>
          <w:rStyle w:val="EndnoteReference"/>
          <w:iCs/>
        </w:rPr>
        <w:endnoteReference w:id="44"/>
      </w:r>
      <w:r w:rsidR="00DD5263">
        <w:rPr>
          <w:iCs/>
        </w:rPr>
        <w:t xml:space="preserve"> </w:t>
      </w:r>
    </w:p>
    <w:p w14:paraId="37FDE8C6" w14:textId="61389858" w:rsidR="00414FE8" w:rsidRDefault="004F24D5" w:rsidP="006C55F9">
      <w:pPr>
        <w:pStyle w:val="Text"/>
        <w:rPr>
          <w:iCs/>
        </w:rPr>
      </w:pPr>
      <w:r>
        <w:rPr>
          <w:iCs/>
        </w:rPr>
        <w:t>I</w:t>
      </w:r>
      <w:r w:rsidR="006B2ED0">
        <w:rPr>
          <w:iCs/>
        </w:rPr>
        <w:t>n the 1999 stud</w:t>
      </w:r>
      <w:r>
        <w:rPr>
          <w:iCs/>
        </w:rPr>
        <w:t>y</w:t>
      </w:r>
      <w:r w:rsidR="006B2ED0">
        <w:rPr>
          <w:iCs/>
        </w:rPr>
        <w:t>,</w:t>
      </w:r>
      <w:r w:rsidR="006B2ED0">
        <w:rPr>
          <w:iCs/>
        </w:rPr>
        <w:fldChar w:fldCharType="begin"/>
      </w:r>
      <w:r w:rsidR="006B2ED0">
        <w:rPr>
          <w:iCs/>
        </w:rPr>
        <w:instrText xml:space="preserve"> NOTEREF _Ref97572097 \f \h </w:instrText>
      </w:r>
      <w:r w:rsidR="006B2ED0">
        <w:rPr>
          <w:iCs/>
        </w:rPr>
      </w:r>
      <w:r w:rsidR="006B2ED0">
        <w:rPr>
          <w:iCs/>
        </w:rPr>
        <w:fldChar w:fldCharType="separate"/>
      </w:r>
      <w:r w:rsidR="00223943" w:rsidRPr="00223943">
        <w:rPr>
          <w:rStyle w:val="EndnoteReference"/>
        </w:rPr>
        <w:t>22</w:t>
      </w:r>
      <w:r w:rsidR="006B2ED0">
        <w:rPr>
          <w:iCs/>
        </w:rPr>
        <w:fldChar w:fldCharType="end"/>
      </w:r>
      <w:r w:rsidR="006B2ED0">
        <w:rPr>
          <w:iCs/>
        </w:rPr>
        <w:t xml:space="preserve"> </w:t>
      </w:r>
      <w:r>
        <w:rPr>
          <w:iCs/>
        </w:rPr>
        <w:t xml:space="preserve"> </w:t>
      </w:r>
      <w:r w:rsidR="00AE091E">
        <w:rPr>
          <w:iCs/>
        </w:rPr>
        <w:t xml:space="preserve">Kacena </w:t>
      </w:r>
      <w:r w:rsidR="00286B5A">
        <w:rPr>
          <w:iCs/>
        </w:rPr>
        <w:t>acknowledged</w:t>
      </w:r>
      <w:r w:rsidR="00AE091E">
        <w:rPr>
          <w:iCs/>
        </w:rPr>
        <w:t xml:space="preserve"> the difficulty of growth rate determinations</w:t>
      </w:r>
      <w:r w:rsidR="005A69FC">
        <w:rPr>
          <w:iCs/>
        </w:rPr>
        <w:t xml:space="preserve"> in spaceflight experiments</w:t>
      </w:r>
      <w:r w:rsidR="00AE091E">
        <w:rPr>
          <w:iCs/>
        </w:rPr>
        <w:t xml:space="preserve">, </w:t>
      </w:r>
      <w:r w:rsidR="00DD5263">
        <w:rPr>
          <w:iCs/>
        </w:rPr>
        <w:t xml:space="preserve">attempted to </w:t>
      </w:r>
      <w:r w:rsidR="00AE091E">
        <w:rPr>
          <w:iCs/>
        </w:rPr>
        <w:t>curve fit the Fli</w:t>
      </w:r>
      <w:r w:rsidR="009A745E">
        <w:rPr>
          <w:iCs/>
        </w:rPr>
        <w:t xml:space="preserve">ght and the Ground Control data using baseline control </w:t>
      </w:r>
      <w:r w:rsidR="00DD5263">
        <w:rPr>
          <w:iCs/>
        </w:rPr>
        <w:t xml:space="preserve">parameters </w:t>
      </w:r>
      <w:r>
        <w:rPr>
          <w:iCs/>
        </w:rPr>
        <w:t>(</w:t>
      </w:r>
      <w:r w:rsidR="00DD5263">
        <w:rPr>
          <w:iCs/>
        </w:rPr>
        <w:t xml:space="preserve">shown in </w:t>
      </w:r>
      <w:r w:rsidR="00265CEB">
        <w:rPr>
          <w:iCs/>
        </w:rPr>
        <w:fldChar w:fldCharType="begin"/>
      </w:r>
      <w:r w:rsidR="00265CEB">
        <w:rPr>
          <w:iCs/>
        </w:rPr>
        <w:instrText xml:space="preserve"> REF _Ref97820681 \h </w:instrText>
      </w:r>
      <w:r w:rsidR="00265CEB">
        <w:rPr>
          <w:iCs/>
        </w:rPr>
      </w:r>
      <w:r w:rsidR="00265CEB">
        <w:rPr>
          <w:iCs/>
        </w:rPr>
        <w:fldChar w:fldCharType="separate"/>
      </w:r>
      <w:r w:rsidR="00223943" w:rsidRPr="00C50797">
        <w:t xml:space="preserve">Figure </w:t>
      </w:r>
      <w:r w:rsidR="00223943">
        <w:rPr>
          <w:noProof/>
        </w:rPr>
        <w:t>4</w:t>
      </w:r>
      <w:r w:rsidR="00265CEB">
        <w:rPr>
          <w:iCs/>
        </w:rPr>
        <w:fldChar w:fldCharType="end"/>
      </w:r>
      <w:r>
        <w:rPr>
          <w:iCs/>
        </w:rPr>
        <w:t>), and suggested that spaceflight</w:t>
      </w:r>
      <w:r w:rsidR="00D91494">
        <w:rPr>
          <w:iCs/>
        </w:rPr>
        <w:t xml:space="preserve"> resulted faster growth rate.</w:t>
      </w:r>
      <w:r>
        <w:rPr>
          <w:iCs/>
        </w:rPr>
        <w:t xml:space="preserve">  </w:t>
      </w:r>
      <w:r w:rsidR="00066326">
        <w:rPr>
          <w:iCs/>
        </w:rPr>
        <w:t>However,</w:t>
      </w:r>
      <w:r w:rsidR="00DD5263">
        <w:rPr>
          <w:iCs/>
        </w:rPr>
        <w:t xml:space="preserve"> the baseline data is likely not a good </w:t>
      </w:r>
      <w:r w:rsidR="00286B5A">
        <w:rPr>
          <w:iCs/>
        </w:rPr>
        <w:t>guide</w:t>
      </w:r>
      <w:r w:rsidR="00DD5263">
        <w:rPr>
          <w:iCs/>
        </w:rPr>
        <w:t xml:space="preserve"> for the curve fit due to the possible lag variations. </w:t>
      </w:r>
      <w:r w:rsidR="00D91494">
        <w:rPr>
          <w:iCs/>
        </w:rPr>
        <w:t xml:space="preserve"> It should also be noted that VBE contains two carbon sources for </w:t>
      </w:r>
      <w:r w:rsidR="00D91494" w:rsidRPr="00D91494">
        <w:rPr>
          <w:i/>
        </w:rPr>
        <w:t>B. subtilis</w:t>
      </w:r>
      <w:r w:rsidR="00D91494">
        <w:rPr>
          <w:iCs/>
        </w:rPr>
        <w:t xml:space="preserve"> growth (citric acid and glucose), it is possible that </w:t>
      </w:r>
      <w:r w:rsidR="007B3920">
        <w:rPr>
          <w:iCs/>
        </w:rPr>
        <w:t>slower mass transfer affords easier transition between the two growth phases, which results in the higher final cell counts during spaceflight.</w:t>
      </w:r>
      <w:r w:rsidR="008454FB">
        <w:rPr>
          <w:iCs/>
        </w:rPr>
        <w:t xml:space="preserve"> </w:t>
      </w:r>
    </w:p>
    <w:p w14:paraId="4C56EC3B" w14:textId="3CDA570E" w:rsidR="00414FE8" w:rsidRPr="0067653B" w:rsidRDefault="00CB0685" w:rsidP="00D96B60">
      <w:pPr>
        <w:pStyle w:val="Heading2"/>
        <w:numPr>
          <w:ilvl w:val="0"/>
          <w:numId w:val="5"/>
        </w:numPr>
        <w:rPr>
          <w:iCs/>
        </w:rPr>
      </w:pPr>
      <w:bookmarkStart w:id="63" w:name="_Hlk97999995"/>
      <w:r>
        <w:t>Space</w:t>
      </w:r>
      <w:r w:rsidR="004D2149">
        <w:t>f</w:t>
      </w:r>
      <w:r>
        <w:t xml:space="preserve">light </w:t>
      </w:r>
      <w:r w:rsidR="00286B5A">
        <w:t>Effect</w:t>
      </w:r>
      <w:r>
        <w:t xml:space="preserve"> on Bacterial Growth: </w:t>
      </w:r>
      <w:r w:rsidR="003A0C6F" w:rsidRPr="003A0C6F">
        <w:rPr>
          <w:i/>
          <w:iCs/>
        </w:rPr>
        <w:t>P. aeruginosa</w:t>
      </w:r>
      <w:r w:rsidR="003A0C6F" w:rsidRPr="003A0C6F">
        <w:rPr>
          <w:i/>
          <w:iCs/>
        </w:rPr>
        <w:fldChar w:fldCharType="begin"/>
      </w:r>
      <w:r w:rsidR="003A0C6F" w:rsidRPr="003A0C6F">
        <w:rPr>
          <w:i/>
          <w:iCs/>
        </w:rPr>
        <w:instrText xml:space="preserve"> NOTEREF _Ref97572313 \f \h </w:instrText>
      </w:r>
      <w:r w:rsidR="003A0C6F">
        <w:rPr>
          <w:i/>
          <w:iCs/>
        </w:rPr>
        <w:instrText xml:space="preserve"> \* MERGEFORMAT </w:instrText>
      </w:r>
      <w:r w:rsidR="003A0C6F" w:rsidRPr="003A0C6F">
        <w:rPr>
          <w:i/>
          <w:iCs/>
        </w:rPr>
      </w:r>
      <w:r w:rsidR="003A0C6F" w:rsidRPr="003A0C6F">
        <w:rPr>
          <w:i/>
          <w:iCs/>
        </w:rPr>
        <w:fldChar w:fldCharType="separate"/>
      </w:r>
      <w:r w:rsidR="00223943" w:rsidRPr="00223943">
        <w:rPr>
          <w:rStyle w:val="EndnoteReference"/>
        </w:rPr>
        <w:t>31</w:t>
      </w:r>
      <w:r w:rsidR="003A0C6F" w:rsidRPr="003A0C6F">
        <w:rPr>
          <w:i/>
          <w:iCs/>
        </w:rPr>
        <w:fldChar w:fldCharType="end"/>
      </w:r>
      <w:r w:rsidR="003A0C6F" w:rsidRPr="003A0C6F">
        <w:rPr>
          <w:i/>
          <w:iCs/>
          <w:vertAlign w:val="superscript"/>
        </w:rPr>
        <w:t>,</w:t>
      </w:r>
      <w:bookmarkStart w:id="64" w:name="_Ref97980163"/>
      <w:r w:rsidR="003A0C6F" w:rsidRPr="007F3D9C">
        <w:rPr>
          <w:rStyle w:val="EndnoteReference"/>
        </w:rPr>
        <w:endnoteReference w:id="45"/>
      </w:r>
      <w:bookmarkEnd w:id="64"/>
    </w:p>
    <w:bookmarkEnd w:id="63"/>
    <w:p w14:paraId="461C9B30" w14:textId="68A579D7" w:rsidR="009B187E" w:rsidRDefault="009B187E" w:rsidP="009B187E">
      <w:pPr>
        <w:pStyle w:val="Text"/>
        <w:rPr>
          <w:iCs/>
        </w:rPr>
      </w:pPr>
      <w:r w:rsidRPr="005154C6">
        <w:rPr>
          <w:iCs/>
        </w:rPr>
        <w:t xml:space="preserve">In the </w:t>
      </w:r>
      <w:r>
        <w:rPr>
          <w:iCs/>
        </w:rPr>
        <w:t>2013</w:t>
      </w:r>
      <w:r w:rsidRPr="005154C6">
        <w:rPr>
          <w:iCs/>
        </w:rPr>
        <w:t xml:space="preserve"> stud</w:t>
      </w:r>
      <w:r>
        <w:rPr>
          <w:iCs/>
        </w:rPr>
        <w:t>ies</w:t>
      </w:r>
      <w:r w:rsidRPr="005154C6">
        <w:rPr>
          <w:iCs/>
        </w:rPr>
        <w:t xml:space="preserve"> </w:t>
      </w:r>
      <w:r>
        <w:rPr>
          <w:iCs/>
        </w:rPr>
        <w:t>by Kim</w:t>
      </w:r>
      <w:r w:rsidRPr="005154C6">
        <w:rPr>
          <w:iCs/>
        </w:rPr>
        <w:t xml:space="preserve"> and colleague</w:t>
      </w:r>
      <w:r>
        <w:rPr>
          <w:iCs/>
        </w:rPr>
        <w:t xml:space="preserve"> on the spaceflight effect on biofilm formation and bacterial growth, </w:t>
      </w:r>
      <w:r w:rsidRPr="003A0C6F">
        <w:rPr>
          <w:i/>
        </w:rPr>
        <w:t>Pseudomonas aeruginosa</w:t>
      </w:r>
      <w:r>
        <w:rPr>
          <w:iCs/>
        </w:rPr>
        <w:t xml:space="preserve"> PA14,</w:t>
      </w:r>
      <w:r w:rsidRPr="005154C6">
        <w:rPr>
          <w:iCs/>
        </w:rPr>
        <w:t xml:space="preserve"> </w:t>
      </w:r>
      <w:r w:rsidRPr="003A0C6F">
        <w:rPr>
          <w:iCs/>
        </w:rPr>
        <w:t>wild</w:t>
      </w:r>
      <w:r>
        <w:rPr>
          <w:iCs/>
        </w:rPr>
        <w:t xml:space="preserve"> type (WT)</w:t>
      </w:r>
      <w:r w:rsidRPr="003A0C6F">
        <w:rPr>
          <w:iCs/>
        </w:rPr>
        <w:t xml:space="preserve"> and motility mutant</w:t>
      </w:r>
      <w:r>
        <w:rPr>
          <w:iCs/>
        </w:rPr>
        <w:t xml:space="preserve"> </w:t>
      </w:r>
      <w:r w:rsidR="00292CB9">
        <w:rPr>
          <w:iCs/>
        </w:rPr>
        <w:t xml:space="preserve">strains </w:t>
      </w:r>
      <w:r>
        <w:rPr>
          <w:iCs/>
        </w:rPr>
        <w:t>(</w:t>
      </w:r>
      <w:bookmarkStart w:id="65" w:name="_Hlk97988663"/>
      <w:r w:rsidRPr="00B76499">
        <w:rPr>
          <w:i/>
          <w:iCs/>
        </w:rPr>
        <w:t>ΔmotABCD</w:t>
      </w:r>
      <w:bookmarkEnd w:id="65"/>
      <w:r w:rsidRPr="008D3DD7">
        <w:t xml:space="preserve"> and</w:t>
      </w:r>
      <w:r>
        <w:rPr>
          <w:i/>
          <w:iCs/>
        </w:rPr>
        <w:t xml:space="preserve"> </w:t>
      </w:r>
      <w:r w:rsidRPr="00B76499">
        <w:rPr>
          <w:i/>
          <w:iCs/>
        </w:rPr>
        <w:t>ΔpilB</w:t>
      </w:r>
      <w:r>
        <w:rPr>
          <w:i/>
          <w:iCs/>
        </w:rPr>
        <w:t>)</w:t>
      </w:r>
      <w:r w:rsidRPr="005154C6">
        <w:rPr>
          <w:iCs/>
        </w:rPr>
        <w:t xml:space="preserve"> </w:t>
      </w:r>
      <w:r>
        <w:rPr>
          <w:iCs/>
        </w:rPr>
        <w:t>were</w:t>
      </w:r>
      <w:r w:rsidRPr="005154C6">
        <w:rPr>
          <w:iCs/>
        </w:rPr>
        <w:t xml:space="preserve"> used</w:t>
      </w:r>
      <w:r>
        <w:rPr>
          <w:iCs/>
        </w:rPr>
        <w:t xml:space="preserve">. </w:t>
      </w:r>
      <w:r w:rsidRPr="005154C6">
        <w:rPr>
          <w:iCs/>
        </w:rPr>
        <w:t xml:space="preserve">Some of the experimental details are highlighted in </w:t>
      </w:r>
      <w:r>
        <w:rPr>
          <w:iCs/>
        </w:rPr>
        <w:fldChar w:fldCharType="begin"/>
      </w:r>
      <w:r>
        <w:rPr>
          <w:iCs/>
        </w:rPr>
        <w:instrText xml:space="preserve"> REF _Ref97980779 \h </w:instrText>
      </w:r>
      <w:r>
        <w:rPr>
          <w:iCs/>
        </w:rPr>
      </w:r>
      <w:r>
        <w:rPr>
          <w:iCs/>
        </w:rPr>
        <w:fldChar w:fldCharType="separate"/>
      </w:r>
      <w:r w:rsidR="00223943">
        <w:t xml:space="preserve">Table </w:t>
      </w:r>
      <w:r w:rsidR="00223943">
        <w:rPr>
          <w:noProof/>
        </w:rPr>
        <w:t>4</w:t>
      </w:r>
      <w:r>
        <w:rPr>
          <w:iCs/>
        </w:rPr>
        <w:fldChar w:fldCharType="end"/>
      </w:r>
      <w:r>
        <w:rPr>
          <w:iCs/>
        </w:rPr>
        <w:t>.</w:t>
      </w:r>
      <w:r w:rsidR="00A936C4" w:rsidRPr="00A936C4">
        <w:rPr>
          <w:iCs/>
        </w:rPr>
        <w:t xml:space="preserve"> </w:t>
      </w:r>
      <w:r w:rsidR="00A936C4">
        <w:rPr>
          <w:iCs/>
        </w:rPr>
        <w:fldChar w:fldCharType="begin"/>
      </w:r>
      <w:r w:rsidR="00A936C4">
        <w:rPr>
          <w:iCs/>
        </w:rPr>
        <w:instrText xml:space="preserve"> NOTEREF _Ref97572313 \f \h </w:instrText>
      </w:r>
      <w:r w:rsidR="00A936C4">
        <w:rPr>
          <w:iCs/>
        </w:rPr>
      </w:r>
      <w:r w:rsidR="00A936C4">
        <w:rPr>
          <w:iCs/>
        </w:rPr>
        <w:fldChar w:fldCharType="separate"/>
      </w:r>
      <w:r w:rsidR="00223943" w:rsidRPr="00223943">
        <w:rPr>
          <w:rStyle w:val="EndnoteReference"/>
        </w:rPr>
        <w:t>31</w:t>
      </w:r>
      <w:r w:rsidR="00A936C4">
        <w:rPr>
          <w:iCs/>
        </w:rPr>
        <w:fldChar w:fldCharType="end"/>
      </w:r>
      <w:r w:rsidR="00A936C4" w:rsidRPr="003A0C6F">
        <w:rPr>
          <w:iCs/>
          <w:vertAlign w:val="superscript"/>
        </w:rPr>
        <w:t>,</w:t>
      </w:r>
      <w:r w:rsidR="00A936C4">
        <w:rPr>
          <w:iCs/>
        </w:rPr>
        <w:fldChar w:fldCharType="begin"/>
      </w:r>
      <w:r w:rsidR="00A936C4">
        <w:rPr>
          <w:iCs/>
        </w:rPr>
        <w:instrText xml:space="preserve"> NOTEREF _Ref97980163 \f \h </w:instrText>
      </w:r>
      <w:r w:rsidR="00A936C4">
        <w:rPr>
          <w:iCs/>
        </w:rPr>
      </w:r>
      <w:r w:rsidR="00A936C4">
        <w:rPr>
          <w:iCs/>
        </w:rPr>
        <w:fldChar w:fldCharType="separate"/>
      </w:r>
      <w:r w:rsidR="00223943" w:rsidRPr="00223943">
        <w:rPr>
          <w:rStyle w:val="EndnoteReference"/>
        </w:rPr>
        <w:t>45</w:t>
      </w:r>
      <w:r w:rsidR="00A936C4">
        <w:rPr>
          <w:iCs/>
        </w:rPr>
        <w:fldChar w:fldCharType="end"/>
      </w:r>
      <w:r>
        <w:rPr>
          <w:iCs/>
        </w:rPr>
        <w:t xml:space="preserve">  </w:t>
      </w:r>
    </w:p>
    <w:p w14:paraId="5B01F887" w14:textId="77777777" w:rsidR="00D43D2F" w:rsidRDefault="00D43D2F" w:rsidP="009B187E">
      <w:pPr>
        <w:pStyle w:val="Caption"/>
      </w:pPr>
    </w:p>
    <w:p w14:paraId="75A835DF" w14:textId="4D3654EE" w:rsidR="00D43D2F" w:rsidRPr="00E22C75" w:rsidRDefault="00D43D2F" w:rsidP="00C93C85">
      <w:pPr>
        <w:pStyle w:val="Caption"/>
        <w:spacing w:after="60"/>
        <w:jc w:val="center"/>
        <w:rPr>
          <w:iCs/>
        </w:rPr>
      </w:pPr>
      <w:bookmarkStart w:id="66" w:name="_Ref97980779"/>
      <w:r>
        <w:t xml:space="preserve">Table </w:t>
      </w:r>
      <w:r w:rsidR="00F169A2">
        <w:rPr>
          <w:noProof/>
        </w:rPr>
        <w:fldChar w:fldCharType="begin"/>
      </w:r>
      <w:r w:rsidR="00F169A2">
        <w:rPr>
          <w:noProof/>
        </w:rPr>
        <w:instrText xml:space="preserve"> SEQ Table \* ARABIC </w:instrText>
      </w:r>
      <w:r w:rsidR="00F169A2">
        <w:rPr>
          <w:noProof/>
        </w:rPr>
        <w:fldChar w:fldCharType="separate"/>
      </w:r>
      <w:r w:rsidR="00223943">
        <w:rPr>
          <w:noProof/>
        </w:rPr>
        <w:t>4</w:t>
      </w:r>
      <w:r w:rsidR="00F169A2">
        <w:rPr>
          <w:noProof/>
        </w:rPr>
        <w:fldChar w:fldCharType="end"/>
      </w:r>
      <w:bookmarkEnd w:id="66"/>
      <w:r>
        <w:t xml:space="preserve">. Summary of spaceflight induced changes in </w:t>
      </w:r>
      <w:r w:rsidR="0067653B" w:rsidRPr="0067653B">
        <w:t>other microbes</w:t>
      </w:r>
      <w:r>
        <w:t xml:space="preserve"> and test parameters.</w:t>
      </w:r>
    </w:p>
    <w:tbl>
      <w:tblPr>
        <w:tblW w:w="9090" w:type="dxa"/>
        <w:tblInd w:w="267" w:type="dxa"/>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CellMar>
          <w:top w:w="29" w:type="dxa"/>
          <w:left w:w="72" w:type="dxa"/>
          <w:bottom w:w="43" w:type="dxa"/>
          <w:right w:w="72" w:type="dxa"/>
        </w:tblCellMar>
        <w:tblLook w:val="0020" w:firstRow="1" w:lastRow="0" w:firstColumn="0" w:lastColumn="0" w:noHBand="0" w:noVBand="0"/>
      </w:tblPr>
      <w:tblGrid>
        <w:gridCol w:w="942"/>
        <w:gridCol w:w="1180"/>
        <w:gridCol w:w="876"/>
        <w:gridCol w:w="640"/>
        <w:gridCol w:w="1011"/>
        <w:gridCol w:w="1086"/>
        <w:gridCol w:w="2203"/>
        <w:gridCol w:w="1152"/>
      </w:tblGrid>
      <w:tr w:rsidR="00B73DAA" w:rsidRPr="00881A00" w14:paraId="5B0C27BC" w14:textId="77777777" w:rsidTr="00B73DAA">
        <w:trPr>
          <w:trHeight w:val="231"/>
        </w:trPr>
        <w:tc>
          <w:tcPr>
            <w:tcW w:w="944" w:type="dxa"/>
            <w:tcBorders>
              <w:top w:val="single" w:sz="4" w:space="0" w:color="auto"/>
              <w:bottom w:val="single" w:sz="4" w:space="0" w:color="auto"/>
            </w:tcBorders>
            <w:shd w:val="clear" w:color="auto" w:fill="auto"/>
            <w:vAlign w:val="center"/>
          </w:tcPr>
          <w:p w14:paraId="51279C41" w14:textId="77777777" w:rsidR="00C75CA2" w:rsidRPr="006C55F9" w:rsidRDefault="00C75CA2" w:rsidP="006C55F9">
            <w:pPr>
              <w:pStyle w:val="Text"/>
              <w:ind w:firstLine="0"/>
              <w:jc w:val="left"/>
              <w:rPr>
                <w:bCs/>
                <w:iCs/>
                <w:sz w:val="16"/>
                <w:szCs w:val="16"/>
              </w:rPr>
            </w:pPr>
            <w:bookmarkStart w:id="67" w:name="_Hlk98094498"/>
            <w:r w:rsidRPr="006C55F9">
              <w:rPr>
                <w:bCs/>
                <w:iCs/>
                <w:sz w:val="16"/>
                <w:szCs w:val="16"/>
              </w:rPr>
              <w:t xml:space="preserve">Final cell number </w:t>
            </w:r>
          </w:p>
        </w:tc>
        <w:tc>
          <w:tcPr>
            <w:tcW w:w="1188" w:type="dxa"/>
            <w:tcBorders>
              <w:top w:val="single" w:sz="4" w:space="0" w:color="auto"/>
              <w:bottom w:val="single" w:sz="4" w:space="0" w:color="auto"/>
            </w:tcBorders>
            <w:shd w:val="clear" w:color="auto" w:fill="auto"/>
            <w:vAlign w:val="center"/>
          </w:tcPr>
          <w:p w14:paraId="77A24758" w14:textId="385B86A2" w:rsidR="00C75CA2" w:rsidRPr="006C55F9" w:rsidRDefault="00C75CA2" w:rsidP="006C55F9">
            <w:pPr>
              <w:pStyle w:val="Text"/>
              <w:ind w:firstLine="0"/>
              <w:jc w:val="left"/>
              <w:rPr>
                <w:bCs/>
                <w:iCs/>
                <w:sz w:val="16"/>
                <w:szCs w:val="16"/>
              </w:rPr>
            </w:pPr>
            <w:r w:rsidRPr="006C55F9">
              <w:rPr>
                <w:bCs/>
                <w:iCs/>
                <w:sz w:val="16"/>
                <w:szCs w:val="16"/>
              </w:rPr>
              <w:t>Microbe Strain</w:t>
            </w:r>
          </w:p>
        </w:tc>
        <w:tc>
          <w:tcPr>
            <w:tcW w:w="883" w:type="dxa"/>
            <w:tcBorders>
              <w:top w:val="single" w:sz="4" w:space="0" w:color="auto"/>
              <w:bottom w:val="single" w:sz="4" w:space="0" w:color="auto"/>
            </w:tcBorders>
            <w:vAlign w:val="center"/>
          </w:tcPr>
          <w:p w14:paraId="27980417" w14:textId="77777777" w:rsidR="00C75CA2" w:rsidRPr="006C55F9" w:rsidRDefault="00C75CA2" w:rsidP="006C55F9">
            <w:pPr>
              <w:pStyle w:val="Text"/>
              <w:ind w:firstLine="0"/>
              <w:jc w:val="left"/>
              <w:rPr>
                <w:bCs/>
                <w:iCs/>
                <w:sz w:val="16"/>
                <w:szCs w:val="16"/>
              </w:rPr>
            </w:pPr>
            <w:r w:rsidRPr="006C55F9">
              <w:rPr>
                <w:bCs/>
                <w:iCs/>
                <w:sz w:val="16"/>
                <w:szCs w:val="16"/>
              </w:rPr>
              <w:t>Motility</w:t>
            </w:r>
          </w:p>
        </w:tc>
        <w:tc>
          <w:tcPr>
            <w:tcW w:w="643" w:type="dxa"/>
            <w:tcBorders>
              <w:top w:val="single" w:sz="4" w:space="0" w:color="auto"/>
              <w:bottom w:val="single" w:sz="4" w:space="0" w:color="auto"/>
            </w:tcBorders>
            <w:shd w:val="clear" w:color="auto" w:fill="auto"/>
            <w:vAlign w:val="center"/>
          </w:tcPr>
          <w:p w14:paraId="0DE1A96B" w14:textId="62945B1B" w:rsidR="00C75CA2" w:rsidRPr="006C55F9" w:rsidRDefault="00C75CA2" w:rsidP="006C55F9">
            <w:pPr>
              <w:pStyle w:val="Text"/>
              <w:ind w:firstLine="0"/>
              <w:jc w:val="left"/>
              <w:rPr>
                <w:bCs/>
                <w:iCs/>
                <w:sz w:val="16"/>
                <w:szCs w:val="16"/>
              </w:rPr>
            </w:pPr>
            <w:r w:rsidRPr="006C55F9">
              <w:rPr>
                <w:bCs/>
                <w:iCs/>
                <w:sz w:val="16"/>
                <w:szCs w:val="16"/>
              </w:rPr>
              <w:t>Media Type</w:t>
            </w:r>
          </w:p>
        </w:tc>
        <w:tc>
          <w:tcPr>
            <w:tcW w:w="1020" w:type="dxa"/>
            <w:tcBorders>
              <w:top w:val="single" w:sz="4" w:space="0" w:color="auto"/>
              <w:bottom w:val="single" w:sz="4" w:space="0" w:color="auto"/>
            </w:tcBorders>
            <w:vAlign w:val="center"/>
          </w:tcPr>
          <w:p w14:paraId="252D3727" w14:textId="77777777" w:rsidR="00C75CA2" w:rsidRPr="006C55F9" w:rsidRDefault="00C75CA2" w:rsidP="006C55F9">
            <w:pPr>
              <w:pStyle w:val="Text"/>
              <w:ind w:firstLine="0"/>
              <w:jc w:val="left"/>
              <w:rPr>
                <w:bCs/>
                <w:iCs/>
                <w:sz w:val="16"/>
                <w:szCs w:val="16"/>
              </w:rPr>
            </w:pPr>
            <w:r w:rsidRPr="006C55F9">
              <w:rPr>
                <w:bCs/>
                <w:iCs/>
                <w:sz w:val="16"/>
                <w:szCs w:val="16"/>
              </w:rPr>
              <w:t xml:space="preserve">Media Nutrient </w:t>
            </w:r>
          </w:p>
        </w:tc>
        <w:tc>
          <w:tcPr>
            <w:tcW w:w="992" w:type="dxa"/>
            <w:tcBorders>
              <w:top w:val="single" w:sz="4" w:space="0" w:color="auto"/>
              <w:bottom w:val="single" w:sz="4" w:space="0" w:color="auto"/>
            </w:tcBorders>
            <w:vAlign w:val="center"/>
          </w:tcPr>
          <w:p w14:paraId="52A99F5F" w14:textId="77777777" w:rsidR="00C75CA2" w:rsidRPr="006C55F9" w:rsidRDefault="00C75CA2" w:rsidP="006C55F9">
            <w:pPr>
              <w:pStyle w:val="Text"/>
              <w:ind w:firstLine="0"/>
              <w:jc w:val="left"/>
              <w:rPr>
                <w:bCs/>
                <w:iCs/>
                <w:sz w:val="16"/>
                <w:szCs w:val="16"/>
              </w:rPr>
            </w:pPr>
            <w:r w:rsidRPr="006C55F9">
              <w:rPr>
                <w:bCs/>
                <w:iCs/>
                <w:sz w:val="16"/>
                <w:szCs w:val="16"/>
              </w:rPr>
              <w:t>Flight Hardware</w:t>
            </w:r>
          </w:p>
        </w:tc>
        <w:tc>
          <w:tcPr>
            <w:tcW w:w="2251" w:type="dxa"/>
            <w:tcBorders>
              <w:top w:val="single" w:sz="4" w:space="0" w:color="auto"/>
              <w:bottom w:val="single" w:sz="4" w:space="0" w:color="auto"/>
            </w:tcBorders>
            <w:vAlign w:val="center"/>
          </w:tcPr>
          <w:p w14:paraId="5053CEEF" w14:textId="77777777" w:rsidR="00C75CA2" w:rsidRPr="006C55F9" w:rsidRDefault="00C75CA2" w:rsidP="006C55F9">
            <w:pPr>
              <w:pStyle w:val="Text"/>
              <w:ind w:firstLine="0"/>
              <w:jc w:val="left"/>
              <w:rPr>
                <w:bCs/>
                <w:iCs/>
                <w:sz w:val="16"/>
                <w:szCs w:val="16"/>
              </w:rPr>
            </w:pPr>
            <w:r w:rsidRPr="006C55F9">
              <w:rPr>
                <w:bCs/>
                <w:iCs/>
                <w:sz w:val="16"/>
                <w:szCs w:val="16"/>
              </w:rPr>
              <w:t xml:space="preserve">Inoculum Handle </w:t>
            </w:r>
          </w:p>
        </w:tc>
        <w:tc>
          <w:tcPr>
            <w:tcW w:w="1169" w:type="dxa"/>
            <w:tcBorders>
              <w:top w:val="single" w:sz="4" w:space="0" w:color="auto"/>
              <w:bottom w:val="single" w:sz="4" w:space="0" w:color="auto"/>
            </w:tcBorders>
            <w:shd w:val="clear" w:color="auto" w:fill="auto"/>
            <w:vAlign w:val="center"/>
          </w:tcPr>
          <w:p w14:paraId="3A369558" w14:textId="77777777" w:rsidR="00C75CA2" w:rsidRPr="006C55F9" w:rsidRDefault="00C75CA2" w:rsidP="006C55F9">
            <w:pPr>
              <w:pStyle w:val="Text"/>
              <w:ind w:firstLine="0"/>
              <w:jc w:val="left"/>
              <w:rPr>
                <w:bCs/>
                <w:iCs/>
                <w:sz w:val="16"/>
                <w:szCs w:val="16"/>
              </w:rPr>
            </w:pPr>
            <w:r w:rsidRPr="006C55F9">
              <w:rPr>
                <w:bCs/>
                <w:iCs/>
                <w:sz w:val="16"/>
                <w:szCs w:val="16"/>
              </w:rPr>
              <w:t>Ref</w:t>
            </w:r>
          </w:p>
        </w:tc>
      </w:tr>
      <w:tr w:rsidR="00B73DAA" w:rsidRPr="00881A00" w14:paraId="2AB7B476" w14:textId="77777777" w:rsidTr="00B73DAA">
        <w:trPr>
          <w:trHeight w:val="231"/>
        </w:trPr>
        <w:tc>
          <w:tcPr>
            <w:tcW w:w="944" w:type="dxa"/>
            <w:vMerge w:val="restart"/>
            <w:tcBorders>
              <w:top w:val="single" w:sz="4" w:space="0" w:color="auto"/>
              <w:bottom w:val="single" w:sz="4" w:space="0" w:color="auto"/>
            </w:tcBorders>
            <w:shd w:val="clear" w:color="auto" w:fill="auto"/>
            <w:vAlign w:val="center"/>
          </w:tcPr>
          <w:p w14:paraId="7C5D3E2C" w14:textId="77777777" w:rsidR="00C75CA2" w:rsidRPr="007A260A" w:rsidRDefault="00C75CA2" w:rsidP="006C55F9">
            <w:pPr>
              <w:pStyle w:val="Text"/>
              <w:ind w:firstLine="0"/>
              <w:jc w:val="left"/>
              <w:rPr>
                <w:bCs/>
                <w:iCs/>
                <w:sz w:val="16"/>
                <w:szCs w:val="16"/>
              </w:rPr>
            </w:pPr>
            <w:r w:rsidRPr="007A260A">
              <w:rPr>
                <w:bCs/>
                <w:iCs/>
                <w:sz w:val="16"/>
                <w:szCs w:val="16"/>
              </w:rPr>
              <w:t>Increased</w:t>
            </w:r>
          </w:p>
        </w:tc>
        <w:tc>
          <w:tcPr>
            <w:tcW w:w="1188" w:type="dxa"/>
            <w:tcBorders>
              <w:top w:val="single" w:sz="4" w:space="0" w:color="auto"/>
              <w:bottom w:val="single" w:sz="2" w:space="0" w:color="A6A6A6" w:themeColor="background1" w:themeShade="A6"/>
            </w:tcBorders>
            <w:shd w:val="clear" w:color="auto" w:fill="auto"/>
            <w:vAlign w:val="center"/>
          </w:tcPr>
          <w:p w14:paraId="202706E3" w14:textId="1FB53EA7" w:rsidR="00C75CA2" w:rsidRPr="007A260A" w:rsidRDefault="00C75CA2" w:rsidP="006C55F9">
            <w:pPr>
              <w:pStyle w:val="Text"/>
              <w:ind w:firstLine="0"/>
              <w:jc w:val="left"/>
              <w:rPr>
                <w:i/>
                <w:iCs/>
                <w:sz w:val="16"/>
                <w:szCs w:val="16"/>
              </w:rPr>
            </w:pPr>
            <w:bookmarkStart w:id="68" w:name="_Hlk98008253"/>
            <w:r w:rsidRPr="007A260A">
              <w:rPr>
                <w:i/>
                <w:iCs/>
                <w:sz w:val="16"/>
                <w:szCs w:val="16"/>
              </w:rPr>
              <w:t>S. typhimurium</w:t>
            </w:r>
            <w:r w:rsidRPr="007A260A">
              <w:rPr>
                <w:iCs/>
                <w:sz w:val="16"/>
                <w:szCs w:val="16"/>
              </w:rPr>
              <w:t xml:space="preserve"> </w:t>
            </w:r>
            <w:bookmarkEnd w:id="68"/>
            <w:r w:rsidRPr="007A260A">
              <w:rPr>
                <w:iCs/>
                <w:sz w:val="16"/>
                <w:szCs w:val="16"/>
              </w:rPr>
              <w:t>BS-5 (P-22) /P-22</w:t>
            </w:r>
          </w:p>
        </w:tc>
        <w:tc>
          <w:tcPr>
            <w:tcW w:w="883" w:type="dxa"/>
            <w:tcBorders>
              <w:top w:val="single" w:sz="4" w:space="0" w:color="auto"/>
              <w:bottom w:val="single" w:sz="2" w:space="0" w:color="A6A6A6" w:themeColor="background1" w:themeShade="A6"/>
            </w:tcBorders>
            <w:vAlign w:val="center"/>
          </w:tcPr>
          <w:p w14:paraId="143FF155" w14:textId="39D78AD7" w:rsidR="00C75CA2" w:rsidRPr="007A260A" w:rsidRDefault="00C75CA2" w:rsidP="006C55F9">
            <w:pPr>
              <w:pStyle w:val="Text"/>
              <w:ind w:firstLine="0"/>
              <w:jc w:val="left"/>
              <w:rPr>
                <w:iCs/>
                <w:sz w:val="16"/>
                <w:szCs w:val="16"/>
              </w:rPr>
            </w:pPr>
          </w:p>
        </w:tc>
        <w:tc>
          <w:tcPr>
            <w:tcW w:w="643" w:type="dxa"/>
            <w:tcBorders>
              <w:top w:val="single" w:sz="4" w:space="0" w:color="auto"/>
              <w:bottom w:val="single" w:sz="2" w:space="0" w:color="A6A6A6" w:themeColor="background1" w:themeShade="A6"/>
            </w:tcBorders>
            <w:shd w:val="clear" w:color="auto" w:fill="auto"/>
            <w:vAlign w:val="center"/>
          </w:tcPr>
          <w:p w14:paraId="741A0C90" w14:textId="45A66DD4" w:rsidR="00C75CA2" w:rsidRPr="007A260A" w:rsidRDefault="00C75CA2" w:rsidP="006C55F9">
            <w:pPr>
              <w:pStyle w:val="Text"/>
              <w:ind w:firstLine="0"/>
              <w:jc w:val="left"/>
              <w:rPr>
                <w:iCs/>
                <w:sz w:val="16"/>
                <w:szCs w:val="16"/>
              </w:rPr>
            </w:pPr>
            <w:r w:rsidRPr="007A260A">
              <w:rPr>
                <w:iCs/>
                <w:sz w:val="16"/>
                <w:szCs w:val="16"/>
              </w:rPr>
              <w:t xml:space="preserve">liquid </w:t>
            </w:r>
          </w:p>
        </w:tc>
        <w:tc>
          <w:tcPr>
            <w:tcW w:w="1020" w:type="dxa"/>
            <w:tcBorders>
              <w:top w:val="single" w:sz="4" w:space="0" w:color="auto"/>
              <w:bottom w:val="single" w:sz="2" w:space="0" w:color="A6A6A6" w:themeColor="background1" w:themeShade="A6"/>
            </w:tcBorders>
            <w:vAlign w:val="center"/>
          </w:tcPr>
          <w:p w14:paraId="2660E37B" w14:textId="3587DB9B" w:rsidR="00C75CA2" w:rsidRPr="007A260A" w:rsidRDefault="00C75CA2" w:rsidP="006C55F9">
            <w:pPr>
              <w:pStyle w:val="Text"/>
              <w:ind w:firstLine="0"/>
              <w:jc w:val="left"/>
              <w:rPr>
                <w:iCs/>
                <w:sz w:val="16"/>
                <w:szCs w:val="16"/>
              </w:rPr>
            </w:pPr>
            <w:r w:rsidRPr="007A260A">
              <w:rPr>
                <w:iCs/>
                <w:sz w:val="16"/>
                <w:szCs w:val="16"/>
              </w:rPr>
              <w:t xml:space="preserve">LB broth with added buffer and nitrate. </w:t>
            </w:r>
          </w:p>
        </w:tc>
        <w:tc>
          <w:tcPr>
            <w:tcW w:w="992" w:type="dxa"/>
            <w:tcBorders>
              <w:top w:val="single" w:sz="4" w:space="0" w:color="auto"/>
              <w:bottom w:val="single" w:sz="2" w:space="0" w:color="A6A6A6" w:themeColor="background1" w:themeShade="A6"/>
            </w:tcBorders>
            <w:vAlign w:val="center"/>
          </w:tcPr>
          <w:p w14:paraId="6E03A033" w14:textId="0DA38031" w:rsidR="00C75CA2" w:rsidRPr="007A260A" w:rsidRDefault="00C75CA2" w:rsidP="006C55F9">
            <w:pPr>
              <w:pStyle w:val="Text"/>
              <w:ind w:firstLine="0"/>
              <w:jc w:val="left"/>
              <w:rPr>
                <w:iCs/>
                <w:sz w:val="16"/>
                <w:szCs w:val="16"/>
              </w:rPr>
            </w:pPr>
            <w:r w:rsidRPr="007A260A">
              <w:rPr>
                <w:iCs/>
                <w:sz w:val="16"/>
                <w:szCs w:val="16"/>
              </w:rPr>
              <w:t xml:space="preserve">Vial- like culture chambers </w:t>
            </w:r>
          </w:p>
        </w:tc>
        <w:tc>
          <w:tcPr>
            <w:tcW w:w="2251" w:type="dxa"/>
            <w:tcBorders>
              <w:top w:val="single" w:sz="4" w:space="0" w:color="auto"/>
              <w:bottom w:val="single" w:sz="2" w:space="0" w:color="A6A6A6" w:themeColor="background1" w:themeShade="A6"/>
            </w:tcBorders>
            <w:vAlign w:val="center"/>
          </w:tcPr>
          <w:p w14:paraId="1C25BF6A" w14:textId="359C4D04" w:rsidR="00C75CA2" w:rsidRPr="007A260A" w:rsidRDefault="00A936C4" w:rsidP="006C55F9">
            <w:pPr>
              <w:pStyle w:val="Text"/>
              <w:ind w:firstLine="0"/>
              <w:jc w:val="left"/>
              <w:rPr>
                <w:iCs/>
                <w:sz w:val="16"/>
                <w:szCs w:val="16"/>
              </w:rPr>
            </w:pPr>
            <w:r w:rsidRPr="007A260A">
              <w:rPr>
                <w:iCs/>
                <w:sz w:val="16"/>
                <w:szCs w:val="16"/>
              </w:rPr>
              <w:t xml:space="preserve">24 hr before launch, </w:t>
            </w:r>
            <w:r>
              <w:rPr>
                <w:iCs/>
                <w:sz w:val="16"/>
                <w:szCs w:val="16"/>
              </w:rPr>
              <w:t>o</w:t>
            </w:r>
            <w:r w:rsidR="00C75CA2">
              <w:rPr>
                <w:iCs/>
                <w:sz w:val="16"/>
                <w:szCs w:val="16"/>
              </w:rPr>
              <w:t>v</w:t>
            </w:r>
            <w:r w:rsidR="00C75CA2" w:rsidRPr="007A260A">
              <w:rPr>
                <w:iCs/>
                <w:sz w:val="16"/>
                <w:szCs w:val="16"/>
              </w:rPr>
              <w:t xml:space="preserve">ernight culture grown in LB broth was diluted and kept on ice </w:t>
            </w:r>
            <w:r>
              <w:rPr>
                <w:iCs/>
                <w:sz w:val="16"/>
                <w:szCs w:val="16"/>
              </w:rPr>
              <w:t>till</w:t>
            </w:r>
            <w:r w:rsidR="00C75CA2" w:rsidRPr="007A260A">
              <w:rPr>
                <w:iCs/>
                <w:sz w:val="16"/>
                <w:szCs w:val="16"/>
              </w:rPr>
              <w:t xml:space="preserve"> loaded on the space vehicle.  </w:t>
            </w:r>
            <w:r w:rsidR="002D7F7D">
              <w:rPr>
                <w:iCs/>
                <w:sz w:val="16"/>
                <w:szCs w:val="16"/>
              </w:rPr>
              <w:t>Inoculation</w:t>
            </w:r>
            <w:r w:rsidR="00B17623">
              <w:rPr>
                <w:iCs/>
                <w:sz w:val="16"/>
                <w:szCs w:val="16"/>
              </w:rPr>
              <w:t xml:space="preserve"> on ground</w:t>
            </w:r>
            <w:r w:rsidR="004447EF">
              <w:rPr>
                <w:iCs/>
                <w:sz w:val="16"/>
                <w:szCs w:val="16"/>
              </w:rPr>
              <w:t xml:space="preserve">, termination by icing. </w:t>
            </w:r>
          </w:p>
        </w:tc>
        <w:tc>
          <w:tcPr>
            <w:tcW w:w="1169" w:type="dxa"/>
            <w:tcBorders>
              <w:top w:val="single" w:sz="4" w:space="0" w:color="auto"/>
              <w:bottom w:val="single" w:sz="2" w:space="0" w:color="A6A6A6" w:themeColor="background1" w:themeShade="A6"/>
            </w:tcBorders>
            <w:shd w:val="clear" w:color="auto" w:fill="auto"/>
            <w:vAlign w:val="center"/>
          </w:tcPr>
          <w:p w14:paraId="6F2CF4C9" w14:textId="1CE13E69" w:rsidR="00C75CA2" w:rsidRPr="007A260A" w:rsidRDefault="00C75CA2" w:rsidP="006C55F9">
            <w:pPr>
              <w:pStyle w:val="Text"/>
              <w:ind w:firstLine="0"/>
              <w:jc w:val="left"/>
              <w:rPr>
                <w:iCs/>
                <w:sz w:val="16"/>
                <w:szCs w:val="16"/>
              </w:rPr>
            </w:pPr>
            <w:r w:rsidRPr="007A260A">
              <w:rPr>
                <w:iCs/>
                <w:sz w:val="16"/>
                <w:szCs w:val="16"/>
              </w:rPr>
              <w:t>Mattoni 1968</w:t>
            </w:r>
            <w:r w:rsidRPr="007A260A">
              <w:rPr>
                <w:iCs/>
                <w:sz w:val="16"/>
                <w:szCs w:val="16"/>
              </w:rPr>
              <w:fldChar w:fldCharType="begin"/>
            </w:r>
            <w:r w:rsidRPr="007A260A">
              <w:rPr>
                <w:iCs/>
                <w:sz w:val="16"/>
                <w:szCs w:val="16"/>
              </w:rPr>
              <w:instrText xml:space="preserve"> NOTEREF _Ref97826925 \f \h </w:instrText>
            </w:r>
            <w:r>
              <w:rPr>
                <w:iCs/>
                <w:sz w:val="16"/>
                <w:szCs w:val="16"/>
              </w:rPr>
              <w:instrText xml:space="preserve"> \* MERGEFORMAT </w:instrText>
            </w:r>
            <w:r w:rsidRPr="007A260A">
              <w:rPr>
                <w:iCs/>
                <w:sz w:val="16"/>
                <w:szCs w:val="16"/>
              </w:rPr>
            </w:r>
            <w:r w:rsidRPr="007A260A">
              <w:rPr>
                <w:iCs/>
                <w:sz w:val="16"/>
                <w:szCs w:val="16"/>
              </w:rPr>
              <w:fldChar w:fldCharType="separate"/>
            </w:r>
            <w:r w:rsidR="00223943" w:rsidRPr="00223943">
              <w:rPr>
                <w:rStyle w:val="EndnoteReference"/>
              </w:rPr>
              <w:t>30</w:t>
            </w:r>
            <w:r w:rsidRPr="007A260A">
              <w:rPr>
                <w:iCs/>
                <w:sz w:val="16"/>
                <w:szCs w:val="16"/>
              </w:rPr>
              <w:fldChar w:fldCharType="end"/>
            </w:r>
          </w:p>
        </w:tc>
      </w:tr>
      <w:tr w:rsidR="00B73DAA" w:rsidRPr="00881A00" w14:paraId="0F93C89F" w14:textId="77777777" w:rsidTr="00B73DAA">
        <w:trPr>
          <w:trHeight w:val="231"/>
        </w:trPr>
        <w:tc>
          <w:tcPr>
            <w:tcW w:w="944" w:type="dxa"/>
            <w:vMerge/>
            <w:tcBorders>
              <w:bottom w:val="single" w:sz="4" w:space="0" w:color="auto"/>
            </w:tcBorders>
            <w:shd w:val="clear" w:color="auto" w:fill="auto"/>
            <w:vAlign w:val="center"/>
          </w:tcPr>
          <w:p w14:paraId="012A5395" w14:textId="77777777" w:rsidR="00C75CA2" w:rsidRPr="007A260A" w:rsidRDefault="00C75CA2" w:rsidP="006C55F9">
            <w:pPr>
              <w:pStyle w:val="Text"/>
              <w:ind w:firstLine="0"/>
              <w:jc w:val="left"/>
              <w:rPr>
                <w:b/>
                <w:bCs/>
                <w:iCs/>
                <w:sz w:val="16"/>
                <w:szCs w:val="16"/>
              </w:rPr>
            </w:pPr>
          </w:p>
        </w:tc>
        <w:tc>
          <w:tcPr>
            <w:tcW w:w="1188" w:type="dxa"/>
            <w:tcBorders>
              <w:bottom w:val="single" w:sz="4" w:space="0" w:color="auto"/>
            </w:tcBorders>
            <w:shd w:val="clear" w:color="auto" w:fill="auto"/>
            <w:vAlign w:val="center"/>
          </w:tcPr>
          <w:p w14:paraId="4FD52AC8" w14:textId="1FE0589A" w:rsidR="00C75CA2" w:rsidRPr="007A260A" w:rsidRDefault="00C75CA2" w:rsidP="006C55F9">
            <w:pPr>
              <w:pStyle w:val="Text"/>
              <w:ind w:firstLine="0"/>
              <w:jc w:val="left"/>
              <w:rPr>
                <w:i/>
                <w:iCs/>
                <w:sz w:val="16"/>
                <w:szCs w:val="16"/>
              </w:rPr>
            </w:pPr>
            <w:r w:rsidRPr="007A260A">
              <w:rPr>
                <w:i/>
                <w:iCs/>
                <w:sz w:val="16"/>
                <w:szCs w:val="16"/>
              </w:rPr>
              <w:t xml:space="preserve">P. aeruginosa </w:t>
            </w:r>
            <w:r w:rsidRPr="007A260A">
              <w:rPr>
                <w:sz w:val="16"/>
                <w:szCs w:val="16"/>
              </w:rPr>
              <w:t>PA14,</w:t>
            </w:r>
            <w:r w:rsidRPr="007A260A">
              <w:rPr>
                <w:i/>
                <w:iCs/>
                <w:sz w:val="16"/>
                <w:szCs w:val="16"/>
              </w:rPr>
              <w:t xml:space="preserve"> </w:t>
            </w:r>
            <w:r w:rsidRPr="007A260A">
              <w:rPr>
                <w:sz w:val="16"/>
                <w:szCs w:val="16"/>
              </w:rPr>
              <w:t>wild and motility mutant strain</w:t>
            </w:r>
          </w:p>
        </w:tc>
        <w:tc>
          <w:tcPr>
            <w:tcW w:w="883" w:type="dxa"/>
            <w:tcBorders>
              <w:bottom w:val="single" w:sz="4" w:space="0" w:color="auto"/>
            </w:tcBorders>
            <w:vAlign w:val="center"/>
          </w:tcPr>
          <w:p w14:paraId="3FD72894" w14:textId="4DC97B30" w:rsidR="00C75CA2" w:rsidRPr="007A260A" w:rsidRDefault="00C75CA2" w:rsidP="006C55F9">
            <w:pPr>
              <w:pStyle w:val="Text"/>
              <w:ind w:firstLine="0"/>
              <w:jc w:val="left"/>
              <w:rPr>
                <w:iCs/>
                <w:sz w:val="16"/>
                <w:szCs w:val="16"/>
              </w:rPr>
            </w:pPr>
            <w:r w:rsidRPr="007A260A">
              <w:rPr>
                <w:iCs/>
                <w:sz w:val="16"/>
                <w:szCs w:val="16"/>
              </w:rPr>
              <w:t>Motile and non-motile</w:t>
            </w:r>
          </w:p>
        </w:tc>
        <w:tc>
          <w:tcPr>
            <w:tcW w:w="643" w:type="dxa"/>
            <w:tcBorders>
              <w:bottom w:val="single" w:sz="4" w:space="0" w:color="auto"/>
            </w:tcBorders>
            <w:shd w:val="clear" w:color="auto" w:fill="auto"/>
            <w:vAlign w:val="center"/>
          </w:tcPr>
          <w:p w14:paraId="3C3C869D" w14:textId="7C434F7C" w:rsidR="00C75CA2" w:rsidRPr="007A260A" w:rsidRDefault="00C75CA2" w:rsidP="006C55F9">
            <w:pPr>
              <w:pStyle w:val="Text"/>
              <w:ind w:firstLine="0"/>
              <w:jc w:val="left"/>
              <w:rPr>
                <w:iCs/>
                <w:sz w:val="16"/>
                <w:szCs w:val="16"/>
              </w:rPr>
            </w:pPr>
            <w:r w:rsidRPr="007A260A">
              <w:rPr>
                <w:iCs/>
                <w:sz w:val="16"/>
                <w:szCs w:val="16"/>
              </w:rPr>
              <w:t>Liquid</w:t>
            </w:r>
          </w:p>
        </w:tc>
        <w:tc>
          <w:tcPr>
            <w:tcW w:w="1020" w:type="dxa"/>
            <w:tcBorders>
              <w:bottom w:val="single" w:sz="4" w:space="0" w:color="auto"/>
            </w:tcBorders>
            <w:vAlign w:val="center"/>
          </w:tcPr>
          <w:p w14:paraId="79050E7F" w14:textId="5B13F5DF" w:rsidR="00C75CA2" w:rsidRPr="007A260A" w:rsidRDefault="00C75CA2" w:rsidP="006C55F9">
            <w:pPr>
              <w:pStyle w:val="Text"/>
              <w:ind w:firstLine="0"/>
              <w:jc w:val="left"/>
              <w:rPr>
                <w:iCs/>
                <w:sz w:val="16"/>
                <w:szCs w:val="16"/>
              </w:rPr>
            </w:pPr>
            <w:r w:rsidRPr="007A260A">
              <w:rPr>
                <w:iCs/>
                <w:sz w:val="16"/>
                <w:szCs w:val="16"/>
              </w:rPr>
              <w:t>Modified artificial urine media (mAUM)</w:t>
            </w:r>
          </w:p>
        </w:tc>
        <w:tc>
          <w:tcPr>
            <w:tcW w:w="992" w:type="dxa"/>
            <w:tcBorders>
              <w:bottom w:val="single" w:sz="4" w:space="0" w:color="auto"/>
            </w:tcBorders>
            <w:vAlign w:val="center"/>
          </w:tcPr>
          <w:p w14:paraId="520A19B1" w14:textId="27CC42B5" w:rsidR="00C75CA2" w:rsidRPr="007A260A" w:rsidRDefault="00C75CA2" w:rsidP="006C55F9">
            <w:pPr>
              <w:pStyle w:val="Text"/>
              <w:ind w:firstLine="0"/>
              <w:jc w:val="left"/>
              <w:rPr>
                <w:iCs/>
                <w:sz w:val="16"/>
                <w:szCs w:val="16"/>
              </w:rPr>
            </w:pPr>
            <w:r w:rsidRPr="007A260A">
              <w:rPr>
                <w:iCs/>
                <w:sz w:val="16"/>
                <w:szCs w:val="16"/>
              </w:rPr>
              <w:t>FPA modified for biofilm study</w:t>
            </w:r>
          </w:p>
        </w:tc>
        <w:tc>
          <w:tcPr>
            <w:tcW w:w="2251" w:type="dxa"/>
            <w:tcBorders>
              <w:bottom w:val="single" w:sz="4" w:space="0" w:color="auto"/>
            </w:tcBorders>
            <w:vAlign w:val="center"/>
          </w:tcPr>
          <w:p w14:paraId="6888895E" w14:textId="6227D34C" w:rsidR="00C75CA2" w:rsidRPr="007A260A" w:rsidRDefault="00C75CA2" w:rsidP="006C55F9">
            <w:pPr>
              <w:pStyle w:val="Text"/>
              <w:ind w:firstLine="0"/>
              <w:jc w:val="left"/>
              <w:rPr>
                <w:iCs/>
                <w:sz w:val="16"/>
                <w:szCs w:val="16"/>
              </w:rPr>
            </w:pPr>
            <w:r w:rsidRPr="007A260A">
              <w:rPr>
                <w:iCs/>
                <w:sz w:val="16"/>
                <w:szCs w:val="16"/>
              </w:rPr>
              <w:t>FPA loaded and stored at 8</w:t>
            </w:r>
            <w:r w:rsidRPr="007A260A">
              <w:rPr>
                <w:iCs/>
                <w:sz w:val="16"/>
                <w:szCs w:val="16"/>
                <w:vertAlign w:val="superscript"/>
              </w:rPr>
              <w:t>o</w:t>
            </w:r>
            <w:r w:rsidRPr="007A260A">
              <w:rPr>
                <w:iCs/>
                <w:sz w:val="16"/>
                <w:szCs w:val="16"/>
              </w:rPr>
              <w:t>C before launch, samples activated on orbit, incubated 37</w:t>
            </w:r>
            <w:r w:rsidRPr="007A260A">
              <w:rPr>
                <w:iCs/>
                <w:sz w:val="16"/>
                <w:szCs w:val="16"/>
                <w:vertAlign w:val="superscript"/>
              </w:rPr>
              <w:t>o</w:t>
            </w:r>
            <w:r w:rsidRPr="007A260A">
              <w:rPr>
                <w:iCs/>
                <w:sz w:val="16"/>
                <w:szCs w:val="16"/>
              </w:rPr>
              <w:t>C for 72 hrs, terminated by incubated at 8</w:t>
            </w:r>
            <w:r w:rsidRPr="007A260A">
              <w:rPr>
                <w:iCs/>
                <w:sz w:val="16"/>
                <w:szCs w:val="16"/>
                <w:vertAlign w:val="superscript"/>
              </w:rPr>
              <w:t>o</w:t>
            </w:r>
            <w:r w:rsidRPr="007A260A">
              <w:rPr>
                <w:iCs/>
                <w:sz w:val="16"/>
                <w:szCs w:val="16"/>
              </w:rPr>
              <w:t xml:space="preserve">C. </w:t>
            </w:r>
          </w:p>
        </w:tc>
        <w:tc>
          <w:tcPr>
            <w:tcW w:w="1169" w:type="dxa"/>
            <w:tcBorders>
              <w:bottom w:val="single" w:sz="4" w:space="0" w:color="auto"/>
            </w:tcBorders>
            <w:shd w:val="clear" w:color="auto" w:fill="auto"/>
            <w:vAlign w:val="center"/>
          </w:tcPr>
          <w:p w14:paraId="590AD4D5" w14:textId="67619D1F" w:rsidR="00C75CA2" w:rsidRPr="007A260A" w:rsidRDefault="00C75CA2" w:rsidP="006C55F9">
            <w:pPr>
              <w:pStyle w:val="Text"/>
              <w:ind w:firstLine="0"/>
              <w:jc w:val="left"/>
              <w:rPr>
                <w:iCs/>
                <w:sz w:val="16"/>
                <w:szCs w:val="16"/>
              </w:rPr>
            </w:pPr>
            <w:r w:rsidRPr="007A260A">
              <w:rPr>
                <w:iCs/>
                <w:sz w:val="16"/>
                <w:szCs w:val="16"/>
              </w:rPr>
              <w:t>Kim 2013</w:t>
            </w:r>
            <w:r w:rsidRPr="007A260A">
              <w:rPr>
                <w:iCs/>
                <w:sz w:val="16"/>
                <w:szCs w:val="16"/>
              </w:rPr>
              <w:fldChar w:fldCharType="begin"/>
            </w:r>
            <w:r w:rsidRPr="007A260A">
              <w:rPr>
                <w:iCs/>
                <w:sz w:val="16"/>
                <w:szCs w:val="16"/>
              </w:rPr>
              <w:instrText xml:space="preserve"> NOTEREF _Ref97572313 \f \h </w:instrText>
            </w:r>
            <w:r>
              <w:rPr>
                <w:iCs/>
                <w:sz w:val="16"/>
                <w:szCs w:val="16"/>
              </w:rPr>
              <w:instrText xml:space="preserve"> \* MERGEFORMAT </w:instrText>
            </w:r>
            <w:r w:rsidRPr="007A260A">
              <w:rPr>
                <w:iCs/>
                <w:sz w:val="16"/>
                <w:szCs w:val="16"/>
              </w:rPr>
            </w:r>
            <w:r w:rsidRPr="007A260A">
              <w:rPr>
                <w:iCs/>
                <w:sz w:val="16"/>
                <w:szCs w:val="16"/>
              </w:rPr>
              <w:fldChar w:fldCharType="separate"/>
            </w:r>
            <w:r w:rsidR="00223943" w:rsidRPr="00223943">
              <w:rPr>
                <w:rStyle w:val="EndnoteReference"/>
              </w:rPr>
              <w:t>31</w:t>
            </w:r>
            <w:r w:rsidRPr="007A260A">
              <w:rPr>
                <w:iCs/>
                <w:sz w:val="16"/>
                <w:szCs w:val="16"/>
              </w:rPr>
              <w:fldChar w:fldCharType="end"/>
            </w:r>
          </w:p>
        </w:tc>
      </w:tr>
      <w:tr w:rsidR="00B73DAA" w:rsidRPr="00881A00" w14:paraId="184C75AA" w14:textId="77777777" w:rsidTr="00B73DAA">
        <w:trPr>
          <w:trHeight w:val="231"/>
        </w:trPr>
        <w:tc>
          <w:tcPr>
            <w:tcW w:w="944" w:type="dxa"/>
            <w:tcBorders>
              <w:top w:val="single" w:sz="4" w:space="0" w:color="auto"/>
              <w:bottom w:val="single" w:sz="4" w:space="0" w:color="auto"/>
            </w:tcBorders>
            <w:shd w:val="clear" w:color="auto" w:fill="auto"/>
            <w:vAlign w:val="center"/>
          </w:tcPr>
          <w:p w14:paraId="33843C0D" w14:textId="77777777" w:rsidR="00C75CA2" w:rsidRPr="007A260A" w:rsidRDefault="00C75CA2" w:rsidP="006C55F9">
            <w:pPr>
              <w:pStyle w:val="Text"/>
              <w:ind w:firstLine="0"/>
              <w:jc w:val="left"/>
              <w:rPr>
                <w:bCs/>
                <w:iCs/>
                <w:sz w:val="16"/>
                <w:szCs w:val="16"/>
              </w:rPr>
            </w:pPr>
            <w:r w:rsidRPr="007A260A">
              <w:rPr>
                <w:bCs/>
                <w:iCs/>
                <w:sz w:val="16"/>
                <w:szCs w:val="16"/>
              </w:rPr>
              <w:t>Unchanged</w:t>
            </w:r>
          </w:p>
        </w:tc>
        <w:tc>
          <w:tcPr>
            <w:tcW w:w="1188" w:type="dxa"/>
            <w:tcBorders>
              <w:top w:val="single" w:sz="4" w:space="0" w:color="auto"/>
              <w:bottom w:val="single" w:sz="4" w:space="0" w:color="auto"/>
            </w:tcBorders>
            <w:shd w:val="clear" w:color="auto" w:fill="auto"/>
            <w:vAlign w:val="center"/>
          </w:tcPr>
          <w:p w14:paraId="730092B7" w14:textId="77D80CA6" w:rsidR="00C75CA2" w:rsidRPr="007A260A" w:rsidRDefault="00C75CA2" w:rsidP="006C55F9">
            <w:pPr>
              <w:pStyle w:val="Text"/>
              <w:ind w:firstLine="0"/>
              <w:jc w:val="left"/>
              <w:rPr>
                <w:i/>
                <w:iCs/>
                <w:sz w:val="16"/>
                <w:szCs w:val="16"/>
              </w:rPr>
            </w:pPr>
            <w:r w:rsidRPr="007A260A">
              <w:rPr>
                <w:i/>
                <w:iCs/>
                <w:sz w:val="16"/>
                <w:szCs w:val="16"/>
              </w:rPr>
              <w:t>S. cerevisiae</w:t>
            </w:r>
            <w:r w:rsidRPr="007A260A">
              <w:rPr>
                <w:iCs/>
                <w:sz w:val="16"/>
                <w:szCs w:val="16"/>
              </w:rPr>
              <w:t xml:space="preserve"> CMBSESA1</w:t>
            </w:r>
          </w:p>
        </w:tc>
        <w:tc>
          <w:tcPr>
            <w:tcW w:w="883" w:type="dxa"/>
            <w:tcBorders>
              <w:top w:val="single" w:sz="4" w:space="0" w:color="auto"/>
              <w:bottom w:val="single" w:sz="4" w:space="0" w:color="auto"/>
            </w:tcBorders>
            <w:vAlign w:val="center"/>
          </w:tcPr>
          <w:p w14:paraId="78096812" w14:textId="0B2E49C4" w:rsidR="00C75CA2" w:rsidRPr="007A260A" w:rsidRDefault="00C75CA2" w:rsidP="006C55F9">
            <w:pPr>
              <w:pStyle w:val="Text"/>
              <w:ind w:firstLine="0"/>
              <w:jc w:val="left"/>
              <w:rPr>
                <w:iCs/>
                <w:sz w:val="16"/>
                <w:szCs w:val="16"/>
              </w:rPr>
            </w:pPr>
            <w:r w:rsidRPr="007A260A">
              <w:rPr>
                <w:iCs/>
                <w:sz w:val="16"/>
                <w:szCs w:val="16"/>
              </w:rPr>
              <w:t>non-invasive</w:t>
            </w:r>
          </w:p>
        </w:tc>
        <w:tc>
          <w:tcPr>
            <w:tcW w:w="643" w:type="dxa"/>
            <w:tcBorders>
              <w:top w:val="single" w:sz="4" w:space="0" w:color="auto"/>
              <w:bottom w:val="single" w:sz="4" w:space="0" w:color="auto"/>
            </w:tcBorders>
            <w:shd w:val="clear" w:color="auto" w:fill="auto"/>
            <w:vAlign w:val="center"/>
          </w:tcPr>
          <w:p w14:paraId="1BEA6278" w14:textId="575E2211" w:rsidR="00C75CA2" w:rsidRPr="007A260A" w:rsidRDefault="00C75CA2" w:rsidP="006C55F9">
            <w:pPr>
              <w:pStyle w:val="Text"/>
              <w:ind w:firstLine="0"/>
              <w:jc w:val="left"/>
              <w:rPr>
                <w:iCs/>
                <w:sz w:val="16"/>
                <w:szCs w:val="16"/>
              </w:rPr>
            </w:pPr>
            <w:r w:rsidRPr="007A260A">
              <w:rPr>
                <w:iCs/>
                <w:sz w:val="16"/>
                <w:szCs w:val="16"/>
              </w:rPr>
              <w:t>AC</w:t>
            </w:r>
          </w:p>
        </w:tc>
        <w:tc>
          <w:tcPr>
            <w:tcW w:w="1020" w:type="dxa"/>
            <w:tcBorders>
              <w:top w:val="single" w:sz="4" w:space="0" w:color="auto"/>
              <w:bottom w:val="single" w:sz="4" w:space="0" w:color="auto"/>
            </w:tcBorders>
            <w:vAlign w:val="center"/>
          </w:tcPr>
          <w:p w14:paraId="09D046AD" w14:textId="3105A015" w:rsidR="00C75CA2" w:rsidRPr="007A260A" w:rsidRDefault="00C75CA2" w:rsidP="006C55F9">
            <w:pPr>
              <w:pStyle w:val="Text"/>
              <w:ind w:firstLine="0"/>
              <w:jc w:val="left"/>
              <w:rPr>
                <w:iCs/>
                <w:sz w:val="16"/>
                <w:szCs w:val="16"/>
              </w:rPr>
            </w:pPr>
            <w:r w:rsidRPr="007A260A">
              <w:rPr>
                <w:iCs/>
                <w:sz w:val="16"/>
                <w:szCs w:val="16"/>
              </w:rPr>
              <w:t>YPD agar</w:t>
            </w:r>
          </w:p>
        </w:tc>
        <w:tc>
          <w:tcPr>
            <w:tcW w:w="992" w:type="dxa"/>
            <w:tcBorders>
              <w:top w:val="single" w:sz="4" w:space="0" w:color="auto"/>
              <w:bottom w:val="single" w:sz="4" w:space="0" w:color="auto"/>
            </w:tcBorders>
            <w:vAlign w:val="center"/>
          </w:tcPr>
          <w:p w14:paraId="16340D5A" w14:textId="7212245F" w:rsidR="00C75CA2" w:rsidRPr="007A260A" w:rsidRDefault="00C75CA2" w:rsidP="006C55F9">
            <w:pPr>
              <w:pStyle w:val="Text"/>
              <w:ind w:firstLine="0"/>
              <w:jc w:val="left"/>
              <w:rPr>
                <w:iCs/>
                <w:sz w:val="16"/>
                <w:szCs w:val="16"/>
              </w:rPr>
            </w:pPr>
            <w:r w:rsidRPr="002B13F9">
              <w:rPr>
                <w:iCs/>
                <w:sz w:val="16"/>
                <w:szCs w:val="16"/>
              </w:rPr>
              <w:t>12-well plates</w:t>
            </w:r>
          </w:p>
        </w:tc>
        <w:tc>
          <w:tcPr>
            <w:tcW w:w="2251" w:type="dxa"/>
            <w:tcBorders>
              <w:top w:val="single" w:sz="4" w:space="0" w:color="auto"/>
              <w:bottom w:val="single" w:sz="4" w:space="0" w:color="auto"/>
            </w:tcBorders>
            <w:vAlign w:val="center"/>
          </w:tcPr>
          <w:p w14:paraId="65F0F981" w14:textId="3C7CBFB7" w:rsidR="00C75CA2" w:rsidRPr="007A260A" w:rsidRDefault="00C75CA2" w:rsidP="006C55F9">
            <w:pPr>
              <w:pStyle w:val="Text"/>
              <w:ind w:firstLine="0"/>
              <w:jc w:val="left"/>
              <w:rPr>
                <w:iCs/>
                <w:sz w:val="16"/>
                <w:szCs w:val="16"/>
              </w:rPr>
            </w:pPr>
            <w:r>
              <w:rPr>
                <w:iCs/>
                <w:sz w:val="16"/>
                <w:szCs w:val="16"/>
              </w:rPr>
              <w:t>Yeast cells in saline were inoculated onto YPD agar in 12-well plates, before sealed. The samples were transported (2 days) and tested (12 days) at 22</w:t>
            </w:r>
            <w:r w:rsidRPr="002B13F9">
              <w:rPr>
                <w:iCs/>
                <w:sz w:val="16"/>
                <w:szCs w:val="16"/>
                <w:vertAlign w:val="superscript"/>
              </w:rPr>
              <w:t>o</w:t>
            </w:r>
            <w:r>
              <w:rPr>
                <w:iCs/>
                <w:sz w:val="16"/>
                <w:szCs w:val="16"/>
              </w:rPr>
              <w:t>C.  Flight samples were transported back at 4</w:t>
            </w:r>
            <w:r w:rsidRPr="002B13F9">
              <w:rPr>
                <w:iCs/>
                <w:sz w:val="16"/>
                <w:szCs w:val="16"/>
                <w:vertAlign w:val="superscript"/>
              </w:rPr>
              <w:t>o</w:t>
            </w:r>
            <w:r>
              <w:rPr>
                <w:iCs/>
                <w:sz w:val="16"/>
                <w:szCs w:val="16"/>
              </w:rPr>
              <w:t xml:space="preserve">C before analysis.  </w:t>
            </w:r>
          </w:p>
        </w:tc>
        <w:tc>
          <w:tcPr>
            <w:tcW w:w="1169" w:type="dxa"/>
            <w:tcBorders>
              <w:top w:val="single" w:sz="4" w:space="0" w:color="auto"/>
              <w:bottom w:val="single" w:sz="4" w:space="0" w:color="auto"/>
            </w:tcBorders>
            <w:shd w:val="clear" w:color="auto" w:fill="auto"/>
            <w:vAlign w:val="center"/>
          </w:tcPr>
          <w:p w14:paraId="77EB4895" w14:textId="6A48CE4D" w:rsidR="00C75CA2" w:rsidRPr="007A260A" w:rsidRDefault="00C75CA2" w:rsidP="006C55F9">
            <w:pPr>
              <w:pStyle w:val="Text"/>
              <w:ind w:firstLine="0"/>
              <w:jc w:val="left"/>
              <w:rPr>
                <w:iCs/>
                <w:sz w:val="16"/>
                <w:szCs w:val="16"/>
              </w:rPr>
            </w:pPr>
            <w:r w:rsidRPr="007A260A">
              <w:rPr>
                <w:iCs/>
                <w:sz w:val="16"/>
                <w:szCs w:val="16"/>
              </w:rPr>
              <w:t xml:space="preserve">Mulders 1991 </w:t>
            </w:r>
            <w:r w:rsidRPr="007A260A">
              <w:rPr>
                <w:iCs/>
                <w:sz w:val="16"/>
                <w:szCs w:val="16"/>
              </w:rPr>
              <w:fldChar w:fldCharType="begin"/>
            </w:r>
            <w:r w:rsidRPr="007A260A">
              <w:rPr>
                <w:iCs/>
                <w:sz w:val="16"/>
                <w:szCs w:val="16"/>
              </w:rPr>
              <w:instrText xml:space="preserve"> NOTEREF _Ref97827754 \f \h </w:instrText>
            </w:r>
            <w:r>
              <w:rPr>
                <w:iCs/>
                <w:sz w:val="16"/>
                <w:szCs w:val="16"/>
              </w:rPr>
              <w:instrText xml:space="preserve"> \* MERGEFORMAT </w:instrText>
            </w:r>
            <w:r w:rsidRPr="007A260A">
              <w:rPr>
                <w:iCs/>
                <w:sz w:val="16"/>
                <w:szCs w:val="16"/>
              </w:rPr>
            </w:r>
            <w:r w:rsidRPr="007A260A">
              <w:rPr>
                <w:iCs/>
                <w:sz w:val="16"/>
                <w:szCs w:val="16"/>
              </w:rPr>
              <w:fldChar w:fldCharType="separate"/>
            </w:r>
            <w:r w:rsidR="00223943" w:rsidRPr="00223943">
              <w:rPr>
                <w:rStyle w:val="EndnoteReference"/>
              </w:rPr>
              <w:t>33</w:t>
            </w:r>
            <w:r w:rsidRPr="007A260A">
              <w:rPr>
                <w:iCs/>
                <w:sz w:val="16"/>
                <w:szCs w:val="16"/>
              </w:rPr>
              <w:fldChar w:fldCharType="end"/>
            </w:r>
          </w:p>
        </w:tc>
      </w:tr>
      <w:tr w:rsidR="00B73DAA" w:rsidRPr="00881A00" w14:paraId="22C6B9D0" w14:textId="77777777" w:rsidTr="00B73DAA">
        <w:trPr>
          <w:trHeight w:val="231"/>
        </w:trPr>
        <w:tc>
          <w:tcPr>
            <w:tcW w:w="944" w:type="dxa"/>
            <w:vMerge w:val="restart"/>
            <w:tcBorders>
              <w:top w:val="single" w:sz="4" w:space="0" w:color="auto"/>
              <w:bottom w:val="single" w:sz="4" w:space="0" w:color="auto"/>
            </w:tcBorders>
            <w:shd w:val="clear" w:color="auto" w:fill="auto"/>
            <w:vAlign w:val="center"/>
          </w:tcPr>
          <w:p w14:paraId="06C4596C" w14:textId="34CB0DC7" w:rsidR="007F3D9C" w:rsidRPr="007A260A" w:rsidRDefault="007F3D9C" w:rsidP="006C55F9">
            <w:pPr>
              <w:pStyle w:val="Text"/>
              <w:ind w:firstLine="0"/>
              <w:jc w:val="left"/>
              <w:rPr>
                <w:iCs/>
                <w:sz w:val="16"/>
                <w:szCs w:val="16"/>
              </w:rPr>
            </w:pPr>
            <w:r w:rsidRPr="007A260A">
              <w:rPr>
                <w:iCs/>
                <w:sz w:val="16"/>
                <w:szCs w:val="16"/>
              </w:rPr>
              <w:t>decreased</w:t>
            </w:r>
          </w:p>
        </w:tc>
        <w:tc>
          <w:tcPr>
            <w:tcW w:w="1188" w:type="dxa"/>
            <w:tcBorders>
              <w:top w:val="single" w:sz="4" w:space="0" w:color="auto"/>
              <w:bottom w:val="single" w:sz="2" w:space="0" w:color="A6A6A6" w:themeColor="background1" w:themeShade="A6"/>
            </w:tcBorders>
            <w:shd w:val="clear" w:color="auto" w:fill="auto"/>
            <w:vAlign w:val="center"/>
          </w:tcPr>
          <w:p w14:paraId="35A74A25" w14:textId="58637AA6" w:rsidR="007F3D9C" w:rsidRPr="007A260A" w:rsidRDefault="007F3D9C" w:rsidP="006C55F9">
            <w:pPr>
              <w:pStyle w:val="Text"/>
              <w:ind w:firstLine="0"/>
              <w:jc w:val="left"/>
              <w:rPr>
                <w:iCs/>
                <w:sz w:val="16"/>
                <w:szCs w:val="16"/>
              </w:rPr>
            </w:pPr>
            <w:r w:rsidRPr="007A260A">
              <w:rPr>
                <w:i/>
                <w:iCs/>
                <w:sz w:val="16"/>
                <w:szCs w:val="16"/>
              </w:rPr>
              <w:t xml:space="preserve">S. cerevisiae </w:t>
            </w:r>
            <w:r w:rsidRPr="007A260A">
              <w:rPr>
                <w:iCs/>
                <w:sz w:val="16"/>
                <w:szCs w:val="16"/>
              </w:rPr>
              <w:t>Σ1278b</w:t>
            </w:r>
          </w:p>
        </w:tc>
        <w:tc>
          <w:tcPr>
            <w:tcW w:w="883" w:type="dxa"/>
            <w:tcBorders>
              <w:top w:val="single" w:sz="4" w:space="0" w:color="auto"/>
              <w:bottom w:val="single" w:sz="2" w:space="0" w:color="A6A6A6" w:themeColor="background1" w:themeShade="A6"/>
            </w:tcBorders>
            <w:vAlign w:val="center"/>
          </w:tcPr>
          <w:p w14:paraId="6DD432F9" w14:textId="7B650C24" w:rsidR="007F3D9C" w:rsidRPr="007A260A" w:rsidRDefault="007F3D9C" w:rsidP="006C55F9">
            <w:pPr>
              <w:pStyle w:val="Text"/>
              <w:ind w:firstLine="0"/>
              <w:jc w:val="left"/>
              <w:rPr>
                <w:iCs/>
                <w:sz w:val="16"/>
                <w:szCs w:val="16"/>
              </w:rPr>
            </w:pPr>
            <w:r w:rsidRPr="007A260A">
              <w:rPr>
                <w:iCs/>
                <w:sz w:val="16"/>
                <w:szCs w:val="16"/>
              </w:rPr>
              <w:t>invasive</w:t>
            </w:r>
          </w:p>
        </w:tc>
        <w:tc>
          <w:tcPr>
            <w:tcW w:w="643" w:type="dxa"/>
            <w:tcBorders>
              <w:top w:val="single" w:sz="4" w:space="0" w:color="auto"/>
              <w:bottom w:val="single" w:sz="2" w:space="0" w:color="A6A6A6" w:themeColor="background1" w:themeShade="A6"/>
            </w:tcBorders>
            <w:shd w:val="clear" w:color="auto" w:fill="auto"/>
            <w:vAlign w:val="center"/>
          </w:tcPr>
          <w:p w14:paraId="00B469E1" w14:textId="6E8FB91C" w:rsidR="007F3D9C" w:rsidRPr="007A260A" w:rsidRDefault="007F3D9C" w:rsidP="006C55F9">
            <w:pPr>
              <w:pStyle w:val="Text"/>
              <w:ind w:firstLine="0"/>
              <w:jc w:val="left"/>
              <w:rPr>
                <w:iCs/>
                <w:sz w:val="16"/>
                <w:szCs w:val="16"/>
              </w:rPr>
            </w:pPr>
            <w:r w:rsidRPr="007A260A">
              <w:rPr>
                <w:iCs/>
                <w:sz w:val="16"/>
                <w:szCs w:val="16"/>
              </w:rPr>
              <w:t>AC</w:t>
            </w:r>
          </w:p>
        </w:tc>
        <w:tc>
          <w:tcPr>
            <w:tcW w:w="1020" w:type="dxa"/>
            <w:tcBorders>
              <w:top w:val="single" w:sz="4" w:space="0" w:color="auto"/>
              <w:bottom w:val="single" w:sz="2" w:space="0" w:color="A6A6A6" w:themeColor="background1" w:themeShade="A6"/>
            </w:tcBorders>
            <w:vAlign w:val="center"/>
          </w:tcPr>
          <w:p w14:paraId="244E941D" w14:textId="1ABD6714" w:rsidR="007F3D9C" w:rsidRPr="007A260A" w:rsidRDefault="007F3D9C" w:rsidP="006C55F9">
            <w:pPr>
              <w:pStyle w:val="Text"/>
              <w:ind w:firstLine="0"/>
              <w:jc w:val="left"/>
              <w:rPr>
                <w:iCs/>
                <w:sz w:val="16"/>
                <w:szCs w:val="16"/>
              </w:rPr>
            </w:pPr>
            <w:r w:rsidRPr="007A260A">
              <w:rPr>
                <w:rFonts w:ascii="AdvP7C2E" w:hAnsi="AdvP7C2E" w:cs="AdvP7C2E"/>
                <w:sz w:val="16"/>
                <w:szCs w:val="16"/>
              </w:rPr>
              <w:t>YPD agar</w:t>
            </w:r>
          </w:p>
        </w:tc>
        <w:tc>
          <w:tcPr>
            <w:tcW w:w="992" w:type="dxa"/>
            <w:tcBorders>
              <w:top w:val="single" w:sz="4" w:space="0" w:color="auto"/>
              <w:bottom w:val="single" w:sz="2" w:space="0" w:color="A6A6A6" w:themeColor="background1" w:themeShade="A6"/>
            </w:tcBorders>
            <w:vAlign w:val="center"/>
          </w:tcPr>
          <w:p w14:paraId="7594D8ED" w14:textId="6F282023" w:rsidR="007F3D9C" w:rsidRPr="007A260A" w:rsidRDefault="007F3D9C" w:rsidP="006C55F9">
            <w:pPr>
              <w:pStyle w:val="Text"/>
              <w:ind w:firstLine="0"/>
              <w:jc w:val="left"/>
              <w:rPr>
                <w:iCs/>
                <w:sz w:val="16"/>
                <w:szCs w:val="16"/>
              </w:rPr>
            </w:pPr>
            <w:r w:rsidRPr="002B13F9">
              <w:rPr>
                <w:iCs/>
                <w:sz w:val="16"/>
                <w:szCs w:val="16"/>
              </w:rPr>
              <w:t>12-well plates</w:t>
            </w:r>
          </w:p>
        </w:tc>
        <w:tc>
          <w:tcPr>
            <w:tcW w:w="2251" w:type="dxa"/>
            <w:tcBorders>
              <w:top w:val="single" w:sz="4" w:space="0" w:color="auto"/>
              <w:bottom w:val="single" w:sz="2" w:space="0" w:color="A6A6A6" w:themeColor="background1" w:themeShade="A6"/>
            </w:tcBorders>
            <w:vAlign w:val="center"/>
          </w:tcPr>
          <w:p w14:paraId="6A52F0DF" w14:textId="7165CF8E" w:rsidR="007F3D9C" w:rsidRPr="007A260A" w:rsidRDefault="007F3D9C" w:rsidP="006C55F9">
            <w:pPr>
              <w:pStyle w:val="Text"/>
              <w:ind w:firstLine="0"/>
              <w:jc w:val="left"/>
              <w:rPr>
                <w:iCs/>
                <w:sz w:val="16"/>
                <w:szCs w:val="16"/>
              </w:rPr>
            </w:pPr>
            <w:r>
              <w:rPr>
                <w:iCs/>
                <w:sz w:val="16"/>
                <w:szCs w:val="16"/>
              </w:rPr>
              <w:t>See above</w:t>
            </w:r>
          </w:p>
        </w:tc>
        <w:tc>
          <w:tcPr>
            <w:tcW w:w="1169" w:type="dxa"/>
            <w:tcBorders>
              <w:top w:val="single" w:sz="4" w:space="0" w:color="auto"/>
              <w:bottom w:val="single" w:sz="2" w:space="0" w:color="A6A6A6" w:themeColor="background1" w:themeShade="A6"/>
            </w:tcBorders>
            <w:shd w:val="clear" w:color="auto" w:fill="auto"/>
            <w:vAlign w:val="center"/>
          </w:tcPr>
          <w:p w14:paraId="0AEF8B7C" w14:textId="7CDBEE77" w:rsidR="007F3D9C" w:rsidRPr="007A260A" w:rsidRDefault="007F3D9C" w:rsidP="006C55F9">
            <w:pPr>
              <w:pStyle w:val="Text"/>
              <w:ind w:firstLine="0"/>
              <w:jc w:val="left"/>
              <w:rPr>
                <w:iCs/>
                <w:sz w:val="16"/>
                <w:szCs w:val="16"/>
              </w:rPr>
            </w:pPr>
            <w:r w:rsidRPr="007A260A">
              <w:rPr>
                <w:iCs/>
                <w:sz w:val="16"/>
                <w:szCs w:val="16"/>
              </w:rPr>
              <w:t xml:space="preserve">Mulders 1991 </w:t>
            </w:r>
            <w:r w:rsidRPr="007A260A">
              <w:rPr>
                <w:iCs/>
                <w:sz w:val="16"/>
                <w:szCs w:val="16"/>
              </w:rPr>
              <w:fldChar w:fldCharType="begin"/>
            </w:r>
            <w:r w:rsidRPr="007A260A">
              <w:rPr>
                <w:iCs/>
                <w:sz w:val="16"/>
                <w:szCs w:val="16"/>
              </w:rPr>
              <w:instrText xml:space="preserve"> NOTEREF _Ref97827754 \f \h </w:instrText>
            </w:r>
            <w:r>
              <w:rPr>
                <w:iCs/>
                <w:sz w:val="16"/>
                <w:szCs w:val="16"/>
              </w:rPr>
              <w:instrText xml:space="preserve"> \* MERGEFORMAT </w:instrText>
            </w:r>
            <w:r w:rsidRPr="007A260A">
              <w:rPr>
                <w:iCs/>
                <w:sz w:val="16"/>
                <w:szCs w:val="16"/>
              </w:rPr>
            </w:r>
            <w:r w:rsidRPr="007A260A">
              <w:rPr>
                <w:iCs/>
                <w:sz w:val="16"/>
                <w:szCs w:val="16"/>
              </w:rPr>
              <w:fldChar w:fldCharType="separate"/>
            </w:r>
            <w:r w:rsidR="00223943" w:rsidRPr="00223943">
              <w:rPr>
                <w:rStyle w:val="EndnoteReference"/>
              </w:rPr>
              <w:t>33</w:t>
            </w:r>
            <w:r w:rsidRPr="007A260A">
              <w:rPr>
                <w:iCs/>
                <w:sz w:val="16"/>
                <w:szCs w:val="16"/>
              </w:rPr>
              <w:fldChar w:fldCharType="end"/>
            </w:r>
          </w:p>
        </w:tc>
      </w:tr>
      <w:tr w:rsidR="00B73DAA" w:rsidRPr="00881A00" w14:paraId="69C43397" w14:textId="77777777" w:rsidTr="00B73DAA">
        <w:trPr>
          <w:trHeight w:val="231"/>
        </w:trPr>
        <w:tc>
          <w:tcPr>
            <w:tcW w:w="944" w:type="dxa"/>
            <w:vMerge/>
            <w:tcBorders>
              <w:bottom w:val="single" w:sz="4" w:space="0" w:color="auto"/>
            </w:tcBorders>
            <w:shd w:val="clear" w:color="auto" w:fill="auto"/>
            <w:vAlign w:val="center"/>
          </w:tcPr>
          <w:p w14:paraId="55ADE37E" w14:textId="77777777" w:rsidR="007F3D9C" w:rsidRPr="007A260A" w:rsidRDefault="007F3D9C" w:rsidP="006C55F9">
            <w:pPr>
              <w:pStyle w:val="Text"/>
              <w:ind w:firstLine="0"/>
              <w:jc w:val="left"/>
              <w:rPr>
                <w:b/>
                <w:bCs/>
                <w:iCs/>
                <w:sz w:val="16"/>
                <w:szCs w:val="16"/>
              </w:rPr>
            </w:pPr>
          </w:p>
        </w:tc>
        <w:tc>
          <w:tcPr>
            <w:tcW w:w="1188" w:type="dxa"/>
            <w:tcBorders>
              <w:bottom w:val="single" w:sz="4" w:space="0" w:color="auto"/>
            </w:tcBorders>
            <w:shd w:val="clear" w:color="auto" w:fill="auto"/>
            <w:vAlign w:val="center"/>
          </w:tcPr>
          <w:p w14:paraId="0AFD3636" w14:textId="4C74AEA6" w:rsidR="007F3D9C" w:rsidRPr="007A260A" w:rsidRDefault="007F3D9C" w:rsidP="006C55F9">
            <w:pPr>
              <w:pStyle w:val="Text"/>
              <w:ind w:firstLine="0"/>
              <w:jc w:val="left"/>
              <w:rPr>
                <w:i/>
                <w:iCs/>
                <w:sz w:val="16"/>
                <w:szCs w:val="16"/>
              </w:rPr>
            </w:pPr>
            <w:r w:rsidRPr="007A260A">
              <w:rPr>
                <w:i/>
                <w:iCs/>
                <w:sz w:val="16"/>
                <w:szCs w:val="16"/>
              </w:rPr>
              <w:t xml:space="preserve">S. plicatus </w:t>
            </w:r>
            <w:r w:rsidRPr="007A260A">
              <w:rPr>
                <w:iCs/>
                <w:sz w:val="16"/>
                <w:szCs w:val="16"/>
              </w:rPr>
              <w:t>WC56452</w:t>
            </w:r>
          </w:p>
        </w:tc>
        <w:tc>
          <w:tcPr>
            <w:tcW w:w="883" w:type="dxa"/>
            <w:tcBorders>
              <w:bottom w:val="single" w:sz="4" w:space="0" w:color="auto"/>
            </w:tcBorders>
            <w:vAlign w:val="center"/>
          </w:tcPr>
          <w:p w14:paraId="2F157C80" w14:textId="77777777" w:rsidR="007F3D9C" w:rsidRPr="007A260A" w:rsidRDefault="007F3D9C" w:rsidP="006C55F9">
            <w:pPr>
              <w:pStyle w:val="Text"/>
              <w:ind w:firstLine="0"/>
              <w:jc w:val="left"/>
              <w:rPr>
                <w:iCs/>
                <w:sz w:val="16"/>
                <w:szCs w:val="16"/>
              </w:rPr>
            </w:pPr>
          </w:p>
        </w:tc>
        <w:tc>
          <w:tcPr>
            <w:tcW w:w="643" w:type="dxa"/>
            <w:tcBorders>
              <w:bottom w:val="single" w:sz="4" w:space="0" w:color="auto"/>
            </w:tcBorders>
            <w:shd w:val="clear" w:color="auto" w:fill="auto"/>
            <w:vAlign w:val="center"/>
          </w:tcPr>
          <w:p w14:paraId="66560DE5" w14:textId="335CE7D4" w:rsidR="007F3D9C" w:rsidRPr="007A260A" w:rsidRDefault="007F3D9C" w:rsidP="006C55F9">
            <w:pPr>
              <w:pStyle w:val="Text"/>
              <w:ind w:firstLine="0"/>
              <w:jc w:val="left"/>
              <w:rPr>
                <w:iCs/>
                <w:sz w:val="16"/>
                <w:szCs w:val="16"/>
              </w:rPr>
            </w:pPr>
            <w:r w:rsidRPr="007A260A">
              <w:rPr>
                <w:iCs/>
                <w:sz w:val="16"/>
                <w:szCs w:val="16"/>
              </w:rPr>
              <w:t>Liquid</w:t>
            </w:r>
          </w:p>
        </w:tc>
        <w:tc>
          <w:tcPr>
            <w:tcW w:w="1020" w:type="dxa"/>
            <w:tcBorders>
              <w:bottom w:val="single" w:sz="4" w:space="0" w:color="auto"/>
            </w:tcBorders>
            <w:vAlign w:val="center"/>
          </w:tcPr>
          <w:p w14:paraId="0E5FEA67" w14:textId="0E367B79" w:rsidR="007F3D9C" w:rsidRPr="007A260A" w:rsidRDefault="007F3D9C" w:rsidP="006C55F9">
            <w:pPr>
              <w:pStyle w:val="Text"/>
              <w:ind w:firstLine="0"/>
              <w:jc w:val="left"/>
              <w:rPr>
                <w:rFonts w:ascii="AdvP7C2E" w:hAnsi="AdvP7C2E" w:cs="AdvP7C2E"/>
                <w:sz w:val="16"/>
                <w:szCs w:val="16"/>
              </w:rPr>
            </w:pPr>
            <w:r>
              <w:rPr>
                <w:iCs/>
                <w:sz w:val="16"/>
                <w:szCs w:val="16"/>
              </w:rPr>
              <w:t>Defined and complex media</w:t>
            </w:r>
          </w:p>
        </w:tc>
        <w:tc>
          <w:tcPr>
            <w:tcW w:w="992" w:type="dxa"/>
            <w:tcBorders>
              <w:bottom w:val="single" w:sz="4" w:space="0" w:color="auto"/>
            </w:tcBorders>
            <w:vAlign w:val="center"/>
          </w:tcPr>
          <w:p w14:paraId="10B02D97" w14:textId="5A70CF84" w:rsidR="007F3D9C" w:rsidRPr="002B13F9" w:rsidRDefault="007F3D9C" w:rsidP="006C55F9">
            <w:pPr>
              <w:pStyle w:val="Text"/>
              <w:ind w:firstLine="0"/>
              <w:jc w:val="left"/>
              <w:rPr>
                <w:iCs/>
                <w:sz w:val="16"/>
                <w:szCs w:val="16"/>
              </w:rPr>
            </w:pPr>
            <w:r>
              <w:rPr>
                <w:iCs/>
                <w:sz w:val="16"/>
                <w:szCs w:val="16"/>
              </w:rPr>
              <w:t xml:space="preserve">The bioprocessing module (BPM): interconnected </w:t>
            </w:r>
            <w:r w:rsidR="002D7F7D">
              <w:rPr>
                <w:iCs/>
                <w:sz w:val="16"/>
                <w:szCs w:val="16"/>
              </w:rPr>
              <w:t>syringes</w:t>
            </w:r>
            <w:r>
              <w:rPr>
                <w:iCs/>
                <w:sz w:val="16"/>
                <w:szCs w:val="16"/>
              </w:rPr>
              <w:t xml:space="preserve">. </w:t>
            </w:r>
          </w:p>
        </w:tc>
        <w:tc>
          <w:tcPr>
            <w:tcW w:w="2251" w:type="dxa"/>
            <w:tcBorders>
              <w:bottom w:val="single" w:sz="4" w:space="0" w:color="auto"/>
            </w:tcBorders>
            <w:vAlign w:val="center"/>
          </w:tcPr>
          <w:p w14:paraId="51D1A7DC" w14:textId="2F030DD1" w:rsidR="007F3D9C" w:rsidRDefault="007F3D9C" w:rsidP="006C55F9">
            <w:pPr>
              <w:pStyle w:val="Text"/>
              <w:ind w:firstLine="0"/>
              <w:jc w:val="left"/>
              <w:rPr>
                <w:iCs/>
                <w:sz w:val="16"/>
                <w:szCs w:val="16"/>
              </w:rPr>
            </w:pPr>
            <w:r>
              <w:rPr>
                <w:iCs/>
                <w:sz w:val="16"/>
                <w:szCs w:val="16"/>
              </w:rPr>
              <w:t>Bacteria are maintained in 2ml of seed medium before inoculated on orbit. The sample was prepared and tested at 20</w:t>
            </w:r>
            <w:r w:rsidRPr="00897DC0">
              <w:rPr>
                <w:iCs/>
                <w:sz w:val="16"/>
                <w:szCs w:val="16"/>
                <w:vertAlign w:val="superscript"/>
              </w:rPr>
              <w:t>o</w:t>
            </w:r>
            <w:r>
              <w:rPr>
                <w:iCs/>
                <w:sz w:val="16"/>
                <w:szCs w:val="16"/>
              </w:rPr>
              <w:t>C. After the termination of growth, the sample were placed at 6</w:t>
            </w:r>
            <w:r w:rsidRPr="00897DC0">
              <w:rPr>
                <w:iCs/>
                <w:sz w:val="16"/>
                <w:szCs w:val="16"/>
                <w:vertAlign w:val="superscript"/>
              </w:rPr>
              <w:t>o</w:t>
            </w:r>
            <w:r>
              <w:rPr>
                <w:iCs/>
                <w:sz w:val="16"/>
                <w:szCs w:val="16"/>
              </w:rPr>
              <w:t xml:space="preserve">C for the flight duration.  </w:t>
            </w:r>
          </w:p>
        </w:tc>
        <w:tc>
          <w:tcPr>
            <w:tcW w:w="1169" w:type="dxa"/>
            <w:tcBorders>
              <w:bottom w:val="single" w:sz="4" w:space="0" w:color="auto"/>
            </w:tcBorders>
            <w:shd w:val="clear" w:color="auto" w:fill="auto"/>
            <w:vAlign w:val="center"/>
          </w:tcPr>
          <w:p w14:paraId="732190FD" w14:textId="009806FE" w:rsidR="007F3D9C" w:rsidRPr="007A260A" w:rsidRDefault="007F3D9C" w:rsidP="006C55F9">
            <w:pPr>
              <w:pStyle w:val="Text"/>
              <w:ind w:firstLine="0"/>
              <w:jc w:val="left"/>
              <w:rPr>
                <w:iCs/>
                <w:sz w:val="16"/>
                <w:szCs w:val="16"/>
              </w:rPr>
            </w:pPr>
            <w:r w:rsidRPr="007A260A">
              <w:rPr>
                <w:iCs/>
                <w:sz w:val="16"/>
                <w:szCs w:val="16"/>
              </w:rPr>
              <w:t>Lam 2002</w:t>
            </w:r>
            <w:r w:rsidRPr="007A260A">
              <w:rPr>
                <w:iCs/>
                <w:sz w:val="16"/>
                <w:szCs w:val="16"/>
              </w:rPr>
              <w:fldChar w:fldCharType="begin"/>
            </w:r>
            <w:r w:rsidRPr="007A260A">
              <w:rPr>
                <w:iCs/>
                <w:sz w:val="16"/>
                <w:szCs w:val="16"/>
              </w:rPr>
              <w:instrText xml:space="preserve"> NOTEREF _Ref97828796 \f \h </w:instrText>
            </w:r>
            <w:r>
              <w:rPr>
                <w:iCs/>
                <w:sz w:val="16"/>
                <w:szCs w:val="16"/>
              </w:rPr>
              <w:instrText xml:space="preserve"> \* MERGEFORMAT </w:instrText>
            </w:r>
            <w:r w:rsidRPr="007A260A">
              <w:rPr>
                <w:iCs/>
                <w:sz w:val="16"/>
                <w:szCs w:val="16"/>
              </w:rPr>
            </w:r>
            <w:r w:rsidRPr="007A260A">
              <w:rPr>
                <w:iCs/>
                <w:sz w:val="16"/>
                <w:szCs w:val="16"/>
              </w:rPr>
              <w:fldChar w:fldCharType="separate"/>
            </w:r>
            <w:r w:rsidR="00223943" w:rsidRPr="00223943">
              <w:rPr>
                <w:rStyle w:val="EndnoteReference"/>
              </w:rPr>
              <w:t>34</w:t>
            </w:r>
            <w:r w:rsidRPr="007A260A">
              <w:rPr>
                <w:iCs/>
                <w:sz w:val="16"/>
                <w:szCs w:val="16"/>
              </w:rPr>
              <w:fldChar w:fldCharType="end"/>
            </w:r>
          </w:p>
        </w:tc>
      </w:tr>
      <w:bookmarkEnd w:id="67"/>
    </w:tbl>
    <w:p w14:paraId="1283BFFB" w14:textId="77777777" w:rsidR="00D43D2F" w:rsidRDefault="00D43D2F" w:rsidP="00D43D2F">
      <w:pPr>
        <w:pStyle w:val="Text"/>
      </w:pPr>
    </w:p>
    <w:p w14:paraId="5F74672A" w14:textId="1BCC02BA" w:rsidR="00AE7B15" w:rsidRDefault="00B76499" w:rsidP="00A801D9">
      <w:pPr>
        <w:pStyle w:val="Text"/>
        <w:rPr>
          <w:iCs/>
        </w:rPr>
      </w:pPr>
      <w:r>
        <w:rPr>
          <w:iCs/>
        </w:rPr>
        <w:t xml:space="preserve">Overnight </w:t>
      </w:r>
      <w:r w:rsidR="00DF6545">
        <w:rPr>
          <w:iCs/>
        </w:rPr>
        <w:t xml:space="preserve">shaking cultures of all strains were </w:t>
      </w:r>
      <w:r w:rsidR="00B73DAA">
        <w:rPr>
          <w:iCs/>
        </w:rPr>
        <w:t>grown</w:t>
      </w:r>
      <w:r w:rsidR="00DF6545">
        <w:rPr>
          <w:iCs/>
        </w:rPr>
        <w:t xml:space="preserve"> at 37</w:t>
      </w:r>
      <w:r w:rsidR="00DF6545" w:rsidRPr="00DF6545">
        <w:rPr>
          <w:iCs/>
          <w:vertAlign w:val="superscript"/>
        </w:rPr>
        <w:t>o</w:t>
      </w:r>
      <w:r w:rsidR="00DF6545">
        <w:rPr>
          <w:iCs/>
        </w:rPr>
        <w:t xml:space="preserve">C </w:t>
      </w:r>
      <w:r w:rsidR="00DF6545" w:rsidRPr="00DF6545">
        <w:rPr>
          <w:iCs/>
        </w:rPr>
        <w:t>in nutrient</w:t>
      </w:r>
      <w:r w:rsidR="00DF6545">
        <w:rPr>
          <w:iCs/>
        </w:rPr>
        <w:t xml:space="preserve"> </w:t>
      </w:r>
      <w:r w:rsidR="00DF6545" w:rsidRPr="00DF6545">
        <w:rPr>
          <w:iCs/>
        </w:rPr>
        <w:t>broth (NB). To prepare inocula, cultures were washed</w:t>
      </w:r>
      <w:r w:rsidR="00DF6545">
        <w:rPr>
          <w:iCs/>
        </w:rPr>
        <w:t xml:space="preserve"> </w:t>
      </w:r>
      <w:r w:rsidR="00DF6545" w:rsidRPr="00DF6545">
        <w:rPr>
          <w:iCs/>
        </w:rPr>
        <w:t>and resuspended in PBS to a final concentration of</w:t>
      </w:r>
      <w:r w:rsidR="00DF6545">
        <w:rPr>
          <w:iCs/>
        </w:rPr>
        <w:t xml:space="preserve"> </w:t>
      </w:r>
      <w:r w:rsidR="00DF6545" w:rsidRPr="00DF6545">
        <w:rPr>
          <w:iCs/>
        </w:rPr>
        <w:t>6</w:t>
      </w:r>
      <w:r w:rsidR="00DF6545">
        <w:rPr>
          <w:iCs/>
        </w:rPr>
        <w:t>x</w:t>
      </w:r>
      <w:r w:rsidR="00DF6545" w:rsidRPr="00DF6545">
        <w:rPr>
          <w:iCs/>
        </w:rPr>
        <w:t>10</w:t>
      </w:r>
      <w:r w:rsidR="00DF6545" w:rsidRPr="00DF6545">
        <w:rPr>
          <w:iCs/>
          <w:vertAlign w:val="superscript"/>
        </w:rPr>
        <w:t>6</w:t>
      </w:r>
      <w:r w:rsidR="00DF6545" w:rsidRPr="00DF6545">
        <w:rPr>
          <w:iCs/>
        </w:rPr>
        <w:t xml:space="preserve"> CFU/mL. Modified artificial urine media </w:t>
      </w:r>
      <w:bookmarkStart w:id="69" w:name="_Hlk97991880"/>
      <w:r w:rsidR="00DF6545" w:rsidRPr="00DF6545">
        <w:rPr>
          <w:iCs/>
        </w:rPr>
        <w:t>(mAUM)</w:t>
      </w:r>
      <w:r w:rsidR="00DF6545">
        <w:rPr>
          <w:iCs/>
        </w:rPr>
        <w:t xml:space="preserve"> </w:t>
      </w:r>
      <w:bookmarkEnd w:id="69"/>
      <w:r w:rsidR="00DF6545" w:rsidRPr="00DF6545">
        <w:rPr>
          <w:iCs/>
        </w:rPr>
        <w:t>was used as the growth media</w:t>
      </w:r>
      <w:r w:rsidR="00DF6545">
        <w:rPr>
          <w:iCs/>
        </w:rPr>
        <w:t xml:space="preserve">.  </w:t>
      </w:r>
      <w:r w:rsidR="00DF6545" w:rsidRPr="00DF6545">
        <w:rPr>
          <w:iCs/>
        </w:rPr>
        <w:t>Sodium nitrate</w:t>
      </w:r>
      <w:r w:rsidR="00DF6545">
        <w:rPr>
          <w:iCs/>
        </w:rPr>
        <w:t xml:space="preserve"> </w:t>
      </w:r>
      <w:r w:rsidR="00DF6545" w:rsidRPr="00DF6545">
        <w:rPr>
          <w:iCs/>
        </w:rPr>
        <w:t>was added as a terminal electron acceptor</w:t>
      </w:r>
      <w:r w:rsidR="00DF6545">
        <w:rPr>
          <w:iCs/>
        </w:rPr>
        <w:t xml:space="preserve">.  The </w:t>
      </w:r>
      <w:r w:rsidR="00AA3201">
        <w:rPr>
          <w:iCs/>
        </w:rPr>
        <w:t xml:space="preserve">effect of nutrient conditions, such as </w:t>
      </w:r>
      <w:r w:rsidR="00DF6545" w:rsidRPr="00DF6545">
        <w:rPr>
          <w:iCs/>
        </w:rPr>
        <w:t xml:space="preserve">phosphate </w:t>
      </w:r>
      <w:r w:rsidR="00DF6545">
        <w:rPr>
          <w:iCs/>
        </w:rPr>
        <w:t>concentration</w:t>
      </w:r>
      <w:r w:rsidR="00AE7B15">
        <w:rPr>
          <w:iCs/>
        </w:rPr>
        <w:t>s (5 and 50 mM)</w:t>
      </w:r>
      <w:r w:rsidR="00AA3201">
        <w:rPr>
          <w:iCs/>
        </w:rPr>
        <w:t xml:space="preserve">, </w:t>
      </w:r>
      <w:r w:rsidR="00DF6545">
        <w:rPr>
          <w:iCs/>
        </w:rPr>
        <w:t xml:space="preserve">carbon sources </w:t>
      </w:r>
      <w:r w:rsidR="00AE7B15">
        <w:rPr>
          <w:iCs/>
        </w:rPr>
        <w:t>(glucose and citric acid)</w:t>
      </w:r>
      <w:r w:rsidR="00AA3201">
        <w:rPr>
          <w:iCs/>
        </w:rPr>
        <w:t xml:space="preserve">, and oxygen availability, </w:t>
      </w:r>
      <w:r w:rsidR="00AE7B15">
        <w:rPr>
          <w:iCs/>
        </w:rPr>
        <w:t>were tested for bacterial growth and biofilm formation</w:t>
      </w:r>
      <w:r w:rsidR="00AA3201">
        <w:rPr>
          <w:iCs/>
        </w:rPr>
        <w:t xml:space="preserve"> during spaceflight.</w:t>
      </w:r>
      <w:r w:rsidR="00AA3201" w:rsidRPr="00F26083">
        <w:rPr>
          <w:iCs/>
          <w:vertAlign w:val="superscript"/>
        </w:rPr>
        <w:fldChar w:fldCharType="begin"/>
      </w:r>
      <w:r w:rsidR="00AA3201" w:rsidRPr="00F26083">
        <w:rPr>
          <w:iCs/>
          <w:vertAlign w:val="superscript"/>
        </w:rPr>
        <w:instrText xml:space="preserve"> NOTEREF _Ref97572313 \f \h </w:instrText>
      </w:r>
      <w:r w:rsidR="00AA3201">
        <w:rPr>
          <w:iCs/>
          <w:vertAlign w:val="superscript"/>
        </w:rPr>
        <w:instrText xml:space="preserve"> \* MERGEFORMAT </w:instrText>
      </w:r>
      <w:r w:rsidR="00AA3201" w:rsidRPr="00F26083">
        <w:rPr>
          <w:iCs/>
          <w:vertAlign w:val="superscript"/>
        </w:rPr>
      </w:r>
      <w:r w:rsidR="00AA3201" w:rsidRPr="00F26083">
        <w:rPr>
          <w:iCs/>
          <w:vertAlign w:val="superscript"/>
        </w:rPr>
        <w:fldChar w:fldCharType="separate"/>
      </w:r>
      <w:r w:rsidR="00223943" w:rsidRPr="00223943">
        <w:rPr>
          <w:rStyle w:val="EndnoteReference"/>
        </w:rPr>
        <w:t>31</w:t>
      </w:r>
      <w:r w:rsidR="00AA3201" w:rsidRPr="00F26083">
        <w:rPr>
          <w:iCs/>
          <w:vertAlign w:val="superscript"/>
        </w:rPr>
        <w:fldChar w:fldCharType="end"/>
      </w:r>
      <w:r w:rsidR="00AA3201" w:rsidRPr="00F26083">
        <w:rPr>
          <w:iCs/>
          <w:vertAlign w:val="superscript"/>
        </w:rPr>
        <w:t>,</w:t>
      </w:r>
      <w:r w:rsidR="00AA3201" w:rsidRPr="00F26083">
        <w:rPr>
          <w:iCs/>
          <w:vertAlign w:val="superscript"/>
        </w:rPr>
        <w:fldChar w:fldCharType="begin"/>
      </w:r>
      <w:r w:rsidR="00AA3201" w:rsidRPr="00F26083">
        <w:rPr>
          <w:iCs/>
          <w:vertAlign w:val="superscript"/>
        </w:rPr>
        <w:instrText xml:space="preserve"> NOTEREF _Ref97980163 \f \h </w:instrText>
      </w:r>
      <w:r w:rsidR="00AA3201">
        <w:rPr>
          <w:iCs/>
          <w:vertAlign w:val="superscript"/>
        </w:rPr>
        <w:instrText xml:space="preserve"> \* MERGEFORMAT </w:instrText>
      </w:r>
      <w:r w:rsidR="00AA3201" w:rsidRPr="00F26083">
        <w:rPr>
          <w:iCs/>
          <w:vertAlign w:val="superscript"/>
        </w:rPr>
      </w:r>
      <w:r w:rsidR="00AA3201" w:rsidRPr="00F26083">
        <w:rPr>
          <w:iCs/>
          <w:vertAlign w:val="superscript"/>
        </w:rPr>
        <w:fldChar w:fldCharType="separate"/>
      </w:r>
      <w:r w:rsidR="00223943" w:rsidRPr="00223943">
        <w:rPr>
          <w:rStyle w:val="EndnoteReference"/>
        </w:rPr>
        <w:t>45</w:t>
      </w:r>
      <w:r w:rsidR="00AA3201" w:rsidRPr="00F26083">
        <w:rPr>
          <w:iCs/>
          <w:vertAlign w:val="superscript"/>
        </w:rPr>
        <w:fldChar w:fldCharType="end"/>
      </w:r>
      <w:r w:rsidR="00EB34DB">
        <w:rPr>
          <w:iCs/>
        </w:rPr>
        <w:t xml:space="preserve"> </w:t>
      </w:r>
      <w:r w:rsidR="00AD415E">
        <w:rPr>
          <w:iCs/>
        </w:rPr>
        <w:t>A cellulose ester membrane disc was attached to a</w:t>
      </w:r>
      <w:r w:rsidR="00AE7B15">
        <w:rPr>
          <w:iCs/>
        </w:rPr>
        <w:t xml:space="preserve"> solid or gas exchange (GE) insert</w:t>
      </w:r>
      <w:r w:rsidR="00AD415E">
        <w:rPr>
          <w:iCs/>
        </w:rPr>
        <w:t>,</w:t>
      </w:r>
      <w:r w:rsidR="00AE7B15">
        <w:rPr>
          <w:iCs/>
        </w:rPr>
        <w:t xml:space="preserve"> </w:t>
      </w:r>
      <w:r w:rsidR="00AD415E">
        <w:rPr>
          <w:iCs/>
        </w:rPr>
        <w:t xml:space="preserve">and was added to the typical fluid processing apparatus (FPA), </w:t>
      </w:r>
      <w:r w:rsidR="00E46881">
        <w:rPr>
          <w:iCs/>
        </w:rPr>
        <w:t>to collect</w:t>
      </w:r>
      <w:r w:rsidR="00AD415E">
        <w:rPr>
          <w:iCs/>
        </w:rPr>
        <w:t xml:space="preserve"> biofilm </w:t>
      </w:r>
      <w:r w:rsidR="00E46881">
        <w:rPr>
          <w:iCs/>
        </w:rPr>
        <w:t>samples</w:t>
      </w:r>
      <w:r w:rsidR="00AD415E">
        <w:rPr>
          <w:iCs/>
        </w:rPr>
        <w:t xml:space="preserve"> and to control oxygen availability</w:t>
      </w:r>
      <w:r w:rsidR="00E46881">
        <w:rPr>
          <w:iCs/>
        </w:rPr>
        <w:t xml:space="preserve"> </w:t>
      </w:r>
      <w:r w:rsidR="00AA3201">
        <w:rPr>
          <w:iCs/>
        </w:rPr>
        <w:t>(see Appendix I).</w:t>
      </w:r>
      <w:r w:rsidR="00AE7B15">
        <w:rPr>
          <w:iCs/>
        </w:rPr>
        <w:t xml:space="preserve"> </w:t>
      </w:r>
    </w:p>
    <w:p w14:paraId="7C0BEC3D" w14:textId="702B35AA" w:rsidR="00AA0F25" w:rsidRPr="002C3D47" w:rsidRDefault="00904D42" w:rsidP="00DA0B51">
      <w:pPr>
        <w:pStyle w:val="Text"/>
        <w:rPr>
          <w:iCs/>
        </w:rPr>
      </w:pPr>
      <w:r>
        <w:rPr>
          <w:iCs/>
        </w:rPr>
        <w:t>In the biofilm stud</w:t>
      </w:r>
      <w:r w:rsidR="00EB34DB">
        <w:rPr>
          <w:iCs/>
        </w:rPr>
        <w:t>y</w:t>
      </w:r>
      <w:r>
        <w:rPr>
          <w:iCs/>
        </w:rPr>
        <w:t>,</w:t>
      </w:r>
      <w:r>
        <w:rPr>
          <w:iCs/>
        </w:rPr>
        <w:fldChar w:fldCharType="begin"/>
      </w:r>
      <w:r>
        <w:rPr>
          <w:iCs/>
        </w:rPr>
        <w:instrText xml:space="preserve"> NOTEREF _Ref97980163 \f \h </w:instrText>
      </w:r>
      <w:r>
        <w:rPr>
          <w:iCs/>
        </w:rPr>
      </w:r>
      <w:r>
        <w:rPr>
          <w:iCs/>
        </w:rPr>
        <w:fldChar w:fldCharType="separate"/>
      </w:r>
      <w:r w:rsidR="00223943" w:rsidRPr="00223943">
        <w:rPr>
          <w:rStyle w:val="EndnoteReference"/>
        </w:rPr>
        <w:t>45</w:t>
      </w:r>
      <w:r>
        <w:rPr>
          <w:iCs/>
        </w:rPr>
        <w:fldChar w:fldCharType="end"/>
      </w:r>
      <w:r>
        <w:rPr>
          <w:iCs/>
        </w:rPr>
        <w:t xml:space="preserve"> </w:t>
      </w:r>
      <w:bookmarkStart w:id="70" w:name="_Hlk97991523"/>
      <w:r w:rsidR="00A96381">
        <w:rPr>
          <w:iCs/>
        </w:rPr>
        <w:t xml:space="preserve">Kim and colleagues </w:t>
      </w:r>
      <w:bookmarkEnd w:id="70"/>
      <w:r w:rsidR="002C3D47" w:rsidRPr="002C3D47">
        <w:rPr>
          <w:iCs/>
        </w:rPr>
        <w:t>observed that</w:t>
      </w:r>
      <w:r>
        <w:rPr>
          <w:iCs/>
        </w:rPr>
        <w:t>, under low oxygen availability (in FPA with solid insert),</w:t>
      </w:r>
      <w:r w:rsidR="002C3D47" w:rsidRPr="002C3D47">
        <w:rPr>
          <w:iCs/>
        </w:rPr>
        <w:t xml:space="preserve"> spaceflight </w:t>
      </w:r>
      <w:r>
        <w:rPr>
          <w:iCs/>
        </w:rPr>
        <w:t xml:space="preserve">increases </w:t>
      </w:r>
      <w:r w:rsidR="00A96381">
        <w:rPr>
          <w:iCs/>
        </w:rPr>
        <w:t>biofilm formation,</w:t>
      </w:r>
      <w:r w:rsidR="002C3D47" w:rsidRPr="002C3D47">
        <w:rPr>
          <w:iCs/>
        </w:rPr>
        <w:t xml:space="preserve"> in the number of viable cells, biomass, and mean</w:t>
      </w:r>
      <w:r w:rsidR="00A96381">
        <w:rPr>
          <w:iCs/>
        </w:rPr>
        <w:t xml:space="preserve"> </w:t>
      </w:r>
      <w:r w:rsidR="002C3D47" w:rsidRPr="002C3D47">
        <w:rPr>
          <w:iCs/>
        </w:rPr>
        <w:t>thickness of biofilms</w:t>
      </w:r>
      <w:r w:rsidR="00A96381">
        <w:rPr>
          <w:iCs/>
        </w:rPr>
        <w:t>,</w:t>
      </w:r>
      <w:r w:rsidR="002C3D47" w:rsidRPr="002C3D47">
        <w:rPr>
          <w:iCs/>
        </w:rPr>
        <w:t xml:space="preserve"> regardless of phosphate concentration or</w:t>
      </w:r>
      <w:r w:rsidR="00A96381">
        <w:rPr>
          <w:iCs/>
        </w:rPr>
        <w:t xml:space="preserve"> </w:t>
      </w:r>
      <w:r w:rsidR="002C3D47" w:rsidRPr="002C3D47">
        <w:rPr>
          <w:iCs/>
        </w:rPr>
        <w:t xml:space="preserve">carbon </w:t>
      </w:r>
      <w:r w:rsidR="002C3D47" w:rsidRPr="00823B3C">
        <w:rPr>
          <w:iCs/>
        </w:rPr>
        <w:t>source</w:t>
      </w:r>
      <w:r w:rsidR="0068444A" w:rsidRPr="00823B3C">
        <w:rPr>
          <w:iCs/>
        </w:rPr>
        <w:t>.</w:t>
      </w:r>
      <w:r>
        <w:rPr>
          <w:iCs/>
        </w:rPr>
        <w:t xml:space="preserve">  However, with high oxygen availability (in FPA with GE insert), </w:t>
      </w:r>
      <w:r w:rsidRPr="00904D42">
        <w:rPr>
          <w:iCs/>
        </w:rPr>
        <w:t xml:space="preserve">no differences </w:t>
      </w:r>
      <w:r w:rsidR="00EB34DB">
        <w:rPr>
          <w:iCs/>
        </w:rPr>
        <w:t xml:space="preserve">were observed </w:t>
      </w:r>
      <w:r w:rsidRPr="00904D42">
        <w:rPr>
          <w:iCs/>
        </w:rPr>
        <w:t>between biofilms grown under normal and</w:t>
      </w:r>
      <w:r>
        <w:rPr>
          <w:iCs/>
        </w:rPr>
        <w:t xml:space="preserve"> </w:t>
      </w:r>
      <w:r w:rsidRPr="00904D42">
        <w:rPr>
          <w:iCs/>
        </w:rPr>
        <w:t>microgravity conditions</w:t>
      </w:r>
      <w:r w:rsidR="00EB34DB">
        <w:rPr>
          <w:iCs/>
        </w:rPr>
        <w:t xml:space="preserve">, </w:t>
      </w:r>
      <w:r w:rsidRPr="00904D42">
        <w:rPr>
          <w:iCs/>
        </w:rPr>
        <w:t>for</w:t>
      </w:r>
      <w:r w:rsidR="00EB34DB">
        <w:rPr>
          <w:iCs/>
        </w:rPr>
        <w:t xml:space="preserve"> </w:t>
      </w:r>
      <w:r w:rsidRPr="00904D42">
        <w:rPr>
          <w:iCs/>
        </w:rPr>
        <w:t xml:space="preserve">both wild type and </w:t>
      </w:r>
      <w:r w:rsidR="00EB34DB" w:rsidRPr="00EB34DB">
        <w:rPr>
          <w:i/>
          <w:iCs/>
        </w:rPr>
        <w:t>ΔmotABCD</w:t>
      </w:r>
      <w:r w:rsidRPr="00904D42">
        <w:rPr>
          <w:iCs/>
        </w:rPr>
        <w:t>.</w:t>
      </w:r>
      <w:r w:rsidR="00EB34DB">
        <w:rPr>
          <w:iCs/>
        </w:rPr>
        <w:t xml:space="preserve"> </w:t>
      </w:r>
    </w:p>
    <w:p w14:paraId="7731C4CD" w14:textId="71A033B7" w:rsidR="009B187E" w:rsidRDefault="00416A8F" w:rsidP="00DA0B51">
      <w:pPr>
        <w:pStyle w:val="Text"/>
        <w:spacing w:after="60"/>
        <w:rPr>
          <w:iCs/>
        </w:rPr>
      </w:pPr>
      <w:r w:rsidRPr="00A115B1">
        <w:rPr>
          <w:iCs/>
          <w:noProof/>
        </w:rPr>
        <w:drawing>
          <wp:anchor distT="0" distB="0" distL="114300" distR="114300" simplePos="0" relativeHeight="251651072" behindDoc="1" locked="0" layoutInCell="1" allowOverlap="1" wp14:anchorId="24C586DB" wp14:editId="7DF322C4">
            <wp:simplePos x="0" y="0"/>
            <wp:positionH relativeFrom="column">
              <wp:posOffset>501650</wp:posOffset>
            </wp:positionH>
            <wp:positionV relativeFrom="paragraph">
              <wp:posOffset>918845</wp:posOffset>
            </wp:positionV>
            <wp:extent cx="4992370" cy="1834515"/>
            <wp:effectExtent l="19050" t="19050" r="17780" b="1333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7">
                      <a:lum bright="2000" contrast="13000"/>
                      <a:extLst>
                        <a:ext uri="{28A0092B-C50C-407E-A947-70E740481C1C}">
                          <a14:useLocalDpi xmlns:a14="http://schemas.microsoft.com/office/drawing/2010/main" val="0"/>
                        </a:ext>
                      </a:extLst>
                    </a:blip>
                    <a:srcRect l="3750" r="2018"/>
                    <a:stretch/>
                  </pic:blipFill>
                  <pic:spPr bwMode="auto">
                    <a:xfrm>
                      <a:off x="0" y="0"/>
                      <a:ext cx="4992370" cy="1834515"/>
                    </a:xfrm>
                    <a:prstGeom prst="rect">
                      <a:avLst/>
                    </a:prstGeom>
                    <a:ln w="6350">
                      <a:solidFill>
                        <a:schemeClr val="bg1">
                          <a:lumMod val="65000"/>
                        </a:schemeClr>
                      </a:solidFill>
                    </a:ln>
                    <a:effectLst/>
                    <a:extLst>
                      <a:ext uri="{53640926-AAD7-44D8-BBD7-CCE9431645EC}">
                        <a14:shadowObscured xmlns:a14="http://schemas.microsoft.com/office/drawing/2010/main"/>
                      </a:ext>
                    </a:extLst>
                  </pic:spPr>
                </pic:pic>
              </a:graphicData>
            </a:graphic>
          </wp:anchor>
        </w:drawing>
      </w:r>
      <w:r w:rsidR="009B187E">
        <w:rPr>
          <w:iCs/>
        </w:rPr>
        <w:t>In the p</w:t>
      </w:r>
      <w:r w:rsidR="009B187E" w:rsidRPr="002C3D47">
        <w:rPr>
          <w:iCs/>
        </w:rPr>
        <w:t xml:space="preserve">lanktonic growth </w:t>
      </w:r>
      <w:r w:rsidR="009B187E">
        <w:rPr>
          <w:iCs/>
        </w:rPr>
        <w:t>study,</w:t>
      </w:r>
      <w:r w:rsidR="009B187E">
        <w:rPr>
          <w:iCs/>
        </w:rPr>
        <w:fldChar w:fldCharType="begin"/>
      </w:r>
      <w:r w:rsidR="009B187E">
        <w:rPr>
          <w:iCs/>
        </w:rPr>
        <w:instrText xml:space="preserve"> NOTEREF _Ref97980163 \f \h </w:instrText>
      </w:r>
      <w:r w:rsidR="009B187E">
        <w:rPr>
          <w:iCs/>
        </w:rPr>
      </w:r>
      <w:r w:rsidR="009B187E">
        <w:rPr>
          <w:iCs/>
        </w:rPr>
        <w:fldChar w:fldCharType="separate"/>
      </w:r>
      <w:r w:rsidR="00223943" w:rsidRPr="00223943">
        <w:rPr>
          <w:rStyle w:val="EndnoteReference"/>
        </w:rPr>
        <w:t>45</w:t>
      </w:r>
      <w:r w:rsidR="009B187E">
        <w:rPr>
          <w:iCs/>
        </w:rPr>
        <w:fldChar w:fldCharType="end"/>
      </w:r>
      <w:r w:rsidR="009B187E">
        <w:rPr>
          <w:iCs/>
        </w:rPr>
        <w:t xml:space="preserve"> with low oxygen availability (</w:t>
      </w:r>
      <w:r w:rsidR="00286B5A">
        <w:rPr>
          <w:iCs/>
        </w:rPr>
        <w:t>solid</w:t>
      </w:r>
      <w:r w:rsidR="009B187E">
        <w:rPr>
          <w:iCs/>
        </w:rPr>
        <w:t xml:space="preserve"> insert), an increase in the </w:t>
      </w:r>
      <w:r w:rsidR="00286B5A">
        <w:rPr>
          <w:iCs/>
        </w:rPr>
        <w:t>final</w:t>
      </w:r>
      <w:r w:rsidR="009B187E">
        <w:rPr>
          <w:iCs/>
        </w:rPr>
        <w:t xml:space="preserve"> cell density </w:t>
      </w:r>
      <w:r w:rsidR="009B187E" w:rsidRPr="002C3D47">
        <w:rPr>
          <w:iCs/>
        </w:rPr>
        <w:t>was also observed during spaceflight</w:t>
      </w:r>
      <w:r w:rsidR="009B187E">
        <w:rPr>
          <w:iCs/>
        </w:rPr>
        <w:t>, but only</w:t>
      </w:r>
      <w:r w:rsidR="009B187E" w:rsidRPr="002C3D47">
        <w:rPr>
          <w:iCs/>
        </w:rPr>
        <w:t xml:space="preserve"> under the low phosphate</w:t>
      </w:r>
      <w:r w:rsidR="009B187E">
        <w:rPr>
          <w:iCs/>
        </w:rPr>
        <w:t xml:space="preserve"> </w:t>
      </w:r>
      <w:r w:rsidR="009B187E" w:rsidRPr="002C3D47">
        <w:rPr>
          <w:iCs/>
        </w:rPr>
        <w:t>conditions</w:t>
      </w:r>
      <w:r w:rsidR="009B187E">
        <w:rPr>
          <w:iCs/>
        </w:rPr>
        <w:t xml:space="preserve"> (5mM). </w:t>
      </w:r>
      <w:r w:rsidR="009B187E" w:rsidRPr="002C3D47">
        <w:rPr>
          <w:iCs/>
        </w:rPr>
        <w:t xml:space="preserve"> </w:t>
      </w:r>
      <w:r w:rsidR="009B187E">
        <w:rPr>
          <w:iCs/>
        </w:rPr>
        <w:t>N</w:t>
      </w:r>
      <w:r w:rsidR="009B187E" w:rsidRPr="002C3D47">
        <w:rPr>
          <w:iCs/>
        </w:rPr>
        <w:t>o differences between spaceflight and</w:t>
      </w:r>
      <w:r w:rsidR="009B187E">
        <w:rPr>
          <w:iCs/>
        </w:rPr>
        <w:t xml:space="preserve"> </w:t>
      </w:r>
      <w:r w:rsidR="009B187E" w:rsidRPr="002C3D47">
        <w:rPr>
          <w:iCs/>
        </w:rPr>
        <w:t>normal gravity planktonic growth were observed</w:t>
      </w:r>
      <w:r w:rsidR="009B187E">
        <w:rPr>
          <w:iCs/>
        </w:rPr>
        <w:t xml:space="preserve"> at higher</w:t>
      </w:r>
      <w:r w:rsidR="009B187E" w:rsidRPr="002C3D47">
        <w:rPr>
          <w:iCs/>
        </w:rPr>
        <w:t xml:space="preserve"> phosphate</w:t>
      </w:r>
      <w:r w:rsidR="009B187E">
        <w:rPr>
          <w:iCs/>
        </w:rPr>
        <w:t xml:space="preserve"> concentration (50mM). No </w:t>
      </w:r>
      <w:r w:rsidR="00286B5A">
        <w:rPr>
          <w:iCs/>
        </w:rPr>
        <w:t>significant</w:t>
      </w:r>
      <w:r w:rsidR="009B187E">
        <w:rPr>
          <w:iCs/>
        </w:rPr>
        <w:t xml:space="preserve">  microgravity effect on planktonic growth was observed at high oxygen availability (GE insert) either, </w:t>
      </w:r>
      <w:r w:rsidR="009B187E" w:rsidRPr="00994638">
        <w:rPr>
          <w:iCs/>
        </w:rPr>
        <w:t xml:space="preserve">regardless of phosphate concentration or carbon </w:t>
      </w:r>
      <w:r w:rsidR="009B187E" w:rsidRPr="0055664B">
        <w:rPr>
          <w:iCs/>
        </w:rPr>
        <w:t>source (</w:t>
      </w:r>
      <w:r w:rsidR="0055664B" w:rsidRPr="0055664B">
        <w:rPr>
          <w:iCs/>
        </w:rPr>
        <w:fldChar w:fldCharType="begin"/>
      </w:r>
      <w:r w:rsidR="0055664B" w:rsidRPr="0055664B">
        <w:rPr>
          <w:iCs/>
        </w:rPr>
        <w:instrText xml:space="preserve"> REF _Ref102139657 \h  \* MERGEFORMAT </w:instrText>
      </w:r>
      <w:r w:rsidR="0055664B" w:rsidRPr="0055664B">
        <w:rPr>
          <w:iCs/>
        </w:rPr>
      </w:r>
      <w:r w:rsidR="0055664B" w:rsidRPr="0055664B">
        <w:rPr>
          <w:iCs/>
        </w:rPr>
        <w:fldChar w:fldCharType="separate"/>
      </w:r>
      <w:r w:rsidR="00223943" w:rsidRPr="00223943">
        <w:rPr>
          <w:iCs/>
        </w:rPr>
        <w:t xml:space="preserve">Figure </w:t>
      </w:r>
      <w:r w:rsidR="00223943" w:rsidRPr="00223943">
        <w:rPr>
          <w:iCs/>
          <w:noProof/>
        </w:rPr>
        <w:t>9</w:t>
      </w:r>
      <w:r w:rsidR="0055664B" w:rsidRPr="0055664B">
        <w:rPr>
          <w:iCs/>
        </w:rPr>
        <w:fldChar w:fldCharType="end"/>
      </w:r>
      <w:r w:rsidR="009B187E" w:rsidRPr="0055664B">
        <w:rPr>
          <w:iCs/>
        </w:rPr>
        <w:t>).</w:t>
      </w:r>
      <w:r w:rsidR="009B187E">
        <w:rPr>
          <w:iCs/>
        </w:rPr>
        <w:t xml:space="preserve"> </w:t>
      </w:r>
    </w:p>
    <w:p w14:paraId="132C7744" w14:textId="49C347A7" w:rsidR="002C3D47" w:rsidRDefault="002C3D47" w:rsidP="00416A8F">
      <w:pPr>
        <w:pStyle w:val="Text"/>
        <w:ind w:firstLine="0"/>
        <w:rPr>
          <w:iCs/>
        </w:rPr>
      </w:pPr>
    </w:p>
    <w:p w14:paraId="5EC40F8B" w14:textId="0A667B52" w:rsidR="0055664B" w:rsidRDefault="0055664B" w:rsidP="004933F6">
      <w:pPr>
        <w:pStyle w:val="Text"/>
        <w:ind w:firstLine="0"/>
        <w:rPr>
          <w:b/>
          <w:bCs/>
          <w:iCs/>
        </w:rPr>
      </w:pPr>
      <w:bookmarkStart w:id="71" w:name="_Ref97990651"/>
    </w:p>
    <w:bookmarkEnd w:id="71"/>
    <w:p w14:paraId="5D857DC3" w14:textId="77777777" w:rsidR="00DA0B51" w:rsidRDefault="00DA0B51" w:rsidP="005551E7">
      <w:pPr>
        <w:pStyle w:val="Text"/>
        <w:rPr>
          <w:iCs/>
        </w:rPr>
      </w:pPr>
    </w:p>
    <w:p w14:paraId="79866D99" w14:textId="63A0B8EB" w:rsidR="00DA0B51" w:rsidRDefault="00DA0B51" w:rsidP="005551E7">
      <w:pPr>
        <w:pStyle w:val="Text"/>
        <w:rPr>
          <w:iCs/>
        </w:rPr>
      </w:pPr>
      <w:r>
        <w:rPr>
          <w:noProof/>
        </w:rPr>
        <mc:AlternateContent>
          <mc:Choice Requires="wps">
            <w:drawing>
              <wp:anchor distT="0" distB="0" distL="114300" distR="114300" simplePos="0" relativeHeight="251662336" behindDoc="0" locked="0" layoutInCell="1" allowOverlap="1" wp14:anchorId="2892A370" wp14:editId="2AE2FE17">
                <wp:simplePos x="0" y="0"/>
                <wp:positionH relativeFrom="column">
                  <wp:posOffset>-8255</wp:posOffset>
                </wp:positionH>
                <wp:positionV relativeFrom="paragraph">
                  <wp:posOffset>1595755</wp:posOffset>
                </wp:positionV>
                <wp:extent cx="5979160" cy="551815"/>
                <wp:effectExtent l="0" t="0" r="2540" b="635"/>
                <wp:wrapSquare wrapText="bothSides"/>
                <wp:docPr id="2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9160" cy="551815"/>
                        </a:xfrm>
                        <a:prstGeom prst="rect">
                          <a:avLst/>
                        </a:prstGeom>
                        <a:solidFill>
                          <a:sysClr val="window" lastClr="FFFFFF"/>
                        </a:solidFill>
                        <a:ln w="9525">
                          <a:noFill/>
                          <a:miter lim="800000"/>
                          <a:headEnd/>
                          <a:tailEnd/>
                        </a:ln>
                      </wps:spPr>
                      <wps:txbx>
                        <w:txbxContent>
                          <w:p w14:paraId="374C7878" w14:textId="6185DF81" w:rsidR="0097156A" w:rsidRPr="00D51EC1" w:rsidRDefault="0097156A" w:rsidP="0055664B">
                            <w:pPr>
                              <w:pStyle w:val="Text"/>
                              <w:ind w:firstLine="0"/>
                              <w:rPr>
                                <w:b/>
                                <w:bCs/>
                                <w:iCs/>
                              </w:rPr>
                            </w:pPr>
                            <w:bookmarkStart w:id="72" w:name="_Ref102139657"/>
                            <w:r w:rsidRPr="00D51EC1">
                              <w:rPr>
                                <w:b/>
                                <w:bCs/>
                                <w:iCs/>
                              </w:rPr>
                              <w:t xml:space="preserve">Figure </w:t>
                            </w:r>
                            <w:r w:rsidRPr="00D51EC1">
                              <w:rPr>
                                <w:b/>
                                <w:bCs/>
                                <w:iCs/>
                              </w:rPr>
                              <w:fldChar w:fldCharType="begin"/>
                            </w:r>
                            <w:r w:rsidRPr="00D51EC1">
                              <w:rPr>
                                <w:b/>
                                <w:bCs/>
                                <w:iCs/>
                              </w:rPr>
                              <w:instrText xml:space="preserve"> SEQ Figure \* ARABIC </w:instrText>
                            </w:r>
                            <w:r w:rsidRPr="00D51EC1">
                              <w:rPr>
                                <w:b/>
                                <w:bCs/>
                                <w:iCs/>
                              </w:rPr>
                              <w:fldChar w:fldCharType="separate"/>
                            </w:r>
                            <w:r>
                              <w:rPr>
                                <w:b/>
                                <w:bCs/>
                                <w:iCs/>
                                <w:noProof/>
                              </w:rPr>
                              <w:t>9</w:t>
                            </w:r>
                            <w:r w:rsidRPr="00D51EC1">
                              <w:rPr>
                                <w:iCs/>
                              </w:rPr>
                              <w:fldChar w:fldCharType="end"/>
                            </w:r>
                            <w:bookmarkEnd w:id="72"/>
                            <w:r w:rsidRPr="00D51EC1">
                              <w:rPr>
                                <w:b/>
                                <w:bCs/>
                                <w:iCs/>
                              </w:rPr>
                              <w:t xml:space="preserve">. </w:t>
                            </w:r>
                            <w:r>
                              <w:rPr>
                                <w:b/>
                                <w:bCs/>
                                <w:iCs/>
                              </w:rPr>
                              <w:t xml:space="preserve">Spaceflight effect on final cell density of </w:t>
                            </w:r>
                            <w:r w:rsidRPr="00416A8F">
                              <w:rPr>
                                <w:b/>
                                <w:bCs/>
                                <w:i/>
                              </w:rPr>
                              <w:t>P. aeruginosa</w:t>
                            </w:r>
                            <w:r>
                              <w:rPr>
                                <w:b/>
                                <w:bCs/>
                                <w:iCs/>
                              </w:rPr>
                              <w:t xml:space="preserve">.  </w:t>
                            </w:r>
                            <w:r w:rsidRPr="00994638">
                              <w:rPr>
                                <w:b/>
                                <w:bCs/>
                                <w:iCs/>
                              </w:rPr>
                              <w:t xml:space="preserve">Wild-type </w:t>
                            </w:r>
                            <w:r>
                              <w:rPr>
                                <w:b/>
                                <w:bCs/>
                                <w:iCs/>
                              </w:rPr>
                              <w:t xml:space="preserve">(WT) </w:t>
                            </w:r>
                            <w:r w:rsidRPr="00A115B1">
                              <w:rPr>
                                <w:b/>
                                <w:bCs/>
                                <w:i/>
                              </w:rPr>
                              <w:t>P. aeruginosa</w:t>
                            </w:r>
                            <w:r w:rsidRPr="00994638">
                              <w:rPr>
                                <w:b/>
                                <w:bCs/>
                                <w:iCs/>
                              </w:rPr>
                              <w:t xml:space="preserve"> and a motility mutant (</w:t>
                            </w:r>
                            <w:r w:rsidRPr="00A115B1">
                              <w:rPr>
                                <w:b/>
                                <w:bCs/>
                                <w:i/>
                              </w:rPr>
                              <w:t>ΔmotABCD</w:t>
                            </w:r>
                            <w:r w:rsidRPr="00994638">
                              <w:rPr>
                                <w:b/>
                                <w:bCs/>
                                <w:iCs/>
                              </w:rPr>
                              <w:t>) were cultured</w:t>
                            </w:r>
                            <w:r>
                              <w:rPr>
                                <w:b/>
                                <w:bCs/>
                                <w:iCs/>
                              </w:rPr>
                              <w:t xml:space="preserve"> </w:t>
                            </w:r>
                            <w:r w:rsidRPr="00994638">
                              <w:rPr>
                                <w:b/>
                                <w:bCs/>
                                <w:iCs/>
                              </w:rPr>
                              <w:t>under normal gravity (black bars) and spaceflight conditions (gray bars) in FPAs with (a) solid inserts or (b) GE inserts.</w:t>
                            </w:r>
                            <w:r w:rsidRPr="00DA0B51">
                              <w:rPr>
                                <w:b/>
                                <w:bCs/>
                                <w:iCs/>
                              </w:rPr>
                              <w:fldChar w:fldCharType="begin"/>
                            </w:r>
                            <w:r w:rsidRPr="00DA0B51">
                              <w:rPr>
                                <w:b/>
                                <w:bCs/>
                                <w:iCs/>
                              </w:rPr>
                              <w:instrText xml:space="preserve"> NOTEREF _Ref97980163 \f \h  \* MERGEFORMAT </w:instrText>
                            </w:r>
                            <w:r w:rsidRPr="00DA0B51">
                              <w:rPr>
                                <w:b/>
                                <w:bCs/>
                                <w:iCs/>
                              </w:rPr>
                            </w:r>
                            <w:r w:rsidRPr="00DA0B51">
                              <w:rPr>
                                <w:b/>
                                <w:bCs/>
                                <w:iCs/>
                              </w:rPr>
                              <w:fldChar w:fldCharType="separate"/>
                            </w:r>
                            <w:r w:rsidRPr="00223943">
                              <w:rPr>
                                <w:rStyle w:val="EndnoteReference"/>
                                <w:b/>
                                <w:bCs/>
                              </w:rPr>
                              <w:t>45</w:t>
                            </w:r>
                            <w:r w:rsidRPr="00DA0B51">
                              <w:rPr>
                                <w:b/>
                                <w:bCs/>
                                <w:iCs/>
                              </w:rPr>
                              <w:fldChar w:fldCharType="end"/>
                            </w:r>
                          </w:p>
                          <w:p w14:paraId="37EA9E9A" w14:textId="0BB65FE0" w:rsidR="0097156A" w:rsidRPr="009E284B" w:rsidRDefault="0097156A" w:rsidP="0055664B">
                            <w:pPr>
                              <w:pStyle w:val="Text"/>
                              <w:ind w:firstLine="0"/>
                              <w:jc w:val="left"/>
                              <w:rPr>
                                <w:b/>
                                <w:bCs/>
                                <w:iCs/>
                              </w:rPr>
                            </w:pPr>
                          </w:p>
                          <w:p w14:paraId="3ED34DCA" w14:textId="77777777" w:rsidR="0097156A" w:rsidRPr="002B236B" w:rsidRDefault="0097156A" w:rsidP="0055664B">
                            <w:pPr>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92A370" id="_x0000_s1073" type="#_x0000_t202" style="position:absolute;left:0;text-align:left;margin-left:-.65pt;margin-top:125.65pt;width:470.8pt;height:43.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" fillcolor="window" stroked="f">
                <v:textbox>
                  <w:txbxContent>
                    <w:p w14:paraId="374C7878" w14:textId="6185DF81" w:rsidR="0097156A" w:rsidRPr="00D51EC1" w:rsidRDefault="0097156A" w:rsidP="0055664B">
                      <w:pPr>
                        <w:pStyle w:val="Text"/>
                        <w:ind w:firstLine="0"/>
                        <w:rPr>
                          <w:b/>
                          <w:bCs/>
                          <w:iCs/>
                        </w:rPr>
                      </w:pPr>
                      <w:bookmarkStart w:id="80" w:name="_Ref102139657"/>
                      <w:r w:rsidRPr="00D51EC1">
                        <w:rPr>
                          <w:b/>
                          <w:bCs/>
                          <w:iCs/>
                        </w:rPr>
                        <w:t xml:space="preserve">Figure </w:t>
                      </w:r>
                      <w:r w:rsidRPr="00D51EC1">
                        <w:rPr>
                          <w:b/>
                          <w:bCs/>
                          <w:iCs/>
                        </w:rPr>
                        <w:fldChar w:fldCharType="begin"/>
                      </w:r>
                      <w:r w:rsidRPr="00D51EC1">
                        <w:rPr>
                          <w:b/>
                          <w:bCs/>
                          <w:iCs/>
                        </w:rPr>
                        <w:instrText xml:space="preserve"> SEQ Figure \* ARABIC </w:instrText>
                      </w:r>
                      <w:r w:rsidRPr="00D51EC1">
                        <w:rPr>
                          <w:b/>
                          <w:bCs/>
                          <w:iCs/>
                        </w:rPr>
                        <w:fldChar w:fldCharType="separate"/>
                      </w:r>
                      <w:r>
                        <w:rPr>
                          <w:b/>
                          <w:bCs/>
                          <w:iCs/>
                          <w:noProof/>
                        </w:rPr>
                        <w:t>9</w:t>
                      </w:r>
                      <w:r w:rsidRPr="00D51EC1">
                        <w:rPr>
                          <w:iCs/>
                        </w:rPr>
                        <w:fldChar w:fldCharType="end"/>
                      </w:r>
                      <w:bookmarkEnd w:id="80"/>
                      <w:r w:rsidRPr="00D51EC1">
                        <w:rPr>
                          <w:b/>
                          <w:bCs/>
                          <w:iCs/>
                        </w:rPr>
                        <w:t xml:space="preserve">. </w:t>
                      </w:r>
                      <w:r>
                        <w:rPr>
                          <w:b/>
                          <w:bCs/>
                          <w:iCs/>
                        </w:rPr>
                        <w:t xml:space="preserve">Spaceflight effect on final cell density of </w:t>
                      </w:r>
                      <w:r w:rsidRPr="00416A8F">
                        <w:rPr>
                          <w:b/>
                          <w:bCs/>
                          <w:i/>
                        </w:rPr>
                        <w:t>P. aeruginosa</w:t>
                      </w:r>
                      <w:r>
                        <w:rPr>
                          <w:b/>
                          <w:bCs/>
                          <w:iCs/>
                        </w:rPr>
                        <w:t xml:space="preserve">.  </w:t>
                      </w:r>
                      <w:r w:rsidRPr="00994638">
                        <w:rPr>
                          <w:b/>
                          <w:bCs/>
                          <w:iCs/>
                        </w:rPr>
                        <w:t xml:space="preserve">Wild-type </w:t>
                      </w:r>
                      <w:r>
                        <w:rPr>
                          <w:b/>
                          <w:bCs/>
                          <w:iCs/>
                        </w:rPr>
                        <w:t xml:space="preserve">(WT) </w:t>
                      </w:r>
                      <w:r w:rsidRPr="00A115B1">
                        <w:rPr>
                          <w:b/>
                          <w:bCs/>
                          <w:i/>
                        </w:rPr>
                        <w:t>P. aeruginosa</w:t>
                      </w:r>
                      <w:r w:rsidRPr="00994638">
                        <w:rPr>
                          <w:b/>
                          <w:bCs/>
                          <w:iCs/>
                        </w:rPr>
                        <w:t xml:space="preserve"> and a motility mutant (</w:t>
                      </w:r>
                      <w:proofErr w:type="spellStart"/>
                      <w:r w:rsidRPr="00A115B1">
                        <w:rPr>
                          <w:b/>
                          <w:bCs/>
                          <w:i/>
                        </w:rPr>
                        <w:t>ΔmotABCD</w:t>
                      </w:r>
                      <w:proofErr w:type="spellEnd"/>
                      <w:r w:rsidRPr="00994638">
                        <w:rPr>
                          <w:b/>
                          <w:bCs/>
                          <w:iCs/>
                        </w:rPr>
                        <w:t>) were cultured</w:t>
                      </w:r>
                      <w:r>
                        <w:rPr>
                          <w:b/>
                          <w:bCs/>
                          <w:iCs/>
                        </w:rPr>
                        <w:t xml:space="preserve"> </w:t>
                      </w:r>
                      <w:r w:rsidRPr="00994638">
                        <w:rPr>
                          <w:b/>
                          <w:bCs/>
                          <w:iCs/>
                        </w:rPr>
                        <w:t>under normal gravity (black bars) and spaceflight conditions (gray bars) in FPAs with (a) solid inserts or (b) GE inserts.</w:t>
                      </w:r>
                      <w:r w:rsidRPr="00DA0B51">
                        <w:rPr>
                          <w:b/>
                          <w:bCs/>
                          <w:iCs/>
                        </w:rPr>
                        <w:fldChar w:fldCharType="begin"/>
                      </w:r>
                      <w:r w:rsidRPr="00DA0B51">
                        <w:rPr>
                          <w:b/>
                          <w:bCs/>
                          <w:iCs/>
                        </w:rPr>
                        <w:instrText xml:space="preserve"> NOTEREF _Ref97980163 \f \h  \* MERGEFORMAT </w:instrText>
                      </w:r>
                      <w:r w:rsidRPr="00DA0B51">
                        <w:rPr>
                          <w:b/>
                          <w:bCs/>
                          <w:iCs/>
                        </w:rPr>
                      </w:r>
                      <w:r w:rsidRPr="00DA0B51">
                        <w:rPr>
                          <w:b/>
                          <w:bCs/>
                          <w:iCs/>
                        </w:rPr>
                        <w:fldChar w:fldCharType="separate"/>
                      </w:r>
                      <w:r w:rsidRPr="00223943">
                        <w:rPr>
                          <w:rStyle w:val="EndnoteReference"/>
                          <w:b/>
                          <w:bCs/>
                        </w:rPr>
                        <w:t>45</w:t>
                      </w:r>
                      <w:r w:rsidRPr="00DA0B51">
                        <w:rPr>
                          <w:b/>
                          <w:bCs/>
                          <w:iCs/>
                        </w:rPr>
                        <w:fldChar w:fldCharType="end"/>
                      </w:r>
                    </w:p>
                    <w:p w14:paraId="37EA9E9A" w14:textId="0BB65FE0" w:rsidR="0097156A" w:rsidRPr="009E284B" w:rsidRDefault="0097156A" w:rsidP="0055664B">
                      <w:pPr>
                        <w:pStyle w:val="Text"/>
                        <w:ind w:firstLine="0"/>
                        <w:jc w:val="left"/>
                        <w:rPr>
                          <w:b/>
                          <w:bCs/>
                          <w:iCs/>
                        </w:rPr>
                      </w:pPr>
                    </w:p>
                    <w:p w14:paraId="3ED34DCA" w14:textId="77777777" w:rsidR="0097156A" w:rsidRPr="002B236B" w:rsidRDefault="0097156A" w:rsidP="0055664B">
                      <w:pPr>
                        <w:rPr>
                          <w:b/>
                          <w:bCs/>
                        </w:rPr>
                      </w:pPr>
                    </w:p>
                  </w:txbxContent>
                </v:textbox>
                <w10:wrap type="square"/>
              </v:shape>
            </w:pict>
          </mc:Fallback>
        </mc:AlternateContent>
      </w:r>
    </w:p>
    <w:p w14:paraId="48D43A5F" w14:textId="77777777" w:rsidR="00DA0B51" w:rsidRDefault="00DA0B51" w:rsidP="005551E7">
      <w:pPr>
        <w:pStyle w:val="Text"/>
        <w:rPr>
          <w:iCs/>
        </w:rPr>
      </w:pPr>
    </w:p>
    <w:p w14:paraId="203AB2B5" w14:textId="27E2F4C0" w:rsidR="005551E7" w:rsidRDefault="005551E7" w:rsidP="005551E7">
      <w:pPr>
        <w:pStyle w:val="Text"/>
        <w:rPr>
          <w:iCs/>
        </w:rPr>
      </w:pPr>
      <w:r w:rsidRPr="005551E7">
        <w:rPr>
          <w:iCs/>
        </w:rPr>
        <w:t xml:space="preserve">Kim and colleagues </w:t>
      </w:r>
      <w:r>
        <w:rPr>
          <w:iCs/>
        </w:rPr>
        <w:t xml:space="preserve">suggested </w:t>
      </w:r>
      <w:r w:rsidR="00135DFA" w:rsidRPr="00135DFA">
        <w:rPr>
          <w:iCs/>
        </w:rPr>
        <w:t xml:space="preserve">that differences in </w:t>
      </w:r>
      <w:r w:rsidR="00135DFA" w:rsidRPr="005551E7">
        <w:rPr>
          <w:i/>
        </w:rPr>
        <w:t>P. aeruginosa</w:t>
      </w:r>
      <w:r>
        <w:rPr>
          <w:iCs/>
        </w:rPr>
        <w:t xml:space="preserve"> </w:t>
      </w:r>
      <w:r w:rsidR="00135DFA" w:rsidRPr="00135DFA">
        <w:rPr>
          <w:iCs/>
        </w:rPr>
        <w:t>final cell densities observed between spaceflight and normal</w:t>
      </w:r>
      <w:r>
        <w:rPr>
          <w:iCs/>
        </w:rPr>
        <w:t xml:space="preserve"> </w:t>
      </w:r>
      <w:r w:rsidR="00135DFA" w:rsidRPr="00135DFA">
        <w:rPr>
          <w:iCs/>
        </w:rPr>
        <w:t xml:space="preserve">gravity are due to </w:t>
      </w:r>
      <w:r>
        <w:rPr>
          <w:iCs/>
        </w:rPr>
        <w:t>“</w:t>
      </w:r>
      <w:r w:rsidR="00135DFA" w:rsidRPr="00135DFA">
        <w:rPr>
          <w:iCs/>
        </w:rPr>
        <w:t>an interplay between changes in</w:t>
      </w:r>
      <w:r>
        <w:rPr>
          <w:iCs/>
        </w:rPr>
        <w:t xml:space="preserve"> </w:t>
      </w:r>
      <w:r w:rsidR="00135DFA" w:rsidRPr="00135DFA">
        <w:rPr>
          <w:iCs/>
        </w:rPr>
        <w:t>mixing and transport that occur under microgravity conditions</w:t>
      </w:r>
      <w:r>
        <w:rPr>
          <w:iCs/>
        </w:rPr>
        <w:t xml:space="preserve"> </w:t>
      </w:r>
      <w:r w:rsidR="00135DFA" w:rsidRPr="00135DFA">
        <w:rPr>
          <w:iCs/>
        </w:rPr>
        <w:t>and the availability of substrates essential for</w:t>
      </w:r>
      <w:r>
        <w:rPr>
          <w:iCs/>
        </w:rPr>
        <w:t xml:space="preserve"> </w:t>
      </w:r>
      <w:r w:rsidR="00135DFA" w:rsidRPr="00135DFA">
        <w:rPr>
          <w:iCs/>
        </w:rPr>
        <w:t>growth.</w:t>
      </w:r>
      <w:r>
        <w:rPr>
          <w:iCs/>
        </w:rPr>
        <w:t xml:space="preserve">” </w:t>
      </w:r>
    </w:p>
    <w:p w14:paraId="05811AB7" w14:textId="6C7003FC" w:rsidR="00D571DB" w:rsidRDefault="005551E7" w:rsidP="00DF6545">
      <w:pPr>
        <w:pStyle w:val="Text"/>
        <w:rPr>
          <w:iCs/>
        </w:rPr>
      </w:pPr>
      <w:r>
        <w:rPr>
          <w:iCs/>
        </w:rPr>
        <w:t xml:space="preserve">To further clarify </w:t>
      </w:r>
      <w:r w:rsidR="00023F3B">
        <w:rPr>
          <w:iCs/>
        </w:rPr>
        <w:t xml:space="preserve">the roles of nutrient conditions, we carried out a nutrient </w:t>
      </w:r>
      <w:r w:rsidR="00286B5A">
        <w:rPr>
          <w:iCs/>
        </w:rPr>
        <w:t>analysis</w:t>
      </w:r>
      <w:r w:rsidR="00023F3B">
        <w:rPr>
          <w:iCs/>
        </w:rPr>
        <w:t xml:space="preserve"> to identify the limiting nutrient of the m</w:t>
      </w:r>
      <w:r w:rsidR="00023F3B" w:rsidRPr="00DF6545">
        <w:rPr>
          <w:iCs/>
        </w:rPr>
        <w:t>odified artificial urine media</w:t>
      </w:r>
      <w:r w:rsidR="00023F3B">
        <w:rPr>
          <w:iCs/>
        </w:rPr>
        <w:t xml:space="preserve"> </w:t>
      </w:r>
      <w:r w:rsidR="00023F3B" w:rsidRPr="00DF6545">
        <w:rPr>
          <w:iCs/>
        </w:rPr>
        <w:t>(mAUM)</w:t>
      </w:r>
      <w:r w:rsidR="00023F3B">
        <w:rPr>
          <w:iCs/>
        </w:rPr>
        <w:t xml:space="preserve"> (Appendix I</w:t>
      </w:r>
      <w:r w:rsidR="00AF064A">
        <w:rPr>
          <w:iCs/>
        </w:rPr>
        <w:t>I</w:t>
      </w:r>
      <w:r w:rsidR="00023F3B">
        <w:rPr>
          <w:iCs/>
        </w:rPr>
        <w:t>).  It was found that</w:t>
      </w:r>
      <w:r w:rsidR="006B5617">
        <w:rPr>
          <w:iCs/>
        </w:rPr>
        <w:t xml:space="preserve"> </w:t>
      </w:r>
      <w:r w:rsidR="00D571DB">
        <w:rPr>
          <w:iCs/>
        </w:rPr>
        <w:t xml:space="preserve">at low P level, depending on the metabolic process, </w:t>
      </w:r>
      <w:r w:rsidR="00286B5A">
        <w:rPr>
          <w:iCs/>
        </w:rPr>
        <w:t>either</w:t>
      </w:r>
      <w:r w:rsidR="00D571DB">
        <w:rPr>
          <w:iCs/>
        </w:rPr>
        <w:t xml:space="preserve"> C or P can be the limiting nutrient. At low oxygen level (solid insert), the growth energy is likely supplied through anaerobic respiration and possibly fermentation. At higher oxygen level</w:t>
      </w:r>
      <w:r w:rsidR="00A801D9">
        <w:rPr>
          <w:iCs/>
        </w:rPr>
        <w:t>s</w:t>
      </w:r>
      <w:r w:rsidR="00D571DB">
        <w:rPr>
          <w:iCs/>
        </w:rPr>
        <w:t xml:space="preserve">, aerobic respiration plays a more important role. </w:t>
      </w:r>
    </w:p>
    <w:p w14:paraId="6F30BBE0" w14:textId="63972754" w:rsidR="002E2496" w:rsidRDefault="00D571DB" w:rsidP="00DF6545">
      <w:pPr>
        <w:pStyle w:val="Text"/>
        <w:rPr>
          <w:iCs/>
        </w:rPr>
      </w:pPr>
      <w:r>
        <w:rPr>
          <w:iCs/>
        </w:rPr>
        <w:t>At higher oxygen availability (GE inser</w:t>
      </w:r>
      <w:r w:rsidR="00242A1D">
        <w:rPr>
          <w:iCs/>
        </w:rPr>
        <w:t>t), as shown in</w:t>
      </w:r>
      <w:r>
        <w:rPr>
          <w:iCs/>
        </w:rPr>
        <w:t xml:space="preserve"> </w:t>
      </w:r>
      <w:r w:rsidR="00416A8F" w:rsidRPr="00416A8F">
        <w:rPr>
          <w:iCs/>
        </w:rPr>
        <w:fldChar w:fldCharType="begin"/>
      </w:r>
      <w:r w:rsidR="00416A8F" w:rsidRPr="00416A8F">
        <w:rPr>
          <w:iCs/>
        </w:rPr>
        <w:instrText xml:space="preserve"> REF _Ref102139657 \h  \* MERGEFORMAT </w:instrText>
      </w:r>
      <w:r w:rsidR="00416A8F" w:rsidRPr="00416A8F">
        <w:rPr>
          <w:iCs/>
        </w:rPr>
      </w:r>
      <w:r w:rsidR="00416A8F" w:rsidRPr="00416A8F">
        <w:rPr>
          <w:iCs/>
        </w:rPr>
        <w:fldChar w:fldCharType="separate"/>
      </w:r>
      <w:r w:rsidR="00223943" w:rsidRPr="00223943">
        <w:rPr>
          <w:iCs/>
        </w:rPr>
        <w:t xml:space="preserve">Figure </w:t>
      </w:r>
      <w:r w:rsidR="00223943" w:rsidRPr="00223943">
        <w:rPr>
          <w:iCs/>
          <w:noProof/>
        </w:rPr>
        <w:t>9</w:t>
      </w:r>
      <w:r w:rsidR="00416A8F" w:rsidRPr="00416A8F">
        <w:rPr>
          <w:iCs/>
        </w:rPr>
        <w:fldChar w:fldCharType="end"/>
      </w:r>
      <w:r w:rsidR="00416A8F">
        <w:rPr>
          <w:iCs/>
        </w:rPr>
        <w:t>(</w:t>
      </w:r>
      <w:r w:rsidR="005A4629" w:rsidRPr="0061370C">
        <w:rPr>
          <w:iCs/>
        </w:rPr>
        <w:t>b</w:t>
      </w:r>
      <w:r w:rsidR="00416A8F">
        <w:rPr>
          <w:iCs/>
        </w:rPr>
        <w:t>)</w:t>
      </w:r>
      <w:r w:rsidR="00242A1D" w:rsidRPr="0061370C">
        <w:rPr>
          <w:iCs/>
        </w:rPr>
        <w:t>, the effect of P co</w:t>
      </w:r>
      <w:r w:rsidR="00242A1D">
        <w:rPr>
          <w:iCs/>
        </w:rPr>
        <w:t>ncentration is relatively small</w:t>
      </w:r>
      <w:r w:rsidR="000049D6">
        <w:rPr>
          <w:iCs/>
        </w:rPr>
        <w:t xml:space="preserve"> (comparing</w:t>
      </w:r>
      <w:r w:rsidR="00242A1D">
        <w:rPr>
          <w:iCs/>
        </w:rPr>
        <w:t xml:space="preserve"> the final cell </w:t>
      </w:r>
      <w:r w:rsidR="00286B5A">
        <w:rPr>
          <w:iCs/>
        </w:rPr>
        <w:t>densities</w:t>
      </w:r>
      <w:r w:rsidR="00242A1D">
        <w:rPr>
          <w:iCs/>
        </w:rPr>
        <w:t xml:space="preserve"> of the 5mM P </w:t>
      </w:r>
      <w:r w:rsidR="000049D6">
        <w:rPr>
          <w:iCs/>
        </w:rPr>
        <w:t xml:space="preserve">and </w:t>
      </w:r>
      <w:r w:rsidR="00242A1D">
        <w:rPr>
          <w:iCs/>
        </w:rPr>
        <w:t>the 50 mM P</w:t>
      </w:r>
      <w:r w:rsidR="000049D6">
        <w:rPr>
          <w:iCs/>
        </w:rPr>
        <w:t xml:space="preserve">); while at lower oxygen </w:t>
      </w:r>
      <w:r w:rsidR="000049D6" w:rsidRPr="0061370C">
        <w:rPr>
          <w:iCs/>
        </w:rPr>
        <w:t>availability</w:t>
      </w:r>
      <w:r w:rsidR="005A4629" w:rsidRPr="0061370C">
        <w:rPr>
          <w:iCs/>
        </w:rPr>
        <w:t xml:space="preserve"> </w:t>
      </w:r>
      <w:r w:rsidR="005A4629" w:rsidRPr="00416A8F">
        <w:rPr>
          <w:iCs/>
        </w:rPr>
        <w:t>(</w:t>
      </w:r>
      <w:r w:rsidR="00416A8F" w:rsidRPr="00416A8F">
        <w:rPr>
          <w:iCs/>
        </w:rPr>
        <w:fldChar w:fldCharType="begin"/>
      </w:r>
      <w:r w:rsidR="00416A8F" w:rsidRPr="00416A8F">
        <w:rPr>
          <w:iCs/>
        </w:rPr>
        <w:instrText xml:space="preserve"> REF _Ref102139657 \h  \* MERGEFORMAT </w:instrText>
      </w:r>
      <w:r w:rsidR="00416A8F" w:rsidRPr="00416A8F">
        <w:rPr>
          <w:iCs/>
        </w:rPr>
      </w:r>
      <w:r w:rsidR="00416A8F" w:rsidRPr="00416A8F">
        <w:rPr>
          <w:iCs/>
        </w:rPr>
        <w:fldChar w:fldCharType="separate"/>
      </w:r>
      <w:r w:rsidR="00223943" w:rsidRPr="00223943">
        <w:rPr>
          <w:iCs/>
        </w:rPr>
        <w:t xml:space="preserve">Figure </w:t>
      </w:r>
      <w:r w:rsidR="00223943" w:rsidRPr="00223943">
        <w:rPr>
          <w:iCs/>
          <w:noProof/>
        </w:rPr>
        <w:t>9</w:t>
      </w:r>
      <w:r w:rsidR="00416A8F" w:rsidRPr="00416A8F">
        <w:rPr>
          <w:iCs/>
        </w:rPr>
        <w:fldChar w:fldCharType="end"/>
      </w:r>
      <w:r w:rsidR="00416A8F">
        <w:rPr>
          <w:iCs/>
        </w:rPr>
        <w:t>(</w:t>
      </w:r>
      <w:r w:rsidR="005A4629" w:rsidRPr="0061370C">
        <w:rPr>
          <w:iCs/>
        </w:rPr>
        <w:t>a</w:t>
      </w:r>
      <w:r w:rsidR="00416A8F">
        <w:rPr>
          <w:iCs/>
        </w:rPr>
        <w:t>)</w:t>
      </w:r>
      <w:r w:rsidR="005A4629" w:rsidRPr="0061370C">
        <w:rPr>
          <w:iCs/>
        </w:rPr>
        <w:t>)</w:t>
      </w:r>
      <w:r w:rsidR="000049D6" w:rsidRPr="0061370C">
        <w:rPr>
          <w:iCs/>
        </w:rPr>
        <w:t>,</w:t>
      </w:r>
      <w:r w:rsidR="000049D6">
        <w:rPr>
          <w:iCs/>
        </w:rPr>
        <w:t xml:space="preserve"> the effect of P concentration i</w:t>
      </w:r>
      <w:r w:rsidR="000012E2">
        <w:rPr>
          <w:iCs/>
        </w:rPr>
        <w:t>s</w:t>
      </w:r>
      <w:r w:rsidR="000049D6">
        <w:rPr>
          <w:iCs/>
        </w:rPr>
        <w:t xml:space="preserve"> relatively large </w:t>
      </w:r>
      <w:r w:rsidR="005A4629">
        <w:rPr>
          <w:iCs/>
        </w:rPr>
        <w:t>(larger for</w:t>
      </w:r>
      <w:r w:rsidR="000049D6">
        <w:rPr>
          <w:iCs/>
        </w:rPr>
        <w:t xml:space="preserve"> glucose</w:t>
      </w:r>
      <w:r w:rsidR="005A4629">
        <w:rPr>
          <w:iCs/>
        </w:rPr>
        <w:t xml:space="preserve"> as carbon </w:t>
      </w:r>
      <w:r w:rsidR="00286B5A">
        <w:rPr>
          <w:iCs/>
        </w:rPr>
        <w:t>source</w:t>
      </w:r>
      <w:r w:rsidR="005A4629">
        <w:rPr>
          <w:iCs/>
        </w:rPr>
        <w:t>)</w:t>
      </w:r>
      <w:r w:rsidR="000049D6">
        <w:rPr>
          <w:iCs/>
        </w:rPr>
        <w:t xml:space="preserve">, </w:t>
      </w:r>
      <w:r w:rsidR="002E2496">
        <w:rPr>
          <w:iCs/>
        </w:rPr>
        <w:t>so likely P is the limiting nutrient at 5mM</w:t>
      </w:r>
      <w:r w:rsidR="005A4629">
        <w:rPr>
          <w:iCs/>
        </w:rPr>
        <w:t xml:space="preserve"> for the low oxygen availability. </w:t>
      </w:r>
    </w:p>
    <w:p w14:paraId="57C6426D" w14:textId="639F10AC" w:rsidR="002E2496" w:rsidRDefault="002E2496" w:rsidP="002E2496">
      <w:pPr>
        <w:pStyle w:val="Text"/>
        <w:ind w:firstLine="0"/>
        <w:rPr>
          <w:iCs/>
        </w:rPr>
      </w:pPr>
      <w:r>
        <w:rPr>
          <w:iCs/>
        </w:rPr>
        <w:tab/>
        <w:t xml:space="preserve">In general, the growth rate is limited by the mass transfer rate of the limiting nutrient, such as P.  In a closed system, such as the FPA with a solid insert, the final biomass is also limited by the limiting nutrient. </w:t>
      </w:r>
      <w:r w:rsidR="00287291">
        <w:rPr>
          <w:iCs/>
        </w:rPr>
        <w:t xml:space="preserve"> </w:t>
      </w:r>
      <w:r>
        <w:rPr>
          <w:iCs/>
        </w:rPr>
        <w:t xml:space="preserve">Under microgravity, the mass transfer rate </w:t>
      </w:r>
      <w:r w:rsidR="00BA5881">
        <w:rPr>
          <w:iCs/>
        </w:rPr>
        <w:t xml:space="preserve">of the limiting nutrient is slower, which can lead to slower growth and higher yield of the limiting nutrient. </w:t>
      </w:r>
    </w:p>
    <w:p w14:paraId="5792C0D9" w14:textId="1EA47D61" w:rsidR="009F096C" w:rsidRDefault="00BA5881" w:rsidP="00727115">
      <w:pPr>
        <w:pStyle w:val="Text"/>
        <w:ind w:firstLine="0"/>
        <w:rPr>
          <w:iCs/>
        </w:rPr>
      </w:pPr>
      <w:r>
        <w:rPr>
          <w:iCs/>
        </w:rPr>
        <w:tab/>
      </w:r>
      <w:r w:rsidR="00286B5A">
        <w:rPr>
          <w:iCs/>
        </w:rPr>
        <w:t>So,</w:t>
      </w:r>
      <w:r>
        <w:rPr>
          <w:iCs/>
        </w:rPr>
        <w:t xml:space="preserve"> it </w:t>
      </w:r>
      <w:r w:rsidR="000C14A3">
        <w:rPr>
          <w:iCs/>
        </w:rPr>
        <w:t>can be expected</w:t>
      </w:r>
      <w:r>
        <w:rPr>
          <w:iCs/>
        </w:rPr>
        <w:t xml:space="preserve"> to see </w:t>
      </w:r>
      <w:r w:rsidR="00416A8F">
        <w:rPr>
          <w:iCs/>
        </w:rPr>
        <w:t>the</w:t>
      </w:r>
      <w:r w:rsidR="005A4629">
        <w:rPr>
          <w:iCs/>
        </w:rPr>
        <w:t xml:space="preserve"> </w:t>
      </w:r>
      <w:r w:rsidR="000C14A3">
        <w:rPr>
          <w:iCs/>
        </w:rPr>
        <w:t>spaceflight</w:t>
      </w:r>
      <w:r>
        <w:rPr>
          <w:iCs/>
        </w:rPr>
        <w:t xml:space="preserve"> effect on biomass yield </w:t>
      </w:r>
      <w:r w:rsidR="005A4629">
        <w:rPr>
          <w:iCs/>
        </w:rPr>
        <w:t>for</w:t>
      </w:r>
      <w:r>
        <w:rPr>
          <w:iCs/>
        </w:rPr>
        <w:t xml:space="preserve"> growth</w:t>
      </w:r>
      <w:r w:rsidR="005A4629">
        <w:rPr>
          <w:iCs/>
        </w:rPr>
        <w:t xml:space="preserve"> control</w:t>
      </w:r>
      <w:r w:rsidR="000C14A3">
        <w:rPr>
          <w:iCs/>
        </w:rPr>
        <w:t>led</w:t>
      </w:r>
      <w:r w:rsidR="005A4629">
        <w:rPr>
          <w:iCs/>
        </w:rPr>
        <w:t xml:space="preserve"> by </w:t>
      </w:r>
      <w:r w:rsidR="000C14A3">
        <w:rPr>
          <w:iCs/>
        </w:rPr>
        <w:t>a</w:t>
      </w:r>
      <w:r>
        <w:rPr>
          <w:iCs/>
        </w:rPr>
        <w:t xml:space="preserve"> limiting nutrient, such </w:t>
      </w:r>
      <w:r w:rsidR="000C14A3">
        <w:rPr>
          <w:iCs/>
        </w:rPr>
        <w:t xml:space="preserve">as </w:t>
      </w:r>
      <w:r>
        <w:rPr>
          <w:iCs/>
        </w:rPr>
        <w:t xml:space="preserve">the </w:t>
      </w:r>
      <w:r w:rsidR="005A4629">
        <w:rPr>
          <w:iCs/>
        </w:rPr>
        <w:t>growth at 5mM</w:t>
      </w:r>
      <w:r w:rsidR="000012E2">
        <w:rPr>
          <w:iCs/>
        </w:rPr>
        <w:t xml:space="preserve"> P</w:t>
      </w:r>
      <w:r w:rsidR="005A4629">
        <w:rPr>
          <w:iCs/>
        </w:rPr>
        <w:t xml:space="preserve">, with low oxygen availability (solid insert).  It </w:t>
      </w:r>
      <w:r w:rsidR="000012E2">
        <w:rPr>
          <w:iCs/>
        </w:rPr>
        <w:t>is also</w:t>
      </w:r>
      <w:r w:rsidR="005A4629">
        <w:rPr>
          <w:iCs/>
        </w:rPr>
        <w:t xml:space="preserve"> expected </w:t>
      </w:r>
      <w:r w:rsidR="006D7F4B">
        <w:rPr>
          <w:iCs/>
        </w:rPr>
        <w:t xml:space="preserve">to see a larger spaceflight effect </w:t>
      </w:r>
      <w:r w:rsidR="000012E2">
        <w:rPr>
          <w:iCs/>
        </w:rPr>
        <w:t xml:space="preserve">where the </w:t>
      </w:r>
      <w:r w:rsidR="000C14A3">
        <w:rPr>
          <w:iCs/>
        </w:rPr>
        <w:t>impact of the limiting nutrient</w:t>
      </w:r>
      <w:r w:rsidR="000012E2">
        <w:rPr>
          <w:iCs/>
        </w:rPr>
        <w:t xml:space="preserve"> is bigger</w:t>
      </w:r>
      <w:r w:rsidR="00843F92">
        <w:rPr>
          <w:iCs/>
        </w:rPr>
        <w:t>;</w:t>
      </w:r>
      <w:r w:rsidR="000C14A3">
        <w:rPr>
          <w:iCs/>
        </w:rPr>
        <w:t xml:space="preserve"> </w:t>
      </w:r>
      <w:r w:rsidR="0054360C">
        <w:rPr>
          <w:iCs/>
        </w:rPr>
        <w:t>thus,</w:t>
      </w:r>
      <w:r w:rsidR="00843F92">
        <w:rPr>
          <w:iCs/>
        </w:rPr>
        <w:t xml:space="preserve"> </w:t>
      </w:r>
      <w:r w:rsidR="008B3468">
        <w:rPr>
          <w:iCs/>
        </w:rPr>
        <w:t>the</w:t>
      </w:r>
      <w:r w:rsidR="00843F92">
        <w:rPr>
          <w:iCs/>
        </w:rPr>
        <w:t xml:space="preserve"> microgravity</w:t>
      </w:r>
      <w:r w:rsidR="000C14A3">
        <w:rPr>
          <w:iCs/>
        </w:rPr>
        <w:t xml:space="preserve"> </w:t>
      </w:r>
      <w:r w:rsidR="00843F92">
        <w:rPr>
          <w:iCs/>
        </w:rPr>
        <w:t>effect</w:t>
      </w:r>
      <w:r w:rsidR="008B3468">
        <w:rPr>
          <w:iCs/>
        </w:rPr>
        <w:t xml:space="preserve"> is greater</w:t>
      </w:r>
      <w:r w:rsidR="000012E2">
        <w:rPr>
          <w:iCs/>
        </w:rPr>
        <w:t xml:space="preserve"> on growth with glucose</w:t>
      </w:r>
      <w:r w:rsidR="008B3468">
        <w:rPr>
          <w:iCs/>
        </w:rPr>
        <w:t xml:space="preserve"> than with citric acid</w:t>
      </w:r>
      <w:r w:rsidR="000012E2">
        <w:rPr>
          <w:iCs/>
        </w:rPr>
        <w:t xml:space="preserve"> (solid insert, 5mM P)</w:t>
      </w:r>
      <w:r w:rsidR="008136E4">
        <w:rPr>
          <w:iCs/>
        </w:rPr>
        <w:t>.</w:t>
      </w:r>
      <w:r w:rsidR="000C14A3">
        <w:rPr>
          <w:iCs/>
        </w:rPr>
        <w:t xml:space="preserve"> </w:t>
      </w:r>
    </w:p>
    <w:p w14:paraId="2F9B4577" w14:textId="634496D4" w:rsidR="009B187E" w:rsidRPr="009B187E" w:rsidRDefault="009B187E" w:rsidP="006B4103">
      <w:pPr>
        <w:pStyle w:val="Heading2"/>
        <w:numPr>
          <w:ilvl w:val="0"/>
          <w:numId w:val="5"/>
        </w:numPr>
        <w:spacing w:after="120"/>
      </w:pPr>
      <w:r>
        <w:t>Space</w:t>
      </w:r>
      <w:r w:rsidR="0007634A">
        <w:t>f</w:t>
      </w:r>
      <w:r>
        <w:t xml:space="preserve">light </w:t>
      </w:r>
      <w:r w:rsidR="00286B5A">
        <w:t>Effect</w:t>
      </w:r>
      <w:r>
        <w:t xml:space="preserve"> on Bacterial Growth: </w:t>
      </w:r>
      <w:r w:rsidRPr="009B187E">
        <w:t>Other Bacteria</w:t>
      </w:r>
    </w:p>
    <w:p w14:paraId="528DF69E" w14:textId="1E5F2D7D" w:rsidR="00B0420A" w:rsidRDefault="000D0A19" w:rsidP="000D0A19">
      <w:pPr>
        <w:pStyle w:val="Heading3"/>
        <w:numPr>
          <w:ilvl w:val="2"/>
          <w:numId w:val="5"/>
        </w:numPr>
        <w:ind w:left="0"/>
      </w:pPr>
      <w:r w:rsidRPr="000D0A19">
        <w:t>S. typhimurium</w:t>
      </w:r>
      <w:r>
        <w:t xml:space="preserve">: </w:t>
      </w:r>
      <w:bookmarkStart w:id="73" w:name="_Hlk98056805"/>
      <w:r>
        <w:t xml:space="preserve">Mattoni </w:t>
      </w:r>
      <w:bookmarkEnd w:id="73"/>
      <w:r>
        <w:t>1968</w:t>
      </w:r>
      <w:r>
        <w:fldChar w:fldCharType="begin"/>
      </w:r>
      <w:r>
        <w:instrText xml:space="preserve"> NOTEREF _Ref97826925 \f \h </w:instrText>
      </w:r>
      <w:r>
        <w:fldChar w:fldCharType="separate"/>
      </w:r>
      <w:r w:rsidR="00223943" w:rsidRPr="00223943">
        <w:rPr>
          <w:rStyle w:val="EndnoteReference"/>
        </w:rPr>
        <w:t>30</w:t>
      </w:r>
      <w:r>
        <w:fldChar w:fldCharType="end"/>
      </w:r>
    </w:p>
    <w:p w14:paraId="555CA067" w14:textId="55B22FA5" w:rsidR="005B571E" w:rsidRDefault="000D0A19" w:rsidP="000D0A19">
      <w:pPr>
        <w:pStyle w:val="Text"/>
        <w:rPr>
          <w:iCs/>
        </w:rPr>
      </w:pPr>
      <w:r>
        <w:rPr>
          <w:iCs/>
        </w:rPr>
        <w:t>In the 1968 study, Mattoni reported the result of</w:t>
      </w:r>
      <w:r w:rsidRPr="000D0A19">
        <w:t xml:space="preserve"> </w:t>
      </w:r>
      <w:r>
        <w:rPr>
          <w:iCs/>
        </w:rPr>
        <w:t>t</w:t>
      </w:r>
      <w:r w:rsidRPr="000D0A19">
        <w:rPr>
          <w:iCs/>
        </w:rPr>
        <w:t>he BIOSATELLITE experiment</w:t>
      </w:r>
      <w:r>
        <w:rPr>
          <w:iCs/>
        </w:rPr>
        <w:t>, whi</w:t>
      </w:r>
      <w:r w:rsidR="00D53550">
        <w:rPr>
          <w:iCs/>
        </w:rPr>
        <w:t>ch</w:t>
      </w:r>
      <w:r w:rsidR="00C04B37">
        <w:rPr>
          <w:iCs/>
        </w:rPr>
        <w:t xml:space="preserve"> was</w:t>
      </w:r>
      <w:r w:rsidR="00D53550">
        <w:rPr>
          <w:iCs/>
        </w:rPr>
        <w:t xml:space="preserve"> designed to</w:t>
      </w:r>
      <w:r w:rsidRPr="000D0A19">
        <w:rPr>
          <w:iCs/>
        </w:rPr>
        <w:t xml:space="preserve"> test</w:t>
      </w:r>
      <w:r>
        <w:rPr>
          <w:iCs/>
        </w:rPr>
        <w:t xml:space="preserve"> </w:t>
      </w:r>
      <w:r w:rsidR="00D53550">
        <w:rPr>
          <w:iCs/>
        </w:rPr>
        <w:t xml:space="preserve">the effect of </w:t>
      </w:r>
      <w:r w:rsidRPr="000D0A19">
        <w:rPr>
          <w:iCs/>
        </w:rPr>
        <w:t>weightlessness</w:t>
      </w:r>
      <w:r>
        <w:rPr>
          <w:iCs/>
        </w:rPr>
        <w:t xml:space="preserve"> </w:t>
      </w:r>
      <w:r w:rsidR="00D53550">
        <w:rPr>
          <w:iCs/>
        </w:rPr>
        <w:t xml:space="preserve">and </w:t>
      </w:r>
      <w:r w:rsidRPr="000D0A19">
        <w:rPr>
          <w:iCs/>
        </w:rPr>
        <w:t xml:space="preserve">radiation </w:t>
      </w:r>
      <w:r w:rsidR="00D53550">
        <w:rPr>
          <w:iCs/>
        </w:rPr>
        <w:t>on</w:t>
      </w:r>
      <w:r w:rsidRPr="000D0A19">
        <w:rPr>
          <w:iCs/>
        </w:rPr>
        <w:t xml:space="preserve"> bacterial</w:t>
      </w:r>
      <w:r>
        <w:rPr>
          <w:iCs/>
        </w:rPr>
        <w:t xml:space="preserve"> </w:t>
      </w:r>
      <w:r w:rsidRPr="000D0A19">
        <w:rPr>
          <w:iCs/>
        </w:rPr>
        <w:t xml:space="preserve">growth and </w:t>
      </w:r>
      <w:r w:rsidR="00D53550">
        <w:rPr>
          <w:iCs/>
        </w:rPr>
        <w:t>lysogeny induction.</w:t>
      </w:r>
      <w:r w:rsidR="005B571E">
        <w:rPr>
          <w:iCs/>
        </w:rPr>
        <w:t xml:space="preserve"> </w:t>
      </w:r>
      <w:bookmarkStart w:id="74" w:name="_Hlk98085666"/>
      <w:r w:rsidR="00815E2C">
        <w:rPr>
          <w:iCs/>
        </w:rPr>
        <w:t xml:space="preserve">Some experimental details can be found in </w:t>
      </w:r>
      <w:r w:rsidR="00815E2C">
        <w:rPr>
          <w:iCs/>
        </w:rPr>
        <w:fldChar w:fldCharType="begin"/>
      </w:r>
      <w:r w:rsidR="00815E2C">
        <w:rPr>
          <w:iCs/>
        </w:rPr>
        <w:instrText xml:space="preserve"> REF _Ref97980779 \h </w:instrText>
      </w:r>
      <w:r w:rsidR="00815E2C">
        <w:rPr>
          <w:iCs/>
        </w:rPr>
      </w:r>
      <w:r w:rsidR="00815E2C">
        <w:rPr>
          <w:iCs/>
        </w:rPr>
        <w:fldChar w:fldCharType="separate"/>
      </w:r>
      <w:r w:rsidR="00223943">
        <w:t xml:space="preserve">Table </w:t>
      </w:r>
      <w:r w:rsidR="00223943">
        <w:rPr>
          <w:noProof/>
        </w:rPr>
        <w:t>4</w:t>
      </w:r>
      <w:r w:rsidR="00815E2C">
        <w:rPr>
          <w:iCs/>
        </w:rPr>
        <w:fldChar w:fldCharType="end"/>
      </w:r>
      <w:r w:rsidR="00815E2C">
        <w:rPr>
          <w:iCs/>
        </w:rPr>
        <w:t xml:space="preserve">. </w:t>
      </w:r>
    </w:p>
    <w:bookmarkEnd w:id="74"/>
    <w:p w14:paraId="1808988B" w14:textId="276AB2D4" w:rsidR="00A94178" w:rsidRDefault="00CB6BF3" w:rsidP="006B4103">
      <w:pPr>
        <w:pStyle w:val="Text"/>
        <w:rPr>
          <w:iCs/>
        </w:rPr>
      </w:pPr>
      <w:r w:rsidRPr="00431CA2">
        <w:rPr>
          <w:i/>
        </w:rPr>
        <w:t>E</w:t>
      </w:r>
      <w:r w:rsidR="00431CA2">
        <w:rPr>
          <w:i/>
        </w:rPr>
        <w:t>.</w:t>
      </w:r>
      <w:r w:rsidRPr="00431CA2">
        <w:rPr>
          <w:i/>
        </w:rPr>
        <w:t xml:space="preserve"> coli</w:t>
      </w:r>
      <w:r w:rsidRPr="00CB6BF3">
        <w:rPr>
          <w:iCs/>
        </w:rPr>
        <w:t xml:space="preserve"> C-600 (</w:t>
      </w:r>
      <w:r w:rsidR="00431CA2">
        <w:rPr>
          <w:iCs/>
        </w:rPr>
        <w:t>λ</w:t>
      </w:r>
      <w:r w:rsidRPr="00CB6BF3">
        <w:rPr>
          <w:iCs/>
        </w:rPr>
        <w:t>)/</w:t>
      </w:r>
      <w:r w:rsidR="00431CA2">
        <w:rPr>
          <w:iCs/>
        </w:rPr>
        <w:t>λ</w:t>
      </w:r>
      <w:r w:rsidRPr="00CB6BF3">
        <w:rPr>
          <w:iCs/>
        </w:rPr>
        <w:t xml:space="preserve"> and </w:t>
      </w:r>
      <w:r w:rsidRPr="00431CA2">
        <w:rPr>
          <w:i/>
        </w:rPr>
        <w:t>Salmonella</w:t>
      </w:r>
      <w:r w:rsidR="005B571E" w:rsidRPr="00431CA2">
        <w:rPr>
          <w:i/>
        </w:rPr>
        <w:t xml:space="preserve"> </w:t>
      </w:r>
      <w:r w:rsidRPr="00431CA2">
        <w:rPr>
          <w:i/>
        </w:rPr>
        <w:t>typhimurium</w:t>
      </w:r>
      <w:r w:rsidRPr="00CB6BF3">
        <w:rPr>
          <w:iCs/>
        </w:rPr>
        <w:t xml:space="preserve"> BS-5 (P-22) /P-22</w:t>
      </w:r>
      <w:r w:rsidR="005B571E">
        <w:rPr>
          <w:iCs/>
        </w:rPr>
        <w:t xml:space="preserve"> </w:t>
      </w:r>
      <w:r w:rsidRPr="00CB6BF3">
        <w:rPr>
          <w:iCs/>
        </w:rPr>
        <w:t xml:space="preserve">were chosen </w:t>
      </w:r>
      <w:r>
        <w:t xml:space="preserve">to </w:t>
      </w:r>
      <w:r w:rsidR="00431CA2">
        <w:t xml:space="preserve">grow </w:t>
      </w:r>
      <w:r>
        <w:t xml:space="preserve">cultures of lysogenic bacteria with </w:t>
      </w:r>
      <w:r w:rsidR="00313CC2">
        <w:t xml:space="preserve">and without γ </w:t>
      </w:r>
      <w:r>
        <w:t>radiation</w:t>
      </w:r>
      <w:r w:rsidR="00313CC2">
        <w:t xml:space="preserve">. </w:t>
      </w:r>
      <w:r w:rsidR="006B4103">
        <w:t>The flight hardware,</w:t>
      </w:r>
      <w:r w:rsidR="00313CC2">
        <w:t xml:space="preserve"> </w:t>
      </w:r>
      <w:r w:rsidR="00286B5A">
        <w:t>lysogenic</w:t>
      </w:r>
      <w:r w:rsidR="00313CC2">
        <w:t xml:space="preserve"> bacteria packages,</w:t>
      </w:r>
      <w:r w:rsidR="006B4103">
        <w:t xml:space="preserve"> includes</w:t>
      </w:r>
      <w:r w:rsidRPr="00CB6BF3">
        <w:rPr>
          <w:iCs/>
        </w:rPr>
        <w:t xml:space="preserve"> 1.2 to 1.8 ml</w:t>
      </w:r>
      <w:r w:rsidR="006B4103">
        <w:rPr>
          <w:iCs/>
        </w:rPr>
        <w:t xml:space="preserve"> vial shaped</w:t>
      </w:r>
      <w:r w:rsidRPr="00CB6BF3">
        <w:rPr>
          <w:iCs/>
        </w:rPr>
        <w:t xml:space="preserve"> growth chambers. </w:t>
      </w:r>
      <w:r w:rsidR="006B4103">
        <w:rPr>
          <w:iCs/>
        </w:rPr>
        <w:t xml:space="preserve"> </w:t>
      </w:r>
      <w:r w:rsidR="00A94178" w:rsidRPr="00F5101A">
        <w:rPr>
          <w:iCs/>
        </w:rPr>
        <w:t>The cultures were grown anaerobically</w:t>
      </w:r>
      <w:r w:rsidR="00786728">
        <w:rPr>
          <w:iCs/>
        </w:rPr>
        <w:t xml:space="preserve">; </w:t>
      </w:r>
      <w:r w:rsidR="00A94178" w:rsidRPr="00F5101A">
        <w:rPr>
          <w:iCs/>
        </w:rPr>
        <w:t>the individual growth chambers</w:t>
      </w:r>
      <w:r w:rsidR="00786728">
        <w:rPr>
          <w:iCs/>
        </w:rPr>
        <w:t xml:space="preserve"> were completely filled</w:t>
      </w:r>
      <w:r w:rsidR="00A94178" w:rsidRPr="00F5101A">
        <w:rPr>
          <w:iCs/>
        </w:rPr>
        <w:t xml:space="preserve"> to avoid the effects of gas bubbles</w:t>
      </w:r>
      <w:r w:rsidR="00A94178">
        <w:rPr>
          <w:iCs/>
        </w:rPr>
        <w:t xml:space="preserve">. </w:t>
      </w:r>
      <w:r w:rsidR="00A94178" w:rsidRPr="00F5101A">
        <w:rPr>
          <w:iCs/>
        </w:rPr>
        <w:t xml:space="preserve"> </w:t>
      </w:r>
      <w:r w:rsidR="00A94178">
        <w:rPr>
          <w:iCs/>
        </w:rPr>
        <w:t>Bacteria</w:t>
      </w:r>
      <w:r w:rsidR="00A94178" w:rsidRPr="00F5101A">
        <w:rPr>
          <w:iCs/>
        </w:rPr>
        <w:t xml:space="preserve"> were grown on L</w:t>
      </w:r>
      <w:r w:rsidR="005F22D5">
        <w:rPr>
          <w:iCs/>
        </w:rPr>
        <w:t>B</w:t>
      </w:r>
      <w:r w:rsidR="00A94178" w:rsidRPr="00F5101A">
        <w:rPr>
          <w:iCs/>
        </w:rPr>
        <w:t xml:space="preserve"> broth, modified to include buffer and nitrate, the latter serving as an electron acceptor for better anaerobic growth. </w:t>
      </w:r>
    </w:p>
    <w:p w14:paraId="5E3AE607" w14:textId="30A6B165" w:rsidR="00666284" w:rsidRDefault="00666284" w:rsidP="00DC2C9D">
      <w:pPr>
        <w:pStyle w:val="Text"/>
      </w:pPr>
      <w:r>
        <w:t>According to Mattoni,</w:t>
      </w:r>
      <w:r>
        <w:fldChar w:fldCharType="begin"/>
      </w:r>
      <w:r>
        <w:instrText xml:space="preserve"> NOTEREF _Ref97826925 \f \h </w:instrText>
      </w:r>
      <w:r>
        <w:fldChar w:fldCharType="separate"/>
      </w:r>
      <w:r w:rsidR="00223943" w:rsidRPr="00223943">
        <w:rPr>
          <w:rStyle w:val="EndnoteReference"/>
        </w:rPr>
        <w:t>30</w:t>
      </w:r>
      <w:r>
        <w:fldChar w:fldCharType="end"/>
      </w:r>
      <w:r>
        <w:t xml:space="preserve"> </w:t>
      </w:r>
      <w:r w:rsidR="00DC2C9D">
        <w:t>“</w:t>
      </w:r>
      <w:r>
        <w:t xml:space="preserve">since </w:t>
      </w:r>
      <w:r w:rsidRPr="00DC2C9D">
        <w:rPr>
          <w:i/>
          <w:iCs/>
        </w:rPr>
        <w:t>S.</w:t>
      </w:r>
      <w:r w:rsidR="00DC2C9D" w:rsidRPr="00DC2C9D">
        <w:rPr>
          <w:i/>
          <w:iCs/>
        </w:rPr>
        <w:t xml:space="preserve"> </w:t>
      </w:r>
      <w:r w:rsidRPr="00DC2C9D">
        <w:rPr>
          <w:i/>
          <w:iCs/>
        </w:rPr>
        <w:t xml:space="preserve">typhimurium </w:t>
      </w:r>
      <w:r>
        <w:t>completed growth to the stationary phase, spaceflight provided conditions for greater maximum</w:t>
      </w:r>
      <w:r w:rsidR="00DC2C9D" w:rsidRPr="00DC2C9D">
        <w:t xml:space="preserve"> </w:t>
      </w:r>
      <w:r w:rsidR="00DC2C9D">
        <w:t xml:space="preserve">density.  </w:t>
      </w:r>
      <w:r w:rsidRPr="00DC2C9D">
        <w:rPr>
          <w:i/>
          <w:iCs/>
        </w:rPr>
        <w:t>E.</w:t>
      </w:r>
      <w:r w:rsidR="00DC2C9D" w:rsidRPr="00DC2C9D">
        <w:rPr>
          <w:i/>
          <w:iCs/>
        </w:rPr>
        <w:t xml:space="preserve"> coli</w:t>
      </w:r>
      <w:r w:rsidR="00DC2C9D">
        <w:t xml:space="preserve">, </w:t>
      </w:r>
      <w:r>
        <w:t>on the other</w:t>
      </w:r>
      <w:r w:rsidR="00DC2C9D">
        <w:t xml:space="preserve"> </w:t>
      </w:r>
      <w:r>
        <w:t>hand, was</w:t>
      </w:r>
      <w:r w:rsidR="00DC2C9D">
        <w:t xml:space="preserve"> </w:t>
      </w:r>
      <w:r>
        <w:t>still in</w:t>
      </w:r>
      <w:r w:rsidR="00DC2C9D" w:rsidRPr="00DC2C9D">
        <w:t xml:space="preserve"> </w:t>
      </w:r>
      <w:r w:rsidR="00DC2C9D">
        <w:t xml:space="preserve">exponential growth </w:t>
      </w:r>
      <w:r>
        <w:t>at</w:t>
      </w:r>
      <w:r w:rsidR="00DC2C9D">
        <w:t xml:space="preserve"> </w:t>
      </w:r>
      <w:r>
        <w:t>recovery.</w:t>
      </w:r>
      <w:r w:rsidR="00DC2C9D">
        <w:t xml:space="preserve"> </w:t>
      </w:r>
      <w:r>
        <w:t>Since the irradiated</w:t>
      </w:r>
      <w:r w:rsidR="00DC2C9D" w:rsidRPr="00DC2C9D">
        <w:t xml:space="preserve"> </w:t>
      </w:r>
      <w:r w:rsidR="00DC2C9D">
        <w:t xml:space="preserve">populations </w:t>
      </w:r>
      <w:r>
        <w:t>were</w:t>
      </w:r>
      <w:r w:rsidR="00DC2C9D">
        <w:t xml:space="preserve"> significantly </w:t>
      </w:r>
      <w:r>
        <w:t>denser in</w:t>
      </w:r>
      <w:r w:rsidR="00DC2C9D" w:rsidRPr="00DC2C9D">
        <w:t xml:space="preserve"> </w:t>
      </w:r>
      <w:r w:rsidR="00DC2C9D">
        <w:t>flight t</w:t>
      </w:r>
      <w:r>
        <w:t>han</w:t>
      </w:r>
      <w:r w:rsidR="00DC2C9D">
        <w:t xml:space="preserve"> </w:t>
      </w:r>
      <w:r>
        <w:t>controls</w:t>
      </w:r>
      <w:r w:rsidR="00DC2C9D">
        <w:t xml:space="preserve"> </w:t>
      </w:r>
      <w:r>
        <w:t>and</w:t>
      </w:r>
      <w:r w:rsidR="00DC2C9D" w:rsidRPr="00DC2C9D">
        <w:t xml:space="preserve"> </w:t>
      </w:r>
      <w:r w:rsidR="00DC2C9D">
        <w:t xml:space="preserve">temperatures </w:t>
      </w:r>
      <w:r>
        <w:t>of the irradiated</w:t>
      </w:r>
      <w:r w:rsidR="00DC2C9D">
        <w:t xml:space="preserve"> </w:t>
      </w:r>
      <w:r>
        <w:t>sets were</w:t>
      </w:r>
      <w:r w:rsidR="00DC2C9D" w:rsidRPr="00DC2C9D">
        <w:t xml:space="preserve"> </w:t>
      </w:r>
      <w:r w:rsidR="00DC2C9D">
        <w:t xml:space="preserve">virtually equivalent, </w:t>
      </w:r>
      <w:r>
        <w:t>it must</w:t>
      </w:r>
      <w:r w:rsidR="00DC2C9D">
        <w:t xml:space="preserve"> </w:t>
      </w:r>
      <w:r>
        <w:t>follow that the</w:t>
      </w:r>
      <w:r w:rsidR="00DC2C9D">
        <w:t xml:space="preserve"> growth </w:t>
      </w:r>
      <w:r>
        <w:t>rate of the</w:t>
      </w:r>
      <w:r w:rsidR="00DC2C9D">
        <w:t xml:space="preserve"> </w:t>
      </w:r>
      <w:r>
        <w:t>flight</w:t>
      </w:r>
      <w:r w:rsidR="00DC2C9D" w:rsidRPr="00DC2C9D">
        <w:t xml:space="preserve"> </w:t>
      </w:r>
      <w:r w:rsidR="00DC2C9D">
        <w:t xml:space="preserve">populations </w:t>
      </w:r>
      <w:r>
        <w:t>was also</w:t>
      </w:r>
      <w:r w:rsidR="00DC2C9D">
        <w:t xml:space="preserve"> </w:t>
      </w:r>
      <w:r>
        <w:t>higher.</w:t>
      </w:r>
      <w:r w:rsidR="00DC2C9D">
        <w:t xml:space="preserve">” </w:t>
      </w:r>
    </w:p>
    <w:p w14:paraId="4D5FB35A" w14:textId="0395B4B1" w:rsidR="00E41921" w:rsidRDefault="00E41921" w:rsidP="00DC2C9D">
      <w:pPr>
        <w:pStyle w:val="Text"/>
      </w:pPr>
      <w:r>
        <w:t xml:space="preserve">This </w:t>
      </w:r>
      <w:r w:rsidR="009D5E36">
        <w:t xml:space="preserve">was </w:t>
      </w:r>
      <w:r>
        <w:t>an earlier study, the experiment</w:t>
      </w:r>
      <w:r w:rsidR="009D5E36">
        <w:t>al</w:t>
      </w:r>
      <w:r>
        <w:t xml:space="preserve"> design was not elaborate: the inoculation was </w:t>
      </w:r>
      <w:r w:rsidR="009D5E36">
        <w:t xml:space="preserve">performed </w:t>
      </w:r>
      <w:r>
        <w:t xml:space="preserve">on </w:t>
      </w:r>
      <w:r w:rsidR="009D5E36">
        <w:t xml:space="preserve">the </w:t>
      </w:r>
      <w:r>
        <w:t xml:space="preserve">ground, and the termination of the test was done by icing the culture on arrival.  </w:t>
      </w:r>
      <w:r w:rsidR="00786728">
        <w:t>Nevertheless</w:t>
      </w:r>
      <w:r>
        <w:t xml:space="preserve">, the </w:t>
      </w:r>
      <w:r w:rsidR="00786728">
        <w:t>observations</w:t>
      </w:r>
      <w:r>
        <w:t xml:space="preserve"> are essentially consistent with other studies, such as those done in FPAs.</w:t>
      </w:r>
      <w:r w:rsidR="00786728">
        <w:t xml:space="preserve">  However, the higher populations </w:t>
      </w:r>
      <w:r w:rsidR="006B4103">
        <w:t>do</w:t>
      </w:r>
      <w:r w:rsidR="00786728">
        <w:t xml:space="preserve"> n</w:t>
      </w:r>
      <w:r w:rsidR="005F22D5">
        <w:t xml:space="preserve">ot always indicate higher growth rate. </w:t>
      </w:r>
    </w:p>
    <w:p w14:paraId="0C74088C" w14:textId="6C2DF000" w:rsidR="0077002F" w:rsidRDefault="004C408D" w:rsidP="00DC2C9D">
      <w:pPr>
        <w:pStyle w:val="Text"/>
        <w:rPr>
          <w:iCs/>
        </w:rPr>
      </w:pPr>
      <w:r>
        <w:t>In the case of</w:t>
      </w:r>
      <w:r w:rsidR="007869A2">
        <w:t xml:space="preserve"> </w:t>
      </w:r>
      <w:r w:rsidR="007869A2" w:rsidRPr="007869A2">
        <w:rPr>
          <w:i/>
          <w:iCs/>
        </w:rPr>
        <w:t>S. typhimurium</w:t>
      </w:r>
      <w:r>
        <w:rPr>
          <w:i/>
          <w:iCs/>
        </w:rPr>
        <w:t xml:space="preserve">, </w:t>
      </w:r>
      <w:r>
        <w:t xml:space="preserve">the ground control reached the expected stationary </w:t>
      </w:r>
      <w:r w:rsidRPr="004C408D">
        <w:rPr>
          <w:iCs/>
        </w:rPr>
        <w:t xml:space="preserve">populations </w:t>
      </w:r>
      <w:r>
        <w:rPr>
          <w:iCs/>
        </w:rPr>
        <w:t>(</w:t>
      </w:r>
      <w:r w:rsidRPr="004C408D">
        <w:rPr>
          <w:iCs/>
        </w:rPr>
        <w:t>about 3 x 10</w:t>
      </w:r>
      <w:r w:rsidRPr="004C408D">
        <w:rPr>
          <w:iCs/>
          <w:vertAlign w:val="superscript"/>
        </w:rPr>
        <w:t>8</w:t>
      </w:r>
      <w:r>
        <w:rPr>
          <w:iCs/>
        </w:rPr>
        <w:t xml:space="preserve"> </w:t>
      </w:r>
      <w:r w:rsidRPr="004C408D">
        <w:rPr>
          <w:iCs/>
        </w:rPr>
        <w:t>cells/ml</w:t>
      </w:r>
      <w:r>
        <w:rPr>
          <w:iCs/>
        </w:rPr>
        <w:t xml:space="preserve">), while the flight growth surpassed that. As the culture was grown </w:t>
      </w:r>
      <w:r w:rsidR="005F22D5">
        <w:rPr>
          <w:iCs/>
        </w:rPr>
        <w:t>in</w:t>
      </w:r>
      <w:r>
        <w:rPr>
          <w:iCs/>
        </w:rPr>
        <w:t xml:space="preserve"> LB broth, a rich media, possibly the</w:t>
      </w:r>
      <w:r w:rsidR="0077002F">
        <w:rPr>
          <w:iCs/>
        </w:rPr>
        <w:t xml:space="preserve"> culture </w:t>
      </w:r>
      <w:r w:rsidR="009E284B">
        <w:rPr>
          <w:iCs/>
        </w:rPr>
        <w:t>enter</w:t>
      </w:r>
      <w:r w:rsidR="005F22D5">
        <w:rPr>
          <w:iCs/>
        </w:rPr>
        <w:t>ed</w:t>
      </w:r>
      <w:r w:rsidR="0077002F">
        <w:rPr>
          <w:iCs/>
        </w:rPr>
        <w:t xml:space="preserve"> the stationary phase </w:t>
      </w:r>
      <w:r>
        <w:rPr>
          <w:iCs/>
        </w:rPr>
        <w:t xml:space="preserve">as a result of the cell settlement, rather than the </w:t>
      </w:r>
      <w:r w:rsidRPr="004C408D">
        <w:rPr>
          <w:iCs/>
        </w:rPr>
        <w:t>deplet</w:t>
      </w:r>
      <w:r>
        <w:rPr>
          <w:iCs/>
        </w:rPr>
        <w:t>ion of the nutrients (as in a minimal media).</w:t>
      </w:r>
      <w:r w:rsidR="0077002F">
        <w:rPr>
          <w:iCs/>
        </w:rPr>
        <w:t xml:space="preserve"> Thus, the lack of cell settlement in space would result in higher final cell density, as </w:t>
      </w:r>
      <w:r w:rsidR="0077002F">
        <w:t>Mattoni ration</w:t>
      </w:r>
      <w:r w:rsidR="009E284B">
        <w:t>l</w:t>
      </w:r>
      <w:r w:rsidR="0077002F">
        <w:t>ized.</w:t>
      </w:r>
      <w:r w:rsidR="0077002F">
        <w:fldChar w:fldCharType="begin"/>
      </w:r>
      <w:r w:rsidR="0077002F">
        <w:instrText xml:space="preserve"> NOTEREF _Ref97826925 \f \h </w:instrText>
      </w:r>
      <w:r w:rsidR="0077002F">
        <w:fldChar w:fldCharType="separate"/>
      </w:r>
      <w:r w:rsidR="00223943" w:rsidRPr="00223943">
        <w:rPr>
          <w:rStyle w:val="EndnoteReference"/>
        </w:rPr>
        <w:t>30</w:t>
      </w:r>
      <w:r w:rsidR="0077002F">
        <w:fldChar w:fldCharType="end"/>
      </w:r>
      <w:r w:rsidR="0077002F">
        <w:t xml:space="preserve"> </w:t>
      </w:r>
      <w:r>
        <w:rPr>
          <w:iCs/>
        </w:rPr>
        <w:t xml:space="preserve"> </w:t>
      </w:r>
    </w:p>
    <w:p w14:paraId="1F01ED67" w14:textId="2141AD97" w:rsidR="00A94178" w:rsidRDefault="0077002F" w:rsidP="006B4103">
      <w:pPr>
        <w:pStyle w:val="Text"/>
        <w:spacing w:after="120"/>
        <w:rPr>
          <w:iCs/>
        </w:rPr>
      </w:pPr>
      <w:r>
        <w:rPr>
          <w:iCs/>
        </w:rPr>
        <w:t xml:space="preserve">In the case of </w:t>
      </w:r>
      <w:r w:rsidRPr="0077002F">
        <w:rPr>
          <w:i/>
        </w:rPr>
        <w:t>E. coli</w:t>
      </w:r>
      <w:r>
        <w:rPr>
          <w:iCs/>
        </w:rPr>
        <w:t xml:space="preserve">, the ground control did not reach the expected stationary population, so the space effect is likely not for a higher growth rate, but a higher recovery of culturability </w:t>
      </w:r>
      <w:r w:rsidR="009E284B">
        <w:rPr>
          <w:iCs/>
        </w:rPr>
        <w:t>in the inoculum, as explained in</w:t>
      </w:r>
      <w:r w:rsidR="005F22D5">
        <w:rPr>
          <w:iCs/>
        </w:rPr>
        <w:t xml:space="preserve"> other studies</w:t>
      </w:r>
      <w:r w:rsidR="009E284B">
        <w:rPr>
          <w:iCs/>
        </w:rPr>
        <w:t xml:space="preserve">.  </w:t>
      </w:r>
    </w:p>
    <w:p w14:paraId="2AD20818" w14:textId="4642F5BF" w:rsidR="000C64DB" w:rsidRDefault="00D219DA" w:rsidP="000C64DB">
      <w:pPr>
        <w:pStyle w:val="Heading3"/>
        <w:numPr>
          <w:ilvl w:val="2"/>
          <w:numId w:val="5"/>
        </w:numPr>
        <w:ind w:left="0"/>
      </w:pPr>
      <w:bookmarkStart w:id="75" w:name="_Hlk98080205"/>
      <w:r w:rsidRPr="00D219DA">
        <w:t>Saccharomyces cerevisiae</w:t>
      </w:r>
      <w:r>
        <w:t xml:space="preserve">: </w:t>
      </w:r>
      <w:r w:rsidR="007E3A13">
        <w:t xml:space="preserve">Van </w:t>
      </w:r>
      <w:r>
        <w:t xml:space="preserve">Mulders </w:t>
      </w:r>
      <w:r w:rsidR="00D30591">
        <w:t>199</w:t>
      </w:r>
      <w:r>
        <w:t>1</w:t>
      </w:r>
      <w:r>
        <w:fldChar w:fldCharType="begin"/>
      </w:r>
      <w:r>
        <w:instrText xml:space="preserve"> NOTEREF _Ref97827754 \f \h </w:instrText>
      </w:r>
      <w:r>
        <w:fldChar w:fldCharType="separate"/>
      </w:r>
      <w:r w:rsidR="00223943" w:rsidRPr="00223943">
        <w:rPr>
          <w:rStyle w:val="EndnoteReference"/>
        </w:rPr>
        <w:t>33</w:t>
      </w:r>
      <w:r>
        <w:fldChar w:fldCharType="end"/>
      </w:r>
    </w:p>
    <w:bookmarkEnd w:id="75"/>
    <w:p w14:paraId="6D50385C" w14:textId="10713C99" w:rsidR="007A260A" w:rsidRDefault="00AD1301" w:rsidP="00D30591">
      <w:pPr>
        <w:pStyle w:val="Text"/>
        <w:rPr>
          <w:iCs/>
        </w:rPr>
      </w:pPr>
      <w:r>
        <w:rPr>
          <w:noProof/>
        </w:rPr>
        <mc:AlternateContent>
          <mc:Choice Requires="wpg">
            <w:drawing>
              <wp:anchor distT="0" distB="0" distL="114300" distR="114300" simplePos="0" relativeHeight="251650048" behindDoc="1" locked="0" layoutInCell="1" allowOverlap="1" wp14:anchorId="7557E1BD" wp14:editId="39FAD862">
                <wp:simplePos x="0" y="0"/>
                <wp:positionH relativeFrom="column">
                  <wp:posOffset>4313556</wp:posOffset>
                </wp:positionH>
                <wp:positionV relativeFrom="paragraph">
                  <wp:posOffset>52705</wp:posOffset>
                </wp:positionV>
                <wp:extent cx="1710690" cy="2792730"/>
                <wp:effectExtent l="0" t="0" r="3810" b="7620"/>
                <wp:wrapTight wrapText="bothSides">
                  <wp:wrapPolygon edited="0">
                    <wp:start x="0" y="0"/>
                    <wp:lineTo x="0" y="21512"/>
                    <wp:lineTo x="21408" y="21512"/>
                    <wp:lineTo x="21408" y="19154"/>
                    <wp:lineTo x="20686" y="0"/>
                    <wp:lineTo x="0" y="0"/>
                  </wp:wrapPolygon>
                </wp:wrapTight>
                <wp:docPr id="20" name="Group 20"/>
                <wp:cNvGraphicFramePr/>
                <a:graphic xmlns:a="http://schemas.openxmlformats.org/drawingml/2006/main">
                  <a:graphicData uri="http://schemas.microsoft.com/office/word/2010/wordprocessingGroup">
                    <wpg:wgp>
                      <wpg:cNvGrpSpPr/>
                      <wpg:grpSpPr>
                        <a:xfrm>
                          <a:off x="0" y="0"/>
                          <a:ext cx="1710690" cy="2792730"/>
                          <a:chOff x="41560" y="-4"/>
                          <a:chExt cx="1712538" cy="2794283"/>
                        </a:xfrm>
                      </wpg:grpSpPr>
                      <pic:pic xmlns:pic="http://schemas.openxmlformats.org/drawingml/2006/picture">
                        <pic:nvPicPr>
                          <pic:cNvPr id="18" name="Picture 18"/>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41561" y="-4"/>
                            <a:ext cx="1613719" cy="2469739"/>
                          </a:xfrm>
                          <a:prstGeom prst="rect">
                            <a:avLst/>
                          </a:prstGeom>
                          <a:noFill/>
                          <a:ln>
                            <a:noFill/>
                          </a:ln>
                        </pic:spPr>
                      </pic:pic>
                      <wps:wsp>
                        <wps:cNvPr id="19" name="Text Box 2"/>
                        <wps:cNvSpPr txBox="1">
                          <a:spLocks noChangeArrowheads="1"/>
                        </wps:cNvSpPr>
                        <wps:spPr bwMode="auto">
                          <a:xfrm>
                            <a:off x="41560" y="2479110"/>
                            <a:ext cx="1712538" cy="315169"/>
                          </a:xfrm>
                          <a:prstGeom prst="rect">
                            <a:avLst/>
                          </a:prstGeom>
                          <a:solidFill>
                            <a:sysClr val="window" lastClr="FFFFFF"/>
                          </a:solidFill>
                          <a:ln w="9525">
                            <a:noFill/>
                            <a:miter lim="800000"/>
                            <a:headEnd/>
                            <a:tailEnd/>
                          </a:ln>
                        </wps:spPr>
                        <wps:txbx>
                          <w:txbxContent>
                            <w:p w14:paraId="77B4F10F" w14:textId="18CFB59A" w:rsidR="0097156A" w:rsidRPr="00B61F88" w:rsidRDefault="0097156A" w:rsidP="00850E75">
                              <w:pPr>
                                <w:keepNext/>
                                <w:jc w:val="left"/>
                              </w:pPr>
                              <w:bookmarkStart w:id="76" w:name="_Ref98078977"/>
                              <w:r w:rsidRPr="00B61F88">
                                <w:rPr>
                                  <w:b/>
                                  <w:bCs/>
                                </w:rPr>
                                <w:t xml:space="preserve">Figure </w:t>
                              </w:r>
                              <w:r w:rsidRPr="00B61F88">
                                <w:rPr>
                                  <w:b/>
                                  <w:bCs/>
                                </w:rPr>
                                <w:fldChar w:fldCharType="begin"/>
                              </w:r>
                              <w:r w:rsidRPr="00B61F88">
                                <w:rPr>
                                  <w:b/>
                                  <w:bCs/>
                                </w:rPr>
                                <w:instrText xml:space="preserve"> SEQ Figure \* ARABIC </w:instrText>
                              </w:r>
                              <w:r w:rsidRPr="00B61F88">
                                <w:rPr>
                                  <w:b/>
                                  <w:bCs/>
                                </w:rPr>
                                <w:fldChar w:fldCharType="separate"/>
                              </w:r>
                              <w:r>
                                <w:rPr>
                                  <w:b/>
                                  <w:bCs/>
                                  <w:noProof/>
                                </w:rPr>
                                <w:t>10</w:t>
                              </w:r>
                              <w:r w:rsidRPr="00B61F88">
                                <w:rPr>
                                  <w:b/>
                                  <w:bCs/>
                                </w:rPr>
                                <w:fldChar w:fldCharType="end"/>
                              </w:r>
                              <w:bookmarkEnd w:id="76"/>
                              <w:r w:rsidRPr="00B61F88">
                                <w:rPr>
                                  <w:b/>
                                  <w:bCs/>
                                </w:rPr>
                                <w:t>.</w:t>
                              </w:r>
                              <w:r>
                                <w:t xml:space="preserve"> </w:t>
                              </w:r>
                              <w:r w:rsidRPr="00850E75">
                                <w:rPr>
                                  <w:b/>
                                  <w:bCs/>
                                </w:rPr>
                                <w:t>Invasive growth assessment</w:t>
                              </w:r>
                              <w:r>
                                <w:rPr>
                                  <w:b/>
                                  <w:bCs/>
                                </w:rPr>
                                <w:t>.</w:t>
                              </w:r>
                              <w:r w:rsidRPr="00F033A5">
                                <w:rPr>
                                  <w:b/>
                                  <w:bCs/>
                                </w:rPr>
                                <w:fldChar w:fldCharType="begin"/>
                              </w:r>
                              <w:r w:rsidRPr="00F033A5">
                                <w:rPr>
                                  <w:b/>
                                  <w:bCs/>
                                </w:rPr>
                                <w:instrText xml:space="preserve"> NOTEREF _Ref97827754 \f \h  \* MERGEFORMAT </w:instrText>
                              </w:r>
                              <w:r w:rsidRPr="00F033A5">
                                <w:rPr>
                                  <w:b/>
                                  <w:bCs/>
                                </w:rPr>
                              </w:r>
                              <w:r w:rsidRPr="00F033A5">
                                <w:rPr>
                                  <w:b/>
                                  <w:bCs/>
                                </w:rPr>
                                <w:fldChar w:fldCharType="separate"/>
                              </w:r>
                              <w:r w:rsidRPr="00223943">
                                <w:rPr>
                                  <w:rStyle w:val="EndnoteReference"/>
                                  <w:b/>
                                  <w:bCs/>
                                </w:rPr>
                                <w:t>33</w:t>
                              </w:r>
                              <w:r w:rsidRPr="00F033A5">
                                <w:rPr>
                                  <w:b/>
                                  <w:bCs/>
                                </w:rPr>
                                <w:fldChar w:fldCharType="end"/>
                              </w:r>
                              <w:r>
                                <w:rPr>
                                  <w:b/>
                                  <w:bCs/>
                                </w:rPr>
                                <w:t xml:space="preserve"> </w:t>
                              </w:r>
                            </w:p>
                            <w:p w14:paraId="7390D258" w14:textId="77777777" w:rsidR="0097156A" w:rsidRDefault="0097156A" w:rsidP="00850E75"/>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557E1BD" id="Group 20" o:spid="_x0000_s1074" style="position:absolute;left:0;text-align:left;margin-left:339.65pt;margin-top:4.15pt;width:134.7pt;height:219.9pt;z-index:-251666432;mso-width-relative:margin;mso-height-relative:margin" coordorigin="415" coordsize="17125,2794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">
                <v:shape id="Picture 18" o:spid="_x0000_s1075" type="#_x0000_t75" style="position:absolute;left:415;width:16137;height:246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">
                  <v:imagedata r:id="rId29" o:title=""/>
                </v:shape>
                <v:shape id="_x0000_s1076" type="#_x0000_t202" style="position:absolute;left:415;top:24791;width:17125;height:3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" fillcolor="window" stroked="f">
                  <v:textbox inset="0,0,0,0">
                    <w:txbxContent>
                      <w:p w14:paraId="77B4F10F" w14:textId="18CFB59A" w:rsidR="0097156A" w:rsidRPr="00B61F88" w:rsidRDefault="0097156A" w:rsidP="00850E75">
                        <w:pPr>
                          <w:keepNext/>
                          <w:jc w:val="left"/>
                        </w:pPr>
                        <w:bookmarkStart w:id="85" w:name="_Ref98078977"/>
                        <w:r w:rsidRPr="00B61F88">
                          <w:rPr>
                            <w:b/>
                            <w:bCs/>
                          </w:rPr>
                          <w:t xml:space="preserve">Figure </w:t>
                        </w:r>
                        <w:r w:rsidRPr="00B61F88">
                          <w:rPr>
                            <w:b/>
                            <w:bCs/>
                          </w:rPr>
                          <w:fldChar w:fldCharType="begin"/>
                        </w:r>
                        <w:r w:rsidRPr="00B61F88">
                          <w:rPr>
                            <w:b/>
                            <w:bCs/>
                          </w:rPr>
                          <w:instrText xml:space="preserve"> SEQ Figure \* ARABIC </w:instrText>
                        </w:r>
                        <w:r w:rsidRPr="00B61F88">
                          <w:rPr>
                            <w:b/>
                            <w:bCs/>
                          </w:rPr>
                          <w:fldChar w:fldCharType="separate"/>
                        </w:r>
                        <w:r>
                          <w:rPr>
                            <w:b/>
                            <w:bCs/>
                            <w:noProof/>
                          </w:rPr>
                          <w:t>10</w:t>
                        </w:r>
                        <w:r w:rsidRPr="00B61F88">
                          <w:rPr>
                            <w:b/>
                            <w:bCs/>
                          </w:rPr>
                          <w:fldChar w:fldCharType="end"/>
                        </w:r>
                        <w:bookmarkEnd w:id="85"/>
                        <w:r w:rsidRPr="00B61F88">
                          <w:rPr>
                            <w:b/>
                            <w:bCs/>
                          </w:rPr>
                          <w:t>.</w:t>
                        </w:r>
                        <w:r>
                          <w:t xml:space="preserve"> </w:t>
                        </w:r>
                        <w:r w:rsidRPr="00850E75">
                          <w:rPr>
                            <w:b/>
                            <w:bCs/>
                          </w:rPr>
                          <w:t>Invasive growth assessment</w:t>
                        </w:r>
                        <w:r>
                          <w:rPr>
                            <w:b/>
                            <w:bCs/>
                          </w:rPr>
                          <w:t>.</w:t>
                        </w:r>
                        <w:r w:rsidRPr="00F033A5">
                          <w:rPr>
                            <w:b/>
                            <w:bCs/>
                          </w:rPr>
                          <w:fldChar w:fldCharType="begin"/>
                        </w:r>
                        <w:r w:rsidRPr="00F033A5">
                          <w:rPr>
                            <w:b/>
                            <w:bCs/>
                          </w:rPr>
                          <w:instrText xml:space="preserve"> NOTEREF _Ref97827754 \f \h  \* MERGEFORMAT </w:instrText>
                        </w:r>
                        <w:r w:rsidRPr="00F033A5">
                          <w:rPr>
                            <w:b/>
                            <w:bCs/>
                          </w:rPr>
                        </w:r>
                        <w:r w:rsidRPr="00F033A5">
                          <w:rPr>
                            <w:b/>
                            <w:bCs/>
                          </w:rPr>
                          <w:fldChar w:fldCharType="separate"/>
                        </w:r>
                        <w:r w:rsidRPr="00223943">
                          <w:rPr>
                            <w:rStyle w:val="EndnoteReference"/>
                            <w:b/>
                            <w:bCs/>
                          </w:rPr>
                          <w:t>33</w:t>
                        </w:r>
                        <w:r w:rsidRPr="00F033A5">
                          <w:rPr>
                            <w:b/>
                            <w:bCs/>
                          </w:rPr>
                          <w:fldChar w:fldCharType="end"/>
                        </w:r>
                        <w:r>
                          <w:rPr>
                            <w:b/>
                            <w:bCs/>
                          </w:rPr>
                          <w:t xml:space="preserve"> </w:t>
                        </w:r>
                      </w:p>
                      <w:p w14:paraId="7390D258" w14:textId="77777777" w:rsidR="0097156A" w:rsidRDefault="0097156A" w:rsidP="00850E75"/>
                    </w:txbxContent>
                  </v:textbox>
                </v:shape>
                <w10:wrap type="tight"/>
              </v:group>
            </w:pict>
          </mc:Fallback>
        </mc:AlternateContent>
      </w:r>
      <w:r w:rsidR="00CF1DCD">
        <w:rPr>
          <w:iCs/>
        </w:rPr>
        <w:t xml:space="preserve">In </w:t>
      </w:r>
      <w:r w:rsidR="00D30591">
        <w:rPr>
          <w:iCs/>
        </w:rPr>
        <w:t>1991</w:t>
      </w:r>
      <w:bookmarkStart w:id="77" w:name="_Hlk98079199"/>
      <w:r w:rsidR="00D30591">
        <w:rPr>
          <w:iCs/>
        </w:rPr>
        <w:t xml:space="preserve">, </w:t>
      </w:r>
      <w:r w:rsidR="007A260A">
        <w:rPr>
          <w:iCs/>
        </w:rPr>
        <w:t>Van Mulders and coworkers</w:t>
      </w:r>
      <w:bookmarkEnd w:id="77"/>
      <w:r w:rsidR="00D30591">
        <w:rPr>
          <w:iCs/>
        </w:rPr>
        <w:fldChar w:fldCharType="begin"/>
      </w:r>
      <w:r w:rsidR="00D30591">
        <w:rPr>
          <w:iCs/>
        </w:rPr>
        <w:instrText xml:space="preserve"> NOTEREF _Ref97827754 \f \h </w:instrText>
      </w:r>
      <w:r w:rsidR="00D30591">
        <w:rPr>
          <w:iCs/>
        </w:rPr>
      </w:r>
      <w:r w:rsidR="00D30591">
        <w:rPr>
          <w:iCs/>
        </w:rPr>
        <w:fldChar w:fldCharType="separate"/>
      </w:r>
      <w:r w:rsidR="00223943" w:rsidRPr="00223943">
        <w:rPr>
          <w:rStyle w:val="EndnoteReference"/>
        </w:rPr>
        <w:t>33</w:t>
      </w:r>
      <w:r w:rsidR="00D30591">
        <w:rPr>
          <w:iCs/>
        </w:rPr>
        <w:fldChar w:fldCharType="end"/>
      </w:r>
      <w:r w:rsidR="007A260A">
        <w:rPr>
          <w:iCs/>
        </w:rPr>
        <w:t xml:space="preserve"> </w:t>
      </w:r>
      <w:r w:rsidR="00D30591">
        <w:rPr>
          <w:iCs/>
        </w:rPr>
        <w:t xml:space="preserve">studied </w:t>
      </w:r>
      <w:r w:rsidR="007A260A" w:rsidRPr="007A260A">
        <w:rPr>
          <w:iCs/>
        </w:rPr>
        <w:t xml:space="preserve">the effects of microgravity on </w:t>
      </w:r>
      <w:r w:rsidR="007A260A">
        <w:rPr>
          <w:iCs/>
        </w:rPr>
        <w:t xml:space="preserve">yeast </w:t>
      </w:r>
      <w:r w:rsidR="007A260A" w:rsidRPr="007A260A">
        <w:rPr>
          <w:iCs/>
        </w:rPr>
        <w:t>colony growth and the morphological transition from single</w:t>
      </w:r>
      <w:r w:rsidR="007A260A">
        <w:rPr>
          <w:iCs/>
        </w:rPr>
        <w:t xml:space="preserve"> </w:t>
      </w:r>
      <w:r w:rsidR="007A260A" w:rsidRPr="007A260A">
        <w:rPr>
          <w:iCs/>
        </w:rPr>
        <w:t xml:space="preserve">cells to short invasive filaments in the </w:t>
      </w:r>
      <w:r w:rsidR="007A260A" w:rsidRPr="007A260A">
        <w:rPr>
          <w:i/>
        </w:rPr>
        <w:t>Saccharomyces cerevisiae</w:t>
      </w:r>
      <w:r w:rsidR="007A260A" w:rsidRPr="007A260A">
        <w:rPr>
          <w:iCs/>
        </w:rPr>
        <w:t xml:space="preserve">. </w:t>
      </w:r>
      <w:r w:rsidR="00D30591" w:rsidRPr="00D30591">
        <w:rPr>
          <w:iCs/>
        </w:rPr>
        <w:t xml:space="preserve">Some experimental details can be found in </w:t>
      </w:r>
      <w:r w:rsidR="00D30591" w:rsidRPr="00D30591">
        <w:rPr>
          <w:iCs/>
        </w:rPr>
        <w:fldChar w:fldCharType="begin"/>
      </w:r>
      <w:r w:rsidR="00D30591" w:rsidRPr="00D30591">
        <w:rPr>
          <w:iCs/>
        </w:rPr>
        <w:instrText xml:space="preserve"> REF _Ref97980779 \h </w:instrText>
      </w:r>
      <w:r w:rsidR="00D30591" w:rsidRPr="00D30591">
        <w:rPr>
          <w:iCs/>
        </w:rPr>
      </w:r>
      <w:r w:rsidR="00D30591" w:rsidRPr="00D30591">
        <w:rPr>
          <w:iCs/>
        </w:rPr>
        <w:fldChar w:fldCharType="separate"/>
      </w:r>
      <w:r w:rsidR="00223943">
        <w:t xml:space="preserve">Table </w:t>
      </w:r>
      <w:r w:rsidR="00223943">
        <w:rPr>
          <w:noProof/>
        </w:rPr>
        <w:t>4</w:t>
      </w:r>
      <w:r w:rsidR="00D30591" w:rsidRPr="00D30591">
        <w:rPr>
          <w:iCs/>
        </w:rPr>
        <w:fldChar w:fldCharType="end"/>
      </w:r>
      <w:r w:rsidR="00D30591" w:rsidRPr="00D30591">
        <w:rPr>
          <w:iCs/>
        </w:rPr>
        <w:t xml:space="preserve">. </w:t>
      </w:r>
    </w:p>
    <w:p w14:paraId="5051A29B" w14:textId="0DBA7551" w:rsidR="007A260A" w:rsidRDefault="007A260A" w:rsidP="00850E75">
      <w:pPr>
        <w:pStyle w:val="Text"/>
        <w:rPr>
          <w:iCs/>
        </w:rPr>
      </w:pPr>
      <w:r w:rsidRPr="007A260A">
        <w:rPr>
          <w:iCs/>
        </w:rPr>
        <w:t>Two-dimensional</w:t>
      </w:r>
      <w:r>
        <w:rPr>
          <w:iCs/>
        </w:rPr>
        <w:t xml:space="preserve"> </w:t>
      </w:r>
      <w:r w:rsidRPr="007A260A">
        <w:rPr>
          <w:iCs/>
        </w:rPr>
        <w:t xml:space="preserve">spreading of the yeast colonies grown on semi-solid </w:t>
      </w:r>
      <w:r w:rsidR="00F033A5" w:rsidRPr="00F033A5">
        <w:rPr>
          <w:iCs/>
        </w:rPr>
        <w:t>yeast extract</w:t>
      </w:r>
      <w:r w:rsidR="00F033A5">
        <w:rPr>
          <w:iCs/>
        </w:rPr>
        <w:t>-</w:t>
      </w:r>
      <w:r w:rsidR="00F033A5" w:rsidRPr="00F033A5">
        <w:rPr>
          <w:iCs/>
        </w:rPr>
        <w:t>peptone</w:t>
      </w:r>
      <w:r w:rsidR="00F033A5">
        <w:rPr>
          <w:iCs/>
        </w:rPr>
        <w:t>-</w:t>
      </w:r>
      <w:r w:rsidR="00F033A5" w:rsidRPr="00F033A5">
        <w:rPr>
          <w:iCs/>
        </w:rPr>
        <w:t xml:space="preserve">dextrose </w:t>
      </w:r>
      <w:r w:rsidR="00F033A5">
        <w:rPr>
          <w:iCs/>
        </w:rPr>
        <w:t>(</w:t>
      </w:r>
      <w:r w:rsidR="007E3A13">
        <w:rPr>
          <w:iCs/>
        </w:rPr>
        <w:t>YPD</w:t>
      </w:r>
      <w:r w:rsidR="00F033A5">
        <w:rPr>
          <w:iCs/>
        </w:rPr>
        <w:t>)</w:t>
      </w:r>
      <w:r w:rsidR="007E3A13">
        <w:rPr>
          <w:iCs/>
        </w:rPr>
        <w:t xml:space="preserve"> </w:t>
      </w:r>
      <w:r w:rsidRPr="007A260A">
        <w:rPr>
          <w:iCs/>
        </w:rPr>
        <w:t>agar</w:t>
      </w:r>
      <w:r w:rsidR="007E3A13">
        <w:rPr>
          <w:iCs/>
        </w:rPr>
        <w:t xml:space="preserve"> </w:t>
      </w:r>
      <w:r w:rsidRPr="007A260A">
        <w:rPr>
          <w:iCs/>
        </w:rPr>
        <w:t>was reduced under microgravity in the</w:t>
      </w:r>
      <w:r>
        <w:rPr>
          <w:iCs/>
        </w:rPr>
        <w:t xml:space="preserve"> </w:t>
      </w:r>
      <w:r w:rsidR="00850E75">
        <w:rPr>
          <w:iCs/>
        </w:rPr>
        <w:t>Ʃ</w:t>
      </w:r>
      <w:r w:rsidRPr="007A260A">
        <w:rPr>
          <w:iCs/>
        </w:rPr>
        <w:t xml:space="preserve">1278b </w:t>
      </w:r>
      <w:r w:rsidR="00850E75">
        <w:rPr>
          <w:iCs/>
        </w:rPr>
        <w:t>invasive</w:t>
      </w:r>
      <w:r w:rsidRPr="007A260A">
        <w:rPr>
          <w:iCs/>
        </w:rPr>
        <w:t xml:space="preserve"> </w:t>
      </w:r>
      <w:r w:rsidR="0054360C" w:rsidRPr="007A260A">
        <w:rPr>
          <w:iCs/>
        </w:rPr>
        <w:t>strain</w:t>
      </w:r>
      <w:r w:rsidR="00AD1301">
        <w:rPr>
          <w:iCs/>
        </w:rPr>
        <w:t>,</w:t>
      </w:r>
      <w:r w:rsidR="00AD1301" w:rsidRPr="00AD1301">
        <w:rPr>
          <w:iCs/>
        </w:rPr>
        <w:t xml:space="preserve"> </w:t>
      </w:r>
      <w:r w:rsidR="00AD1301">
        <w:rPr>
          <w:iCs/>
        </w:rPr>
        <w:t xml:space="preserve">as shown in </w:t>
      </w:r>
      <w:r w:rsidR="00AD1301" w:rsidRPr="0061370C">
        <w:rPr>
          <w:iCs/>
        </w:rPr>
        <w:fldChar w:fldCharType="begin"/>
      </w:r>
      <w:r w:rsidR="00AD1301" w:rsidRPr="0061370C">
        <w:rPr>
          <w:iCs/>
        </w:rPr>
        <w:instrText xml:space="preserve"> REF _Ref98078977 \h  \* MERGEFORMAT </w:instrText>
      </w:r>
      <w:r w:rsidR="00AD1301" w:rsidRPr="0061370C">
        <w:rPr>
          <w:iCs/>
        </w:rPr>
      </w:r>
      <w:r w:rsidR="00AD1301" w:rsidRPr="0061370C">
        <w:rPr>
          <w:iCs/>
        </w:rPr>
        <w:fldChar w:fldCharType="separate"/>
      </w:r>
      <w:r w:rsidR="00223943" w:rsidRPr="00223943">
        <w:t xml:space="preserve">Figure </w:t>
      </w:r>
      <w:r w:rsidR="00223943" w:rsidRPr="00223943">
        <w:rPr>
          <w:noProof/>
        </w:rPr>
        <w:t>10</w:t>
      </w:r>
      <w:r w:rsidR="00AD1301" w:rsidRPr="0061370C">
        <w:rPr>
          <w:iCs/>
        </w:rPr>
        <w:fldChar w:fldCharType="end"/>
      </w:r>
      <w:r w:rsidR="00AD1301" w:rsidRPr="0061370C">
        <w:rPr>
          <w:iCs/>
        </w:rPr>
        <w:t>.</w:t>
      </w:r>
      <w:r w:rsidR="00AD1301">
        <w:rPr>
          <w:iCs/>
        </w:rPr>
        <w:t xml:space="preserve">  </w:t>
      </w:r>
      <w:r w:rsidRPr="007A260A">
        <w:rPr>
          <w:iCs/>
        </w:rPr>
        <w:t>Th</w:t>
      </w:r>
      <w:r w:rsidR="00850E75">
        <w:rPr>
          <w:iCs/>
        </w:rPr>
        <w:t>e Ʃ</w:t>
      </w:r>
      <w:r w:rsidRPr="007A260A">
        <w:rPr>
          <w:iCs/>
        </w:rPr>
        <w:t>1278b proteome</w:t>
      </w:r>
      <w:r w:rsidR="00850E75">
        <w:rPr>
          <w:iCs/>
        </w:rPr>
        <w:t xml:space="preserve"> </w:t>
      </w:r>
      <w:r w:rsidRPr="007A260A">
        <w:rPr>
          <w:iCs/>
        </w:rPr>
        <w:t xml:space="preserve">map </w:t>
      </w:r>
      <w:r w:rsidR="00850E75" w:rsidRPr="007A260A">
        <w:rPr>
          <w:iCs/>
        </w:rPr>
        <w:t>revealed upregulation of proteins linked to anaerobic conditions</w:t>
      </w:r>
      <w:r w:rsidR="00AD1301">
        <w:rPr>
          <w:iCs/>
        </w:rPr>
        <w:t>.</w:t>
      </w:r>
      <w:r w:rsidR="007E3A13">
        <w:rPr>
          <w:iCs/>
        </w:rPr>
        <w:t xml:space="preserve"> </w:t>
      </w:r>
    </w:p>
    <w:p w14:paraId="1AD4BF21" w14:textId="6257A00C" w:rsidR="00C107A7" w:rsidRDefault="007E3A13" w:rsidP="007E3A13">
      <w:pPr>
        <w:pStyle w:val="Text"/>
        <w:rPr>
          <w:iCs/>
        </w:rPr>
      </w:pPr>
      <w:r w:rsidRPr="007E3A13">
        <w:rPr>
          <w:iCs/>
        </w:rPr>
        <w:t xml:space="preserve">Van Mulders and coworkers </w:t>
      </w:r>
      <w:r w:rsidR="00A02629">
        <w:rPr>
          <w:iCs/>
        </w:rPr>
        <w:t xml:space="preserve">atributed </w:t>
      </w:r>
      <w:r>
        <w:rPr>
          <w:iCs/>
        </w:rPr>
        <w:t xml:space="preserve">the </w:t>
      </w:r>
      <w:r w:rsidRPr="007E3A13">
        <w:rPr>
          <w:iCs/>
        </w:rPr>
        <w:t>observed changes as a direct microgravity effect</w:t>
      </w:r>
      <w:r w:rsidR="00C107A7">
        <w:rPr>
          <w:iCs/>
        </w:rPr>
        <w:t xml:space="preserve"> that may be sensed by yeast cells as a stress </w:t>
      </w:r>
      <w:r w:rsidR="00897971">
        <w:rPr>
          <w:iCs/>
        </w:rPr>
        <w:t>condition,</w:t>
      </w:r>
      <w:r>
        <w:rPr>
          <w:iCs/>
        </w:rPr>
        <w:t xml:space="preserve"> </w:t>
      </w:r>
      <w:r w:rsidR="00C107A7">
        <w:rPr>
          <w:iCs/>
        </w:rPr>
        <w:t>because</w:t>
      </w:r>
      <w:r>
        <w:rPr>
          <w:iCs/>
        </w:rPr>
        <w:t xml:space="preserve"> their oxygen and carbon dioxide transport modeling show</w:t>
      </w:r>
      <w:r w:rsidR="00C107A7">
        <w:rPr>
          <w:iCs/>
        </w:rPr>
        <w:t>ed</w:t>
      </w:r>
      <w:r>
        <w:rPr>
          <w:iCs/>
        </w:rPr>
        <w:t xml:space="preserve"> no difference in </w:t>
      </w:r>
      <w:r w:rsidR="00C107A7">
        <w:rPr>
          <w:iCs/>
        </w:rPr>
        <w:t xml:space="preserve">the concentration gradients surrounding the </w:t>
      </w:r>
      <w:r w:rsidR="00897971">
        <w:rPr>
          <w:iCs/>
        </w:rPr>
        <w:t>colonies</w:t>
      </w:r>
      <w:r w:rsidR="00C107A7">
        <w:rPr>
          <w:iCs/>
        </w:rPr>
        <w:t xml:space="preserve"> under </w:t>
      </w:r>
      <w:r>
        <w:rPr>
          <w:iCs/>
        </w:rPr>
        <w:t>normal and microgravity conditions</w:t>
      </w:r>
      <w:r w:rsidR="00C107A7">
        <w:rPr>
          <w:iCs/>
        </w:rPr>
        <w:t xml:space="preserve">. </w:t>
      </w:r>
    </w:p>
    <w:p w14:paraId="21353C6B" w14:textId="316F36E9" w:rsidR="00850E75" w:rsidRDefault="00C107A7" w:rsidP="00897971">
      <w:pPr>
        <w:pStyle w:val="Text"/>
        <w:rPr>
          <w:iCs/>
        </w:rPr>
      </w:pPr>
      <w:r>
        <w:rPr>
          <w:iCs/>
        </w:rPr>
        <w:t xml:space="preserve">Since the modeling work </w:t>
      </w:r>
      <w:r w:rsidR="007E3A13">
        <w:rPr>
          <w:iCs/>
        </w:rPr>
        <w:t>was not shown in the paper</w:t>
      </w:r>
      <w:r>
        <w:rPr>
          <w:iCs/>
        </w:rPr>
        <w:t xml:space="preserve">, it is difficult to validate its result. </w:t>
      </w:r>
      <w:r w:rsidR="00897971">
        <w:rPr>
          <w:iCs/>
        </w:rPr>
        <w:t xml:space="preserve"> </w:t>
      </w:r>
      <w:r>
        <w:rPr>
          <w:iCs/>
        </w:rPr>
        <w:t>However, it is well know</w:t>
      </w:r>
      <w:r w:rsidR="00897971">
        <w:rPr>
          <w:iCs/>
        </w:rPr>
        <w:t>n</w:t>
      </w:r>
      <w:r w:rsidR="005F22D5">
        <w:rPr>
          <w:iCs/>
        </w:rPr>
        <w:t xml:space="preserve"> that</w:t>
      </w:r>
      <w:r>
        <w:rPr>
          <w:iCs/>
        </w:rPr>
        <w:t xml:space="preserve"> the mass transfer rate of oxygen in air and in media would be slower </w:t>
      </w:r>
      <w:r w:rsidR="005F22D5">
        <w:rPr>
          <w:iCs/>
        </w:rPr>
        <w:t>under</w:t>
      </w:r>
      <w:r>
        <w:rPr>
          <w:iCs/>
        </w:rPr>
        <w:t xml:space="preserve"> microgravity, so the slower growth of the invasive filaments in space would be expected, which would be consistent with the more anaerobic condition revealed by the proteome map. </w:t>
      </w:r>
    </w:p>
    <w:p w14:paraId="796D2BF9" w14:textId="77777777" w:rsidR="00897971" w:rsidRPr="007A260A" w:rsidRDefault="00897971" w:rsidP="00850E75">
      <w:pPr>
        <w:pStyle w:val="Text"/>
        <w:rPr>
          <w:iCs/>
        </w:rPr>
      </w:pPr>
    </w:p>
    <w:p w14:paraId="57193BFA" w14:textId="5E1646B5" w:rsidR="00897971" w:rsidRDefault="00D30591" w:rsidP="00EF651A">
      <w:pPr>
        <w:pStyle w:val="Heading3"/>
        <w:numPr>
          <w:ilvl w:val="2"/>
          <w:numId w:val="5"/>
        </w:numPr>
        <w:ind w:left="0"/>
      </w:pPr>
      <w:bookmarkStart w:id="78" w:name="_Hlk98090679"/>
      <w:r w:rsidRPr="00D30591">
        <w:t>Streptomyces plicatus</w:t>
      </w:r>
      <w:r w:rsidR="00897971">
        <w:t xml:space="preserve">: </w:t>
      </w:r>
      <w:r w:rsidR="00F50449">
        <w:t>Lam</w:t>
      </w:r>
      <w:r w:rsidR="00897971">
        <w:t xml:space="preserve"> 20</w:t>
      </w:r>
      <w:r w:rsidR="00F50449">
        <w:t>02</w:t>
      </w:r>
      <w:r w:rsidR="00F50449">
        <w:fldChar w:fldCharType="begin"/>
      </w:r>
      <w:r w:rsidR="00F50449">
        <w:instrText xml:space="preserve"> NOTEREF _Ref97828796 \f \h </w:instrText>
      </w:r>
      <w:r w:rsidR="00F50449">
        <w:fldChar w:fldCharType="separate"/>
      </w:r>
      <w:r w:rsidR="00223943" w:rsidRPr="00223943">
        <w:rPr>
          <w:rStyle w:val="EndnoteReference"/>
        </w:rPr>
        <w:t>34</w:t>
      </w:r>
      <w:r w:rsidR="00F50449">
        <w:fldChar w:fldCharType="end"/>
      </w:r>
    </w:p>
    <w:bookmarkEnd w:id="78"/>
    <w:p w14:paraId="4A3235E1" w14:textId="1E23D38C" w:rsidR="00D30591" w:rsidRDefault="006534B3" w:rsidP="00D30591">
      <w:pPr>
        <w:pStyle w:val="Text"/>
        <w:rPr>
          <w:iCs/>
        </w:rPr>
      </w:pPr>
      <w:r>
        <w:rPr>
          <w:iCs/>
          <w:noProof/>
        </w:rPr>
        <mc:AlternateContent>
          <mc:Choice Requires="wpg">
            <w:drawing>
              <wp:anchor distT="0" distB="0" distL="114300" distR="114300" simplePos="0" relativeHeight="251652096" behindDoc="1" locked="0" layoutInCell="1" allowOverlap="1" wp14:anchorId="3A1120F8" wp14:editId="146C501D">
                <wp:simplePos x="0" y="0"/>
                <wp:positionH relativeFrom="column">
                  <wp:posOffset>4344670</wp:posOffset>
                </wp:positionH>
                <wp:positionV relativeFrom="paragraph">
                  <wp:posOffset>80645</wp:posOffset>
                </wp:positionV>
                <wp:extent cx="1664335" cy="3814445"/>
                <wp:effectExtent l="0" t="0" r="0" b="0"/>
                <wp:wrapTight wrapText="bothSides">
                  <wp:wrapPolygon edited="0">
                    <wp:start x="0" y="0"/>
                    <wp:lineTo x="0" y="21467"/>
                    <wp:lineTo x="21262" y="21467"/>
                    <wp:lineTo x="21262" y="19849"/>
                    <wp:lineTo x="20768" y="0"/>
                    <wp:lineTo x="0" y="0"/>
                  </wp:wrapPolygon>
                </wp:wrapTight>
                <wp:docPr id="21" name="Group 21"/>
                <wp:cNvGraphicFramePr/>
                <a:graphic xmlns:a="http://schemas.openxmlformats.org/drawingml/2006/main">
                  <a:graphicData uri="http://schemas.microsoft.com/office/word/2010/wordprocessingGroup">
                    <wpg:wgp>
                      <wpg:cNvGrpSpPr/>
                      <wpg:grpSpPr>
                        <a:xfrm>
                          <a:off x="0" y="0"/>
                          <a:ext cx="1664335" cy="3814445"/>
                          <a:chOff x="-33567" y="-1"/>
                          <a:chExt cx="1665465" cy="3818843"/>
                        </a:xfrm>
                      </wpg:grpSpPr>
                      <pic:pic xmlns:pic="http://schemas.openxmlformats.org/drawingml/2006/picture">
                        <pic:nvPicPr>
                          <pic:cNvPr id="2" name="Picture 2"/>
                          <pic:cNvPicPr>
                            <a:picLocks noChangeAspect="1"/>
                          </pic:cNvPicPr>
                        </pic:nvPicPr>
                        <pic:blipFill>
                          <a:blip r:embed="rId30" cstate="print">
                            <a:lum bright="2000" contrast="12000"/>
                            <a:extLst>
                              <a:ext uri="{28A0092B-C50C-407E-A947-70E740481C1C}">
                                <a14:useLocalDpi xmlns:a14="http://schemas.microsoft.com/office/drawing/2010/main" val="0"/>
                              </a:ext>
                            </a:extLst>
                          </a:blip>
                          <a:srcRect/>
                          <a:stretch>
                            <a:fillRect/>
                          </a:stretch>
                        </pic:blipFill>
                        <pic:spPr bwMode="auto">
                          <a:xfrm>
                            <a:off x="-14571" y="-1"/>
                            <a:ext cx="1554609" cy="3501085"/>
                          </a:xfrm>
                          <a:prstGeom prst="rect">
                            <a:avLst/>
                          </a:prstGeom>
                          <a:ln>
                            <a:noFill/>
                          </a:ln>
                          <a:effectLst/>
                        </pic:spPr>
                      </pic:pic>
                      <wps:wsp>
                        <wps:cNvPr id="11" name="Text Box 2"/>
                        <wps:cNvSpPr txBox="1">
                          <a:spLocks noChangeArrowheads="1"/>
                        </wps:cNvSpPr>
                        <wps:spPr bwMode="auto">
                          <a:xfrm>
                            <a:off x="-33567" y="3515730"/>
                            <a:ext cx="1665465" cy="303112"/>
                          </a:xfrm>
                          <a:prstGeom prst="rect">
                            <a:avLst/>
                          </a:prstGeom>
                          <a:solidFill>
                            <a:sysClr val="window" lastClr="FFFFFF"/>
                          </a:solidFill>
                          <a:ln w="9525">
                            <a:noFill/>
                            <a:miter lim="800000"/>
                            <a:headEnd/>
                            <a:tailEnd/>
                          </a:ln>
                        </wps:spPr>
                        <wps:txbx>
                          <w:txbxContent>
                            <w:p w14:paraId="62A47E33" w14:textId="5DD21D5A" w:rsidR="0097156A" w:rsidRDefault="0097156A" w:rsidP="006534B3">
                              <w:pPr>
                                <w:keepNext/>
                                <w:jc w:val="left"/>
                              </w:pPr>
                              <w:bookmarkStart w:id="79" w:name="_Ref98087644"/>
                              <w:bookmarkStart w:id="80" w:name="_Ref98087633"/>
                              <w:r w:rsidRPr="00334DB2">
                                <w:rPr>
                                  <w:b/>
                                  <w:bCs/>
                                </w:rPr>
                                <w:t xml:space="preserve">Figure </w:t>
                              </w:r>
                              <w:r w:rsidRPr="00334DB2">
                                <w:rPr>
                                  <w:b/>
                                  <w:bCs/>
                                </w:rPr>
                                <w:fldChar w:fldCharType="begin"/>
                              </w:r>
                              <w:r w:rsidRPr="00334DB2">
                                <w:rPr>
                                  <w:b/>
                                  <w:bCs/>
                                </w:rPr>
                                <w:instrText xml:space="preserve"> SEQ Figure \* ARABIC </w:instrText>
                              </w:r>
                              <w:r w:rsidRPr="00334DB2">
                                <w:rPr>
                                  <w:b/>
                                  <w:bCs/>
                                </w:rPr>
                                <w:fldChar w:fldCharType="separate"/>
                              </w:r>
                              <w:r>
                                <w:rPr>
                                  <w:b/>
                                  <w:bCs/>
                                  <w:noProof/>
                                </w:rPr>
                                <w:t>11</w:t>
                              </w:r>
                              <w:r w:rsidRPr="00334DB2">
                                <w:rPr>
                                  <w:b/>
                                  <w:bCs/>
                                </w:rPr>
                                <w:fldChar w:fldCharType="end"/>
                              </w:r>
                              <w:bookmarkEnd w:id="79"/>
                              <w:r w:rsidRPr="00334DB2">
                                <w:rPr>
                                  <w:b/>
                                  <w:bCs/>
                                </w:rPr>
                                <w:t xml:space="preserve">. </w:t>
                              </w:r>
                              <w:r>
                                <w:rPr>
                                  <w:b/>
                                  <w:bCs/>
                                </w:rPr>
                                <w:t>T</w:t>
                              </w:r>
                              <w:r w:rsidRPr="00334DB2">
                                <w:rPr>
                                  <w:b/>
                                  <w:bCs/>
                                </w:rPr>
                                <w:t>he Bioprocessing Module (</w:t>
                              </w:r>
                              <w:r>
                                <w:rPr>
                                  <w:b/>
                                  <w:bCs/>
                                </w:rPr>
                                <w:t>BPM).</w:t>
                              </w:r>
                              <w:bookmarkEnd w:id="80"/>
                              <w:r w:rsidRPr="00334DB2">
                                <w:rPr>
                                  <w:b/>
                                  <w:bCs/>
                                </w:rPr>
                                <w:fldChar w:fldCharType="begin"/>
                              </w:r>
                              <w:r w:rsidRPr="00334DB2">
                                <w:rPr>
                                  <w:b/>
                                  <w:bCs/>
                                </w:rPr>
                                <w:instrText xml:space="preserve"> NOTEREF _Ref97828796 \f \h  \* MERGEFORMAT </w:instrText>
                              </w:r>
                              <w:r w:rsidRPr="00334DB2">
                                <w:rPr>
                                  <w:b/>
                                  <w:bCs/>
                                </w:rPr>
                              </w:r>
                              <w:r w:rsidRPr="00334DB2">
                                <w:rPr>
                                  <w:b/>
                                  <w:bCs/>
                                </w:rPr>
                                <w:fldChar w:fldCharType="separate"/>
                              </w:r>
                              <w:r w:rsidRPr="00223943">
                                <w:rPr>
                                  <w:rStyle w:val="EndnoteReference"/>
                                  <w:b/>
                                  <w:bCs/>
                                </w:rPr>
                                <w:t>34</w:t>
                              </w:r>
                              <w:r w:rsidRPr="00334DB2">
                                <w:rPr>
                                  <w:b/>
                                  <w:bCs/>
                                </w:rPr>
                                <w:fldChar w:fldCharType="end"/>
                              </w:r>
                              <w:r>
                                <w:rPr>
                                  <w:b/>
                                  <w:bCs/>
                                </w:rPr>
                                <w:t xml:space="preserve"> </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A1120F8" id="Group 21" o:spid="_x0000_s1077" style="position:absolute;left:0;text-align:left;margin-left:342.1pt;margin-top:6.35pt;width:131.05pt;height:300.35pt;z-index:-251664384;mso-width-relative:margin;mso-height-relative:margin" coordorigin="-335" coordsize="16654,38188"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">
                <v:shape id="Picture 2" o:spid="_x0000_s1078" type="#_x0000_t75" style="position:absolute;left:-145;width:15545;height:350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">
                  <v:imagedata r:id="rId31" o:title="" gain="74473f" blacklevel="655f"/>
                </v:shape>
                <v:shape id="_x0000_s1079" type="#_x0000_t202" style="position:absolute;left:-335;top:35157;width:16653;height:30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" fillcolor="window" stroked="f">
                  <v:textbox inset="0,0,0,0">
                    <w:txbxContent>
                      <w:p w14:paraId="62A47E33" w14:textId="5DD21D5A" w:rsidR="0097156A" w:rsidRDefault="0097156A" w:rsidP="006534B3">
                        <w:pPr>
                          <w:keepNext/>
                          <w:jc w:val="left"/>
                        </w:pPr>
                        <w:bookmarkStart w:id="90" w:name="_Ref98087644"/>
                        <w:bookmarkStart w:id="91" w:name="_Ref98087633"/>
                        <w:r w:rsidRPr="00334DB2">
                          <w:rPr>
                            <w:b/>
                            <w:bCs/>
                          </w:rPr>
                          <w:t xml:space="preserve">Figure </w:t>
                        </w:r>
                        <w:r w:rsidRPr="00334DB2">
                          <w:rPr>
                            <w:b/>
                            <w:bCs/>
                          </w:rPr>
                          <w:fldChar w:fldCharType="begin"/>
                        </w:r>
                        <w:r w:rsidRPr="00334DB2">
                          <w:rPr>
                            <w:b/>
                            <w:bCs/>
                          </w:rPr>
                          <w:instrText xml:space="preserve"> SEQ Figure \* ARABIC </w:instrText>
                        </w:r>
                        <w:r w:rsidRPr="00334DB2">
                          <w:rPr>
                            <w:b/>
                            <w:bCs/>
                          </w:rPr>
                          <w:fldChar w:fldCharType="separate"/>
                        </w:r>
                        <w:r>
                          <w:rPr>
                            <w:b/>
                            <w:bCs/>
                            <w:noProof/>
                          </w:rPr>
                          <w:t>11</w:t>
                        </w:r>
                        <w:r w:rsidRPr="00334DB2">
                          <w:rPr>
                            <w:b/>
                            <w:bCs/>
                          </w:rPr>
                          <w:fldChar w:fldCharType="end"/>
                        </w:r>
                        <w:bookmarkEnd w:id="90"/>
                        <w:r w:rsidRPr="00334DB2">
                          <w:rPr>
                            <w:b/>
                            <w:bCs/>
                          </w:rPr>
                          <w:t xml:space="preserve">. </w:t>
                        </w:r>
                        <w:r>
                          <w:rPr>
                            <w:b/>
                            <w:bCs/>
                          </w:rPr>
                          <w:t>T</w:t>
                        </w:r>
                        <w:r w:rsidRPr="00334DB2">
                          <w:rPr>
                            <w:b/>
                            <w:bCs/>
                          </w:rPr>
                          <w:t>he Bioprocessing Module (</w:t>
                        </w:r>
                        <w:r>
                          <w:rPr>
                            <w:b/>
                            <w:bCs/>
                          </w:rPr>
                          <w:t>BPM).</w:t>
                        </w:r>
                        <w:bookmarkEnd w:id="91"/>
                        <w:r w:rsidRPr="00334DB2">
                          <w:rPr>
                            <w:b/>
                            <w:bCs/>
                          </w:rPr>
                          <w:fldChar w:fldCharType="begin"/>
                        </w:r>
                        <w:r w:rsidRPr="00334DB2">
                          <w:rPr>
                            <w:b/>
                            <w:bCs/>
                          </w:rPr>
                          <w:instrText xml:space="preserve"> NOTEREF _Ref97828796 \f \h  \* MERGEFORMAT </w:instrText>
                        </w:r>
                        <w:r w:rsidRPr="00334DB2">
                          <w:rPr>
                            <w:b/>
                            <w:bCs/>
                          </w:rPr>
                        </w:r>
                        <w:r w:rsidRPr="00334DB2">
                          <w:rPr>
                            <w:b/>
                            <w:bCs/>
                          </w:rPr>
                          <w:fldChar w:fldCharType="separate"/>
                        </w:r>
                        <w:r w:rsidRPr="00223943">
                          <w:rPr>
                            <w:rStyle w:val="EndnoteReference"/>
                            <w:b/>
                            <w:bCs/>
                          </w:rPr>
                          <w:t>34</w:t>
                        </w:r>
                        <w:r w:rsidRPr="00334DB2">
                          <w:rPr>
                            <w:b/>
                            <w:bCs/>
                          </w:rPr>
                          <w:fldChar w:fldCharType="end"/>
                        </w:r>
                        <w:r>
                          <w:rPr>
                            <w:b/>
                            <w:bCs/>
                          </w:rPr>
                          <w:t xml:space="preserve"> </w:t>
                        </w:r>
                      </w:p>
                    </w:txbxContent>
                  </v:textbox>
                </v:shape>
                <w10:wrap type="tight"/>
              </v:group>
            </w:pict>
          </mc:Fallback>
        </mc:AlternateContent>
      </w:r>
      <w:r w:rsidR="00D30591">
        <w:rPr>
          <w:iCs/>
        </w:rPr>
        <w:t>In 2002, Lam and coworkers examined</w:t>
      </w:r>
      <w:r w:rsidR="00F50449">
        <w:rPr>
          <w:iCs/>
        </w:rPr>
        <w:tab/>
      </w:r>
      <w:r w:rsidR="00D30591">
        <w:rPr>
          <w:iCs/>
        </w:rPr>
        <w:t>t</w:t>
      </w:r>
      <w:r w:rsidR="00D30591" w:rsidRPr="00D30591">
        <w:rPr>
          <w:iCs/>
        </w:rPr>
        <w:t>he</w:t>
      </w:r>
      <w:r w:rsidR="00AD1301">
        <w:rPr>
          <w:iCs/>
        </w:rPr>
        <w:t xml:space="preserve"> </w:t>
      </w:r>
      <w:r w:rsidR="00D30591" w:rsidRPr="00D30591">
        <w:rPr>
          <w:iCs/>
        </w:rPr>
        <w:t>spaceflight</w:t>
      </w:r>
      <w:r w:rsidR="00AD1301">
        <w:rPr>
          <w:iCs/>
        </w:rPr>
        <w:t xml:space="preserve"> effect </w:t>
      </w:r>
      <w:r w:rsidR="00D30591" w:rsidRPr="00D30591">
        <w:rPr>
          <w:iCs/>
        </w:rPr>
        <w:t xml:space="preserve">on production of the antibiotic actinomycin D by </w:t>
      </w:r>
      <w:bookmarkStart w:id="81" w:name="_Hlk98085763"/>
      <w:r w:rsidR="00D30591" w:rsidRPr="00D30591">
        <w:rPr>
          <w:i/>
        </w:rPr>
        <w:t>Streptomyces plicatus</w:t>
      </w:r>
      <w:r w:rsidR="00D30591" w:rsidRPr="00D30591">
        <w:rPr>
          <w:iCs/>
        </w:rPr>
        <w:t xml:space="preserve"> </w:t>
      </w:r>
      <w:bookmarkEnd w:id="81"/>
      <w:r w:rsidR="00D30591" w:rsidRPr="00D30591">
        <w:rPr>
          <w:iCs/>
        </w:rPr>
        <w:t>WC56452</w:t>
      </w:r>
      <w:r w:rsidR="00D30591">
        <w:rPr>
          <w:iCs/>
        </w:rPr>
        <w:t xml:space="preserve">. </w:t>
      </w:r>
      <w:r w:rsidR="00E8220F" w:rsidRPr="00E8220F">
        <w:rPr>
          <w:iCs/>
        </w:rPr>
        <w:t>Some experimental details can be found in Table 4.</w:t>
      </w:r>
    </w:p>
    <w:p w14:paraId="7556BA69" w14:textId="3025C3A2" w:rsidR="00E8220F" w:rsidRDefault="00E8220F" w:rsidP="006534B3">
      <w:pPr>
        <w:pStyle w:val="Text"/>
        <w:rPr>
          <w:iCs/>
        </w:rPr>
      </w:pPr>
      <w:r w:rsidRPr="00E8220F">
        <w:rPr>
          <w:i/>
        </w:rPr>
        <w:t>S. plicatus</w:t>
      </w:r>
      <w:r w:rsidRPr="00E8220F">
        <w:rPr>
          <w:iCs/>
        </w:rPr>
        <w:t xml:space="preserve"> WC56452 was maintained in 2 ml of seed medium</w:t>
      </w:r>
      <w:r>
        <w:rPr>
          <w:iCs/>
        </w:rPr>
        <w:t xml:space="preserve"> </w:t>
      </w:r>
      <w:r w:rsidRPr="00E8220F">
        <w:rPr>
          <w:iCs/>
        </w:rPr>
        <w:t>before being inoculated on orbit</w:t>
      </w:r>
      <w:r>
        <w:rPr>
          <w:iCs/>
        </w:rPr>
        <w:t xml:space="preserve"> into one of two media, F1A (complex) and DF1(defined). </w:t>
      </w:r>
      <w:r w:rsidRPr="00E8220F">
        <w:rPr>
          <w:iCs/>
        </w:rPr>
        <w:t>The seed medium</w:t>
      </w:r>
      <w:r>
        <w:rPr>
          <w:iCs/>
        </w:rPr>
        <w:t xml:space="preserve"> </w:t>
      </w:r>
      <w:r w:rsidRPr="00E8220F">
        <w:rPr>
          <w:iCs/>
        </w:rPr>
        <w:t>contained</w:t>
      </w:r>
      <w:r>
        <w:rPr>
          <w:iCs/>
        </w:rPr>
        <w:t xml:space="preserve"> </w:t>
      </w:r>
      <w:r w:rsidRPr="00E8220F">
        <w:rPr>
          <w:iCs/>
        </w:rPr>
        <w:t>starch,</w:t>
      </w:r>
      <w:r>
        <w:rPr>
          <w:iCs/>
        </w:rPr>
        <w:t xml:space="preserve"> </w:t>
      </w:r>
      <w:r w:rsidRPr="00E8220F">
        <w:rPr>
          <w:iCs/>
        </w:rPr>
        <w:t>glucose, N-Z case</w:t>
      </w:r>
      <w:r>
        <w:rPr>
          <w:iCs/>
        </w:rPr>
        <w:t xml:space="preserve">, </w:t>
      </w:r>
      <w:r w:rsidRPr="00E8220F">
        <w:rPr>
          <w:iCs/>
        </w:rPr>
        <w:t>yeast extract</w:t>
      </w:r>
      <w:r>
        <w:rPr>
          <w:iCs/>
        </w:rPr>
        <w:t xml:space="preserve">, </w:t>
      </w:r>
      <w:r w:rsidRPr="00E8220F">
        <w:rPr>
          <w:iCs/>
        </w:rPr>
        <w:t>fish meat extract</w:t>
      </w:r>
      <w:r>
        <w:rPr>
          <w:iCs/>
        </w:rPr>
        <w:t xml:space="preserve"> </w:t>
      </w:r>
      <w:r w:rsidRPr="00E8220F">
        <w:rPr>
          <w:iCs/>
        </w:rPr>
        <w:t>and</w:t>
      </w:r>
      <w:r>
        <w:rPr>
          <w:iCs/>
        </w:rPr>
        <w:t xml:space="preserve"> </w:t>
      </w:r>
      <w:r w:rsidRPr="00E8220F">
        <w:rPr>
          <w:iCs/>
        </w:rPr>
        <w:t>CaCO</w:t>
      </w:r>
      <w:r w:rsidRPr="00E8220F">
        <w:rPr>
          <w:iCs/>
          <w:vertAlign w:val="subscript"/>
        </w:rPr>
        <w:t>3</w:t>
      </w:r>
      <w:r w:rsidRPr="00E8220F">
        <w:rPr>
          <w:iCs/>
        </w:rPr>
        <w:t>. F1A contained starch, glucose,</w:t>
      </w:r>
      <w:r>
        <w:rPr>
          <w:iCs/>
        </w:rPr>
        <w:t xml:space="preserve"> </w:t>
      </w:r>
      <w:r w:rsidRPr="00E8220F">
        <w:rPr>
          <w:iCs/>
        </w:rPr>
        <w:t>Pharmamedia; yeast extract</w:t>
      </w:r>
      <w:r>
        <w:rPr>
          <w:iCs/>
        </w:rPr>
        <w:t xml:space="preserve">, </w:t>
      </w:r>
      <w:r w:rsidRPr="00E8220F">
        <w:rPr>
          <w:iCs/>
        </w:rPr>
        <w:t>N-Z amine A,</w:t>
      </w:r>
      <w:r>
        <w:rPr>
          <w:iCs/>
        </w:rPr>
        <w:t xml:space="preserve"> </w:t>
      </w:r>
      <w:r w:rsidRPr="00E8220F">
        <w:rPr>
          <w:iCs/>
        </w:rPr>
        <w:t>and CaCO</w:t>
      </w:r>
      <w:r w:rsidRPr="00E8220F">
        <w:rPr>
          <w:iCs/>
          <w:vertAlign w:val="subscript"/>
        </w:rPr>
        <w:t>3</w:t>
      </w:r>
      <w:r>
        <w:rPr>
          <w:iCs/>
        </w:rPr>
        <w:t xml:space="preserve">. </w:t>
      </w:r>
      <w:r w:rsidRPr="00E8220F">
        <w:rPr>
          <w:iCs/>
        </w:rPr>
        <w:t xml:space="preserve"> DF1 contained: fructose, </w:t>
      </w:r>
      <w:r>
        <w:rPr>
          <w:iCs/>
        </w:rPr>
        <w:t>L-</w:t>
      </w:r>
      <w:r w:rsidRPr="00E8220F">
        <w:rPr>
          <w:iCs/>
        </w:rPr>
        <w:t>glutamic acid</w:t>
      </w:r>
      <w:r>
        <w:rPr>
          <w:iCs/>
        </w:rPr>
        <w:t>·</w:t>
      </w:r>
      <w:r w:rsidRPr="00E8220F">
        <w:rPr>
          <w:iCs/>
        </w:rPr>
        <w:t>HCl,</w:t>
      </w:r>
      <w:r>
        <w:rPr>
          <w:iCs/>
        </w:rPr>
        <w:t xml:space="preserve"> L-</w:t>
      </w:r>
      <w:r w:rsidRPr="00E8220F">
        <w:rPr>
          <w:iCs/>
        </w:rPr>
        <w:t>histidine</w:t>
      </w:r>
      <w:r>
        <w:rPr>
          <w:iCs/>
        </w:rPr>
        <w:t>·</w:t>
      </w:r>
      <w:r w:rsidRPr="00E8220F">
        <w:rPr>
          <w:iCs/>
        </w:rPr>
        <w:t>HCl</w:t>
      </w:r>
      <w:r>
        <w:rPr>
          <w:iCs/>
        </w:rPr>
        <w:t>·</w:t>
      </w:r>
      <w:r w:rsidRPr="00E8220F">
        <w:rPr>
          <w:iCs/>
        </w:rPr>
        <w:t>, K</w:t>
      </w:r>
      <w:r w:rsidRPr="00E8220F">
        <w:rPr>
          <w:iCs/>
          <w:vertAlign w:val="subscript"/>
        </w:rPr>
        <w:t>2</w:t>
      </w:r>
      <w:r w:rsidRPr="00E8220F">
        <w:rPr>
          <w:iCs/>
        </w:rPr>
        <w:t>HPO</w:t>
      </w:r>
      <w:r w:rsidRPr="00E8220F">
        <w:rPr>
          <w:iCs/>
          <w:vertAlign w:val="subscript"/>
        </w:rPr>
        <w:t>4</w:t>
      </w:r>
      <w:r w:rsidRPr="00E8220F">
        <w:rPr>
          <w:iCs/>
        </w:rPr>
        <w:t>, MgSO</w:t>
      </w:r>
      <w:r w:rsidRPr="006534B3">
        <w:rPr>
          <w:iCs/>
          <w:vertAlign w:val="subscript"/>
        </w:rPr>
        <w:t>4</w:t>
      </w:r>
      <w:r w:rsidRPr="00E8220F">
        <w:rPr>
          <w:iCs/>
        </w:rPr>
        <w:t>, ZnSO</w:t>
      </w:r>
      <w:r w:rsidRPr="006534B3">
        <w:rPr>
          <w:iCs/>
          <w:vertAlign w:val="subscript"/>
        </w:rPr>
        <w:t>4</w:t>
      </w:r>
      <w:r w:rsidRPr="00E8220F">
        <w:rPr>
          <w:iCs/>
        </w:rPr>
        <w:t>, CaCl</w:t>
      </w:r>
      <w:r w:rsidRPr="006534B3">
        <w:rPr>
          <w:iCs/>
          <w:vertAlign w:val="subscript"/>
        </w:rPr>
        <w:t>2</w:t>
      </w:r>
      <w:r w:rsidR="006534B3">
        <w:rPr>
          <w:iCs/>
        </w:rPr>
        <w:t>,</w:t>
      </w:r>
      <w:r w:rsidRPr="00E8220F">
        <w:rPr>
          <w:iCs/>
        </w:rPr>
        <w:t xml:space="preserve"> and FeSO</w:t>
      </w:r>
      <w:r w:rsidRPr="006534B3">
        <w:rPr>
          <w:iCs/>
          <w:vertAlign w:val="subscript"/>
        </w:rPr>
        <w:t>4</w:t>
      </w:r>
      <w:r w:rsidR="006534B3">
        <w:rPr>
          <w:iCs/>
        </w:rPr>
        <w:t>.</w:t>
      </w:r>
      <w:r w:rsidRPr="00E8220F">
        <w:rPr>
          <w:iCs/>
        </w:rPr>
        <w:t xml:space="preserve"> </w:t>
      </w:r>
      <w:r w:rsidR="006534B3">
        <w:rPr>
          <w:iCs/>
        </w:rPr>
        <w:t xml:space="preserve"> </w:t>
      </w:r>
      <w:r w:rsidRPr="00E8220F">
        <w:rPr>
          <w:iCs/>
        </w:rPr>
        <w:t>Ethanol</w:t>
      </w:r>
      <w:r w:rsidR="006534B3">
        <w:rPr>
          <w:iCs/>
        </w:rPr>
        <w:t xml:space="preserve"> </w:t>
      </w:r>
      <w:r w:rsidRPr="00E8220F">
        <w:rPr>
          <w:iCs/>
        </w:rPr>
        <w:t>(100%) was used as the fixative agent.</w:t>
      </w:r>
    </w:p>
    <w:p w14:paraId="0CE3E09A" w14:textId="70833CD7" w:rsidR="004345AF" w:rsidRDefault="006534B3" w:rsidP="004345AF">
      <w:pPr>
        <w:pStyle w:val="Text"/>
        <w:rPr>
          <w:iCs/>
        </w:rPr>
      </w:pPr>
      <w:r w:rsidRPr="00823B3C">
        <w:rPr>
          <w:iCs/>
        </w:rPr>
        <w:fldChar w:fldCharType="begin"/>
      </w:r>
      <w:r w:rsidRPr="00823B3C">
        <w:rPr>
          <w:iCs/>
        </w:rPr>
        <w:instrText xml:space="preserve"> REF _Ref98087644 \h  \* MERGEFORMAT </w:instrText>
      </w:r>
      <w:r w:rsidRPr="00823B3C">
        <w:rPr>
          <w:iCs/>
        </w:rPr>
      </w:r>
      <w:r w:rsidRPr="00823B3C">
        <w:rPr>
          <w:iCs/>
        </w:rPr>
        <w:fldChar w:fldCharType="separate"/>
      </w:r>
      <w:r w:rsidR="00223943" w:rsidRPr="00223943">
        <w:t xml:space="preserve">Figure </w:t>
      </w:r>
      <w:r w:rsidR="00223943" w:rsidRPr="00223943">
        <w:rPr>
          <w:noProof/>
        </w:rPr>
        <w:t>11</w:t>
      </w:r>
      <w:r w:rsidRPr="00823B3C">
        <w:rPr>
          <w:iCs/>
        </w:rPr>
        <w:fldChar w:fldCharType="end"/>
      </w:r>
      <w:r w:rsidRPr="00823B3C">
        <w:rPr>
          <w:iCs/>
        </w:rPr>
        <w:t xml:space="preserve"> shows</w:t>
      </w:r>
      <w:r>
        <w:rPr>
          <w:iCs/>
        </w:rPr>
        <w:t xml:space="preserve"> the flight hardware, </w:t>
      </w:r>
      <w:bookmarkStart w:id="82" w:name="_Hlk103693425"/>
      <w:r>
        <w:rPr>
          <w:iCs/>
        </w:rPr>
        <w:t xml:space="preserve">the Bioprocessing Module </w:t>
      </w:r>
      <w:bookmarkEnd w:id="82"/>
      <w:r>
        <w:rPr>
          <w:iCs/>
        </w:rPr>
        <w:t xml:space="preserve">(BPM), </w:t>
      </w:r>
      <w:r w:rsidRPr="006534B3">
        <w:rPr>
          <w:iCs/>
        </w:rPr>
        <w:t>designed to contain isolated fluids</w:t>
      </w:r>
      <w:r>
        <w:rPr>
          <w:iCs/>
        </w:rPr>
        <w:t xml:space="preserve"> </w:t>
      </w:r>
      <w:r w:rsidRPr="006534B3">
        <w:rPr>
          <w:iCs/>
        </w:rPr>
        <w:t>for launch and subsequently mix them in the absence of gravity.</w:t>
      </w:r>
      <w:r>
        <w:rPr>
          <w:iCs/>
        </w:rPr>
        <w:t xml:space="preserve"> </w:t>
      </w:r>
      <w:r w:rsidRPr="006534B3">
        <w:rPr>
          <w:iCs/>
        </w:rPr>
        <w:t>The BPM consists of four syringes attached to a manually operated</w:t>
      </w:r>
      <w:r>
        <w:rPr>
          <w:iCs/>
        </w:rPr>
        <w:t xml:space="preserve"> </w:t>
      </w:r>
      <w:r w:rsidRPr="006534B3">
        <w:rPr>
          <w:iCs/>
        </w:rPr>
        <w:t>valve that can be configured for interconnection to allow activation</w:t>
      </w:r>
      <w:r>
        <w:rPr>
          <w:iCs/>
        </w:rPr>
        <w:t xml:space="preserve"> </w:t>
      </w:r>
      <w:r w:rsidRPr="006534B3">
        <w:rPr>
          <w:iCs/>
        </w:rPr>
        <w:t>and sampling</w:t>
      </w:r>
      <w:r>
        <w:rPr>
          <w:iCs/>
        </w:rPr>
        <w:t>.</w:t>
      </w:r>
      <w:r w:rsidR="004345AF">
        <w:rPr>
          <w:iCs/>
        </w:rPr>
        <w:t xml:space="preserve"> </w:t>
      </w:r>
      <w:r w:rsidR="004345AF" w:rsidRPr="004345AF">
        <w:rPr>
          <w:iCs/>
        </w:rPr>
        <w:t>No gas</w:t>
      </w:r>
      <w:r w:rsidR="004345AF">
        <w:rPr>
          <w:iCs/>
        </w:rPr>
        <w:t xml:space="preserve"> </w:t>
      </w:r>
      <w:r w:rsidR="004345AF" w:rsidRPr="004345AF">
        <w:rPr>
          <w:iCs/>
        </w:rPr>
        <w:t xml:space="preserve">exchange or agitation was provided. </w:t>
      </w:r>
    </w:p>
    <w:p w14:paraId="1D445B32" w14:textId="0E9B8ACB" w:rsidR="00FA3752" w:rsidRDefault="008C78CE" w:rsidP="004345AF">
      <w:pPr>
        <w:pStyle w:val="Text"/>
        <w:rPr>
          <w:iCs/>
        </w:rPr>
      </w:pPr>
      <w:r>
        <w:rPr>
          <w:iCs/>
        </w:rPr>
        <w:t>S</w:t>
      </w:r>
      <w:r w:rsidR="004345AF" w:rsidRPr="004345AF">
        <w:rPr>
          <w:iCs/>
        </w:rPr>
        <w:t>yringe A was loaded with</w:t>
      </w:r>
      <w:r>
        <w:rPr>
          <w:iCs/>
        </w:rPr>
        <w:t xml:space="preserve"> </w:t>
      </w:r>
      <w:r w:rsidR="004345AF" w:rsidRPr="004345AF">
        <w:rPr>
          <w:iCs/>
        </w:rPr>
        <w:t>sterile medium</w:t>
      </w:r>
      <w:r w:rsidR="00FA3752">
        <w:rPr>
          <w:iCs/>
        </w:rPr>
        <w:t xml:space="preserve"> (F1A or DF1)</w:t>
      </w:r>
      <w:r w:rsidR="004345AF" w:rsidRPr="004345AF">
        <w:rPr>
          <w:iCs/>
        </w:rPr>
        <w:t>, B with inoculum in seed medium, C and D with 1.5 ml ethanol, and</w:t>
      </w:r>
      <w:r w:rsidR="004345AF">
        <w:rPr>
          <w:iCs/>
        </w:rPr>
        <w:t xml:space="preserve"> </w:t>
      </w:r>
      <w:r w:rsidR="004345AF" w:rsidRPr="004345AF">
        <w:rPr>
          <w:iCs/>
        </w:rPr>
        <w:t>placed at 20</w:t>
      </w:r>
      <w:r w:rsidR="004345AF" w:rsidRPr="004345AF">
        <w:rPr>
          <w:iCs/>
          <w:vertAlign w:val="superscript"/>
        </w:rPr>
        <w:t>o</w:t>
      </w:r>
      <w:r w:rsidR="004345AF" w:rsidRPr="004345AF">
        <w:rPr>
          <w:iCs/>
        </w:rPr>
        <w:t xml:space="preserve">C. </w:t>
      </w:r>
      <w:r w:rsidR="004345AF">
        <w:rPr>
          <w:iCs/>
        </w:rPr>
        <w:t xml:space="preserve">The BPMs were manually activated </w:t>
      </w:r>
      <w:r w:rsidR="004345AF" w:rsidRPr="004345AF">
        <w:rPr>
          <w:iCs/>
        </w:rPr>
        <w:t xml:space="preserve">after launch by </w:t>
      </w:r>
      <w:r>
        <w:rPr>
          <w:iCs/>
        </w:rPr>
        <w:t xml:space="preserve">mixing the content of A and B. </w:t>
      </w:r>
      <w:r w:rsidR="004345AF" w:rsidRPr="004345AF">
        <w:rPr>
          <w:iCs/>
        </w:rPr>
        <w:t>The cultures continued to be maintained at 20</w:t>
      </w:r>
      <w:r w:rsidR="004345AF">
        <w:rPr>
          <w:iCs/>
          <w:vertAlign w:val="superscript"/>
        </w:rPr>
        <w:t>o</w:t>
      </w:r>
      <w:r w:rsidR="004345AF" w:rsidRPr="004345AF">
        <w:rPr>
          <w:iCs/>
        </w:rPr>
        <w:t>C under anaerobic</w:t>
      </w:r>
      <w:r w:rsidR="004345AF">
        <w:rPr>
          <w:iCs/>
        </w:rPr>
        <w:t xml:space="preserve"> </w:t>
      </w:r>
      <w:r w:rsidR="004345AF" w:rsidRPr="004345AF">
        <w:rPr>
          <w:iCs/>
        </w:rPr>
        <w:t xml:space="preserve">conditions. </w:t>
      </w:r>
      <w:r w:rsidR="00AD67DB">
        <w:rPr>
          <w:iCs/>
        </w:rPr>
        <w:t xml:space="preserve">Two sample </w:t>
      </w:r>
      <w:r w:rsidR="004345AF" w:rsidRPr="004345AF">
        <w:rPr>
          <w:iCs/>
        </w:rPr>
        <w:t>time point</w:t>
      </w:r>
      <w:r w:rsidR="00AD67DB">
        <w:rPr>
          <w:iCs/>
        </w:rPr>
        <w:t>s</w:t>
      </w:r>
      <w:r w:rsidR="004345AF" w:rsidRPr="004345AF">
        <w:rPr>
          <w:iCs/>
        </w:rPr>
        <w:t xml:space="preserve"> w</w:t>
      </w:r>
      <w:r w:rsidR="00AD67DB">
        <w:rPr>
          <w:iCs/>
        </w:rPr>
        <w:t>ere</w:t>
      </w:r>
      <w:r w:rsidR="004345AF" w:rsidRPr="004345AF">
        <w:rPr>
          <w:iCs/>
        </w:rPr>
        <w:t xml:space="preserve"> fixed</w:t>
      </w:r>
      <w:r w:rsidR="004345AF">
        <w:rPr>
          <w:iCs/>
        </w:rPr>
        <w:t xml:space="preserve"> </w:t>
      </w:r>
      <w:r w:rsidR="004345AF" w:rsidRPr="004345AF">
        <w:rPr>
          <w:iCs/>
        </w:rPr>
        <w:t xml:space="preserve">by transferring </w:t>
      </w:r>
      <w:r w:rsidR="00AD67DB">
        <w:rPr>
          <w:iCs/>
        </w:rPr>
        <w:t xml:space="preserve">a part of the mixed culture into the syringe contains ethanol. </w:t>
      </w:r>
    </w:p>
    <w:p w14:paraId="54B67EFE" w14:textId="41C32AE4" w:rsidR="00850E75" w:rsidRDefault="00381F7E" w:rsidP="00A81F05">
      <w:pPr>
        <w:pStyle w:val="Text"/>
        <w:rPr>
          <w:iCs/>
        </w:rPr>
      </w:pPr>
      <w:r w:rsidRPr="00381F7E">
        <w:rPr>
          <w:iCs/>
        </w:rPr>
        <w:t xml:space="preserve">As shown in </w:t>
      </w:r>
      <w:r w:rsidR="00AD67DB">
        <w:rPr>
          <w:iCs/>
        </w:rPr>
        <w:fldChar w:fldCharType="begin"/>
      </w:r>
      <w:r w:rsidR="00AD67DB">
        <w:rPr>
          <w:iCs/>
        </w:rPr>
        <w:instrText xml:space="preserve"> REF _Ref102429716 \h </w:instrText>
      </w:r>
      <w:r w:rsidR="00AD67DB">
        <w:rPr>
          <w:iCs/>
        </w:rPr>
      </w:r>
      <w:r w:rsidR="00AD67DB">
        <w:rPr>
          <w:iCs/>
        </w:rPr>
        <w:fldChar w:fldCharType="separate"/>
      </w:r>
      <w:r w:rsidR="00223943">
        <w:t xml:space="preserve">Table </w:t>
      </w:r>
      <w:r w:rsidR="00223943">
        <w:rPr>
          <w:noProof/>
        </w:rPr>
        <w:t>5</w:t>
      </w:r>
      <w:r w:rsidR="00AD67DB">
        <w:rPr>
          <w:iCs/>
        </w:rPr>
        <w:fldChar w:fldCharType="end"/>
      </w:r>
      <w:r w:rsidRPr="00381F7E">
        <w:rPr>
          <w:iCs/>
        </w:rPr>
        <w:t xml:space="preserve">, </w:t>
      </w:r>
      <w:r>
        <w:rPr>
          <w:iCs/>
        </w:rPr>
        <w:t>t</w:t>
      </w:r>
      <w:r w:rsidRPr="00381F7E">
        <w:rPr>
          <w:iCs/>
        </w:rPr>
        <w:t>he</w:t>
      </w:r>
      <w:r>
        <w:rPr>
          <w:iCs/>
        </w:rPr>
        <w:t xml:space="preserve"> </w:t>
      </w:r>
      <w:r w:rsidRPr="00381F7E">
        <w:rPr>
          <w:iCs/>
        </w:rPr>
        <w:t>concentration of viable cells in the ground controls</w:t>
      </w:r>
      <w:r w:rsidR="00AD67DB">
        <w:rPr>
          <w:iCs/>
        </w:rPr>
        <w:t>,</w:t>
      </w:r>
      <w:r w:rsidRPr="00381F7E">
        <w:rPr>
          <w:iCs/>
        </w:rPr>
        <w:t xml:space="preserve"> was</w:t>
      </w:r>
      <w:r>
        <w:rPr>
          <w:iCs/>
        </w:rPr>
        <w:t xml:space="preserve"> </w:t>
      </w:r>
      <w:r w:rsidRPr="00381F7E">
        <w:rPr>
          <w:iCs/>
        </w:rPr>
        <w:t xml:space="preserve">about threefold higher than the space samples in both media. When comparing specific productivity </w:t>
      </w:r>
      <w:r w:rsidR="00A81F05">
        <w:rPr>
          <w:iCs/>
        </w:rPr>
        <w:t>(</w:t>
      </w:r>
      <w:r w:rsidRPr="00381F7E">
        <w:rPr>
          <w:iCs/>
        </w:rPr>
        <w:t>the amount of antibiotic produced per viable cell</w:t>
      </w:r>
      <w:r w:rsidR="00A81F05">
        <w:rPr>
          <w:iCs/>
        </w:rPr>
        <w:t>),</w:t>
      </w:r>
      <w:r w:rsidRPr="00381F7E">
        <w:rPr>
          <w:iCs/>
        </w:rPr>
        <w:t xml:space="preserve"> the space</w:t>
      </w:r>
      <w:r w:rsidR="00A81F05">
        <w:rPr>
          <w:iCs/>
        </w:rPr>
        <w:t xml:space="preserve"> </w:t>
      </w:r>
      <w:r w:rsidRPr="00381F7E">
        <w:rPr>
          <w:iCs/>
        </w:rPr>
        <w:t>samples were considerably higher than the matched ground controls</w:t>
      </w:r>
      <w:r w:rsidR="00A81F05">
        <w:rPr>
          <w:iCs/>
        </w:rPr>
        <w:t xml:space="preserve"> </w:t>
      </w:r>
      <w:r w:rsidRPr="00381F7E">
        <w:rPr>
          <w:iCs/>
        </w:rPr>
        <w:t>in both media</w:t>
      </w:r>
      <w:r w:rsidR="00A81F05">
        <w:rPr>
          <w:iCs/>
        </w:rPr>
        <w:t xml:space="preserve">. The residual viable space samples also had </w:t>
      </w:r>
      <w:r w:rsidR="00A81F05" w:rsidRPr="00A81F05">
        <w:rPr>
          <w:iCs/>
        </w:rPr>
        <w:t>better sporulating ability than the ground samples.</w:t>
      </w:r>
      <w:r w:rsidR="00A81F05">
        <w:rPr>
          <w:iCs/>
        </w:rPr>
        <w:t xml:space="preserve"> </w:t>
      </w:r>
    </w:p>
    <w:p w14:paraId="399E0890" w14:textId="51FBBBBC" w:rsidR="00A81F05" w:rsidRDefault="00A81F05" w:rsidP="00A81F05">
      <w:pPr>
        <w:pStyle w:val="Text"/>
        <w:rPr>
          <w:iCs/>
        </w:rPr>
      </w:pPr>
      <w:r>
        <w:rPr>
          <w:iCs/>
        </w:rPr>
        <w:t xml:space="preserve">Lam and coworkers contributed these effect of the spaceflight to </w:t>
      </w:r>
      <w:r w:rsidR="000A500A">
        <w:rPr>
          <w:iCs/>
        </w:rPr>
        <w:t xml:space="preserve">the </w:t>
      </w:r>
      <w:r>
        <w:rPr>
          <w:iCs/>
        </w:rPr>
        <w:t>reduction in extracellular mass transport due to the weightless conditions</w:t>
      </w:r>
      <w:r w:rsidR="000A500A">
        <w:rPr>
          <w:iCs/>
        </w:rPr>
        <w:t>,</w:t>
      </w:r>
      <w:r>
        <w:rPr>
          <w:iCs/>
        </w:rPr>
        <w:t xml:space="preserve"> which likely </w:t>
      </w:r>
      <w:r w:rsidR="000A500A">
        <w:rPr>
          <w:iCs/>
        </w:rPr>
        <w:t xml:space="preserve">results in </w:t>
      </w:r>
      <w:r>
        <w:rPr>
          <w:iCs/>
        </w:rPr>
        <w:t>the slower growth rate</w:t>
      </w:r>
      <w:r w:rsidR="000A500A">
        <w:rPr>
          <w:iCs/>
        </w:rPr>
        <w:t xml:space="preserve"> in space</w:t>
      </w:r>
      <w:r w:rsidR="003C5780">
        <w:rPr>
          <w:iCs/>
        </w:rPr>
        <w:t>,</w:t>
      </w:r>
      <w:r w:rsidR="000A500A">
        <w:rPr>
          <w:iCs/>
        </w:rPr>
        <w:t xml:space="preserve"> </w:t>
      </w:r>
      <w:r w:rsidR="003C5780">
        <w:rPr>
          <w:iCs/>
        </w:rPr>
        <w:t>and</w:t>
      </w:r>
      <w:r w:rsidR="000A500A">
        <w:rPr>
          <w:iCs/>
        </w:rPr>
        <w:t xml:space="preserve"> </w:t>
      </w:r>
      <w:r w:rsidR="003C5780">
        <w:rPr>
          <w:iCs/>
        </w:rPr>
        <w:t xml:space="preserve">also can </w:t>
      </w:r>
      <w:r w:rsidR="000A500A">
        <w:rPr>
          <w:iCs/>
        </w:rPr>
        <w:t xml:space="preserve">lead to increased secondary metabolite productivity and sporulating ability.  </w:t>
      </w:r>
    </w:p>
    <w:p w14:paraId="415E09D1" w14:textId="77777777" w:rsidR="000F3EB3" w:rsidRDefault="000F3EB3" w:rsidP="00A81F05">
      <w:pPr>
        <w:pStyle w:val="Text"/>
        <w:rPr>
          <w:iCs/>
        </w:rPr>
      </w:pPr>
    </w:p>
    <w:p w14:paraId="2E194D54" w14:textId="521CAA5A" w:rsidR="006534B3" w:rsidRDefault="00381F7E" w:rsidP="00381F7E">
      <w:pPr>
        <w:pStyle w:val="Caption"/>
        <w:jc w:val="center"/>
        <w:rPr>
          <w:iCs/>
        </w:rPr>
      </w:pPr>
      <w:bookmarkStart w:id="83" w:name="_Ref102429716"/>
      <w:bookmarkStart w:id="84" w:name="_Hlk98106180"/>
      <w:r>
        <w:t xml:space="preserve">Table </w:t>
      </w:r>
      <w:r w:rsidR="00F169A2">
        <w:rPr>
          <w:noProof/>
        </w:rPr>
        <w:fldChar w:fldCharType="begin"/>
      </w:r>
      <w:r w:rsidR="00F169A2">
        <w:rPr>
          <w:noProof/>
        </w:rPr>
        <w:instrText xml:space="preserve"> SEQ Table \* ARABIC </w:instrText>
      </w:r>
      <w:r w:rsidR="00F169A2">
        <w:rPr>
          <w:noProof/>
        </w:rPr>
        <w:fldChar w:fldCharType="separate"/>
      </w:r>
      <w:r w:rsidR="00223943">
        <w:rPr>
          <w:noProof/>
        </w:rPr>
        <w:t>5</w:t>
      </w:r>
      <w:r w:rsidR="00F169A2">
        <w:rPr>
          <w:noProof/>
        </w:rPr>
        <w:fldChar w:fldCharType="end"/>
      </w:r>
      <w:bookmarkEnd w:id="83"/>
      <w:r>
        <w:t xml:space="preserve">. </w:t>
      </w:r>
      <w:r w:rsidRPr="00381F7E">
        <w:t xml:space="preserve">Viable cell count, volumetric </w:t>
      </w:r>
      <w:r>
        <w:t xml:space="preserve">and </w:t>
      </w:r>
      <w:r w:rsidRPr="00381F7E">
        <w:t>specific productivity of actinomycin D</w:t>
      </w:r>
      <w:r>
        <w:t xml:space="preserve"> on day 17.</w:t>
      </w:r>
    </w:p>
    <w:bookmarkEnd w:id="84"/>
    <w:p w14:paraId="6885AF39" w14:textId="7067BC95" w:rsidR="006534B3" w:rsidRDefault="00381F7E" w:rsidP="005B571E">
      <w:pPr>
        <w:pStyle w:val="Text"/>
        <w:ind w:firstLine="0"/>
        <w:rPr>
          <w:iCs/>
        </w:rPr>
      </w:pPr>
      <w:r w:rsidRPr="00381F7E">
        <w:rPr>
          <w:noProof/>
        </w:rPr>
        <w:drawing>
          <wp:inline distT="0" distB="0" distL="0" distR="0" wp14:anchorId="71BCD82A" wp14:editId="3FF73A5D">
            <wp:extent cx="5943600" cy="918078"/>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2" cstate="print">
                      <a:lum bright="-20000" contrast="40000"/>
                      <a:extLst>
                        <a:ext uri="{28A0092B-C50C-407E-A947-70E740481C1C}">
                          <a14:useLocalDpi xmlns:a14="http://schemas.microsoft.com/office/drawing/2010/main" val="0"/>
                        </a:ext>
                      </a:extLst>
                    </a:blip>
                    <a:srcRect t="19633"/>
                    <a:stretch/>
                  </pic:blipFill>
                  <pic:spPr bwMode="auto">
                    <a:xfrm>
                      <a:off x="0" y="0"/>
                      <a:ext cx="5943600" cy="918078"/>
                    </a:xfrm>
                    <a:prstGeom prst="rect">
                      <a:avLst/>
                    </a:prstGeom>
                    <a:noFill/>
                    <a:ln>
                      <a:noFill/>
                    </a:ln>
                    <a:extLst>
                      <a:ext uri="{53640926-AAD7-44D8-BBD7-CCE9431645EC}">
                        <a14:shadowObscured xmlns:a14="http://schemas.microsoft.com/office/drawing/2010/main"/>
                      </a:ext>
                    </a:extLst>
                  </pic:spPr>
                </pic:pic>
              </a:graphicData>
            </a:graphic>
          </wp:inline>
        </w:drawing>
      </w:r>
    </w:p>
    <w:p w14:paraId="38504811" w14:textId="450F44CC" w:rsidR="00143B4E" w:rsidRDefault="00AD67DB" w:rsidP="00143B4E">
      <w:pPr>
        <w:pStyle w:val="Heading1"/>
        <w:numPr>
          <w:ilvl w:val="0"/>
          <w:numId w:val="1"/>
        </w:numPr>
      </w:pPr>
      <w:r>
        <w:t>Summary</w:t>
      </w:r>
    </w:p>
    <w:p w14:paraId="694F0F2F" w14:textId="02A6084F" w:rsidR="00143B4E" w:rsidRDefault="00143B4E" w:rsidP="00143B4E">
      <w:pPr>
        <w:pStyle w:val="Text"/>
      </w:pPr>
      <w:r>
        <w:t>In summary, g</w:t>
      </w:r>
      <w:r w:rsidRPr="00143B4E">
        <w:t>ravity results in cell settlement and induces density-driven convection within the fluid media, thus impacts the bacterial growth indirectly through the extracellular mass transfer process</w:t>
      </w:r>
      <w:r>
        <w:t xml:space="preserve">. </w:t>
      </w:r>
      <w:r w:rsidRPr="00143B4E">
        <w:t xml:space="preserve"> </w:t>
      </w:r>
      <w:r w:rsidR="00CC7E53">
        <w:t xml:space="preserve">As shown in </w:t>
      </w:r>
      <w:r w:rsidR="00CC7E53">
        <w:fldChar w:fldCharType="begin"/>
      </w:r>
      <w:r w:rsidR="00CC7E53">
        <w:instrText xml:space="preserve"> REF _Ref98106305 \h </w:instrText>
      </w:r>
      <w:r w:rsidR="00CC7E53">
        <w:fldChar w:fldCharType="separate"/>
      </w:r>
      <w:r w:rsidR="00223943">
        <w:t xml:space="preserve">Table </w:t>
      </w:r>
      <w:r w:rsidR="00223943">
        <w:rPr>
          <w:noProof/>
        </w:rPr>
        <w:t>6</w:t>
      </w:r>
      <w:r w:rsidR="00CC7E53">
        <w:fldChar w:fldCharType="end"/>
      </w:r>
      <w:r w:rsidR="00CC7E53">
        <w:t>, t</w:t>
      </w:r>
      <w:r>
        <w:t xml:space="preserve">he most often observed increase </w:t>
      </w:r>
      <w:r w:rsidR="00CC7E53">
        <w:t xml:space="preserve">in final cell </w:t>
      </w:r>
      <w:r w:rsidR="00286B5A">
        <w:t>density</w:t>
      </w:r>
      <w:r w:rsidR="00CC7E53">
        <w:t xml:space="preserve"> </w:t>
      </w:r>
      <w:r>
        <w:t xml:space="preserve">is likely to due to </w:t>
      </w:r>
      <w:r w:rsidR="00CC7E53">
        <w:t>the</w:t>
      </w:r>
      <w:r>
        <w:t xml:space="preserve"> reduction in lag phase and/or </w:t>
      </w:r>
      <w:r w:rsidR="00CC7E53">
        <w:t>the</w:t>
      </w:r>
      <w:r>
        <w:t xml:space="preserve"> high</w:t>
      </w:r>
      <w:r w:rsidR="00CC7E53">
        <w:t>er</w:t>
      </w:r>
      <w:r>
        <w:t xml:space="preserve"> yield due to the slower growth rate. </w:t>
      </w:r>
      <w:r w:rsidR="00CC7E53">
        <w:t xml:space="preserve"> However, these effect are not always observed, and the degree of the spaceflight effect may vary, due to the various</w:t>
      </w:r>
      <w:r>
        <w:t xml:space="preserve"> hardware and the experiment design, the media types</w:t>
      </w:r>
      <w:r w:rsidR="00CC7E53">
        <w:t xml:space="preserve">, and </w:t>
      </w:r>
      <w:r w:rsidR="00286B5A">
        <w:t>sometimes</w:t>
      </w:r>
      <w:r w:rsidR="00CC7E53">
        <w:t xml:space="preserve">, the property of the bacterial strain.  </w:t>
      </w:r>
    </w:p>
    <w:p w14:paraId="25E9E060" w14:textId="18517CF2" w:rsidR="00AD67DB" w:rsidRDefault="00AD67DB" w:rsidP="00143B4E">
      <w:pPr>
        <w:pStyle w:val="Text"/>
      </w:pPr>
    </w:p>
    <w:p w14:paraId="093320FD" w14:textId="77777777" w:rsidR="00AD67DB" w:rsidRDefault="00AD67DB" w:rsidP="00143B4E">
      <w:pPr>
        <w:pStyle w:val="Text"/>
      </w:pPr>
    </w:p>
    <w:p w14:paraId="7D7B4E66" w14:textId="7E7B9A4F" w:rsidR="006534B3" w:rsidRDefault="006534B3" w:rsidP="005B571E">
      <w:pPr>
        <w:pStyle w:val="Text"/>
        <w:ind w:firstLine="0"/>
        <w:rPr>
          <w:iCs/>
        </w:rPr>
      </w:pPr>
    </w:p>
    <w:p w14:paraId="66DBC142" w14:textId="6EB93855" w:rsidR="006534B3" w:rsidRDefault="00143B4E" w:rsidP="00143B4E">
      <w:pPr>
        <w:pStyle w:val="Caption"/>
        <w:jc w:val="center"/>
      </w:pPr>
      <w:bookmarkStart w:id="85" w:name="_Ref98106305"/>
      <w:bookmarkStart w:id="86" w:name="_Ref98106275"/>
      <w:r>
        <w:t xml:space="preserve">Table </w:t>
      </w:r>
      <w:r w:rsidR="00F169A2">
        <w:rPr>
          <w:noProof/>
        </w:rPr>
        <w:fldChar w:fldCharType="begin"/>
      </w:r>
      <w:r w:rsidR="00F169A2">
        <w:rPr>
          <w:noProof/>
        </w:rPr>
        <w:instrText xml:space="preserve"> SEQ Table \* ARABIC </w:instrText>
      </w:r>
      <w:r w:rsidR="00F169A2">
        <w:rPr>
          <w:noProof/>
        </w:rPr>
        <w:fldChar w:fldCharType="separate"/>
      </w:r>
      <w:r w:rsidR="00223943">
        <w:rPr>
          <w:noProof/>
        </w:rPr>
        <w:t>6</w:t>
      </w:r>
      <w:r w:rsidR="00F169A2">
        <w:rPr>
          <w:noProof/>
        </w:rPr>
        <w:fldChar w:fldCharType="end"/>
      </w:r>
      <w:bookmarkEnd w:id="85"/>
      <w:r>
        <w:t>. Summary of the spaceflight effect observed in the literature reviewed.</w:t>
      </w:r>
      <w:bookmarkEnd w:id="86"/>
    </w:p>
    <w:p w14:paraId="30350C52" w14:textId="77777777" w:rsidR="00143B4E" w:rsidRPr="00143B4E" w:rsidRDefault="00143B4E" w:rsidP="00143B4E"/>
    <w:tbl>
      <w:tblPr>
        <w:tblW w:w="9270" w:type="dxa"/>
        <w:tblInd w:w="-90"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ayout w:type="fixed"/>
        <w:tblCellMar>
          <w:top w:w="43" w:type="dxa"/>
          <w:bottom w:w="43" w:type="dxa"/>
        </w:tblCellMar>
        <w:tblLook w:val="0020" w:firstRow="1" w:lastRow="0" w:firstColumn="0" w:lastColumn="0" w:noHBand="0" w:noVBand="0"/>
      </w:tblPr>
      <w:tblGrid>
        <w:gridCol w:w="450"/>
        <w:gridCol w:w="1035"/>
        <w:gridCol w:w="945"/>
        <w:gridCol w:w="1350"/>
        <w:gridCol w:w="1620"/>
        <w:gridCol w:w="1170"/>
        <w:gridCol w:w="2700"/>
      </w:tblGrid>
      <w:tr w:rsidR="00F451EC" w:rsidRPr="000E1427" w14:paraId="2B6F3F0B" w14:textId="77777777" w:rsidTr="003727E8">
        <w:trPr>
          <w:trHeight w:val="231"/>
        </w:trPr>
        <w:tc>
          <w:tcPr>
            <w:tcW w:w="9270" w:type="dxa"/>
            <w:gridSpan w:val="7"/>
            <w:tcBorders>
              <w:top w:val="single" w:sz="12" w:space="0" w:color="2E74B5" w:themeColor="accent5" w:themeShade="BF"/>
              <w:left w:val="nil"/>
              <w:bottom w:val="single" w:sz="12" w:space="0" w:color="2E74B5" w:themeColor="accent5" w:themeShade="BF"/>
              <w:right w:val="single" w:sz="12" w:space="0" w:color="FFFFFF" w:themeColor="background1"/>
            </w:tcBorders>
          </w:tcPr>
          <w:p w14:paraId="42F0D02E" w14:textId="70332539" w:rsidR="00F451EC" w:rsidRDefault="00F451EC" w:rsidP="000C6FF1">
            <w:pPr>
              <w:pStyle w:val="Text"/>
              <w:ind w:firstLine="0"/>
              <w:jc w:val="left"/>
              <w:rPr>
                <w:iCs/>
                <w:sz w:val="16"/>
                <w:szCs w:val="16"/>
              </w:rPr>
            </w:pPr>
            <w:r>
              <w:rPr>
                <w:iCs/>
                <w:sz w:val="16"/>
                <w:szCs w:val="16"/>
              </w:rPr>
              <w:t xml:space="preserve">Stationary </w:t>
            </w:r>
            <w:r w:rsidR="001C39BD">
              <w:rPr>
                <w:iCs/>
                <w:sz w:val="16"/>
                <w:szCs w:val="16"/>
              </w:rPr>
              <w:t>p</w:t>
            </w:r>
            <w:r>
              <w:rPr>
                <w:iCs/>
                <w:sz w:val="16"/>
                <w:szCs w:val="16"/>
              </w:rPr>
              <w:t xml:space="preserve">hase at the end of the </w:t>
            </w:r>
            <w:r w:rsidR="005A7D9F">
              <w:rPr>
                <w:iCs/>
                <w:sz w:val="16"/>
                <w:szCs w:val="16"/>
              </w:rPr>
              <w:t>spaceflight</w:t>
            </w:r>
          </w:p>
        </w:tc>
      </w:tr>
      <w:tr w:rsidR="00F451EC" w:rsidRPr="000E1427" w14:paraId="31F47FA6" w14:textId="77777777" w:rsidTr="003727E8">
        <w:trPr>
          <w:trHeight w:val="231"/>
        </w:trPr>
        <w:tc>
          <w:tcPr>
            <w:tcW w:w="450" w:type="dxa"/>
            <w:tcBorders>
              <w:top w:val="single" w:sz="12" w:space="0" w:color="2E74B5" w:themeColor="accent5" w:themeShade="BF"/>
              <w:left w:val="nil"/>
              <w:bottom w:val="single" w:sz="8" w:space="0" w:color="2E74B5" w:themeColor="accent5" w:themeShade="BF"/>
              <w:right w:val="nil"/>
            </w:tcBorders>
          </w:tcPr>
          <w:p w14:paraId="759B11DA" w14:textId="77777777" w:rsidR="00F451EC" w:rsidRDefault="00F451EC" w:rsidP="000C6FF1">
            <w:pPr>
              <w:pStyle w:val="Text"/>
              <w:ind w:firstLine="0"/>
              <w:jc w:val="left"/>
              <w:rPr>
                <w:bCs/>
                <w:iCs/>
                <w:sz w:val="16"/>
                <w:szCs w:val="16"/>
              </w:rPr>
            </w:pPr>
          </w:p>
        </w:tc>
        <w:tc>
          <w:tcPr>
            <w:tcW w:w="1035" w:type="dxa"/>
            <w:tcBorders>
              <w:top w:val="single" w:sz="12" w:space="0" w:color="2E74B5" w:themeColor="accent5" w:themeShade="BF"/>
              <w:left w:val="nil"/>
              <w:bottom w:val="single" w:sz="8" w:space="0" w:color="2E74B5" w:themeColor="accent5" w:themeShade="BF"/>
              <w:right w:val="single" w:sz="8" w:space="0" w:color="2E74B5" w:themeColor="accent5" w:themeShade="BF"/>
            </w:tcBorders>
            <w:vAlign w:val="center"/>
          </w:tcPr>
          <w:p w14:paraId="5908D1F4" w14:textId="1DF31C2B" w:rsidR="00F451EC" w:rsidRDefault="00F451EC" w:rsidP="00260E3D">
            <w:pPr>
              <w:pStyle w:val="Text"/>
              <w:ind w:firstLine="0"/>
              <w:jc w:val="left"/>
              <w:rPr>
                <w:bCs/>
                <w:iCs/>
                <w:sz w:val="16"/>
                <w:szCs w:val="16"/>
              </w:rPr>
            </w:pPr>
            <w:r>
              <w:rPr>
                <w:bCs/>
                <w:iCs/>
                <w:sz w:val="16"/>
                <w:szCs w:val="16"/>
              </w:rPr>
              <w:t>Final cell density</w:t>
            </w:r>
          </w:p>
        </w:tc>
        <w:tc>
          <w:tcPr>
            <w:tcW w:w="945" w:type="dxa"/>
            <w:tcBorders>
              <w:top w:val="single" w:sz="12" w:space="0" w:color="2E74B5" w:themeColor="accent5" w:themeShade="BF"/>
              <w:left w:val="single" w:sz="8" w:space="0" w:color="2E74B5" w:themeColor="accent5" w:themeShade="BF"/>
              <w:bottom w:val="single" w:sz="8" w:space="0" w:color="2E74B5" w:themeColor="accent5" w:themeShade="BF"/>
              <w:right w:val="single" w:sz="4" w:space="0" w:color="9CC2E5" w:themeColor="accent5" w:themeTint="99"/>
            </w:tcBorders>
            <w:vAlign w:val="center"/>
          </w:tcPr>
          <w:p w14:paraId="426B5DEC" w14:textId="19D1FB5F" w:rsidR="00F451EC" w:rsidRPr="000E1427" w:rsidRDefault="00F451EC" w:rsidP="00260E3D">
            <w:pPr>
              <w:pStyle w:val="Text"/>
              <w:ind w:firstLine="0"/>
              <w:jc w:val="left"/>
              <w:rPr>
                <w:iCs/>
                <w:sz w:val="16"/>
                <w:szCs w:val="16"/>
              </w:rPr>
            </w:pPr>
            <w:r>
              <w:rPr>
                <w:iCs/>
                <w:sz w:val="16"/>
                <w:szCs w:val="16"/>
              </w:rPr>
              <w:t>Flight Hardware</w:t>
            </w:r>
          </w:p>
        </w:tc>
        <w:tc>
          <w:tcPr>
            <w:tcW w:w="1350" w:type="dxa"/>
            <w:tcBorders>
              <w:top w:val="single" w:sz="12" w:space="0" w:color="2E74B5" w:themeColor="accent5" w:themeShade="BF"/>
              <w:left w:val="single" w:sz="4" w:space="0" w:color="9CC2E5" w:themeColor="accent5" w:themeTint="99"/>
              <w:bottom w:val="single" w:sz="8" w:space="0" w:color="2E74B5" w:themeColor="accent5" w:themeShade="BF"/>
              <w:right w:val="single" w:sz="4" w:space="0" w:color="9CC2E5" w:themeColor="accent5" w:themeTint="99"/>
            </w:tcBorders>
            <w:vAlign w:val="center"/>
          </w:tcPr>
          <w:p w14:paraId="2BFF103C" w14:textId="0AD1561A" w:rsidR="00F451EC" w:rsidRPr="000E1427" w:rsidRDefault="00F451EC" w:rsidP="00260E3D">
            <w:pPr>
              <w:pStyle w:val="Text"/>
              <w:ind w:firstLine="0"/>
              <w:jc w:val="left"/>
              <w:rPr>
                <w:iCs/>
                <w:sz w:val="16"/>
                <w:szCs w:val="16"/>
              </w:rPr>
            </w:pPr>
            <w:r w:rsidRPr="00FD0B93">
              <w:rPr>
                <w:bCs/>
                <w:iCs/>
                <w:sz w:val="16"/>
                <w:szCs w:val="16"/>
              </w:rPr>
              <w:t>Media Type</w:t>
            </w:r>
          </w:p>
        </w:tc>
        <w:tc>
          <w:tcPr>
            <w:tcW w:w="1620" w:type="dxa"/>
            <w:tcBorders>
              <w:top w:val="single" w:sz="12" w:space="0" w:color="2E74B5" w:themeColor="accent5" w:themeShade="BF"/>
              <w:left w:val="single" w:sz="4" w:space="0" w:color="9CC2E5" w:themeColor="accent5" w:themeTint="99"/>
              <w:bottom w:val="single" w:sz="8" w:space="0" w:color="2E74B5" w:themeColor="accent5" w:themeShade="BF"/>
              <w:right w:val="single" w:sz="4" w:space="0" w:color="9CC2E5" w:themeColor="accent5" w:themeTint="99"/>
            </w:tcBorders>
            <w:shd w:val="clear" w:color="auto" w:fill="auto"/>
            <w:vAlign w:val="center"/>
          </w:tcPr>
          <w:p w14:paraId="731E9E0B" w14:textId="2E19C214" w:rsidR="00F451EC" w:rsidRDefault="005A7D9F" w:rsidP="00260E3D">
            <w:pPr>
              <w:pStyle w:val="Text"/>
              <w:ind w:firstLine="0"/>
              <w:jc w:val="left"/>
              <w:rPr>
                <w:iCs/>
                <w:sz w:val="16"/>
                <w:szCs w:val="16"/>
              </w:rPr>
            </w:pPr>
            <w:r>
              <w:rPr>
                <w:iCs/>
                <w:sz w:val="16"/>
                <w:szCs w:val="16"/>
              </w:rPr>
              <w:t>Bacteria strain</w:t>
            </w:r>
          </w:p>
        </w:tc>
        <w:tc>
          <w:tcPr>
            <w:tcW w:w="1170" w:type="dxa"/>
            <w:tcBorders>
              <w:top w:val="single" w:sz="12" w:space="0" w:color="2E74B5" w:themeColor="accent5" w:themeShade="BF"/>
              <w:left w:val="single" w:sz="4" w:space="0" w:color="9CC2E5" w:themeColor="accent5" w:themeTint="99"/>
              <w:bottom w:val="single" w:sz="8" w:space="0" w:color="2E74B5" w:themeColor="accent5" w:themeShade="BF"/>
              <w:right w:val="single" w:sz="4" w:space="0" w:color="9CC2E5" w:themeColor="accent5" w:themeTint="99"/>
            </w:tcBorders>
            <w:shd w:val="clear" w:color="auto" w:fill="auto"/>
            <w:vAlign w:val="center"/>
          </w:tcPr>
          <w:p w14:paraId="78A1FA70" w14:textId="3D6C9785" w:rsidR="00F451EC" w:rsidRPr="000B713B" w:rsidRDefault="005A7D9F" w:rsidP="00260E3D">
            <w:pPr>
              <w:pStyle w:val="Text"/>
              <w:ind w:firstLine="0"/>
              <w:jc w:val="left"/>
              <w:rPr>
                <w:iCs/>
                <w:sz w:val="16"/>
                <w:szCs w:val="16"/>
              </w:rPr>
            </w:pPr>
            <w:r>
              <w:rPr>
                <w:iCs/>
                <w:sz w:val="16"/>
                <w:szCs w:val="16"/>
              </w:rPr>
              <w:t>Ref</w:t>
            </w:r>
          </w:p>
        </w:tc>
        <w:tc>
          <w:tcPr>
            <w:tcW w:w="2700" w:type="dxa"/>
            <w:tcBorders>
              <w:top w:val="single" w:sz="12" w:space="0" w:color="2E74B5" w:themeColor="accent5" w:themeShade="BF"/>
              <w:left w:val="single" w:sz="4" w:space="0" w:color="9CC2E5" w:themeColor="accent5" w:themeTint="99"/>
              <w:bottom w:val="single" w:sz="8" w:space="0" w:color="2E74B5" w:themeColor="accent5" w:themeShade="BF"/>
              <w:right w:val="single" w:sz="12" w:space="0" w:color="FFFFFF" w:themeColor="background1"/>
            </w:tcBorders>
            <w:vAlign w:val="center"/>
          </w:tcPr>
          <w:p w14:paraId="791190FF" w14:textId="35087C3D" w:rsidR="00F451EC" w:rsidRDefault="005A7D9F" w:rsidP="00260E3D">
            <w:pPr>
              <w:pStyle w:val="Text"/>
              <w:ind w:firstLine="0"/>
              <w:jc w:val="left"/>
              <w:rPr>
                <w:iCs/>
                <w:sz w:val="16"/>
                <w:szCs w:val="16"/>
              </w:rPr>
            </w:pPr>
            <w:r>
              <w:rPr>
                <w:iCs/>
                <w:sz w:val="16"/>
                <w:szCs w:val="16"/>
              </w:rPr>
              <w:t>Mechanism of the spaceflight effect</w:t>
            </w:r>
          </w:p>
        </w:tc>
      </w:tr>
      <w:tr w:rsidR="001C39BD" w:rsidRPr="000E1427" w14:paraId="2D7EC05E" w14:textId="30C3F8DB" w:rsidTr="003727E8">
        <w:trPr>
          <w:trHeight w:val="396"/>
        </w:trPr>
        <w:tc>
          <w:tcPr>
            <w:tcW w:w="450" w:type="dxa"/>
            <w:tcBorders>
              <w:top w:val="single" w:sz="8" w:space="0" w:color="2E74B5" w:themeColor="accent5" w:themeShade="BF"/>
              <w:left w:val="nil"/>
              <w:bottom w:val="nil"/>
              <w:right w:val="nil"/>
            </w:tcBorders>
          </w:tcPr>
          <w:p w14:paraId="05EF4B91" w14:textId="77777777" w:rsidR="00F451EC" w:rsidRDefault="00F451EC" w:rsidP="000C6FF1">
            <w:pPr>
              <w:pStyle w:val="Text"/>
              <w:ind w:firstLine="0"/>
              <w:jc w:val="left"/>
              <w:rPr>
                <w:bCs/>
                <w:iCs/>
                <w:sz w:val="16"/>
                <w:szCs w:val="16"/>
              </w:rPr>
            </w:pPr>
          </w:p>
        </w:tc>
        <w:tc>
          <w:tcPr>
            <w:tcW w:w="1035" w:type="dxa"/>
            <w:vMerge w:val="restart"/>
            <w:tcBorders>
              <w:top w:val="single" w:sz="8" w:space="0" w:color="2E74B5" w:themeColor="accent5" w:themeShade="BF"/>
              <w:left w:val="nil"/>
              <w:right w:val="single" w:sz="8" w:space="0" w:color="2E74B5" w:themeColor="accent5" w:themeShade="BF"/>
            </w:tcBorders>
            <w:vAlign w:val="center"/>
          </w:tcPr>
          <w:p w14:paraId="10648E83" w14:textId="731DADE2" w:rsidR="00F451EC" w:rsidRDefault="00F451EC" w:rsidP="00260E3D">
            <w:pPr>
              <w:pStyle w:val="Text"/>
              <w:ind w:firstLine="0"/>
              <w:jc w:val="left"/>
              <w:rPr>
                <w:iCs/>
                <w:sz w:val="16"/>
                <w:szCs w:val="16"/>
              </w:rPr>
            </w:pPr>
            <w:r>
              <w:rPr>
                <w:bCs/>
                <w:iCs/>
                <w:sz w:val="16"/>
                <w:szCs w:val="16"/>
              </w:rPr>
              <w:t>Increased</w:t>
            </w:r>
          </w:p>
        </w:tc>
        <w:tc>
          <w:tcPr>
            <w:tcW w:w="945" w:type="dxa"/>
            <w:vMerge w:val="restart"/>
            <w:tcBorders>
              <w:top w:val="single" w:sz="8" w:space="0" w:color="2E74B5" w:themeColor="accent5" w:themeShade="BF"/>
              <w:left w:val="single" w:sz="8" w:space="0" w:color="2E74B5" w:themeColor="accent5" w:themeShade="BF"/>
              <w:right w:val="single" w:sz="4" w:space="0" w:color="9CC2E5" w:themeColor="accent5" w:themeTint="99"/>
            </w:tcBorders>
            <w:vAlign w:val="center"/>
          </w:tcPr>
          <w:p w14:paraId="09AF861C" w14:textId="77777777" w:rsidR="00F451EC" w:rsidRDefault="00F451EC" w:rsidP="00260E3D">
            <w:pPr>
              <w:pStyle w:val="Text"/>
              <w:ind w:firstLine="0"/>
              <w:jc w:val="left"/>
              <w:rPr>
                <w:iCs/>
                <w:sz w:val="16"/>
                <w:szCs w:val="16"/>
              </w:rPr>
            </w:pPr>
            <w:r w:rsidRPr="000E1427">
              <w:rPr>
                <w:iCs/>
                <w:sz w:val="16"/>
                <w:szCs w:val="16"/>
              </w:rPr>
              <w:t>FPA</w:t>
            </w:r>
          </w:p>
          <w:p w14:paraId="356F4E92" w14:textId="4D7DDFB8" w:rsidR="00F451EC" w:rsidRDefault="00F451EC" w:rsidP="00260E3D">
            <w:pPr>
              <w:pStyle w:val="Text"/>
              <w:jc w:val="left"/>
              <w:rPr>
                <w:iCs/>
                <w:sz w:val="16"/>
                <w:szCs w:val="16"/>
              </w:rPr>
            </w:pPr>
            <w:r w:rsidRPr="007A260A">
              <w:rPr>
                <w:iCs/>
                <w:sz w:val="16"/>
                <w:szCs w:val="16"/>
              </w:rPr>
              <w:t xml:space="preserve"> </w:t>
            </w:r>
          </w:p>
        </w:tc>
        <w:tc>
          <w:tcPr>
            <w:tcW w:w="1350" w:type="dxa"/>
            <w:vMerge w:val="restart"/>
            <w:tcBorders>
              <w:top w:val="single" w:sz="8" w:space="0" w:color="2E74B5" w:themeColor="accent5" w:themeShade="BF"/>
              <w:left w:val="single" w:sz="4" w:space="0" w:color="9CC2E5" w:themeColor="accent5" w:themeTint="99"/>
              <w:right w:val="single" w:sz="4" w:space="0" w:color="9CC2E5" w:themeColor="accent5" w:themeTint="99"/>
            </w:tcBorders>
            <w:vAlign w:val="center"/>
          </w:tcPr>
          <w:p w14:paraId="18E10254" w14:textId="77777777" w:rsidR="00F451EC" w:rsidRDefault="00F451EC" w:rsidP="00260E3D">
            <w:pPr>
              <w:pStyle w:val="Text"/>
              <w:ind w:firstLine="0"/>
              <w:jc w:val="left"/>
              <w:rPr>
                <w:iCs/>
                <w:sz w:val="16"/>
                <w:szCs w:val="16"/>
              </w:rPr>
            </w:pPr>
            <w:r w:rsidRPr="000E1427">
              <w:rPr>
                <w:iCs/>
                <w:sz w:val="16"/>
                <w:szCs w:val="16"/>
              </w:rPr>
              <w:t>Liquid</w:t>
            </w:r>
            <w:r>
              <w:rPr>
                <w:iCs/>
                <w:sz w:val="16"/>
                <w:szCs w:val="16"/>
              </w:rPr>
              <w:t>,</w:t>
            </w:r>
            <w:r w:rsidRPr="000E1427">
              <w:rPr>
                <w:iCs/>
                <w:sz w:val="16"/>
                <w:szCs w:val="16"/>
              </w:rPr>
              <w:t xml:space="preserve"> </w:t>
            </w:r>
            <w:r>
              <w:rPr>
                <w:iCs/>
                <w:sz w:val="16"/>
                <w:szCs w:val="16"/>
              </w:rPr>
              <w:t>defined</w:t>
            </w:r>
          </w:p>
          <w:p w14:paraId="79DCBAD0" w14:textId="7AF9D570" w:rsidR="00F451EC" w:rsidRDefault="00F451EC" w:rsidP="00260E3D">
            <w:pPr>
              <w:pStyle w:val="Text"/>
              <w:jc w:val="left"/>
              <w:rPr>
                <w:iCs/>
                <w:sz w:val="16"/>
                <w:szCs w:val="16"/>
              </w:rPr>
            </w:pPr>
          </w:p>
        </w:tc>
        <w:tc>
          <w:tcPr>
            <w:tcW w:w="1620" w:type="dxa"/>
            <w:tcBorders>
              <w:top w:val="single" w:sz="8" w:space="0" w:color="2E74B5" w:themeColor="accent5" w:themeShade="BF"/>
              <w:left w:val="single" w:sz="4" w:space="0" w:color="9CC2E5" w:themeColor="accent5" w:themeTint="99"/>
              <w:bottom w:val="single" w:sz="4" w:space="0" w:color="9CC2E5" w:themeColor="accent5" w:themeTint="99"/>
              <w:right w:val="single" w:sz="4" w:space="0" w:color="9CC2E5" w:themeColor="accent5" w:themeTint="99"/>
            </w:tcBorders>
            <w:shd w:val="clear" w:color="auto" w:fill="auto"/>
            <w:vAlign w:val="center"/>
          </w:tcPr>
          <w:p w14:paraId="3C0ADD2C" w14:textId="77777777" w:rsidR="005A7D9F" w:rsidRPr="00260E3D" w:rsidRDefault="00F451EC" w:rsidP="00260E3D">
            <w:pPr>
              <w:pStyle w:val="Text"/>
              <w:ind w:firstLine="0"/>
              <w:jc w:val="left"/>
              <w:rPr>
                <w:i/>
                <w:sz w:val="16"/>
                <w:szCs w:val="16"/>
              </w:rPr>
            </w:pPr>
            <w:r w:rsidRPr="00260E3D">
              <w:rPr>
                <w:i/>
                <w:sz w:val="16"/>
                <w:szCs w:val="16"/>
              </w:rPr>
              <w:t xml:space="preserve">E. coli </w:t>
            </w:r>
          </w:p>
          <w:p w14:paraId="2598E033" w14:textId="2922EDD5" w:rsidR="00F451EC" w:rsidRPr="000E1427" w:rsidRDefault="00F451EC" w:rsidP="00260E3D">
            <w:pPr>
              <w:pStyle w:val="Text"/>
              <w:ind w:firstLine="0"/>
              <w:jc w:val="left"/>
              <w:rPr>
                <w:i/>
                <w:iCs/>
                <w:sz w:val="16"/>
                <w:szCs w:val="16"/>
              </w:rPr>
            </w:pPr>
            <w:r w:rsidRPr="000E1427">
              <w:rPr>
                <w:iCs/>
                <w:sz w:val="16"/>
                <w:szCs w:val="16"/>
              </w:rPr>
              <w:t>ATCC 4157</w:t>
            </w:r>
          </w:p>
        </w:tc>
        <w:tc>
          <w:tcPr>
            <w:tcW w:w="1170" w:type="dxa"/>
            <w:tcBorders>
              <w:top w:val="single" w:sz="8" w:space="0" w:color="2E74B5" w:themeColor="accent5" w:themeShade="BF"/>
              <w:left w:val="single" w:sz="4" w:space="0" w:color="9CC2E5" w:themeColor="accent5" w:themeTint="99"/>
              <w:bottom w:val="single" w:sz="4" w:space="0" w:color="9CC2E5" w:themeColor="accent5" w:themeTint="99"/>
              <w:right w:val="single" w:sz="4" w:space="0" w:color="9CC2E5" w:themeColor="accent5" w:themeTint="99"/>
            </w:tcBorders>
            <w:shd w:val="clear" w:color="auto" w:fill="auto"/>
            <w:vAlign w:val="center"/>
          </w:tcPr>
          <w:p w14:paraId="63FE4A8C" w14:textId="0819554D" w:rsidR="00F451EC" w:rsidRPr="0061370C" w:rsidRDefault="00F451EC" w:rsidP="00260E3D">
            <w:pPr>
              <w:pStyle w:val="Text"/>
              <w:ind w:firstLine="0"/>
              <w:jc w:val="left"/>
              <w:rPr>
                <w:iCs/>
                <w:sz w:val="16"/>
                <w:szCs w:val="16"/>
              </w:rPr>
            </w:pPr>
            <w:r w:rsidRPr="0061370C">
              <w:rPr>
                <w:iCs/>
                <w:sz w:val="16"/>
                <w:szCs w:val="16"/>
              </w:rPr>
              <w:fldChar w:fldCharType="begin"/>
            </w:r>
            <w:r w:rsidRPr="0061370C">
              <w:rPr>
                <w:iCs/>
                <w:sz w:val="16"/>
                <w:szCs w:val="16"/>
              </w:rPr>
              <w:instrText xml:space="preserve"> NOTEREF _Ref97572097 \f \h  \* MERGEFORMAT </w:instrText>
            </w:r>
            <w:r w:rsidRPr="0061370C">
              <w:rPr>
                <w:iCs/>
                <w:sz w:val="16"/>
                <w:szCs w:val="16"/>
              </w:rPr>
            </w:r>
            <w:r w:rsidRPr="0061370C">
              <w:rPr>
                <w:iCs/>
                <w:sz w:val="16"/>
                <w:szCs w:val="16"/>
              </w:rPr>
              <w:fldChar w:fldCharType="separate"/>
            </w:r>
            <w:r w:rsidR="00223943" w:rsidRPr="00223943">
              <w:rPr>
                <w:rStyle w:val="EndnoteReference"/>
                <w:sz w:val="16"/>
                <w:szCs w:val="16"/>
                <w:vertAlign w:val="baseline"/>
              </w:rPr>
              <w:t>22</w:t>
            </w:r>
            <w:r w:rsidRPr="0061370C">
              <w:rPr>
                <w:iCs/>
                <w:sz w:val="16"/>
                <w:szCs w:val="16"/>
              </w:rPr>
              <w:fldChar w:fldCharType="end"/>
            </w:r>
            <w:r w:rsidRPr="0061370C">
              <w:rPr>
                <w:iCs/>
                <w:sz w:val="16"/>
                <w:szCs w:val="16"/>
              </w:rPr>
              <w:t>,</w:t>
            </w:r>
            <w:r w:rsidR="00260E3D" w:rsidRPr="0061370C">
              <w:rPr>
                <w:iCs/>
                <w:sz w:val="16"/>
                <w:szCs w:val="16"/>
              </w:rPr>
              <w:t xml:space="preserve"> </w:t>
            </w:r>
            <w:r w:rsidRPr="0061370C">
              <w:rPr>
                <w:iCs/>
                <w:sz w:val="16"/>
                <w:szCs w:val="16"/>
              </w:rPr>
              <w:fldChar w:fldCharType="begin"/>
            </w:r>
            <w:r w:rsidRPr="0061370C">
              <w:rPr>
                <w:iCs/>
                <w:sz w:val="16"/>
                <w:szCs w:val="16"/>
              </w:rPr>
              <w:instrText xml:space="preserve"> NOTEREF _Ref97651917 \f \h  \* MERGEFORMAT </w:instrText>
            </w:r>
            <w:r w:rsidRPr="0061370C">
              <w:rPr>
                <w:iCs/>
                <w:sz w:val="16"/>
                <w:szCs w:val="16"/>
              </w:rPr>
            </w:r>
            <w:r w:rsidRPr="0061370C">
              <w:rPr>
                <w:iCs/>
                <w:sz w:val="16"/>
                <w:szCs w:val="16"/>
              </w:rPr>
              <w:fldChar w:fldCharType="separate"/>
            </w:r>
            <w:r w:rsidR="00223943" w:rsidRPr="00223943">
              <w:rPr>
                <w:rStyle w:val="EndnoteReference"/>
                <w:sz w:val="16"/>
                <w:szCs w:val="16"/>
                <w:vertAlign w:val="baseline"/>
              </w:rPr>
              <w:t>23</w:t>
            </w:r>
            <w:r w:rsidRPr="0061370C">
              <w:rPr>
                <w:iCs/>
                <w:sz w:val="16"/>
                <w:szCs w:val="16"/>
              </w:rPr>
              <w:fldChar w:fldCharType="end"/>
            </w:r>
            <w:r w:rsidRPr="0061370C">
              <w:rPr>
                <w:iCs/>
                <w:sz w:val="16"/>
                <w:szCs w:val="16"/>
              </w:rPr>
              <w:t xml:space="preserve">, </w:t>
            </w:r>
            <w:r w:rsidRPr="0061370C">
              <w:rPr>
                <w:iCs/>
                <w:sz w:val="16"/>
                <w:szCs w:val="16"/>
              </w:rPr>
              <w:fldChar w:fldCharType="begin"/>
            </w:r>
            <w:r w:rsidRPr="0061370C">
              <w:rPr>
                <w:iCs/>
                <w:sz w:val="16"/>
                <w:szCs w:val="16"/>
              </w:rPr>
              <w:instrText xml:space="preserve"> NOTEREF _Ref97651982 \f \h  \* MERGEFORMAT </w:instrText>
            </w:r>
            <w:r w:rsidRPr="0061370C">
              <w:rPr>
                <w:iCs/>
                <w:sz w:val="16"/>
                <w:szCs w:val="16"/>
              </w:rPr>
            </w:r>
            <w:r w:rsidRPr="0061370C">
              <w:rPr>
                <w:iCs/>
                <w:sz w:val="16"/>
                <w:szCs w:val="16"/>
              </w:rPr>
              <w:fldChar w:fldCharType="separate"/>
            </w:r>
            <w:r w:rsidR="00223943" w:rsidRPr="00223943">
              <w:rPr>
                <w:rStyle w:val="EndnoteReference"/>
                <w:sz w:val="16"/>
                <w:szCs w:val="16"/>
                <w:vertAlign w:val="baseline"/>
              </w:rPr>
              <w:t>24</w:t>
            </w:r>
            <w:r w:rsidRPr="0061370C">
              <w:rPr>
                <w:iCs/>
                <w:sz w:val="16"/>
                <w:szCs w:val="16"/>
              </w:rPr>
              <w:fldChar w:fldCharType="end"/>
            </w:r>
            <w:r w:rsidRPr="0061370C">
              <w:rPr>
                <w:iCs/>
                <w:sz w:val="16"/>
                <w:szCs w:val="16"/>
              </w:rPr>
              <w:t xml:space="preserve">, </w:t>
            </w:r>
            <w:r w:rsidRPr="0061370C">
              <w:rPr>
                <w:iCs/>
                <w:sz w:val="16"/>
                <w:szCs w:val="16"/>
              </w:rPr>
              <w:fldChar w:fldCharType="begin"/>
            </w:r>
            <w:r w:rsidRPr="0061370C">
              <w:rPr>
                <w:iCs/>
                <w:sz w:val="16"/>
                <w:szCs w:val="16"/>
              </w:rPr>
              <w:instrText xml:space="preserve"> NOTEREF _Ref97652009 \f \h  \* MERGEFORMAT </w:instrText>
            </w:r>
            <w:r w:rsidRPr="0061370C">
              <w:rPr>
                <w:iCs/>
                <w:sz w:val="16"/>
                <w:szCs w:val="16"/>
              </w:rPr>
            </w:r>
            <w:r w:rsidRPr="0061370C">
              <w:rPr>
                <w:iCs/>
                <w:sz w:val="16"/>
                <w:szCs w:val="16"/>
              </w:rPr>
              <w:fldChar w:fldCharType="separate"/>
            </w:r>
            <w:r w:rsidR="00223943" w:rsidRPr="00223943">
              <w:rPr>
                <w:rStyle w:val="EndnoteReference"/>
                <w:sz w:val="16"/>
                <w:szCs w:val="16"/>
                <w:vertAlign w:val="baseline"/>
              </w:rPr>
              <w:t>25</w:t>
            </w:r>
            <w:r w:rsidRPr="0061370C">
              <w:rPr>
                <w:iCs/>
                <w:sz w:val="16"/>
                <w:szCs w:val="16"/>
              </w:rPr>
              <w:fldChar w:fldCharType="end"/>
            </w:r>
          </w:p>
        </w:tc>
        <w:tc>
          <w:tcPr>
            <w:tcW w:w="2700" w:type="dxa"/>
            <w:tcBorders>
              <w:top w:val="single" w:sz="8" w:space="0" w:color="2E74B5" w:themeColor="accent5" w:themeShade="BF"/>
              <w:left w:val="single" w:sz="4" w:space="0" w:color="9CC2E5" w:themeColor="accent5" w:themeTint="99"/>
              <w:bottom w:val="single" w:sz="4" w:space="0" w:color="9CC2E5" w:themeColor="accent5" w:themeTint="99"/>
              <w:right w:val="single" w:sz="12" w:space="0" w:color="FFFFFF" w:themeColor="background1"/>
            </w:tcBorders>
            <w:vAlign w:val="center"/>
          </w:tcPr>
          <w:p w14:paraId="692EAF51" w14:textId="74C0A455" w:rsidR="00F451EC" w:rsidRPr="000E1427" w:rsidRDefault="00F451EC" w:rsidP="00260E3D">
            <w:pPr>
              <w:pStyle w:val="Text"/>
              <w:ind w:firstLine="0"/>
              <w:jc w:val="left"/>
              <w:rPr>
                <w:iCs/>
                <w:sz w:val="16"/>
                <w:szCs w:val="16"/>
              </w:rPr>
            </w:pPr>
            <w:r>
              <w:rPr>
                <w:iCs/>
                <w:sz w:val="16"/>
                <w:szCs w:val="16"/>
              </w:rPr>
              <w:t>Slow mixing</w:t>
            </w:r>
            <w:r w:rsidR="005A7D9F">
              <w:rPr>
                <w:iCs/>
                <w:sz w:val="16"/>
                <w:szCs w:val="16"/>
              </w:rPr>
              <w:t>:</w:t>
            </w:r>
            <w:r>
              <w:rPr>
                <w:iCs/>
                <w:sz w:val="16"/>
                <w:szCs w:val="16"/>
              </w:rPr>
              <w:t xml:space="preserve"> lag reduction and higher yield due to slower growth </w:t>
            </w:r>
          </w:p>
        </w:tc>
      </w:tr>
      <w:tr w:rsidR="001C39BD" w:rsidRPr="000E1427" w14:paraId="79DB4383" w14:textId="3F089463" w:rsidTr="003727E8">
        <w:trPr>
          <w:trHeight w:val="262"/>
        </w:trPr>
        <w:tc>
          <w:tcPr>
            <w:tcW w:w="450" w:type="dxa"/>
            <w:tcBorders>
              <w:top w:val="nil"/>
              <w:left w:val="nil"/>
              <w:bottom w:val="nil"/>
              <w:right w:val="nil"/>
            </w:tcBorders>
          </w:tcPr>
          <w:p w14:paraId="5D8527AE" w14:textId="77777777" w:rsidR="00F451EC" w:rsidRPr="005B5AB8" w:rsidRDefault="00F451EC" w:rsidP="000C6FF1">
            <w:pPr>
              <w:pStyle w:val="Text"/>
              <w:jc w:val="left"/>
              <w:rPr>
                <w:iCs/>
                <w:sz w:val="16"/>
                <w:szCs w:val="16"/>
              </w:rPr>
            </w:pPr>
          </w:p>
        </w:tc>
        <w:tc>
          <w:tcPr>
            <w:tcW w:w="1035" w:type="dxa"/>
            <w:vMerge/>
            <w:tcBorders>
              <w:left w:val="nil"/>
              <w:right w:val="single" w:sz="8" w:space="0" w:color="2E74B5" w:themeColor="accent5" w:themeShade="BF"/>
            </w:tcBorders>
            <w:vAlign w:val="center"/>
          </w:tcPr>
          <w:p w14:paraId="511312E4" w14:textId="4832BCE3" w:rsidR="00F451EC" w:rsidRPr="005B5AB8" w:rsidRDefault="00F451EC" w:rsidP="00260E3D">
            <w:pPr>
              <w:pStyle w:val="Text"/>
              <w:jc w:val="left"/>
              <w:rPr>
                <w:iCs/>
                <w:sz w:val="16"/>
                <w:szCs w:val="16"/>
              </w:rPr>
            </w:pPr>
          </w:p>
        </w:tc>
        <w:tc>
          <w:tcPr>
            <w:tcW w:w="945" w:type="dxa"/>
            <w:vMerge/>
            <w:tcBorders>
              <w:left w:val="single" w:sz="8" w:space="0" w:color="2E74B5" w:themeColor="accent5" w:themeShade="BF"/>
              <w:right w:val="single" w:sz="4" w:space="0" w:color="9CC2E5" w:themeColor="accent5" w:themeTint="99"/>
            </w:tcBorders>
            <w:vAlign w:val="center"/>
          </w:tcPr>
          <w:p w14:paraId="718D82EE" w14:textId="2EBC5256" w:rsidR="00F451EC" w:rsidRPr="005B5AB8" w:rsidRDefault="00F451EC" w:rsidP="00260E3D">
            <w:pPr>
              <w:pStyle w:val="Text"/>
              <w:jc w:val="left"/>
              <w:rPr>
                <w:iCs/>
                <w:sz w:val="16"/>
                <w:szCs w:val="16"/>
              </w:rPr>
            </w:pPr>
          </w:p>
        </w:tc>
        <w:tc>
          <w:tcPr>
            <w:tcW w:w="1350" w:type="dxa"/>
            <w:vMerge/>
            <w:tcBorders>
              <w:left w:val="single" w:sz="4" w:space="0" w:color="9CC2E5" w:themeColor="accent5" w:themeTint="99"/>
              <w:right w:val="single" w:sz="4" w:space="0" w:color="9CC2E5" w:themeColor="accent5" w:themeTint="99"/>
            </w:tcBorders>
            <w:vAlign w:val="center"/>
          </w:tcPr>
          <w:p w14:paraId="6EF07FB6" w14:textId="5095AB7F" w:rsidR="00F451EC" w:rsidRPr="005B5AB8" w:rsidRDefault="00F451EC" w:rsidP="00260E3D">
            <w:pPr>
              <w:pStyle w:val="Text"/>
              <w:jc w:val="left"/>
              <w:rPr>
                <w:iCs/>
                <w:sz w:val="16"/>
                <w:szCs w:val="16"/>
              </w:rPr>
            </w:pPr>
          </w:p>
        </w:tc>
        <w:tc>
          <w:tcPr>
            <w:tcW w:w="1620"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auto"/>
            <w:vAlign w:val="center"/>
          </w:tcPr>
          <w:p w14:paraId="4836E04B" w14:textId="0E7DFD20" w:rsidR="00F451EC" w:rsidRPr="00260E3D" w:rsidRDefault="00F451EC" w:rsidP="00260E3D">
            <w:pPr>
              <w:pStyle w:val="Text"/>
              <w:ind w:firstLine="0"/>
              <w:jc w:val="left"/>
              <w:rPr>
                <w:i/>
                <w:sz w:val="16"/>
                <w:szCs w:val="16"/>
              </w:rPr>
            </w:pPr>
            <w:r w:rsidRPr="00260E3D">
              <w:rPr>
                <w:i/>
                <w:sz w:val="16"/>
                <w:szCs w:val="16"/>
              </w:rPr>
              <w:t>B. subtilis</w:t>
            </w:r>
          </w:p>
        </w:tc>
        <w:tc>
          <w:tcPr>
            <w:tcW w:w="1170"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auto"/>
            <w:vAlign w:val="center"/>
          </w:tcPr>
          <w:p w14:paraId="131A7A87" w14:textId="7E5F17C8" w:rsidR="00F451EC" w:rsidRPr="0061370C" w:rsidRDefault="00F451EC" w:rsidP="00260E3D">
            <w:pPr>
              <w:pStyle w:val="Text"/>
              <w:ind w:firstLine="0"/>
              <w:jc w:val="left"/>
              <w:rPr>
                <w:iCs/>
                <w:sz w:val="16"/>
                <w:szCs w:val="16"/>
              </w:rPr>
            </w:pPr>
            <w:r w:rsidRPr="0061370C">
              <w:rPr>
                <w:iCs/>
                <w:sz w:val="16"/>
                <w:szCs w:val="16"/>
              </w:rPr>
              <w:fldChar w:fldCharType="begin"/>
            </w:r>
            <w:r w:rsidRPr="0061370C">
              <w:rPr>
                <w:iCs/>
                <w:sz w:val="16"/>
                <w:szCs w:val="16"/>
              </w:rPr>
              <w:instrText xml:space="preserve"> NOTEREF _Ref97572097 \f \h  \* MERGEFORMAT </w:instrText>
            </w:r>
            <w:r w:rsidRPr="0061370C">
              <w:rPr>
                <w:iCs/>
                <w:sz w:val="16"/>
                <w:szCs w:val="16"/>
              </w:rPr>
            </w:r>
            <w:r w:rsidRPr="0061370C">
              <w:rPr>
                <w:iCs/>
                <w:sz w:val="16"/>
                <w:szCs w:val="16"/>
              </w:rPr>
              <w:fldChar w:fldCharType="separate"/>
            </w:r>
            <w:r w:rsidR="00223943" w:rsidRPr="00223943">
              <w:rPr>
                <w:rStyle w:val="EndnoteReference"/>
                <w:sz w:val="16"/>
                <w:szCs w:val="16"/>
                <w:vertAlign w:val="baseline"/>
              </w:rPr>
              <w:t>22</w:t>
            </w:r>
            <w:r w:rsidRPr="0061370C">
              <w:rPr>
                <w:iCs/>
                <w:sz w:val="16"/>
                <w:szCs w:val="16"/>
              </w:rPr>
              <w:fldChar w:fldCharType="end"/>
            </w:r>
            <w:r w:rsidRPr="0061370C">
              <w:rPr>
                <w:iCs/>
                <w:sz w:val="16"/>
                <w:szCs w:val="16"/>
              </w:rPr>
              <w:t>,</w:t>
            </w:r>
            <w:r w:rsidR="00260E3D" w:rsidRPr="0061370C">
              <w:rPr>
                <w:iCs/>
                <w:sz w:val="16"/>
                <w:szCs w:val="16"/>
              </w:rPr>
              <w:t xml:space="preserve"> </w:t>
            </w:r>
            <w:r w:rsidRPr="0061370C">
              <w:rPr>
                <w:iCs/>
                <w:sz w:val="16"/>
                <w:szCs w:val="16"/>
              </w:rPr>
              <w:fldChar w:fldCharType="begin"/>
            </w:r>
            <w:r w:rsidRPr="0061370C">
              <w:rPr>
                <w:iCs/>
                <w:sz w:val="16"/>
                <w:szCs w:val="16"/>
              </w:rPr>
              <w:instrText xml:space="preserve"> NOTEREF _Ref97651917 \f \h  \* MERGEFORMAT </w:instrText>
            </w:r>
            <w:r w:rsidRPr="0061370C">
              <w:rPr>
                <w:iCs/>
                <w:sz w:val="16"/>
                <w:szCs w:val="16"/>
              </w:rPr>
            </w:r>
            <w:r w:rsidRPr="0061370C">
              <w:rPr>
                <w:iCs/>
                <w:sz w:val="16"/>
                <w:szCs w:val="16"/>
              </w:rPr>
              <w:fldChar w:fldCharType="separate"/>
            </w:r>
            <w:r w:rsidR="00223943" w:rsidRPr="00223943">
              <w:rPr>
                <w:rStyle w:val="EndnoteReference"/>
                <w:sz w:val="16"/>
                <w:szCs w:val="16"/>
                <w:vertAlign w:val="baseline"/>
              </w:rPr>
              <w:t>23</w:t>
            </w:r>
            <w:r w:rsidRPr="0061370C">
              <w:rPr>
                <w:iCs/>
                <w:sz w:val="16"/>
                <w:szCs w:val="16"/>
              </w:rPr>
              <w:fldChar w:fldCharType="end"/>
            </w:r>
            <w:r w:rsidRPr="0061370C">
              <w:rPr>
                <w:iCs/>
                <w:sz w:val="16"/>
                <w:szCs w:val="16"/>
              </w:rPr>
              <w:t>,</w:t>
            </w:r>
            <w:r w:rsidR="00260E3D" w:rsidRPr="0061370C">
              <w:rPr>
                <w:iCs/>
                <w:sz w:val="16"/>
                <w:szCs w:val="16"/>
              </w:rPr>
              <w:t xml:space="preserve"> </w:t>
            </w:r>
            <w:r w:rsidRPr="0061370C">
              <w:rPr>
                <w:iCs/>
                <w:sz w:val="16"/>
                <w:szCs w:val="16"/>
              </w:rPr>
              <w:fldChar w:fldCharType="begin"/>
            </w:r>
            <w:r w:rsidRPr="0061370C">
              <w:rPr>
                <w:iCs/>
                <w:sz w:val="16"/>
                <w:szCs w:val="16"/>
              </w:rPr>
              <w:instrText xml:space="preserve"> NOTEREF _Ref97572174 \f \h  \* MERGEFORMAT </w:instrText>
            </w:r>
            <w:r w:rsidRPr="0061370C">
              <w:rPr>
                <w:iCs/>
                <w:sz w:val="16"/>
                <w:szCs w:val="16"/>
              </w:rPr>
            </w:r>
            <w:r w:rsidRPr="0061370C">
              <w:rPr>
                <w:iCs/>
                <w:sz w:val="16"/>
                <w:szCs w:val="16"/>
              </w:rPr>
              <w:fldChar w:fldCharType="separate"/>
            </w:r>
            <w:r w:rsidR="00223943" w:rsidRPr="00223943">
              <w:rPr>
                <w:rStyle w:val="EndnoteReference"/>
                <w:sz w:val="16"/>
                <w:szCs w:val="16"/>
                <w:vertAlign w:val="baseline"/>
              </w:rPr>
              <w:t>28</w:t>
            </w:r>
            <w:r w:rsidRPr="0061370C">
              <w:rPr>
                <w:iCs/>
                <w:sz w:val="16"/>
                <w:szCs w:val="16"/>
              </w:rPr>
              <w:fldChar w:fldCharType="end"/>
            </w:r>
            <w:r w:rsidRPr="0061370C">
              <w:rPr>
                <w:iCs/>
                <w:sz w:val="16"/>
                <w:szCs w:val="16"/>
              </w:rPr>
              <w:t>,</w:t>
            </w:r>
            <w:r w:rsidR="00260E3D" w:rsidRPr="0061370C">
              <w:rPr>
                <w:iCs/>
                <w:sz w:val="16"/>
                <w:szCs w:val="16"/>
              </w:rPr>
              <w:t xml:space="preserve"> </w:t>
            </w:r>
            <w:r w:rsidRPr="0061370C">
              <w:rPr>
                <w:iCs/>
                <w:sz w:val="16"/>
                <w:szCs w:val="16"/>
              </w:rPr>
              <w:fldChar w:fldCharType="begin"/>
            </w:r>
            <w:r w:rsidRPr="0061370C">
              <w:rPr>
                <w:iCs/>
                <w:sz w:val="16"/>
                <w:szCs w:val="16"/>
              </w:rPr>
              <w:instrText xml:space="preserve"> NOTEREF _Ref97572175 \f \h  \* MERGEFORMAT </w:instrText>
            </w:r>
            <w:r w:rsidRPr="0061370C">
              <w:rPr>
                <w:iCs/>
                <w:sz w:val="16"/>
                <w:szCs w:val="16"/>
              </w:rPr>
            </w:r>
            <w:r w:rsidRPr="0061370C">
              <w:rPr>
                <w:iCs/>
                <w:sz w:val="16"/>
                <w:szCs w:val="16"/>
              </w:rPr>
              <w:fldChar w:fldCharType="separate"/>
            </w:r>
            <w:r w:rsidR="00223943" w:rsidRPr="00223943">
              <w:rPr>
                <w:rStyle w:val="EndnoteReference"/>
                <w:sz w:val="16"/>
                <w:szCs w:val="16"/>
                <w:vertAlign w:val="baseline"/>
              </w:rPr>
              <w:t>29</w:t>
            </w:r>
            <w:r w:rsidRPr="0061370C">
              <w:rPr>
                <w:iCs/>
                <w:sz w:val="16"/>
                <w:szCs w:val="16"/>
              </w:rPr>
              <w:fldChar w:fldCharType="end"/>
            </w:r>
          </w:p>
        </w:tc>
        <w:tc>
          <w:tcPr>
            <w:tcW w:w="2700" w:type="dxa"/>
            <w:tcBorders>
              <w:top w:val="single" w:sz="4" w:space="0" w:color="9CC2E5" w:themeColor="accent5" w:themeTint="99"/>
              <w:left w:val="single" w:sz="4" w:space="0" w:color="9CC2E5" w:themeColor="accent5" w:themeTint="99"/>
              <w:bottom w:val="single" w:sz="4" w:space="0" w:color="9CC2E5" w:themeColor="accent5" w:themeTint="99"/>
              <w:right w:val="single" w:sz="12" w:space="0" w:color="FFFFFF" w:themeColor="background1"/>
            </w:tcBorders>
            <w:vAlign w:val="center"/>
          </w:tcPr>
          <w:p w14:paraId="47316B43" w14:textId="218161EC" w:rsidR="005A7D9F" w:rsidRPr="000E1427" w:rsidRDefault="005A7D9F" w:rsidP="00260E3D">
            <w:pPr>
              <w:pStyle w:val="Text"/>
              <w:ind w:firstLine="0"/>
              <w:jc w:val="left"/>
              <w:rPr>
                <w:iCs/>
                <w:sz w:val="16"/>
                <w:szCs w:val="16"/>
              </w:rPr>
            </w:pPr>
            <w:r>
              <w:rPr>
                <w:iCs/>
                <w:sz w:val="16"/>
                <w:szCs w:val="16"/>
              </w:rPr>
              <w:t>Same as above</w:t>
            </w:r>
          </w:p>
        </w:tc>
      </w:tr>
      <w:tr w:rsidR="00F451EC" w:rsidRPr="000E1427" w14:paraId="4E8627C5" w14:textId="4DECC640" w:rsidTr="003727E8">
        <w:trPr>
          <w:trHeight w:val="231"/>
        </w:trPr>
        <w:tc>
          <w:tcPr>
            <w:tcW w:w="450" w:type="dxa"/>
            <w:tcBorders>
              <w:top w:val="nil"/>
              <w:left w:val="nil"/>
              <w:bottom w:val="nil"/>
              <w:right w:val="nil"/>
            </w:tcBorders>
          </w:tcPr>
          <w:p w14:paraId="162FDFF2" w14:textId="77777777" w:rsidR="00F451EC" w:rsidRPr="007A260A" w:rsidRDefault="00F451EC" w:rsidP="000C6FF1">
            <w:pPr>
              <w:pStyle w:val="Text"/>
              <w:jc w:val="left"/>
              <w:rPr>
                <w:i/>
                <w:iCs/>
                <w:sz w:val="16"/>
                <w:szCs w:val="16"/>
              </w:rPr>
            </w:pPr>
          </w:p>
        </w:tc>
        <w:tc>
          <w:tcPr>
            <w:tcW w:w="1035" w:type="dxa"/>
            <w:vMerge/>
            <w:tcBorders>
              <w:left w:val="nil"/>
              <w:right w:val="single" w:sz="8" w:space="0" w:color="2E74B5" w:themeColor="accent5" w:themeShade="BF"/>
            </w:tcBorders>
            <w:vAlign w:val="center"/>
          </w:tcPr>
          <w:p w14:paraId="1E781A6B" w14:textId="58502888" w:rsidR="00F451EC" w:rsidRPr="007A260A" w:rsidRDefault="00F451EC" w:rsidP="00260E3D">
            <w:pPr>
              <w:pStyle w:val="Text"/>
              <w:jc w:val="left"/>
              <w:rPr>
                <w:i/>
                <w:iCs/>
                <w:sz w:val="16"/>
                <w:szCs w:val="16"/>
              </w:rPr>
            </w:pPr>
          </w:p>
        </w:tc>
        <w:tc>
          <w:tcPr>
            <w:tcW w:w="945" w:type="dxa"/>
            <w:vMerge/>
            <w:tcBorders>
              <w:left w:val="single" w:sz="8" w:space="0" w:color="2E74B5" w:themeColor="accent5" w:themeShade="BF"/>
              <w:bottom w:val="single" w:sz="4" w:space="0" w:color="9CC2E5" w:themeColor="accent5" w:themeTint="99"/>
              <w:right w:val="single" w:sz="4" w:space="0" w:color="9CC2E5" w:themeColor="accent5" w:themeTint="99"/>
            </w:tcBorders>
            <w:vAlign w:val="center"/>
          </w:tcPr>
          <w:p w14:paraId="551C5462" w14:textId="162BD590" w:rsidR="00F451EC" w:rsidRPr="007A260A" w:rsidRDefault="00F451EC" w:rsidP="00260E3D">
            <w:pPr>
              <w:pStyle w:val="Text"/>
              <w:ind w:firstLine="0"/>
              <w:jc w:val="left"/>
              <w:rPr>
                <w:i/>
                <w:iCs/>
                <w:sz w:val="16"/>
                <w:szCs w:val="16"/>
              </w:rPr>
            </w:pPr>
          </w:p>
        </w:tc>
        <w:tc>
          <w:tcPr>
            <w:tcW w:w="1350" w:type="dxa"/>
            <w:vMerge/>
            <w:tcBorders>
              <w:left w:val="single" w:sz="4" w:space="0" w:color="9CC2E5" w:themeColor="accent5" w:themeTint="99"/>
              <w:bottom w:val="single" w:sz="4" w:space="0" w:color="9CC2E5" w:themeColor="accent5" w:themeTint="99"/>
              <w:right w:val="single" w:sz="4" w:space="0" w:color="9CC2E5" w:themeColor="accent5" w:themeTint="99"/>
            </w:tcBorders>
            <w:vAlign w:val="center"/>
          </w:tcPr>
          <w:p w14:paraId="5A0BFF42" w14:textId="15C81F9E" w:rsidR="00F451EC" w:rsidRPr="007A260A" w:rsidRDefault="00F451EC" w:rsidP="00260E3D">
            <w:pPr>
              <w:pStyle w:val="Text"/>
              <w:ind w:firstLine="0"/>
              <w:jc w:val="left"/>
              <w:rPr>
                <w:i/>
                <w:iCs/>
                <w:sz w:val="16"/>
                <w:szCs w:val="16"/>
              </w:rPr>
            </w:pPr>
          </w:p>
        </w:tc>
        <w:tc>
          <w:tcPr>
            <w:tcW w:w="1620"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auto"/>
            <w:vAlign w:val="center"/>
          </w:tcPr>
          <w:p w14:paraId="199CC943" w14:textId="4EF73F75" w:rsidR="00F451EC" w:rsidRPr="000E1427" w:rsidRDefault="00F451EC" w:rsidP="00260E3D">
            <w:pPr>
              <w:pStyle w:val="Text"/>
              <w:ind w:firstLine="0"/>
              <w:jc w:val="left"/>
              <w:rPr>
                <w:iCs/>
                <w:sz w:val="16"/>
                <w:szCs w:val="16"/>
              </w:rPr>
            </w:pPr>
            <w:r w:rsidRPr="007A260A">
              <w:rPr>
                <w:i/>
                <w:iCs/>
                <w:sz w:val="16"/>
                <w:szCs w:val="16"/>
              </w:rPr>
              <w:t>P. aeruginosa</w:t>
            </w:r>
          </w:p>
        </w:tc>
        <w:tc>
          <w:tcPr>
            <w:tcW w:w="1170"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auto"/>
            <w:vAlign w:val="center"/>
          </w:tcPr>
          <w:p w14:paraId="3A0E37F9" w14:textId="71F2DD02" w:rsidR="00F451EC" w:rsidRPr="0061370C" w:rsidRDefault="00F451EC" w:rsidP="00260E3D">
            <w:pPr>
              <w:pStyle w:val="Text"/>
              <w:ind w:firstLine="0"/>
              <w:jc w:val="left"/>
              <w:rPr>
                <w:iCs/>
                <w:sz w:val="16"/>
                <w:szCs w:val="16"/>
              </w:rPr>
            </w:pPr>
            <w:r w:rsidRPr="0061370C">
              <w:rPr>
                <w:iCs/>
                <w:sz w:val="16"/>
                <w:szCs w:val="16"/>
              </w:rPr>
              <w:fldChar w:fldCharType="begin"/>
            </w:r>
            <w:r w:rsidRPr="0061370C">
              <w:rPr>
                <w:iCs/>
                <w:sz w:val="16"/>
                <w:szCs w:val="16"/>
              </w:rPr>
              <w:instrText xml:space="preserve"> NOTEREF _Ref97572313 \f \h  \* MERGEFORMAT </w:instrText>
            </w:r>
            <w:r w:rsidRPr="0061370C">
              <w:rPr>
                <w:iCs/>
                <w:sz w:val="16"/>
                <w:szCs w:val="16"/>
              </w:rPr>
            </w:r>
            <w:r w:rsidRPr="0061370C">
              <w:rPr>
                <w:iCs/>
                <w:sz w:val="16"/>
                <w:szCs w:val="16"/>
              </w:rPr>
              <w:fldChar w:fldCharType="separate"/>
            </w:r>
            <w:r w:rsidR="00223943" w:rsidRPr="00223943">
              <w:rPr>
                <w:rStyle w:val="EndnoteReference"/>
                <w:sz w:val="16"/>
                <w:szCs w:val="16"/>
                <w:vertAlign w:val="baseline"/>
              </w:rPr>
              <w:t>31</w:t>
            </w:r>
            <w:r w:rsidRPr="0061370C">
              <w:rPr>
                <w:iCs/>
                <w:sz w:val="16"/>
                <w:szCs w:val="16"/>
              </w:rPr>
              <w:fldChar w:fldCharType="end"/>
            </w:r>
          </w:p>
        </w:tc>
        <w:tc>
          <w:tcPr>
            <w:tcW w:w="2700" w:type="dxa"/>
            <w:tcBorders>
              <w:top w:val="single" w:sz="4" w:space="0" w:color="9CC2E5" w:themeColor="accent5" w:themeTint="99"/>
              <w:left w:val="single" w:sz="4" w:space="0" w:color="9CC2E5" w:themeColor="accent5" w:themeTint="99"/>
              <w:bottom w:val="single" w:sz="4" w:space="0" w:color="9CC2E5" w:themeColor="accent5" w:themeTint="99"/>
              <w:right w:val="single" w:sz="12" w:space="0" w:color="FFFFFF" w:themeColor="background1"/>
            </w:tcBorders>
            <w:vAlign w:val="center"/>
          </w:tcPr>
          <w:p w14:paraId="0F7E6815" w14:textId="7B966C67" w:rsidR="005A7D9F" w:rsidRPr="007A260A" w:rsidRDefault="001C39BD" w:rsidP="00260E3D">
            <w:pPr>
              <w:pStyle w:val="Text"/>
              <w:ind w:firstLine="0"/>
              <w:jc w:val="left"/>
              <w:rPr>
                <w:iCs/>
                <w:sz w:val="16"/>
                <w:szCs w:val="16"/>
              </w:rPr>
            </w:pPr>
            <w:r>
              <w:rPr>
                <w:iCs/>
                <w:sz w:val="16"/>
                <w:szCs w:val="16"/>
              </w:rPr>
              <w:t>H</w:t>
            </w:r>
            <w:r w:rsidR="00F451EC">
              <w:rPr>
                <w:iCs/>
                <w:sz w:val="16"/>
                <w:szCs w:val="16"/>
              </w:rPr>
              <w:t xml:space="preserve">igher yield due to slower growth </w:t>
            </w:r>
          </w:p>
        </w:tc>
      </w:tr>
      <w:tr w:rsidR="00F451EC" w:rsidRPr="000E1427" w14:paraId="491E9D3F" w14:textId="7F6BB781" w:rsidTr="003727E8">
        <w:trPr>
          <w:trHeight w:val="231"/>
        </w:trPr>
        <w:tc>
          <w:tcPr>
            <w:tcW w:w="450" w:type="dxa"/>
            <w:tcBorders>
              <w:top w:val="nil"/>
              <w:left w:val="nil"/>
              <w:bottom w:val="single" w:sz="8" w:space="0" w:color="2E74B5" w:themeColor="accent5" w:themeShade="BF"/>
              <w:right w:val="nil"/>
            </w:tcBorders>
          </w:tcPr>
          <w:p w14:paraId="66D3C876" w14:textId="77777777" w:rsidR="00F451EC" w:rsidRPr="007A260A" w:rsidRDefault="00F451EC" w:rsidP="000C6FF1">
            <w:pPr>
              <w:pStyle w:val="Text"/>
              <w:ind w:firstLine="0"/>
              <w:jc w:val="left"/>
              <w:rPr>
                <w:i/>
                <w:iCs/>
                <w:sz w:val="16"/>
                <w:szCs w:val="16"/>
              </w:rPr>
            </w:pPr>
          </w:p>
        </w:tc>
        <w:tc>
          <w:tcPr>
            <w:tcW w:w="1035" w:type="dxa"/>
            <w:vMerge/>
            <w:tcBorders>
              <w:left w:val="nil"/>
              <w:bottom w:val="single" w:sz="8" w:space="0" w:color="2E74B5" w:themeColor="accent5" w:themeShade="BF"/>
              <w:right w:val="single" w:sz="8" w:space="0" w:color="2E74B5" w:themeColor="accent5" w:themeShade="BF"/>
            </w:tcBorders>
            <w:vAlign w:val="center"/>
          </w:tcPr>
          <w:p w14:paraId="38917FBE" w14:textId="45AF0807" w:rsidR="00F451EC" w:rsidRPr="007A260A" w:rsidRDefault="00F451EC" w:rsidP="00260E3D">
            <w:pPr>
              <w:pStyle w:val="Text"/>
              <w:ind w:firstLine="0"/>
              <w:jc w:val="left"/>
              <w:rPr>
                <w:i/>
                <w:iCs/>
                <w:sz w:val="16"/>
                <w:szCs w:val="16"/>
              </w:rPr>
            </w:pPr>
          </w:p>
        </w:tc>
        <w:tc>
          <w:tcPr>
            <w:tcW w:w="945" w:type="dxa"/>
            <w:tcBorders>
              <w:top w:val="single" w:sz="4" w:space="0" w:color="9CC2E5" w:themeColor="accent5" w:themeTint="99"/>
              <w:left w:val="single" w:sz="8" w:space="0" w:color="2E74B5" w:themeColor="accent5" w:themeShade="BF"/>
              <w:bottom w:val="single" w:sz="8" w:space="0" w:color="2E74B5" w:themeColor="accent5" w:themeShade="BF"/>
              <w:right w:val="single" w:sz="4" w:space="0" w:color="9CC2E5" w:themeColor="accent5" w:themeTint="99"/>
            </w:tcBorders>
            <w:vAlign w:val="center"/>
          </w:tcPr>
          <w:p w14:paraId="7351DE3F" w14:textId="7B2DF3C9" w:rsidR="00F451EC" w:rsidRPr="007A260A" w:rsidRDefault="00F451EC" w:rsidP="00260E3D">
            <w:pPr>
              <w:pStyle w:val="Text"/>
              <w:ind w:firstLine="0"/>
              <w:jc w:val="left"/>
              <w:rPr>
                <w:i/>
                <w:iCs/>
                <w:sz w:val="16"/>
                <w:szCs w:val="16"/>
              </w:rPr>
            </w:pPr>
            <w:r w:rsidRPr="007A260A">
              <w:rPr>
                <w:iCs/>
                <w:sz w:val="16"/>
                <w:szCs w:val="16"/>
              </w:rPr>
              <w:t>Vial</w:t>
            </w:r>
            <w:r>
              <w:rPr>
                <w:iCs/>
                <w:sz w:val="16"/>
                <w:szCs w:val="16"/>
              </w:rPr>
              <w:t xml:space="preserve">-like </w:t>
            </w:r>
          </w:p>
        </w:tc>
        <w:tc>
          <w:tcPr>
            <w:tcW w:w="1350" w:type="dxa"/>
            <w:tcBorders>
              <w:top w:val="single" w:sz="4" w:space="0" w:color="9CC2E5" w:themeColor="accent5" w:themeTint="99"/>
              <w:left w:val="single" w:sz="4" w:space="0" w:color="9CC2E5" w:themeColor="accent5" w:themeTint="99"/>
              <w:bottom w:val="single" w:sz="8" w:space="0" w:color="2E74B5" w:themeColor="accent5" w:themeShade="BF"/>
              <w:right w:val="single" w:sz="4" w:space="0" w:color="9CC2E5" w:themeColor="accent5" w:themeTint="99"/>
            </w:tcBorders>
            <w:vAlign w:val="center"/>
          </w:tcPr>
          <w:p w14:paraId="26D3EDEE" w14:textId="044BD744" w:rsidR="00F451EC" w:rsidRPr="007A260A" w:rsidRDefault="00F451EC" w:rsidP="00260E3D">
            <w:pPr>
              <w:pStyle w:val="Text"/>
              <w:ind w:firstLine="0"/>
              <w:jc w:val="left"/>
              <w:rPr>
                <w:i/>
                <w:iCs/>
                <w:sz w:val="16"/>
                <w:szCs w:val="16"/>
              </w:rPr>
            </w:pPr>
            <w:r w:rsidRPr="007A260A">
              <w:rPr>
                <w:iCs/>
                <w:sz w:val="16"/>
                <w:szCs w:val="16"/>
              </w:rPr>
              <w:t>Liquid</w:t>
            </w:r>
            <w:r>
              <w:rPr>
                <w:iCs/>
                <w:sz w:val="16"/>
                <w:szCs w:val="16"/>
              </w:rPr>
              <w:t>,</w:t>
            </w:r>
            <w:r w:rsidRPr="007A260A">
              <w:rPr>
                <w:iCs/>
                <w:sz w:val="16"/>
                <w:szCs w:val="16"/>
              </w:rPr>
              <w:t xml:space="preserve"> </w:t>
            </w:r>
            <w:r>
              <w:rPr>
                <w:iCs/>
                <w:sz w:val="16"/>
                <w:szCs w:val="16"/>
              </w:rPr>
              <w:t>complex</w:t>
            </w:r>
            <w:r w:rsidRPr="007A260A">
              <w:rPr>
                <w:iCs/>
                <w:sz w:val="16"/>
                <w:szCs w:val="16"/>
              </w:rPr>
              <w:t xml:space="preserve"> </w:t>
            </w:r>
          </w:p>
        </w:tc>
        <w:tc>
          <w:tcPr>
            <w:tcW w:w="1620" w:type="dxa"/>
            <w:tcBorders>
              <w:top w:val="single" w:sz="4" w:space="0" w:color="9CC2E5" w:themeColor="accent5" w:themeTint="99"/>
              <w:left w:val="single" w:sz="4" w:space="0" w:color="9CC2E5" w:themeColor="accent5" w:themeTint="99"/>
              <w:bottom w:val="single" w:sz="8" w:space="0" w:color="2E74B5" w:themeColor="accent5" w:themeShade="BF"/>
              <w:right w:val="single" w:sz="4" w:space="0" w:color="9CC2E5" w:themeColor="accent5" w:themeTint="99"/>
            </w:tcBorders>
            <w:shd w:val="clear" w:color="auto" w:fill="auto"/>
            <w:vAlign w:val="center"/>
          </w:tcPr>
          <w:p w14:paraId="3B916A72" w14:textId="064261DD" w:rsidR="00F451EC" w:rsidRPr="000E1427" w:rsidRDefault="00F451EC" w:rsidP="00260E3D">
            <w:pPr>
              <w:pStyle w:val="Text"/>
              <w:ind w:firstLine="0"/>
              <w:jc w:val="left"/>
              <w:rPr>
                <w:iCs/>
                <w:sz w:val="16"/>
                <w:szCs w:val="16"/>
              </w:rPr>
            </w:pPr>
            <w:r w:rsidRPr="007A260A">
              <w:rPr>
                <w:i/>
                <w:iCs/>
                <w:sz w:val="16"/>
                <w:szCs w:val="16"/>
              </w:rPr>
              <w:t>S. typhimurium</w:t>
            </w:r>
          </w:p>
        </w:tc>
        <w:tc>
          <w:tcPr>
            <w:tcW w:w="1170" w:type="dxa"/>
            <w:tcBorders>
              <w:top w:val="single" w:sz="4" w:space="0" w:color="9CC2E5" w:themeColor="accent5" w:themeTint="99"/>
              <w:left w:val="single" w:sz="4" w:space="0" w:color="9CC2E5" w:themeColor="accent5" w:themeTint="99"/>
              <w:bottom w:val="single" w:sz="8" w:space="0" w:color="2E74B5" w:themeColor="accent5" w:themeShade="BF"/>
              <w:right w:val="single" w:sz="4" w:space="0" w:color="9CC2E5" w:themeColor="accent5" w:themeTint="99"/>
            </w:tcBorders>
            <w:shd w:val="clear" w:color="auto" w:fill="auto"/>
            <w:vAlign w:val="center"/>
          </w:tcPr>
          <w:p w14:paraId="29840773" w14:textId="0F3CC7C3" w:rsidR="00F451EC" w:rsidRPr="0061370C" w:rsidRDefault="00F451EC" w:rsidP="00260E3D">
            <w:pPr>
              <w:pStyle w:val="Text"/>
              <w:ind w:firstLine="0"/>
              <w:jc w:val="left"/>
              <w:rPr>
                <w:iCs/>
                <w:sz w:val="16"/>
                <w:szCs w:val="16"/>
              </w:rPr>
            </w:pPr>
            <w:r w:rsidRPr="0061370C">
              <w:rPr>
                <w:iCs/>
                <w:sz w:val="16"/>
                <w:szCs w:val="16"/>
              </w:rPr>
              <w:fldChar w:fldCharType="begin"/>
            </w:r>
            <w:r w:rsidRPr="0061370C">
              <w:rPr>
                <w:iCs/>
                <w:sz w:val="16"/>
                <w:szCs w:val="16"/>
              </w:rPr>
              <w:instrText xml:space="preserve"> NOTEREF _Ref97826925 \f \h  \* MERGEFORMAT </w:instrText>
            </w:r>
            <w:r w:rsidRPr="0061370C">
              <w:rPr>
                <w:iCs/>
                <w:sz w:val="16"/>
                <w:szCs w:val="16"/>
              </w:rPr>
            </w:r>
            <w:r w:rsidRPr="0061370C">
              <w:rPr>
                <w:iCs/>
                <w:sz w:val="16"/>
                <w:szCs w:val="16"/>
              </w:rPr>
              <w:fldChar w:fldCharType="separate"/>
            </w:r>
            <w:r w:rsidR="00223943" w:rsidRPr="00223943">
              <w:rPr>
                <w:rStyle w:val="EndnoteReference"/>
                <w:sz w:val="16"/>
                <w:szCs w:val="16"/>
                <w:vertAlign w:val="baseline"/>
              </w:rPr>
              <w:t>30</w:t>
            </w:r>
            <w:r w:rsidRPr="0061370C">
              <w:rPr>
                <w:iCs/>
                <w:sz w:val="16"/>
                <w:szCs w:val="16"/>
              </w:rPr>
              <w:fldChar w:fldCharType="end"/>
            </w:r>
          </w:p>
        </w:tc>
        <w:tc>
          <w:tcPr>
            <w:tcW w:w="2700" w:type="dxa"/>
            <w:tcBorders>
              <w:top w:val="single" w:sz="4" w:space="0" w:color="9CC2E5" w:themeColor="accent5" w:themeTint="99"/>
              <w:left w:val="single" w:sz="4" w:space="0" w:color="9CC2E5" w:themeColor="accent5" w:themeTint="99"/>
              <w:bottom w:val="single" w:sz="8" w:space="0" w:color="2E74B5" w:themeColor="accent5" w:themeShade="BF"/>
              <w:right w:val="single" w:sz="12" w:space="0" w:color="FFFFFF" w:themeColor="background1"/>
            </w:tcBorders>
            <w:vAlign w:val="center"/>
          </w:tcPr>
          <w:p w14:paraId="626BD3CF" w14:textId="573CD748" w:rsidR="00F451EC" w:rsidRPr="007A260A" w:rsidRDefault="00F451EC" w:rsidP="00260E3D">
            <w:pPr>
              <w:pStyle w:val="Text"/>
              <w:ind w:firstLine="0"/>
              <w:jc w:val="left"/>
              <w:rPr>
                <w:iCs/>
                <w:sz w:val="16"/>
                <w:szCs w:val="16"/>
              </w:rPr>
            </w:pPr>
            <w:r>
              <w:rPr>
                <w:iCs/>
                <w:sz w:val="16"/>
                <w:szCs w:val="16"/>
              </w:rPr>
              <w:t>Lack of cell settlement</w:t>
            </w:r>
          </w:p>
        </w:tc>
      </w:tr>
      <w:tr w:rsidR="00F451EC" w:rsidRPr="000E1427" w14:paraId="492DC84A" w14:textId="5DA9A774" w:rsidTr="003727E8">
        <w:trPr>
          <w:trHeight w:val="279"/>
        </w:trPr>
        <w:tc>
          <w:tcPr>
            <w:tcW w:w="450" w:type="dxa"/>
            <w:tcBorders>
              <w:top w:val="single" w:sz="8" w:space="0" w:color="2E74B5" w:themeColor="accent5" w:themeShade="BF"/>
              <w:left w:val="nil"/>
              <w:bottom w:val="single" w:sz="4" w:space="0" w:color="FFFFFF" w:themeColor="background1"/>
              <w:right w:val="nil"/>
            </w:tcBorders>
          </w:tcPr>
          <w:p w14:paraId="4EE34475" w14:textId="77777777" w:rsidR="00F451EC" w:rsidRDefault="00F451EC" w:rsidP="000C6FF1">
            <w:pPr>
              <w:pStyle w:val="Text"/>
              <w:ind w:firstLine="0"/>
              <w:jc w:val="left"/>
              <w:rPr>
                <w:iCs/>
                <w:sz w:val="16"/>
                <w:szCs w:val="16"/>
              </w:rPr>
            </w:pPr>
          </w:p>
        </w:tc>
        <w:tc>
          <w:tcPr>
            <w:tcW w:w="1035" w:type="dxa"/>
            <w:vMerge w:val="restart"/>
            <w:tcBorders>
              <w:top w:val="single" w:sz="8" w:space="0" w:color="2E74B5" w:themeColor="accent5" w:themeShade="BF"/>
              <w:left w:val="nil"/>
              <w:right w:val="single" w:sz="8" w:space="0" w:color="2E74B5" w:themeColor="accent5" w:themeShade="BF"/>
            </w:tcBorders>
            <w:vAlign w:val="center"/>
          </w:tcPr>
          <w:p w14:paraId="2FE113A2" w14:textId="0AD45323" w:rsidR="00F451EC" w:rsidRPr="000E1427" w:rsidRDefault="005A7D9F" w:rsidP="00260E3D">
            <w:pPr>
              <w:pStyle w:val="Text"/>
              <w:ind w:firstLine="0"/>
              <w:jc w:val="left"/>
              <w:rPr>
                <w:iCs/>
                <w:sz w:val="16"/>
                <w:szCs w:val="16"/>
              </w:rPr>
            </w:pPr>
            <w:r>
              <w:rPr>
                <w:iCs/>
                <w:sz w:val="16"/>
                <w:szCs w:val="16"/>
              </w:rPr>
              <w:t>U</w:t>
            </w:r>
            <w:r w:rsidR="00F451EC">
              <w:rPr>
                <w:iCs/>
                <w:sz w:val="16"/>
                <w:szCs w:val="16"/>
              </w:rPr>
              <w:t>nchanged</w:t>
            </w:r>
          </w:p>
          <w:p w14:paraId="30820640" w14:textId="689C764C" w:rsidR="00F451EC" w:rsidRPr="000E1427" w:rsidRDefault="00F451EC" w:rsidP="00260E3D">
            <w:pPr>
              <w:pStyle w:val="Text"/>
              <w:jc w:val="left"/>
              <w:rPr>
                <w:iCs/>
                <w:sz w:val="16"/>
                <w:szCs w:val="16"/>
              </w:rPr>
            </w:pPr>
          </w:p>
        </w:tc>
        <w:tc>
          <w:tcPr>
            <w:tcW w:w="945" w:type="dxa"/>
            <w:tcBorders>
              <w:top w:val="single" w:sz="8" w:space="0" w:color="2E74B5" w:themeColor="accent5" w:themeShade="BF"/>
              <w:left w:val="single" w:sz="8" w:space="0" w:color="2E74B5" w:themeColor="accent5" w:themeShade="BF"/>
              <w:bottom w:val="single" w:sz="4" w:space="0" w:color="9CC2E5" w:themeColor="accent5" w:themeTint="99"/>
              <w:right w:val="single" w:sz="4" w:space="0" w:color="9CC2E5" w:themeColor="accent5" w:themeTint="99"/>
            </w:tcBorders>
            <w:vAlign w:val="center"/>
          </w:tcPr>
          <w:p w14:paraId="63B7CFDC" w14:textId="422172C2" w:rsidR="00F451EC" w:rsidRPr="000E1427" w:rsidRDefault="00F451EC" w:rsidP="00260E3D">
            <w:pPr>
              <w:pStyle w:val="Text"/>
              <w:ind w:firstLine="0"/>
              <w:jc w:val="left"/>
              <w:rPr>
                <w:iCs/>
                <w:sz w:val="16"/>
                <w:szCs w:val="16"/>
              </w:rPr>
            </w:pPr>
            <w:r w:rsidRPr="000E1427">
              <w:rPr>
                <w:iCs/>
                <w:sz w:val="16"/>
                <w:szCs w:val="16"/>
              </w:rPr>
              <w:t>FPA</w:t>
            </w:r>
          </w:p>
        </w:tc>
        <w:tc>
          <w:tcPr>
            <w:tcW w:w="1350" w:type="dxa"/>
            <w:tcBorders>
              <w:top w:val="single" w:sz="8" w:space="0" w:color="2E74B5" w:themeColor="accent5" w:themeShade="BF"/>
              <w:left w:val="single" w:sz="4" w:space="0" w:color="9CC2E5" w:themeColor="accent5" w:themeTint="99"/>
              <w:bottom w:val="single" w:sz="4" w:space="0" w:color="9CC2E5" w:themeColor="accent5" w:themeTint="99"/>
              <w:right w:val="single" w:sz="4" w:space="0" w:color="9CC2E5" w:themeColor="accent5" w:themeTint="99"/>
            </w:tcBorders>
            <w:vAlign w:val="center"/>
          </w:tcPr>
          <w:p w14:paraId="71476BD4" w14:textId="7FC3E645" w:rsidR="00F451EC" w:rsidRPr="000E1427" w:rsidRDefault="00F451EC" w:rsidP="00260E3D">
            <w:pPr>
              <w:pStyle w:val="Text"/>
              <w:ind w:firstLine="0"/>
              <w:jc w:val="left"/>
              <w:rPr>
                <w:iCs/>
                <w:sz w:val="16"/>
                <w:szCs w:val="16"/>
              </w:rPr>
            </w:pPr>
            <w:r w:rsidRPr="000E1427">
              <w:rPr>
                <w:iCs/>
                <w:sz w:val="16"/>
                <w:szCs w:val="16"/>
              </w:rPr>
              <w:t>Agar</w:t>
            </w:r>
            <w:r>
              <w:rPr>
                <w:iCs/>
                <w:sz w:val="16"/>
                <w:szCs w:val="16"/>
              </w:rPr>
              <w:t>,</w:t>
            </w:r>
            <w:r w:rsidRPr="000E1427">
              <w:rPr>
                <w:iCs/>
                <w:sz w:val="16"/>
                <w:szCs w:val="16"/>
              </w:rPr>
              <w:t xml:space="preserve"> </w:t>
            </w:r>
            <w:r>
              <w:rPr>
                <w:iCs/>
                <w:sz w:val="16"/>
                <w:szCs w:val="16"/>
              </w:rPr>
              <w:t>defined</w:t>
            </w:r>
          </w:p>
        </w:tc>
        <w:tc>
          <w:tcPr>
            <w:tcW w:w="1620" w:type="dxa"/>
            <w:tcBorders>
              <w:top w:val="single" w:sz="8" w:space="0" w:color="2E74B5" w:themeColor="accent5" w:themeShade="BF"/>
              <w:left w:val="single" w:sz="4" w:space="0" w:color="9CC2E5" w:themeColor="accent5" w:themeTint="99"/>
              <w:bottom w:val="single" w:sz="4" w:space="0" w:color="9CC2E5" w:themeColor="accent5" w:themeTint="99"/>
              <w:right w:val="single" w:sz="4" w:space="0" w:color="9CC2E5" w:themeColor="accent5" w:themeTint="99"/>
            </w:tcBorders>
            <w:shd w:val="clear" w:color="auto" w:fill="auto"/>
            <w:vAlign w:val="center"/>
          </w:tcPr>
          <w:p w14:paraId="24B22C5B" w14:textId="6F2B2B8E" w:rsidR="00F451EC" w:rsidRPr="000E1427" w:rsidRDefault="00260E3D" w:rsidP="00260E3D">
            <w:pPr>
              <w:pStyle w:val="Text"/>
              <w:ind w:firstLine="0"/>
              <w:jc w:val="left"/>
              <w:rPr>
                <w:iCs/>
                <w:sz w:val="16"/>
                <w:szCs w:val="16"/>
              </w:rPr>
            </w:pPr>
            <w:r w:rsidRPr="00260E3D">
              <w:rPr>
                <w:i/>
                <w:sz w:val="16"/>
                <w:szCs w:val="16"/>
              </w:rPr>
              <w:t>E. coli</w:t>
            </w:r>
            <w:r>
              <w:rPr>
                <w:iCs/>
                <w:sz w:val="16"/>
                <w:szCs w:val="16"/>
              </w:rPr>
              <w:t xml:space="preserve"> </w:t>
            </w:r>
            <w:r w:rsidR="00F451EC" w:rsidRPr="000E1427">
              <w:rPr>
                <w:iCs/>
                <w:sz w:val="16"/>
                <w:szCs w:val="16"/>
              </w:rPr>
              <w:t>ATCC 4157</w:t>
            </w:r>
          </w:p>
        </w:tc>
        <w:tc>
          <w:tcPr>
            <w:tcW w:w="1170" w:type="dxa"/>
            <w:tcBorders>
              <w:top w:val="single" w:sz="8" w:space="0" w:color="2E74B5" w:themeColor="accent5" w:themeShade="BF"/>
              <w:left w:val="single" w:sz="4" w:space="0" w:color="9CC2E5" w:themeColor="accent5" w:themeTint="99"/>
              <w:bottom w:val="single" w:sz="4" w:space="0" w:color="9CC2E5" w:themeColor="accent5" w:themeTint="99"/>
              <w:right w:val="single" w:sz="4" w:space="0" w:color="9CC2E5" w:themeColor="accent5" w:themeTint="99"/>
            </w:tcBorders>
            <w:shd w:val="clear" w:color="auto" w:fill="auto"/>
            <w:vAlign w:val="center"/>
          </w:tcPr>
          <w:p w14:paraId="47D81F18" w14:textId="1BCA8268" w:rsidR="00F451EC" w:rsidRPr="0061370C" w:rsidRDefault="00F451EC" w:rsidP="00260E3D">
            <w:pPr>
              <w:pStyle w:val="Text"/>
              <w:ind w:firstLine="0"/>
              <w:jc w:val="left"/>
              <w:rPr>
                <w:iCs/>
                <w:sz w:val="16"/>
                <w:szCs w:val="16"/>
              </w:rPr>
            </w:pPr>
            <w:r w:rsidRPr="0061370C">
              <w:rPr>
                <w:iCs/>
                <w:sz w:val="16"/>
                <w:szCs w:val="16"/>
              </w:rPr>
              <w:fldChar w:fldCharType="begin"/>
            </w:r>
            <w:r w:rsidRPr="0061370C">
              <w:rPr>
                <w:iCs/>
                <w:sz w:val="16"/>
                <w:szCs w:val="16"/>
              </w:rPr>
              <w:instrText xml:space="preserve"> NOTEREF _Ref97572097 \f \h  \* MERGEFORMAT </w:instrText>
            </w:r>
            <w:r w:rsidRPr="0061370C">
              <w:rPr>
                <w:iCs/>
                <w:sz w:val="16"/>
                <w:szCs w:val="16"/>
              </w:rPr>
            </w:r>
            <w:r w:rsidRPr="0061370C">
              <w:rPr>
                <w:iCs/>
                <w:sz w:val="16"/>
                <w:szCs w:val="16"/>
              </w:rPr>
              <w:fldChar w:fldCharType="separate"/>
            </w:r>
            <w:r w:rsidR="00223943" w:rsidRPr="00223943">
              <w:rPr>
                <w:rStyle w:val="EndnoteReference"/>
                <w:sz w:val="16"/>
                <w:szCs w:val="16"/>
                <w:vertAlign w:val="baseline"/>
              </w:rPr>
              <w:t>22</w:t>
            </w:r>
            <w:r w:rsidRPr="0061370C">
              <w:rPr>
                <w:iCs/>
                <w:sz w:val="16"/>
                <w:szCs w:val="16"/>
              </w:rPr>
              <w:fldChar w:fldCharType="end"/>
            </w:r>
            <w:r w:rsidRPr="0061370C">
              <w:rPr>
                <w:iCs/>
                <w:sz w:val="16"/>
                <w:szCs w:val="16"/>
              </w:rPr>
              <w:t>,</w:t>
            </w:r>
            <w:r w:rsidR="00260E3D" w:rsidRPr="0061370C">
              <w:rPr>
                <w:iCs/>
                <w:sz w:val="16"/>
                <w:szCs w:val="16"/>
              </w:rPr>
              <w:t xml:space="preserve"> </w:t>
            </w:r>
            <w:r w:rsidRPr="0061370C">
              <w:rPr>
                <w:iCs/>
                <w:sz w:val="16"/>
                <w:szCs w:val="16"/>
              </w:rPr>
              <w:fldChar w:fldCharType="begin"/>
            </w:r>
            <w:r w:rsidRPr="0061370C">
              <w:rPr>
                <w:iCs/>
                <w:sz w:val="16"/>
                <w:szCs w:val="16"/>
              </w:rPr>
              <w:instrText xml:space="preserve"> NOTEREF _Ref97651917 \f \h  \* MERGEFORMAT </w:instrText>
            </w:r>
            <w:r w:rsidRPr="0061370C">
              <w:rPr>
                <w:iCs/>
                <w:sz w:val="16"/>
                <w:szCs w:val="16"/>
              </w:rPr>
            </w:r>
            <w:r w:rsidRPr="0061370C">
              <w:rPr>
                <w:iCs/>
                <w:sz w:val="16"/>
                <w:szCs w:val="16"/>
              </w:rPr>
              <w:fldChar w:fldCharType="separate"/>
            </w:r>
            <w:r w:rsidR="00223943" w:rsidRPr="00223943">
              <w:rPr>
                <w:rStyle w:val="EndnoteReference"/>
                <w:sz w:val="16"/>
                <w:szCs w:val="16"/>
                <w:vertAlign w:val="baseline"/>
              </w:rPr>
              <w:t>23</w:t>
            </w:r>
            <w:r w:rsidRPr="0061370C">
              <w:rPr>
                <w:iCs/>
                <w:sz w:val="16"/>
                <w:szCs w:val="16"/>
              </w:rPr>
              <w:fldChar w:fldCharType="end"/>
            </w:r>
            <w:r w:rsidRPr="0061370C">
              <w:rPr>
                <w:iCs/>
                <w:sz w:val="16"/>
                <w:szCs w:val="16"/>
              </w:rPr>
              <w:t>,</w:t>
            </w:r>
            <w:r w:rsidR="00260E3D" w:rsidRPr="0061370C">
              <w:rPr>
                <w:iCs/>
                <w:sz w:val="16"/>
                <w:szCs w:val="16"/>
              </w:rPr>
              <w:t xml:space="preserve"> </w:t>
            </w:r>
            <w:r w:rsidRPr="0061370C">
              <w:rPr>
                <w:iCs/>
                <w:sz w:val="16"/>
                <w:szCs w:val="16"/>
              </w:rPr>
              <w:fldChar w:fldCharType="begin"/>
            </w:r>
            <w:r w:rsidRPr="0061370C">
              <w:rPr>
                <w:iCs/>
                <w:sz w:val="16"/>
                <w:szCs w:val="16"/>
              </w:rPr>
              <w:instrText xml:space="preserve"> NOTEREF _Ref97572174 \f \h  \* MERGEFORMAT </w:instrText>
            </w:r>
            <w:r w:rsidRPr="0061370C">
              <w:rPr>
                <w:iCs/>
                <w:sz w:val="16"/>
                <w:szCs w:val="16"/>
              </w:rPr>
            </w:r>
            <w:r w:rsidRPr="0061370C">
              <w:rPr>
                <w:iCs/>
                <w:sz w:val="16"/>
                <w:szCs w:val="16"/>
              </w:rPr>
              <w:fldChar w:fldCharType="separate"/>
            </w:r>
            <w:r w:rsidR="00223943" w:rsidRPr="00223943">
              <w:rPr>
                <w:rStyle w:val="EndnoteReference"/>
                <w:sz w:val="16"/>
                <w:szCs w:val="16"/>
                <w:vertAlign w:val="baseline"/>
              </w:rPr>
              <w:t>28</w:t>
            </w:r>
            <w:r w:rsidRPr="0061370C">
              <w:rPr>
                <w:iCs/>
                <w:sz w:val="16"/>
                <w:szCs w:val="16"/>
              </w:rPr>
              <w:fldChar w:fldCharType="end"/>
            </w:r>
            <w:r w:rsidRPr="0061370C">
              <w:rPr>
                <w:iCs/>
                <w:sz w:val="16"/>
                <w:szCs w:val="16"/>
              </w:rPr>
              <w:t>,</w:t>
            </w:r>
            <w:r w:rsidR="00260E3D" w:rsidRPr="0061370C">
              <w:rPr>
                <w:iCs/>
                <w:sz w:val="16"/>
                <w:szCs w:val="16"/>
              </w:rPr>
              <w:t xml:space="preserve"> </w:t>
            </w:r>
            <w:r w:rsidRPr="0061370C">
              <w:rPr>
                <w:iCs/>
                <w:sz w:val="16"/>
                <w:szCs w:val="16"/>
              </w:rPr>
              <w:fldChar w:fldCharType="begin"/>
            </w:r>
            <w:r w:rsidRPr="0061370C">
              <w:rPr>
                <w:iCs/>
                <w:sz w:val="16"/>
                <w:szCs w:val="16"/>
              </w:rPr>
              <w:instrText xml:space="preserve"> NOTEREF _Ref97572175 \f \h  \* MERGEFORMAT </w:instrText>
            </w:r>
            <w:r w:rsidRPr="0061370C">
              <w:rPr>
                <w:iCs/>
                <w:sz w:val="16"/>
                <w:szCs w:val="16"/>
              </w:rPr>
            </w:r>
            <w:r w:rsidRPr="0061370C">
              <w:rPr>
                <w:iCs/>
                <w:sz w:val="16"/>
                <w:szCs w:val="16"/>
              </w:rPr>
              <w:fldChar w:fldCharType="separate"/>
            </w:r>
            <w:r w:rsidR="00223943" w:rsidRPr="00223943">
              <w:rPr>
                <w:rStyle w:val="EndnoteReference"/>
                <w:sz w:val="16"/>
                <w:szCs w:val="16"/>
                <w:vertAlign w:val="baseline"/>
              </w:rPr>
              <w:t>29</w:t>
            </w:r>
            <w:r w:rsidRPr="0061370C">
              <w:rPr>
                <w:iCs/>
                <w:sz w:val="16"/>
                <w:szCs w:val="16"/>
              </w:rPr>
              <w:fldChar w:fldCharType="end"/>
            </w:r>
          </w:p>
        </w:tc>
        <w:tc>
          <w:tcPr>
            <w:tcW w:w="2700" w:type="dxa"/>
            <w:tcBorders>
              <w:top w:val="single" w:sz="8" w:space="0" w:color="2E74B5" w:themeColor="accent5" w:themeShade="BF"/>
              <w:left w:val="single" w:sz="4" w:space="0" w:color="9CC2E5" w:themeColor="accent5" w:themeTint="99"/>
              <w:bottom w:val="single" w:sz="4" w:space="0" w:color="9CC2E5" w:themeColor="accent5" w:themeTint="99"/>
              <w:right w:val="single" w:sz="12" w:space="0" w:color="FFFFFF" w:themeColor="background1"/>
            </w:tcBorders>
            <w:vAlign w:val="center"/>
          </w:tcPr>
          <w:p w14:paraId="508A05A0" w14:textId="03EDA880" w:rsidR="005A7D9F" w:rsidRPr="000E1427" w:rsidRDefault="00F451EC" w:rsidP="00260E3D">
            <w:pPr>
              <w:pStyle w:val="Text"/>
              <w:ind w:firstLine="0"/>
              <w:jc w:val="left"/>
              <w:rPr>
                <w:iCs/>
                <w:sz w:val="16"/>
                <w:szCs w:val="16"/>
              </w:rPr>
            </w:pPr>
            <w:r>
              <w:rPr>
                <w:iCs/>
                <w:sz w:val="16"/>
                <w:szCs w:val="16"/>
              </w:rPr>
              <w:t>Agar minimize</w:t>
            </w:r>
            <w:r w:rsidR="005A7D9F">
              <w:rPr>
                <w:iCs/>
                <w:sz w:val="16"/>
                <w:szCs w:val="16"/>
              </w:rPr>
              <w:t>s</w:t>
            </w:r>
            <w:r>
              <w:rPr>
                <w:iCs/>
                <w:sz w:val="16"/>
                <w:szCs w:val="16"/>
              </w:rPr>
              <w:t xml:space="preserve"> the effect of </w:t>
            </w:r>
            <w:r w:rsidR="00286B5A">
              <w:rPr>
                <w:iCs/>
                <w:sz w:val="16"/>
                <w:szCs w:val="16"/>
              </w:rPr>
              <w:t>mixing</w:t>
            </w:r>
          </w:p>
        </w:tc>
      </w:tr>
      <w:tr w:rsidR="00F451EC" w:rsidRPr="000E1427" w14:paraId="23916947" w14:textId="5A06A7F6" w:rsidTr="003727E8">
        <w:trPr>
          <w:trHeight w:val="231"/>
        </w:trPr>
        <w:tc>
          <w:tcPr>
            <w:tcW w:w="450" w:type="dxa"/>
            <w:tcBorders>
              <w:top w:val="single" w:sz="4" w:space="0" w:color="FFFFFF" w:themeColor="background1"/>
              <w:left w:val="nil"/>
              <w:bottom w:val="single" w:sz="4" w:space="0" w:color="FFFFFF" w:themeColor="background1"/>
              <w:right w:val="nil"/>
            </w:tcBorders>
          </w:tcPr>
          <w:p w14:paraId="6CE6C48D" w14:textId="77777777" w:rsidR="00F451EC" w:rsidRPr="000E1427" w:rsidRDefault="00F451EC" w:rsidP="000C6FF1">
            <w:pPr>
              <w:pStyle w:val="Text"/>
              <w:jc w:val="left"/>
              <w:rPr>
                <w:iCs/>
                <w:sz w:val="16"/>
                <w:szCs w:val="16"/>
              </w:rPr>
            </w:pPr>
          </w:p>
        </w:tc>
        <w:tc>
          <w:tcPr>
            <w:tcW w:w="1035" w:type="dxa"/>
            <w:vMerge/>
            <w:tcBorders>
              <w:left w:val="nil"/>
              <w:right w:val="single" w:sz="8" w:space="0" w:color="2E74B5" w:themeColor="accent5" w:themeShade="BF"/>
            </w:tcBorders>
            <w:vAlign w:val="center"/>
          </w:tcPr>
          <w:p w14:paraId="552EAAC7" w14:textId="7FC6137E" w:rsidR="00F451EC" w:rsidRPr="000E1427" w:rsidRDefault="00F451EC" w:rsidP="00260E3D">
            <w:pPr>
              <w:pStyle w:val="Text"/>
              <w:jc w:val="left"/>
              <w:rPr>
                <w:iCs/>
                <w:sz w:val="16"/>
                <w:szCs w:val="16"/>
              </w:rPr>
            </w:pPr>
          </w:p>
        </w:tc>
        <w:tc>
          <w:tcPr>
            <w:tcW w:w="945" w:type="dxa"/>
            <w:vMerge w:val="restart"/>
            <w:tcBorders>
              <w:top w:val="single" w:sz="4" w:space="0" w:color="9CC2E5" w:themeColor="accent5" w:themeTint="99"/>
              <w:left w:val="single" w:sz="8" w:space="0" w:color="2E74B5" w:themeColor="accent5" w:themeShade="BF"/>
              <w:right w:val="single" w:sz="4" w:space="0" w:color="9CC2E5" w:themeColor="accent5" w:themeTint="99"/>
            </w:tcBorders>
            <w:vAlign w:val="center"/>
          </w:tcPr>
          <w:p w14:paraId="392D10AD" w14:textId="70150706" w:rsidR="00F451EC" w:rsidRPr="000E1427" w:rsidRDefault="00F451EC" w:rsidP="00260E3D">
            <w:pPr>
              <w:pStyle w:val="Text"/>
              <w:ind w:firstLine="0"/>
              <w:jc w:val="left"/>
              <w:rPr>
                <w:iCs/>
                <w:sz w:val="16"/>
                <w:szCs w:val="16"/>
              </w:rPr>
            </w:pPr>
            <w:r w:rsidRPr="000E1427">
              <w:rPr>
                <w:iCs/>
                <w:sz w:val="16"/>
                <w:szCs w:val="16"/>
              </w:rPr>
              <w:t xml:space="preserve">thin bag </w:t>
            </w:r>
          </w:p>
        </w:tc>
        <w:tc>
          <w:tcPr>
            <w:tcW w:w="1350"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tcPr>
          <w:p w14:paraId="1CFF88D1" w14:textId="43306249" w:rsidR="00F451EC" w:rsidRPr="000E1427" w:rsidRDefault="00F451EC" w:rsidP="00260E3D">
            <w:pPr>
              <w:pStyle w:val="Text"/>
              <w:ind w:firstLine="0"/>
              <w:jc w:val="left"/>
              <w:rPr>
                <w:iCs/>
                <w:sz w:val="16"/>
                <w:szCs w:val="16"/>
              </w:rPr>
            </w:pPr>
            <w:r w:rsidRPr="000E1427">
              <w:rPr>
                <w:iCs/>
                <w:sz w:val="16"/>
                <w:szCs w:val="16"/>
              </w:rPr>
              <w:t>Liquid</w:t>
            </w:r>
            <w:r>
              <w:rPr>
                <w:iCs/>
                <w:sz w:val="16"/>
                <w:szCs w:val="16"/>
              </w:rPr>
              <w:t>,</w:t>
            </w:r>
            <w:r w:rsidRPr="000E1427">
              <w:rPr>
                <w:iCs/>
                <w:sz w:val="16"/>
                <w:szCs w:val="16"/>
              </w:rPr>
              <w:t xml:space="preserve"> </w:t>
            </w:r>
            <w:r>
              <w:rPr>
                <w:iCs/>
                <w:sz w:val="16"/>
                <w:szCs w:val="16"/>
              </w:rPr>
              <w:t>defined</w:t>
            </w:r>
          </w:p>
        </w:tc>
        <w:tc>
          <w:tcPr>
            <w:tcW w:w="1620"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auto"/>
            <w:vAlign w:val="center"/>
          </w:tcPr>
          <w:p w14:paraId="7CFBBB4F" w14:textId="55E69BC9" w:rsidR="00F451EC" w:rsidRPr="000E1427" w:rsidRDefault="00260E3D" w:rsidP="00260E3D">
            <w:pPr>
              <w:pStyle w:val="Text"/>
              <w:ind w:firstLine="0"/>
              <w:jc w:val="left"/>
              <w:rPr>
                <w:iCs/>
                <w:sz w:val="16"/>
                <w:szCs w:val="16"/>
              </w:rPr>
            </w:pPr>
            <w:r w:rsidRPr="00260E3D">
              <w:rPr>
                <w:i/>
                <w:sz w:val="16"/>
                <w:szCs w:val="16"/>
              </w:rPr>
              <w:t>E. coli</w:t>
            </w:r>
            <w:r>
              <w:rPr>
                <w:iCs/>
                <w:sz w:val="16"/>
                <w:szCs w:val="16"/>
              </w:rPr>
              <w:t xml:space="preserve"> </w:t>
            </w:r>
            <w:r w:rsidR="00F451EC" w:rsidRPr="000E1427">
              <w:rPr>
                <w:iCs/>
                <w:sz w:val="16"/>
                <w:szCs w:val="16"/>
              </w:rPr>
              <w:t>GC2852</w:t>
            </w:r>
          </w:p>
        </w:tc>
        <w:tc>
          <w:tcPr>
            <w:tcW w:w="1170"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auto"/>
            <w:vAlign w:val="center"/>
          </w:tcPr>
          <w:p w14:paraId="78099B22" w14:textId="7A13424D" w:rsidR="00F451EC" w:rsidRPr="0061370C" w:rsidRDefault="00F451EC" w:rsidP="00260E3D">
            <w:pPr>
              <w:pStyle w:val="Text"/>
              <w:ind w:firstLine="0"/>
              <w:jc w:val="left"/>
              <w:rPr>
                <w:iCs/>
                <w:sz w:val="16"/>
                <w:szCs w:val="16"/>
              </w:rPr>
            </w:pPr>
            <w:r w:rsidRPr="0061370C">
              <w:rPr>
                <w:iCs/>
                <w:sz w:val="16"/>
                <w:szCs w:val="16"/>
              </w:rPr>
              <w:fldChar w:fldCharType="begin"/>
            </w:r>
            <w:r w:rsidRPr="0061370C">
              <w:rPr>
                <w:iCs/>
                <w:sz w:val="16"/>
                <w:szCs w:val="16"/>
              </w:rPr>
              <w:instrText xml:space="preserve"> NOTEREF _Ref97652469 \f \h  \* MERGEFORMAT </w:instrText>
            </w:r>
            <w:r w:rsidRPr="0061370C">
              <w:rPr>
                <w:iCs/>
                <w:sz w:val="16"/>
                <w:szCs w:val="16"/>
              </w:rPr>
            </w:r>
            <w:r w:rsidRPr="0061370C">
              <w:rPr>
                <w:iCs/>
                <w:sz w:val="16"/>
                <w:szCs w:val="16"/>
              </w:rPr>
              <w:fldChar w:fldCharType="separate"/>
            </w:r>
            <w:r w:rsidR="00223943" w:rsidRPr="00223943">
              <w:rPr>
                <w:rStyle w:val="EndnoteReference"/>
                <w:sz w:val="16"/>
                <w:szCs w:val="16"/>
                <w:vertAlign w:val="baseline"/>
              </w:rPr>
              <w:t>32</w:t>
            </w:r>
            <w:r w:rsidRPr="0061370C">
              <w:rPr>
                <w:iCs/>
                <w:sz w:val="16"/>
                <w:szCs w:val="16"/>
              </w:rPr>
              <w:fldChar w:fldCharType="end"/>
            </w:r>
          </w:p>
        </w:tc>
        <w:tc>
          <w:tcPr>
            <w:tcW w:w="2700" w:type="dxa"/>
            <w:tcBorders>
              <w:top w:val="single" w:sz="4" w:space="0" w:color="9CC2E5" w:themeColor="accent5" w:themeTint="99"/>
              <w:left w:val="single" w:sz="4" w:space="0" w:color="9CC2E5" w:themeColor="accent5" w:themeTint="99"/>
              <w:bottom w:val="single" w:sz="4" w:space="0" w:color="9CC2E5" w:themeColor="accent5" w:themeTint="99"/>
              <w:right w:val="single" w:sz="12" w:space="0" w:color="FFFFFF" w:themeColor="background1"/>
            </w:tcBorders>
            <w:vAlign w:val="center"/>
          </w:tcPr>
          <w:p w14:paraId="4C66643B" w14:textId="09A80511" w:rsidR="00F451EC" w:rsidRPr="000E1427" w:rsidRDefault="00F451EC" w:rsidP="00260E3D">
            <w:pPr>
              <w:pStyle w:val="Text"/>
              <w:ind w:firstLine="0"/>
              <w:jc w:val="left"/>
              <w:rPr>
                <w:iCs/>
                <w:sz w:val="16"/>
                <w:szCs w:val="16"/>
              </w:rPr>
            </w:pPr>
            <w:r>
              <w:rPr>
                <w:iCs/>
                <w:sz w:val="16"/>
                <w:szCs w:val="16"/>
              </w:rPr>
              <w:t xml:space="preserve">Container geometry and fast mixing during inoculation </w:t>
            </w:r>
            <w:r w:rsidR="00286B5A">
              <w:rPr>
                <w:iCs/>
                <w:sz w:val="16"/>
                <w:szCs w:val="16"/>
              </w:rPr>
              <w:t>minimize</w:t>
            </w:r>
            <w:r>
              <w:rPr>
                <w:iCs/>
                <w:sz w:val="16"/>
                <w:szCs w:val="16"/>
              </w:rPr>
              <w:t xml:space="preserve"> µg effect</w:t>
            </w:r>
          </w:p>
        </w:tc>
      </w:tr>
      <w:tr w:rsidR="00F451EC" w:rsidRPr="000E1427" w14:paraId="6D71027B" w14:textId="0F1FF970" w:rsidTr="003727E8">
        <w:trPr>
          <w:trHeight w:val="231"/>
        </w:trPr>
        <w:tc>
          <w:tcPr>
            <w:tcW w:w="450" w:type="dxa"/>
            <w:tcBorders>
              <w:top w:val="single" w:sz="4" w:space="0" w:color="FFFFFF" w:themeColor="background1"/>
              <w:left w:val="nil"/>
              <w:bottom w:val="single" w:sz="12" w:space="0" w:color="2E74B5" w:themeColor="accent5" w:themeShade="BF"/>
              <w:right w:val="nil"/>
            </w:tcBorders>
          </w:tcPr>
          <w:p w14:paraId="23B483B1" w14:textId="77777777" w:rsidR="00F451EC" w:rsidRPr="000E1427" w:rsidRDefault="00F451EC" w:rsidP="000C6FF1">
            <w:pPr>
              <w:pStyle w:val="Text"/>
              <w:ind w:firstLine="0"/>
              <w:jc w:val="left"/>
              <w:rPr>
                <w:iCs/>
                <w:sz w:val="16"/>
                <w:szCs w:val="16"/>
              </w:rPr>
            </w:pPr>
          </w:p>
        </w:tc>
        <w:tc>
          <w:tcPr>
            <w:tcW w:w="1035" w:type="dxa"/>
            <w:vMerge/>
            <w:tcBorders>
              <w:left w:val="nil"/>
              <w:bottom w:val="single" w:sz="12" w:space="0" w:color="2E74B5" w:themeColor="accent5" w:themeShade="BF"/>
              <w:right w:val="single" w:sz="8" w:space="0" w:color="2E74B5" w:themeColor="accent5" w:themeShade="BF"/>
            </w:tcBorders>
            <w:vAlign w:val="center"/>
          </w:tcPr>
          <w:p w14:paraId="7AD8392A" w14:textId="6C0F581F" w:rsidR="00F451EC" w:rsidRPr="000E1427" w:rsidRDefault="00F451EC" w:rsidP="00260E3D">
            <w:pPr>
              <w:pStyle w:val="Text"/>
              <w:ind w:firstLine="0"/>
              <w:jc w:val="left"/>
              <w:rPr>
                <w:iCs/>
                <w:sz w:val="16"/>
                <w:szCs w:val="16"/>
              </w:rPr>
            </w:pPr>
          </w:p>
        </w:tc>
        <w:tc>
          <w:tcPr>
            <w:tcW w:w="945" w:type="dxa"/>
            <w:vMerge/>
            <w:tcBorders>
              <w:left w:val="single" w:sz="8" w:space="0" w:color="2E74B5" w:themeColor="accent5" w:themeShade="BF"/>
              <w:bottom w:val="single" w:sz="12" w:space="0" w:color="2E74B5" w:themeColor="accent5" w:themeShade="BF"/>
              <w:right w:val="single" w:sz="4" w:space="0" w:color="9CC2E5" w:themeColor="accent5" w:themeTint="99"/>
            </w:tcBorders>
            <w:vAlign w:val="center"/>
          </w:tcPr>
          <w:p w14:paraId="4FEA311B" w14:textId="75EA3226" w:rsidR="00F451EC" w:rsidRPr="000E1427" w:rsidRDefault="00F451EC" w:rsidP="00260E3D">
            <w:pPr>
              <w:pStyle w:val="Text"/>
              <w:ind w:firstLine="0"/>
              <w:jc w:val="left"/>
              <w:rPr>
                <w:iCs/>
                <w:sz w:val="16"/>
                <w:szCs w:val="16"/>
              </w:rPr>
            </w:pPr>
          </w:p>
        </w:tc>
        <w:tc>
          <w:tcPr>
            <w:tcW w:w="1350" w:type="dxa"/>
            <w:tcBorders>
              <w:top w:val="single" w:sz="4" w:space="0" w:color="9CC2E5" w:themeColor="accent5" w:themeTint="99"/>
              <w:left w:val="single" w:sz="4" w:space="0" w:color="9CC2E5" w:themeColor="accent5" w:themeTint="99"/>
              <w:bottom w:val="single" w:sz="12" w:space="0" w:color="2E74B5" w:themeColor="accent5" w:themeShade="BF"/>
              <w:right w:val="single" w:sz="4" w:space="0" w:color="9CC2E5" w:themeColor="accent5" w:themeTint="99"/>
            </w:tcBorders>
            <w:vAlign w:val="center"/>
          </w:tcPr>
          <w:p w14:paraId="6B8AC46B" w14:textId="7744DF6A" w:rsidR="00F451EC" w:rsidRPr="000E1427" w:rsidRDefault="00F451EC" w:rsidP="00260E3D">
            <w:pPr>
              <w:pStyle w:val="Text"/>
              <w:ind w:firstLine="0"/>
              <w:jc w:val="left"/>
              <w:rPr>
                <w:iCs/>
                <w:sz w:val="16"/>
                <w:szCs w:val="16"/>
              </w:rPr>
            </w:pPr>
            <w:r w:rsidRPr="000E1427">
              <w:rPr>
                <w:iCs/>
                <w:sz w:val="16"/>
                <w:szCs w:val="16"/>
              </w:rPr>
              <w:t>Liquid</w:t>
            </w:r>
            <w:r>
              <w:rPr>
                <w:iCs/>
                <w:sz w:val="16"/>
                <w:szCs w:val="16"/>
              </w:rPr>
              <w:t>,</w:t>
            </w:r>
            <w:r w:rsidRPr="000E1427">
              <w:rPr>
                <w:iCs/>
                <w:sz w:val="16"/>
                <w:szCs w:val="16"/>
              </w:rPr>
              <w:t xml:space="preserve"> </w:t>
            </w:r>
            <w:r>
              <w:rPr>
                <w:iCs/>
                <w:sz w:val="16"/>
                <w:szCs w:val="16"/>
              </w:rPr>
              <w:t>complex</w:t>
            </w:r>
          </w:p>
        </w:tc>
        <w:tc>
          <w:tcPr>
            <w:tcW w:w="1620" w:type="dxa"/>
            <w:tcBorders>
              <w:top w:val="single" w:sz="4" w:space="0" w:color="9CC2E5" w:themeColor="accent5" w:themeTint="99"/>
              <w:left w:val="single" w:sz="4" w:space="0" w:color="9CC2E5" w:themeColor="accent5" w:themeTint="99"/>
              <w:bottom w:val="single" w:sz="12" w:space="0" w:color="2E74B5" w:themeColor="accent5" w:themeShade="BF"/>
              <w:right w:val="single" w:sz="4" w:space="0" w:color="9CC2E5" w:themeColor="accent5" w:themeTint="99"/>
            </w:tcBorders>
            <w:shd w:val="clear" w:color="auto" w:fill="auto"/>
            <w:vAlign w:val="center"/>
          </w:tcPr>
          <w:p w14:paraId="40915CF7" w14:textId="2AF26A25" w:rsidR="00F451EC" w:rsidRPr="000E1427" w:rsidRDefault="00260E3D" w:rsidP="00260E3D">
            <w:pPr>
              <w:pStyle w:val="Text"/>
              <w:ind w:firstLine="0"/>
              <w:jc w:val="left"/>
              <w:rPr>
                <w:iCs/>
                <w:sz w:val="16"/>
                <w:szCs w:val="16"/>
              </w:rPr>
            </w:pPr>
            <w:r w:rsidRPr="00260E3D">
              <w:rPr>
                <w:i/>
                <w:sz w:val="16"/>
                <w:szCs w:val="16"/>
              </w:rPr>
              <w:t>E. coli</w:t>
            </w:r>
            <w:r>
              <w:rPr>
                <w:iCs/>
                <w:sz w:val="16"/>
                <w:szCs w:val="16"/>
              </w:rPr>
              <w:t xml:space="preserve"> </w:t>
            </w:r>
            <w:r w:rsidR="00F451EC" w:rsidRPr="000E1427">
              <w:rPr>
                <w:iCs/>
                <w:sz w:val="16"/>
                <w:szCs w:val="16"/>
              </w:rPr>
              <w:t>ATCC 25922</w:t>
            </w:r>
          </w:p>
        </w:tc>
        <w:tc>
          <w:tcPr>
            <w:tcW w:w="1170" w:type="dxa"/>
            <w:tcBorders>
              <w:top w:val="single" w:sz="4" w:space="0" w:color="9CC2E5" w:themeColor="accent5" w:themeTint="99"/>
              <w:left w:val="single" w:sz="4" w:space="0" w:color="9CC2E5" w:themeColor="accent5" w:themeTint="99"/>
              <w:bottom w:val="single" w:sz="12" w:space="0" w:color="2E74B5" w:themeColor="accent5" w:themeShade="BF"/>
              <w:right w:val="single" w:sz="4" w:space="0" w:color="9CC2E5" w:themeColor="accent5" w:themeTint="99"/>
            </w:tcBorders>
            <w:shd w:val="clear" w:color="auto" w:fill="auto"/>
            <w:vAlign w:val="center"/>
          </w:tcPr>
          <w:p w14:paraId="4F9049EE" w14:textId="62D76C2F" w:rsidR="00F451EC" w:rsidRPr="0061370C" w:rsidRDefault="00F451EC" w:rsidP="00260E3D">
            <w:pPr>
              <w:pStyle w:val="Text"/>
              <w:ind w:firstLine="0"/>
              <w:jc w:val="left"/>
              <w:rPr>
                <w:iCs/>
                <w:sz w:val="16"/>
                <w:szCs w:val="16"/>
              </w:rPr>
            </w:pPr>
            <w:r w:rsidRPr="0061370C">
              <w:rPr>
                <w:sz w:val="16"/>
                <w:szCs w:val="16"/>
              </w:rPr>
              <w:fldChar w:fldCharType="begin"/>
            </w:r>
            <w:r w:rsidRPr="0061370C">
              <w:rPr>
                <w:sz w:val="16"/>
                <w:szCs w:val="16"/>
              </w:rPr>
              <w:instrText xml:space="preserve"> NOTEREF _Ref97572216 \f \h  \* MERGEFORMAT </w:instrText>
            </w:r>
            <w:r w:rsidRPr="0061370C">
              <w:rPr>
                <w:sz w:val="16"/>
                <w:szCs w:val="16"/>
              </w:rPr>
            </w:r>
            <w:r w:rsidRPr="0061370C">
              <w:rPr>
                <w:sz w:val="16"/>
                <w:szCs w:val="16"/>
              </w:rPr>
              <w:fldChar w:fldCharType="separate"/>
            </w:r>
            <w:r w:rsidR="00223943" w:rsidRPr="00223943">
              <w:rPr>
                <w:rStyle w:val="EndnoteReference"/>
                <w:sz w:val="16"/>
                <w:szCs w:val="16"/>
                <w:vertAlign w:val="baseline"/>
              </w:rPr>
              <w:t>26</w:t>
            </w:r>
            <w:r w:rsidRPr="0061370C">
              <w:rPr>
                <w:sz w:val="16"/>
                <w:szCs w:val="16"/>
              </w:rPr>
              <w:fldChar w:fldCharType="end"/>
            </w:r>
          </w:p>
        </w:tc>
        <w:tc>
          <w:tcPr>
            <w:tcW w:w="2700" w:type="dxa"/>
            <w:tcBorders>
              <w:top w:val="single" w:sz="4" w:space="0" w:color="9CC2E5" w:themeColor="accent5" w:themeTint="99"/>
              <w:left w:val="single" w:sz="4" w:space="0" w:color="9CC2E5" w:themeColor="accent5" w:themeTint="99"/>
              <w:bottom w:val="single" w:sz="12" w:space="0" w:color="2E74B5" w:themeColor="accent5" w:themeShade="BF"/>
              <w:right w:val="single" w:sz="12" w:space="0" w:color="FFFFFF" w:themeColor="background1"/>
            </w:tcBorders>
            <w:vAlign w:val="center"/>
          </w:tcPr>
          <w:p w14:paraId="58B0F489" w14:textId="333F115A" w:rsidR="00F451EC" w:rsidRPr="000E1427" w:rsidRDefault="005A7D9F" w:rsidP="00260E3D">
            <w:pPr>
              <w:pStyle w:val="Text"/>
              <w:ind w:firstLine="0"/>
              <w:jc w:val="left"/>
              <w:rPr>
                <w:sz w:val="16"/>
                <w:szCs w:val="16"/>
              </w:rPr>
            </w:pPr>
            <w:r>
              <w:rPr>
                <w:sz w:val="16"/>
                <w:szCs w:val="16"/>
              </w:rPr>
              <w:t>Same as above</w:t>
            </w:r>
          </w:p>
        </w:tc>
      </w:tr>
      <w:tr w:rsidR="005A7D9F" w:rsidRPr="000E1427" w14:paraId="1CF3ED82" w14:textId="77777777" w:rsidTr="003727E8">
        <w:trPr>
          <w:trHeight w:val="231"/>
        </w:trPr>
        <w:tc>
          <w:tcPr>
            <w:tcW w:w="9270" w:type="dxa"/>
            <w:gridSpan w:val="7"/>
            <w:tcBorders>
              <w:top w:val="single" w:sz="12" w:space="0" w:color="2E74B5" w:themeColor="accent5" w:themeShade="BF"/>
              <w:left w:val="nil"/>
              <w:bottom w:val="single" w:sz="12" w:space="0" w:color="2E74B5" w:themeColor="accent5" w:themeShade="BF"/>
              <w:right w:val="single" w:sz="12" w:space="0" w:color="FFFFFF" w:themeColor="background1"/>
            </w:tcBorders>
            <w:vAlign w:val="center"/>
          </w:tcPr>
          <w:p w14:paraId="5201750A" w14:textId="144C9D7F" w:rsidR="005A7D9F" w:rsidRPr="000E1427" w:rsidRDefault="005A7D9F" w:rsidP="00260E3D">
            <w:pPr>
              <w:pStyle w:val="Text"/>
              <w:ind w:firstLine="0"/>
              <w:jc w:val="left"/>
              <w:rPr>
                <w:iCs/>
                <w:sz w:val="16"/>
                <w:szCs w:val="16"/>
              </w:rPr>
            </w:pPr>
            <w:r>
              <w:rPr>
                <w:iCs/>
                <w:sz w:val="16"/>
                <w:szCs w:val="16"/>
              </w:rPr>
              <w:t>Log phase at the end of the spaceflight</w:t>
            </w:r>
          </w:p>
        </w:tc>
      </w:tr>
      <w:tr w:rsidR="00260E3D" w:rsidRPr="000E1427" w14:paraId="0B6BD840" w14:textId="77777777" w:rsidTr="003727E8">
        <w:trPr>
          <w:trHeight w:val="231"/>
        </w:trPr>
        <w:tc>
          <w:tcPr>
            <w:tcW w:w="450" w:type="dxa"/>
            <w:tcBorders>
              <w:top w:val="single" w:sz="12" w:space="0" w:color="2E74B5" w:themeColor="accent5" w:themeShade="BF"/>
              <w:left w:val="nil"/>
              <w:bottom w:val="single" w:sz="8" w:space="0" w:color="4472C4" w:themeColor="accent1"/>
              <w:right w:val="nil"/>
            </w:tcBorders>
          </w:tcPr>
          <w:p w14:paraId="2008B1EB" w14:textId="77777777" w:rsidR="00260E3D" w:rsidRDefault="00260E3D" w:rsidP="00260E3D">
            <w:pPr>
              <w:pStyle w:val="Text"/>
              <w:ind w:firstLine="0"/>
              <w:jc w:val="left"/>
              <w:rPr>
                <w:iCs/>
                <w:sz w:val="16"/>
                <w:szCs w:val="16"/>
              </w:rPr>
            </w:pPr>
          </w:p>
        </w:tc>
        <w:tc>
          <w:tcPr>
            <w:tcW w:w="1035" w:type="dxa"/>
            <w:tcBorders>
              <w:top w:val="single" w:sz="12" w:space="0" w:color="2E74B5" w:themeColor="accent5" w:themeShade="BF"/>
              <w:left w:val="nil"/>
              <w:bottom w:val="single" w:sz="8" w:space="0" w:color="4472C4" w:themeColor="accent1"/>
              <w:right w:val="single" w:sz="8" w:space="0" w:color="5B9BD5" w:themeColor="accent5"/>
            </w:tcBorders>
            <w:vAlign w:val="center"/>
          </w:tcPr>
          <w:p w14:paraId="089E4D21" w14:textId="2157F7C8" w:rsidR="00260E3D" w:rsidRDefault="00260E3D" w:rsidP="00260E3D">
            <w:pPr>
              <w:pStyle w:val="Text"/>
              <w:ind w:firstLine="0"/>
              <w:jc w:val="left"/>
              <w:rPr>
                <w:iCs/>
                <w:sz w:val="16"/>
                <w:szCs w:val="16"/>
              </w:rPr>
            </w:pPr>
            <w:r>
              <w:rPr>
                <w:bCs/>
                <w:iCs/>
                <w:sz w:val="16"/>
                <w:szCs w:val="16"/>
              </w:rPr>
              <w:t>Cell density</w:t>
            </w:r>
          </w:p>
        </w:tc>
        <w:tc>
          <w:tcPr>
            <w:tcW w:w="945" w:type="dxa"/>
            <w:tcBorders>
              <w:top w:val="single" w:sz="12" w:space="0" w:color="2E74B5" w:themeColor="accent5" w:themeShade="BF"/>
              <w:left w:val="single" w:sz="8" w:space="0" w:color="5B9BD5" w:themeColor="accent5"/>
              <w:bottom w:val="single" w:sz="8" w:space="0" w:color="4472C4" w:themeColor="accent1"/>
              <w:right w:val="single" w:sz="4" w:space="0" w:color="9CC2E5" w:themeColor="accent5" w:themeTint="99"/>
            </w:tcBorders>
            <w:vAlign w:val="center"/>
          </w:tcPr>
          <w:p w14:paraId="3C01ACC7" w14:textId="465B78DA" w:rsidR="00260E3D" w:rsidRPr="000E1427" w:rsidRDefault="00260E3D" w:rsidP="00260E3D">
            <w:pPr>
              <w:pStyle w:val="Text"/>
              <w:ind w:firstLine="0"/>
              <w:jc w:val="left"/>
              <w:rPr>
                <w:iCs/>
                <w:sz w:val="16"/>
                <w:szCs w:val="16"/>
              </w:rPr>
            </w:pPr>
            <w:r>
              <w:rPr>
                <w:iCs/>
                <w:sz w:val="16"/>
                <w:szCs w:val="16"/>
              </w:rPr>
              <w:t>Flight Hardware</w:t>
            </w:r>
          </w:p>
        </w:tc>
        <w:tc>
          <w:tcPr>
            <w:tcW w:w="1350" w:type="dxa"/>
            <w:tcBorders>
              <w:top w:val="single" w:sz="12" w:space="0" w:color="2E74B5" w:themeColor="accent5" w:themeShade="BF"/>
              <w:left w:val="single" w:sz="4" w:space="0" w:color="9CC2E5" w:themeColor="accent5" w:themeTint="99"/>
              <w:bottom w:val="single" w:sz="8" w:space="0" w:color="4472C4" w:themeColor="accent1"/>
              <w:right w:val="single" w:sz="4" w:space="0" w:color="9CC2E5" w:themeColor="accent5" w:themeTint="99"/>
            </w:tcBorders>
            <w:vAlign w:val="center"/>
          </w:tcPr>
          <w:p w14:paraId="274E1434" w14:textId="3E380BBA" w:rsidR="00260E3D" w:rsidRPr="000E1427" w:rsidRDefault="00260E3D" w:rsidP="00260E3D">
            <w:pPr>
              <w:pStyle w:val="Text"/>
              <w:ind w:firstLine="0"/>
              <w:jc w:val="left"/>
              <w:rPr>
                <w:iCs/>
                <w:sz w:val="16"/>
                <w:szCs w:val="16"/>
              </w:rPr>
            </w:pPr>
            <w:r w:rsidRPr="00FD0B93">
              <w:rPr>
                <w:bCs/>
                <w:iCs/>
                <w:sz w:val="16"/>
                <w:szCs w:val="16"/>
              </w:rPr>
              <w:t>Media Type</w:t>
            </w:r>
          </w:p>
        </w:tc>
        <w:tc>
          <w:tcPr>
            <w:tcW w:w="1620" w:type="dxa"/>
            <w:tcBorders>
              <w:top w:val="single" w:sz="12" w:space="0" w:color="2E74B5" w:themeColor="accent5" w:themeShade="BF"/>
              <w:left w:val="single" w:sz="4" w:space="0" w:color="9CC2E5" w:themeColor="accent5" w:themeTint="99"/>
              <w:bottom w:val="single" w:sz="8" w:space="0" w:color="4472C4" w:themeColor="accent1"/>
              <w:right w:val="single" w:sz="4" w:space="0" w:color="9CC2E5" w:themeColor="accent5" w:themeTint="99"/>
            </w:tcBorders>
            <w:shd w:val="clear" w:color="auto" w:fill="auto"/>
            <w:vAlign w:val="center"/>
          </w:tcPr>
          <w:p w14:paraId="7969D46C" w14:textId="0726B1D2" w:rsidR="00260E3D" w:rsidRPr="000E1427" w:rsidRDefault="00260E3D" w:rsidP="00260E3D">
            <w:pPr>
              <w:pStyle w:val="Text"/>
              <w:ind w:firstLine="0"/>
              <w:jc w:val="left"/>
              <w:rPr>
                <w:iCs/>
                <w:sz w:val="16"/>
                <w:szCs w:val="16"/>
              </w:rPr>
            </w:pPr>
            <w:r>
              <w:rPr>
                <w:iCs/>
                <w:sz w:val="16"/>
                <w:szCs w:val="16"/>
              </w:rPr>
              <w:t>Bacteria strain</w:t>
            </w:r>
          </w:p>
        </w:tc>
        <w:tc>
          <w:tcPr>
            <w:tcW w:w="1170" w:type="dxa"/>
            <w:tcBorders>
              <w:top w:val="single" w:sz="12" w:space="0" w:color="2E74B5" w:themeColor="accent5" w:themeShade="BF"/>
              <w:left w:val="single" w:sz="4" w:space="0" w:color="9CC2E5" w:themeColor="accent5" w:themeTint="99"/>
              <w:bottom w:val="single" w:sz="8" w:space="0" w:color="4472C4" w:themeColor="accent1"/>
              <w:right w:val="single" w:sz="4" w:space="0" w:color="9CC2E5" w:themeColor="accent5" w:themeTint="99"/>
            </w:tcBorders>
            <w:shd w:val="clear" w:color="auto" w:fill="auto"/>
            <w:vAlign w:val="center"/>
          </w:tcPr>
          <w:p w14:paraId="6C0722A6" w14:textId="72807132" w:rsidR="00260E3D" w:rsidRPr="000E1427" w:rsidRDefault="00260E3D" w:rsidP="00260E3D">
            <w:pPr>
              <w:pStyle w:val="Text"/>
              <w:ind w:firstLine="0"/>
              <w:jc w:val="left"/>
              <w:rPr>
                <w:iCs/>
                <w:sz w:val="16"/>
                <w:szCs w:val="16"/>
              </w:rPr>
            </w:pPr>
            <w:r>
              <w:rPr>
                <w:iCs/>
                <w:sz w:val="16"/>
                <w:szCs w:val="16"/>
              </w:rPr>
              <w:t>Ref</w:t>
            </w:r>
          </w:p>
        </w:tc>
        <w:tc>
          <w:tcPr>
            <w:tcW w:w="2700" w:type="dxa"/>
            <w:tcBorders>
              <w:top w:val="single" w:sz="12" w:space="0" w:color="2E74B5" w:themeColor="accent5" w:themeShade="BF"/>
              <w:left w:val="single" w:sz="4" w:space="0" w:color="9CC2E5" w:themeColor="accent5" w:themeTint="99"/>
              <w:bottom w:val="single" w:sz="8" w:space="0" w:color="4472C4" w:themeColor="accent1"/>
              <w:right w:val="single" w:sz="12" w:space="0" w:color="FFFFFF" w:themeColor="background1"/>
            </w:tcBorders>
            <w:vAlign w:val="center"/>
          </w:tcPr>
          <w:p w14:paraId="68C93E67" w14:textId="448375F0" w:rsidR="00260E3D" w:rsidRPr="000E1427" w:rsidRDefault="00260E3D" w:rsidP="00260E3D">
            <w:pPr>
              <w:pStyle w:val="Text"/>
              <w:ind w:firstLine="0"/>
              <w:jc w:val="left"/>
              <w:rPr>
                <w:iCs/>
                <w:sz w:val="16"/>
                <w:szCs w:val="16"/>
              </w:rPr>
            </w:pPr>
            <w:r>
              <w:rPr>
                <w:iCs/>
                <w:sz w:val="16"/>
                <w:szCs w:val="16"/>
              </w:rPr>
              <w:t>Mechanism of the spaceflight effect</w:t>
            </w:r>
          </w:p>
        </w:tc>
      </w:tr>
      <w:tr w:rsidR="00260E3D" w:rsidRPr="000E1427" w14:paraId="255934EB" w14:textId="17A2041D" w:rsidTr="003727E8">
        <w:trPr>
          <w:trHeight w:val="231"/>
        </w:trPr>
        <w:tc>
          <w:tcPr>
            <w:tcW w:w="450" w:type="dxa"/>
            <w:tcBorders>
              <w:top w:val="single" w:sz="8" w:space="0" w:color="4472C4" w:themeColor="accent1"/>
              <w:left w:val="nil"/>
              <w:bottom w:val="single" w:sz="4" w:space="0" w:color="9CC2E5" w:themeColor="accent5" w:themeTint="99"/>
              <w:right w:val="nil"/>
            </w:tcBorders>
          </w:tcPr>
          <w:p w14:paraId="1FAEA71F" w14:textId="77777777" w:rsidR="00260E3D" w:rsidRDefault="00260E3D" w:rsidP="00260E3D">
            <w:pPr>
              <w:pStyle w:val="Text"/>
              <w:ind w:firstLine="0"/>
              <w:jc w:val="left"/>
              <w:rPr>
                <w:iCs/>
                <w:sz w:val="16"/>
                <w:szCs w:val="16"/>
              </w:rPr>
            </w:pPr>
          </w:p>
        </w:tc>
        <w:tc>
          <w:tcPr>
            <w:tcW w:w="1035" w:type="dxa"/>
            <w:tcBorders>
              <w:left w:val="nil"/>
              <w:bottom w:val="single" w:sz="4" w:space="0" w:color="9CC2E5" w:themeColor="accent5" w:themeTint="99"/>
              <w:right w:val="single" w:sz="8" w:space="0" w:color="5B9BD5" w:themeColor="accent5"/>
            </w:tcBorders>
            <w:vAlign w:val="center"/>
          </w:tcPr>
          <w:p w14:paraId="6CD16CF4" w14:textId="05A341DF" w:rsidR="00260E3D" w:rsidRPr="000E1427" w:rsidRDefault="003727E8" w:rsidP="00260E3D">
            <w:pPr>
              <w:pStyle w:val="Text"/>
              <w:ind w:firstLine="0"/>
              <w:jc w:val="left"/>
              <w:rPr>
                <w:iCs/>
                <w:sz w:val="16"/>
                <w:szCs w:val="16"/>
              </w:rPr>
            </w:pPr>
            <w:r>
              <w:rPr>
                <w:sz w:val="16"/>
                <w:szCs w:val="16"/>
              </w:rPr>
              <w:t>D</w:t>
            </w:r>
            <w:r w:rsidR="00260E3D">
              <w:rPr>
                <w:sz w:val="16"/>
                <w:szCs w:val="16"/>
              </w:rPr>
              <w:t>ecrease</w:t>
            </w:r>
            <w:r>
              <w:rPr>
                <w:sz w:val="16"/>
                <w:szCs w:val="16"/>
              </w:rPr>
              <w:t>d</w:t>
            </w:r>
          </w:p>
        </w:tc>
        <w:tc>
          <w:tcPr>
            <w:tcW w:w="945" w:type="dxa"/>
            <w:tcBorders>
              <w:left w:val="single" w:sz="8" w:space="0" w:color="5B9BD5" w:themeColor="accent5"/>
              <w:bottom w:val="single" w:sz="4" w:space="0" w:color="9CC2E5" w:themeColor="accent5" w:themeTint="99"/>
              <w:right w:val="single" w:sz="4" w:space="0" w:color="9CC2E5" w:themeColor="accent5" w:themeTint="99"/>
            </w:tcBorders>
            <w:vAlign w:val="center"/>
          </w:tcPr>
          <w:p w14:paraId="253D8886" w14:textId="2DDA7BA1" w:rsidR="00260E3D" w:rsidRPr="000E1427" w:rsidRDefault="00260E3D" w:rsidP="00260E3D">
            <w:pPr>
              <w:pStyle w:val="Text"/>
              <w:ind w:firstLine="0"/>
              <w:jc w:val="left"/>
              <w:rPr>
                <w:iCs/>
                <w:sz w:val="16"/>
                <w:szCs w:val="16"/>
              </w:rPr>
            </w:pPr>
            <w:r w:rsidRPr="000E1427">
              <w:rPr>
                <w:iCs/>
                <w:sz w:val="16"/>
                <w:szCs w:val="16"/>
              </w:rPr>
              <w:t>well plate</w:t>
            </w:r>
          </w:p>
        </w:tc>
        <w:tc>
          <w:tcPr>
            <w:tcW w:w="1350" w:type="dxa"/>
            <w:tcBorders>
              <w:left w:val="single" w:sz="4" w:space="0" w:color="9CC2E5" w:themeColor="accent5" w:themeTint="99"/>
              <w:bottom w:val="single" w:sz="4" w:space="0" w:color="9CC2E5" w:themeColor="accent5" w:themeTint="99"/>
              <w:right w:val="single" w:sz="4" w:space="0" w:color="9CC2E5" w:themeColor="accent5" w:themeTint="99"/>
            </w:tcBorders>
            <w:vAlign w:val="center"/>
          </w:tcPr>
          <w:p w14:paraId="5F32DAC2" w14:textId="73208DAE" w:rsidR="00260E3D" w:rsidRPr="000E1427" w:rsidRDefault="00260E3D" w:rsidP="00260E3D">
            <w:pPr>
              <w:pStyle w:val="Text"/>
              <w:ind w:firstLine="0"/>
              <w:jc w:val="left"/>
              <w:rPr>
                <w:iCs/>
                <w:sz w:val="16"/>
                <w:szCs w:val="16"/>
              </w:rPr>
            </w:pPr>
            <w:r w:rsidRPr="000E1427">
              <w:rPr>
                <w:iCs/>
                <w:sz w:val="16"/>
                <w:szCs w:val="16"/>
              </w:rPr>
              <w:t>Liquid</w:t>
            </w:r>
            <w:r>
              <w:rPr>
                <w:iCs/>
                <w:sz w:val="16"/>
                <w:szCs w:val="16"/>
              </w:rPr>
              <w:t>,</w:t>
            </w:r>
            <w:r w:rsidR="00FF68F0">
              <w:rPr>
                <w:iCs/>
                <w:sz w:val="16"/>
                <w:szCs w:val="16"/>
              </w:rPr>
              <w:t xml:space="preserve"> defined</w:t>
            </w:r>
          </w:p>
        </w:tc>
        <w:tc>
          <w:tcPr>
            <w:tcW w:w="1620" w:type="dxa"/>
            <w:tcBorders>
              <w:left w:val="single" w:sz="4" w:space="0" w:color="9CC2E5" w:themeColor="accent5" w:themeTint="99"/>
              <w:bottom w:val="single" w:sz="4" w:space="0" w:color="9CC2E5" w:themeColor="accent5" w:themeTint="99"/>
              <w:right w:val="single" w:sz="4" w:space="0" w:color="9CC2E5" w:themeColor="accent5" w:themeTint="99"/>
            </w:tcBorders>
            <w:shd w:val="clear" w:color="auto" w:fill="auto"/>
            <w:vAlign w:val="center"/>
          </w:tcPr>
          <w:p w14:paraId="7B3C824F" w14:textId="1DEEE363" w:rsidR="00260E3D" w:rsidRPr="000E1427" w:rsidRDefault="00260E3D" w:rsidP="00260E3D">
            <w:pPr>
              <w:pStyle w:val="Text"/>
              <w:ind w:firstLine="0"/>
              <w:jc w:val="left"/>
              <w:rPr>
                <w:i/>
                <w:iCs/>
                <w:sz w:val="16"/>
                <w:szCs w:val="16"/>
              </w:rPr>
            </w:pPr>
            <w:r w:rsidRPr="00260E3D">
              <w:rPr>
                <w:i/>
                <w:iCs/>
                <w:sz w:val="16"/>
                <w:szCs w:val="16"/>
              </w:rPr>
              <w:t>E</w:t>
            </w:r>
            <w:r w:rsidR="00F467E8">
              <w:rPr>
                <w:i/>
                <w:iCs/>
                <w:sz w:val="16"/>
                <w:szCs w:val="16"/>
              </w:rPr>
              <w:t>.</w:t>
            </w:r>
            <w:r w:rsidRPr="00260E3D">
              <w:rPr>
                <w:i/>
                <w:iCs/>
                <w:sz w:val="16"/>
                <w:szCs w:val="16"/>
              </w:rPr>
              <w:t xml:space="preserve"> coli</w:t>
            </w:r>
            <w:r>
              <w:rPr>
                <w:sz w:val="16"/>
                <w:szCs w:val="16"/>
              </w:rPr>
              <w:t xml:space="preserve"> </w:t>
            </w:r>
            <w:r w:rsidRPr="000E1427">
              <w:rPr>
                <w:sz w:val="16"/>
                <w:szCs w:val="16"/>
              </w:rPr>
              <w:t>GC2852</w:t>
            </w:r>
          </w:p>
        </w:tc>
        <w:tc>
          <w:tcPr>
            <w:tcW w:w="1170" w:type="dxa"/>
            <w:tcBorders>
              <w:left w:val="single" w:sz="4" w:space="0" w:color="9CC2E5" w:themeColor="accent5" w:themeTint="99"/>
              <w:bottom w:val="single" w:sz="4" w:space="0" w:color="9CC2E5" w:themeColor="accent5" w:themeTint="99"/>
              <w:right w:val="single" w:sz="4" w:space="0" w:color="9CC2E5" w:themeColor="accent5" w:themeTint="99"/>
            </w:tcBorders>
            <w:shd w:val="clear" w:color="auto" w:fill="auto"/>
            <w:vAlign w:val="center"/>
          </w:tcPr>
          <w:p w14:paraId="4CD5137B" w14:textId="21D64384" w:rsidR="00260E3D" w:rsidRPr="0061370C" w:rsidRDefault="00260E3D" w:rsidP="00260E3D">
            <w:pPr>
              <w:pStyle w:val="Text"/>
              <w:ind w:firstLine="0"/>
              <w:jc w:val="left"/>
              <w:rPr>
                <w:iCs/>
                <w:sz w:val="16"/>
                <w:szCs w:val="16"/>
              </w:rPr>
            </w:pPr>
            <w:r w:rsidRPr="0061370C">
              <w:rPr>
                <w:iCs/>
                <w:sz w:val="16"/>
                <w:szCs w:val="16"/>
              </w:rPr>
              <w:fldChar w:fldCharType="begin"/>
            </w:r>
            <w:r w:rsidRPr="0061370C">
              <w:rPr>
                <w:iCs/>
                <w:sz w:val="16"/>
                <w:szCs w:val="16"/>
              </w:rPr>
              <w:instrText xml:space="preserve"> NOTEREF _Ref97651803 \f \h  \* MERGEFORMAT </w:instrText>
            </w:r>
            <w:r w:rsidRPr="0061370C">
              <w:rPr>
                <w:iCs/>
                <w:sz w:val="16"/>
                <w:szCs w:val="16"/>
              </w:rPr>
            </w:r>
            <w:r w:rsidRPr="0061370C">
              <w:rPr>
                <w:iCs/>
                <w:sz w:val="16"/>
                <w:szCs w:val="16"/>
              </w:rPr>
              <w:fldChar w:fldCharType="separate"/>
            </w:r>
            <w:r w:rsidR="00223943" w:rsidRPr="00223943">
              <w:rPr>
                <w:rStyle w:val="EndnoteReference"/>
                <w:sz w:val="16"/>
                <w:szCs w:val="16"/>
                <w:vertAlign w:val="baseline"/>
              </w:rPr>
              <w:t>27</w:t>
            </w:r>
            <w:r w:rsidRPr="0061370C">
              <w:rPr>
                <w:iCs/>
                <w:sz w:val="16"/>
                <w:szCs w:val="16"/>
              </w:rPr>
              <w:fldChar w:fldCharType="end"/>
            </w:r>
          </w:p>
        </w:tc>
        <w:tc>
          <w:tcPr>
            <w:tcW w:w="2700" w:type="dxa"/>
            <w:tcBorders>
              <w:left w:val="single" w:sz="4" w:space="0" w:color="9CC2E5" w:themeColor="accent5" w:themeTint="99"/>
              <w:bottom w:val="single" w:sz="4" w:space="0" w:color="9CC2E5" w:themeColor="accent5" w:themeTint="99"/>
              <w:right w:val="single" w:sz="12" w:space="0" w:color="FFFFFF" w:themeColor="background1"/>
            </w:tcBorders>
            <w:vAlign w:val="center"/>
          </w:tcPr>
          <w:p w14:paraId="3D8485EE" w14:textId="4BA837E4" w:rsidR="00260E3D" w:rsidRPr="000E1427" w:rsidRDefault="00260E3D" w:rsidP="00260E3D">
            <w:pPr>
              <w:pStyle w:val="Text"/>
              <w:ind w:firstLine="0"/>
              <w:jc w:val="left"/>
              <w:rPr>
                <w:iCs/>
                <w:sz w:val="16"/>
                <w:szCs w:val="16"/>
              </w:rPr>
            </w:pPr>
            <w:r>
              <w:rPr>
                <w:iCs/>
                <w:sz w:val="16"/>
                <w:szCs w:val="16"/>
              </w:rPr>
              <w:t xml:space="preserve">Lower growth rate </w:t>
            </w:r>
          </w:p>
        </w:tc>
      </w:tr>
      <w:tr w:rsidR="00F451EC" w:rsidRPr="000E1427" w14:paraId="79F59B55" w14:textId="2012DA8C" w:rsidTr="003727E8">
        <w:trPr>
          <w:trHeight w:val="361"/>
        </w:trPr>
        <w:tc>
          <w:tcPr>
            <w:tcW w:w="450" w:type="dxa"/>
            <w:tcBorders>
              <w:top w:val="single" w:sz="4" w:space="0" w:color="9CC2E5" w:themeColor="accent5" w:themeTint="99"/>
              <w:left w:val="nil"/>
              <w:bottom w:val="single" w:sz="4" w:space="0" w:color="9CC2E5" w:themeColor="accent5" w:themeTint="99"/>
              <w:right w:val="nil"/>
            </w:tcBorders>
          </w:tcPr>
          <w:p w14:paraId="6FBE3224" w14:textId="77777777" w:rsidR="00F451EC" w:rsidRDefault="00F451EC" w:rsidP="000C6FF1">
            <w:pPr>
              <w:pStyle w:val="Text"/>
              <w:ind w:firstLine="0"/>
              <w:jc w:val="left"/>
              <w:rPr>
                <w:i/>
                <w:iCs/>
                <w:sz w:val="16"/>
                <w:szCs w:val="16"/>
              </w:rPr>
            </w:pPr>
          </w:p>
        </w:tc>
        <w:tc>
          <w:tcPr>
            <w:tcW w:w="1035" w:type="dxa"/>
            <w:tcBorders>
              <w:top w:val="single" w:sz="4" w:space="0" w:color="9CC2E5" w:themeColor="accent5" w:themeTint="99"/>
              <w:left w:val="nil"/>
              <w:bottom w:val="single" w:sz="4" w:space="0" w:color="9CC2E5" w:themeColor="accent5" w:themeTint="99"/>
              <w:right w:val="single" w:sz="8" w:space="0" w:color="5B9BD5" w:themeColor="accent5"/>
            </w:tcBorders>
            <w:vAlign w:val="center"/>
          </w:tcPr>
          <w:p w14:paraId="77CF76C3" w14:textId="2F508083" w:rsidR="00F451EC" w:rsidRPr="00260E3D" w:rsidRDefault="003727E8" w:rsidP="00260E3D">
            <w:pPr>
              <w:pStyle w:val="Text"/>
              <w:ind w:firstLine="0"/>
              <w:jc w:val="left"/>
              <w:rPr>
                <w:sz w:val="16"/>
                <w:szCs w:val="16"/>
              </w:rPr>
            </w:pPr>
            <w:r w:rsidRPr="00260E3D">
              <w:rPr>
                <w:sz w:val="16"/>
                <w:szCs w:val="16"/>
              </w:rPr>
              <w:t>I</w:t>
            </w:r>
            <w:r w:rsidR="00F451EC" w:rsidRPr="00260E3D">
              <w:rPr>
                <w:sz w:val="16"/>
                <w:szCs w:val="16"/>
              </w:rPr>
              <w:t>ncrease</w:t>
            </w:r>
            <w:r>
              <w:rPr>
                <w:sz w:val="16"/>
                <w:szCs w:val="16"/>
              </w:rPr>
              <w:t>d</w:t>
            </w:r>
          </w:p>
        </w:tc>
        <w:tc>
          <w:tcPr>
            <w:tcW w:w="945" w:type="dxa"/>
            <w:tcBorders>
              <w:top w:val="single" w:sz="4" w:space="0" w:color="9CC2E5" w:themeColor="accent5" w:themeTint="99"/>
              <w:left w:val="single" w:sz="8" w:space="0" w:color="5B9BD5" w:themeColor="accent5"/>
              <w:bottom w:val="single" w:sz="4" w:space="0" w:color="9CC2E5" w:themeColor="accent5" w:themeTint="99"/>
              <w:right w:val="single" w:sz="4" w:space="0" w:color="9CC2E5" w:themeColor="accent5" w:themeTint="99"/>
            </w:tcBorders>
            <w:vAlign w:val="center"/>
          </w:tcPr>
          <w:p w14:paraId="78BC052C" w14:textId="6A0D106E" w:rsidR="00F451EC" w:rsidRPr="000E1427" w:rsidRDefault="00F451EC" w:rsidP="00260E3D">
            <w:pPr>
              <w:pStyle w:val="Text"/>
              <w:ind w:firstLine="0"/>
              <w:jc w:val="left"/>
              <w:rPr>
                <w:i/>
                <w:iCs/>
                <w:sz w:val="16"/>
                <w:szCs w:val="16"/>
              </w:rPr>
            </w:pPr>
            <w:r w:rsidRPr="000E1427">
              <w:rPr>
                <w:iCs/>
                <w:sz w:val="16"/>
                <w:szCs w:val="16"/>
              </w:rPr>
              <w:t xml:space="preserve">well-plate </w:t>
            </w:r>
          </w:p>
        </w:tc>
        <w:tc>
          <w:tcPr>
            <w:tcW w:w="1350"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vAlign w:val="center"/>
          </w:tcPr>
          <w:p w14:paraId="25515789" w14:textId="0C663845" w:rsidR="00F451EC" w:rsidRPr="000E1427" w:rsidRDefault="00F451EC" w:rsidP="00260E3D">
            <w:pPr>
              <w:pStyle w:val="Text"/>
              <w:ind w:firstLine="0"/>
              <w:jc w:val="left"/>
              <w:rPr>
                <w:i/>
                <w:iCs/>
                <w:sz w:val="16"/>
                <w:szCs w:val="16"/>
              </w:rPr>
            </w:pPr>
            <w:r w:rsidRPr="000E1427">
              <w:rPr>
                <w:iCs/>
                <w:sz w:val="16"/>
                <w:szCs w:val="16"/>
              </w:rPr>
              <w:t>Liquid</w:t>
            </w:r>
            <w:r>
              <w:rPr>
                <w:iCs/>
                <w:sz w:val="16"/>
                <w:szCs w:val="16"/>
              </w:rPr>
              <w:t>,</w:t>
            </w:r>
            <w:r w:rsidR="00FF68F0">
              <w:rPr>
                <w:iCs/>
                <w:sz w:val="16"/>
                <w:szCs w:val="16"/>
              </w:rPr>
              <w:t xml:space="preserve"> defined</w:t>
            </w:r>
          </w:p>
        </w:tc>
        <w:tc>
          <w:tcPr>
            <w:tcW w:w="1620"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auto"/>
            <w:vAlign w:val="center"/>
          </w:tcPr>
          <w:p w14:paraId="17B89337" w14:textId="49395714" w:rsidR="00F451EC" w:rsidRPr="000E1427" w:rsidRDefault="00260E3D" w:rsidP="00260E3D">
            <w:pPr>
              <w:pStyle w:val="Text"/>
              <w:ind w:firstLine="0"/>
              <w:jc w:val="left"/>
              <w:rPr>
                <w:i/>
                <w:iCs/>
                <w:sz w:val="16"/>
                <w:szCs w:val="16"/>
              </w:rPr>
            </w:pPr>
            <w:r>
              <w:rPr>
                <w:i/>
                <w:iCs/>
                <w:sz w:val="16"/>
                <w:szCs w:val="16"/>
              </w:rPr>
              <w:t>E</w:t>
            </w:r>
            <w:r w:rsidR="00F467E8">
              <w:rPr>
                <w:i/>
                <w:iCs/>
                <w:sz w:val="16"/>
                <w:szCs w:val="16"/>
              </w:rPr>
              <w:t xml:space="preserve">. </w:t>
            </w:r>
            <w:r>
              <w:rPr>
                <w:i/>
                <w:iCs/>
                <w:sz w:val="16"/>
                <w:szCs w:val="16"/>
              </w:rPr>
              <w:t xml:space="preserve"> coli </w:t>
            </w:r>
            <w:r w:rsidR="00F451EC" w:rsidRPr="000E1427">
              <w:rPr>
                <w:iCs/>
                <w:sz w:val="16"/>
                <w:szCs w:val="16"/>
              </w:rPr>
              <w:t>PhB405</w:t>
            </w:r>
          </w:p>
        </w:tc>
        <w:tc>
          <w:tcPr>
            <w:tcW w:w="1170" w:type="dxa"/>
            <w:tc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tcBorders>
            <w:shd w:val="clear" w:color="auto" w:fill="auto"/>
            <w:vAlign w:val="center"/>
          </w:tcPr>
          <w:p w14:paraId="44F15924" w14:textId="067310E9" w:rsidR="00F451EC" w:rsidRPr="0061370C" w:rsidRDefault="00F451EC" w:rsidP="00260E3D">
            <w:pPr>
              <w:pStyle w:val="Text"/>
              <w:ind w:firstLine="0"/>
              <w:jc w:val="left"/>
              <w:rPr>
                <w:iCs/>
                <w:sz w:val="16"/>
                <w:szCs w:val="16"/>
              </w:rPr>
            </w:pPr>
            <w:r w:rsidRPr="0061370C">
              <w:rPr>
                <w:iCs/>
                <w:sz w:val="16"/>
                <w:szCs w:val="16"/>
              </w:rPr>
              <w:fldChar w:fldCharType="begin"/>
            </w:r>
            <w:r w:rsidRPr="0061370C">
              <w:rPr>
                <w:iCs/>
                <w:sz w:val="16"/>
                <w:szCs w:val="16"/>
              </w:rPr>
              <w:instrText xml:space="preserve"> NOTEREF _Ref97651803 \f \h  \* MERGEFORMAT </w:instrText>
            </w:r>
            <w:r w:rsidRPr="0061370C">
              <w:rPr>
                <w:iCs/>
                <w:sz w:val="16"/>
                <w:szCs w:val="16"/>
              </w:rPr>
            </w:r>
            <w:r w:rsidRPr="0061370C">
              <w:rPr>
                <w:iCs/>
                <w:sz w:val="16"/>
                <w:szCs w:val="16"/>
              </w:rPr>
              <w:fldChar w:fldCharType="separate"/>
            </w:r>
            <w:r w:rsidR="00223943" w:rsidRPr="00223943">
              <w:rPr>
                <w:rStyle w:val="EndnoteReference"/>
                <w:sz w:val="16"/>
                <w:szCs w:val="16"/>
                <w:vertAlign w:val="baseline"/>
              </w:rPr>
              <w:t>27</w:t>
            </w:r>
            <w:r w:rsidRPr="0061370C">
              <w:rPr>
                <w:iCs/>
                <w:sz w:val="16"/>
                <w:szCs w:val="16"/>
              </w:rPr>
              <w:fldChar w:fldCharType="end"/>
            </w:r>
          </w:p>
        </w:tc>
        <w:tc>
          <w:tcPr>
            <w:tcW w:w="2700" w:type="dxa"/>
            <w:tcBorders>
              <w:top w:val="single" w:sz="4" w:space="0" w:color="9CC2E5" w:themeColor="accent5" w:themeTint="99"/>
              <w:left w:val="single" w:sz="4" w:space="0" w:color="9CC2E5" w:themeColor="accent5" w:themeTint="99"/>
              <w:bottom w:val="single" w:sz="4" w:space="0" w:color="9CC2E5" w:themeColor="accent5" w:themeTint="99"/>
              <w:right w:val="single" w:sz="12" w:space="0" w:color="FFFFFF" w:themeColor="background1"/>
            </w:tcBorders>
            <w:vAlign w:val="center"/>
          </w:tcPr>
          <w:p w14:paraId="0E56F398" w14:textId="36F9D595" w:rsidR="00F451EC" w:rsidRPr="000E1427" w:rsidRDefault="00260E3D" w:rsidP="00260E3D">
            <w:pPr>
              <w:pStyle w:val="Text"/>
              <w:ind w:firstLine="0"/>
              <w:jc w:val="left"/>
              <w:rPr>
                <w:iCs/>
                <w:sz w:val="16"/>
                <w:szCs w:val="16"/>
              </w:rPr>
            </w:pPr>
            <w:r>
              <w:rPr>
                <w:iCs/>
                <w:sz w:val="16"/>
                <w:szCs w:val="16"/>
              </w:rPr>
              <w:t>Lag reduction</w:t>
            </w:r>
          </w:p>
        </w:tc>
      </w:tr>
      <w:tr w:rsidR="00260E3D" w:rsidRPr="000E1427" w14:paraId="683122D3" w14:textId="77777777" w:rsidTr="003727E8">
        <w:trPr>
          <w:trHeight w:val="231"/>
        </w:trPr>
        <w:tc>
          <w:tcPr>
            <w:tcW w:w="450" w:type="dxa"/>
            <w:tcBorders>
              <w:top w:val="single" w:sz="4" w:space="0" w:color="9CC2E5" w:themeColor="accent5" w:themeTint="99"/>
              <w:left w:val="nil"/>
              <w:bottom w:val="single" w:sz="12" w:space="0" w:color="2E74B5" w:themeColor="accent5" w:themeShade="BF"/>
              <w:right w:val="nil"/>
            </w:tcBorders>
          </w:tcPr>
          <w:p w14:paraId="566A9AA9" w14:textId="77777777" w:rsidR="00260E3D" w:rsidRDefault="00260E3D" w:rsidP="00260E3D">
            <w:pPr>
              <w:pStyle w:val="Text"/>
              <w:ind w:firstLine="0"/>
              <w:jc w:val="left"/>
              <w:rPr>
                <w:i/>
                <w:iCs/>
                <w:sz w:val="16"/>
                <w:szCs w:val="16"/>
              </w:rPr>
            </w:pPr>
          </w:p>
        </w:tc>
        <w:tc>
          <w:tcPr>
            <w:tcW w:w="1035" w:type="dxa"/>
            <w:tcBorders>
              <w:top w:val="single" w:sz="4" w:space="0" w:color="9CC2E5" w:themeColor="accent5" w:themeTint="99"/>
              <w:left w:val="nil"/>
              <w:bottom w:val="single" w:sz="12" w:space="0" w:color="2E74B5" w:themeColor="accent5" w:themeShade="BF"/>
              <w:right w:val="single" w:sz="8" w:space="0" w:color="5B9BD5" w:themeColor="accent5"/>
            </w:tcBorders>
            <w:vAlign w:val="center"/>
          </w:tcPr>
          <w:p w14:paraId="52BC1664" w14:textId="76A795F2" w:rsidR="00260E3D" w:rsidRDefault="00260E3D" w:rsidP="00260E3D">
            <w:pPr>
              <w:pStyle w:val="Text"/>
              <w:ind w:firstLine="0"/>
              <w:jc w:val="left"/>
              <w:rPr>
                <w:i/>
                <w:iCs/>
                <w:sz w:val="16"/>
                <w:szCs w:val="16"/>
              </w:rPr>
            </w:pPr>
            <w:r>
              <w:rPr>
                <w:iCs/>
                <w:sz w:val="16"/>
                <w:szCs w:val="16"/>
              </w:rPr>
              <w:t>Not clear</w:t>
            </w:r>
          </w:p>
        </w:tc>
        <w:tc>
          <w:tcPr>
            <w:tcW w:w="945" w:type="dxa"/>
            <w:tcBorders>
              <w:top w:val="single" w:sz="4" w:space="0" w:color="9CC2E5" w:themeColor="accent5" w:themeTint="99"/>
              <w:left w:val="single" w:sz="8" w:space="0" w:color="5B9BD5" w:themeColor="accent5"/>
              <w:bottom w:val="single" w:sz="12" w:space="0" w:color="2E74B5" w:themeColor="accent5" w:themeShade="BF"/>
              <w:right w:val="single" w:sz="4" w:space="0" w:color="9CC2E5" w:themeColor="accent5" w:themeTint="99"/>
            </w:tcBorders>
            <w:vAlign w:val="center"/>
          </w:tcPr>
          <w:p w14:paraId="14B3E1BB" w14:textId="163059E1" w:rsidR="00260E3D" w:rsidRPr="000E1427" w:rsidRDefault="00260E3D" w:rsidP="00260E3D">
            <w:pPr>
              <w:pStyle w:val="Text"/>
              <w:ind w:firstLine="0"/>
              <w:jc w:val="left"/>
              <w:rPr>
                <w:iCs/>
                <w:sz w:val="16"/>
                <w:szCs w:val="16"/>
              </w:rPr>
            </w:pPr>
            <w:r w:rsidRPr="000E1427">
              <w:rPr>
                <w:iCs/>
                <w:sz w:val="16"/>
                <w:szCs w:val="16"/>
              </w:rPr>
              <w:t xml:space="preserve">thin bag </w:t>
            </w:r>
          </w:p>
        </w:tc>
        <w:tc>
          <w:tcPr>
            <w:tcW w:w="1350" w:type="dxa"/>
            <w:tcBorders>
              <w:top w:val="single" w:sz="4" w:space="0" w:color="9CC2E5" w:themeColor="accent5" w:themeTint="99"/>
              <w:left w:val="single" w:sz="4" w:space="0" w:color="9CC2E5" w:themeColor="accent5" w:themeTint="99"/>
              <w:bottom w:val="single" w:sz="12" w:space="0" w:color="2E74B5" w:themeColor="accent5" w:themeShade="BF"/>
              <w:right w:val="single" w:sz="4" w:space="0" w:color="9CC2E5" w:themeColor="accent5" w:themeTint="99"/>
            </w:tcBorders>
            <w:vAlign w:val="center"/>
          </w:tcPr>
          <w:p w14:paraId="53E78FE2" w14:textId="33446C43" w:rsidR="00260E3D" w:rsidRPr="000E1427" w:rsidRDefault="00260E3D" w:rsidP="00260E3D">
            <w:pPr>
              <w:pStyle w:val="Text"/>
              <w:ind w:firstLine="0"/>
              <w:jc w:val="left"/>
              <w:rPr>
                <w:iCs/>
                <w:sz w:val="16"/>
                <w:szCs w:val="16"/>
              </w:rPr>
            </w:pPr>
            <w:r w:rsidRPr="000E1427">
              <w:rPr>
                <w:iCs/>
                <w:sz w:val="16"/>
                <w:szCs w:val="16"/>
              </w:rPr>
              <w:t>Liquid</w:t>
            </w:r>
            <w:r>
              <w:rPr>
                <w:iCs/>
                <w:sz w:val="16"/>
                <w:szCs w:val="16"/>
              </w:rPr>
              <w:t>,</w:t>
            </w:r>
            <w:r w:rsidRPr="000E1427">
              <w:rPr>
                <w:iCs/>
                <w:sz w:val="16"/>
                <w:szCs w:val="16"/>
              </w:rPr>
              <w:t xml:space="preserve"> </w:t>
            </w:r>
            <w:r w:rsidR="00FF68F0">
              <w:rPr>
                <w:iCs/>
                <w:sz w:val="16"/>
                <w:szCs w:val="16"/>
              </w:rPr>
              <w:t>defined</w:t>
            </w:r>
          </w:p>
        </w:tc>
        <w:tc>
          <w:tcPr>
            <w:tcW w:w="1620" w:type="dxa"/>
            <w:tcBorders>
              <w:top w:val="single" w:sz="4" w:space="0" w:color="9CC2E5" w:themeColor="accent5" w:themeTint="99"/>
              <w:left w:val="single" w:sz="4" w:space="0" w:color="9CC2E5" w:themeColor="accent5" w:themeTint="99"/>
              <w:bottom w:val="single" w:sz="12" w:space="0" w:color="2E74B5" w:themeColor="accent5" w:themeShade="BF"/>
              <w:right w:val="single" w:sz="4" w:space="0" w:color="9CC2E5" w:themeColor="accent5" w:themeTint="99"/>
            </w:tcBorders>
            <w:shd w:val="clear" w:color="auto" w:fill="auto"/>
            <w:vAlign w:val="center"/>
          </w:tcPr>
          <w:p w14:paraId="7587BFD8" w14:textId="76CEE3DA" w:rsidR="00260E3D" w:rsidRPr="000E1427" w:rsidRDefault="00260E3D" w:rsidP="00260E3D">
            <w:pPr>
              <w:pStyle w:val="Text"/>
              <w:ind w:firstLine="0"/>
              <w:jc w:val="left"/>
              <w:rPr>
                <w:i/>
                <w:iCs/>
                <w:sz w:val="16"/>
                <w:szCs w:val="16"/>
              </w:rPr>
            </w:pPr>
            <w:r w:rsidRPr="00260E3D">
              <w:rPr>
                <w:i/>
                <w:sz w:val="16"/>
                <w:szCs w:val="16"/>
              </w:rPr>
              <w:t>E</w:t>
            </w:r>
            <w:r w:rsidR="00F467E8">
              <w:rPr>
                <w:i/>
                <w:sz w:val="16"/>
                <w:szCs w:val="16"/>
              </w:rPr>
              <w:t>.</w:t>
            </w:r>
            <w:r w:rsidRPr="00260E3D">
              <w:rPr>
                <w:i/>
                <w:sz w:val="16"/>
                <w:szCs w:val="16"/>
              </w:rPr>
              <w:t xml:space="preserve"> coli</w:t>
            </w:r>
            <w:r>
              <w:rPr>
                <w:iCs/>
                <w:sz w:val="16"/>
                <w:szCs w:val="16"/>
              </w:rPr>
              <w:t xml:space="preserve"> </w:t>
            </w:r>
            <w:r w:rsidRPr="000E1427">
              <w:rPr>
                <w:iCs/>
                <w:sz w:val="16"/>
                <w:szCs w:val="16"/>
              </w:rPr>
              <w:t>K12 MC4100</w:t>
            </w:r>
          </w:p>
        </w:tc>
        <w:tc>
          <w:tcPr>
            <w:tcW w:w="1170" w:type="dxa"/>
            <w:tcBorders>
              <w:top w:val="single" w:sz="4" w:space="0" w:color="9CC2E5" w:themeColor="accent5" w:themeTint="99"/>
              <w:left w:val="single" w:sz="4" w:space="0" w:color="9CC2E5" w:themeColor="accent5" w:themeTint="99"/>
              <w:bottom w:val="single" w:sz="12" w:space="0" w:color="2E74B5" w:themeColor="accent5" w:themeShade="BF"/>
              <w:right w:val="single" w:sz="4" w:space="0" w:color="9CC2E5" w:themeColor="accent5" w:themeTint="99"/>
            </w:tcBorders>
            <w:shd w:val="clear" w:color="auto" w:fill="auto"/>
            <w:vAlign w:val="center"/>
          </w:tcPr>
          <w:p w14:paraId="73D7AD23" w14:textId="0249924C" w:rsidR="00260E3D" w:rsidRPr="0061370C" w:rsidRDefault="00260E3D" w:rsidP="00260E3D">
            <w:pPr>
              <w:pStyle w:val="Text"/>
              <w:ind w:firstLine="0"/>
              <w:jc w:val="left"/>
              <w:rPr>
                <w:iCs/>
                <w:sz w:val="16"/>
                <w:szCs w:val="16"/>
              </w:rPr>
            </w:pPr>
            <w:r w:rsidRPr="0061370C">
              <w:rPr>
                <w:iCs/>
                <w:sz w:val="16"/>
                <w:szCs w:val="16"/>
              </w:rPr>
              <w:fldChar w:fldCharType="begin"/>
            </w:r>
            <w:r w:rsidRPr="0061370C">
              <w:rPr>
                <w:iCs/>
                <w:sz w:val="16"/>
                <w:szCs w:val="16"/>
              </w:rPr>
              <w:instrText xml:space="preserve"> NOTEREF _Ref97572216 \f \h  \* MERGEFORMAT </w:instrText>
            </w:r>
            <w:r w:rsidRPr="0061370C">
              <w:rPr>
                <w:iCs/>
                <w:sz w:val="16"/>
                <w:szCs w:val="16"/>
              </w:rPr>
            </w:r>
            <w:r w:rsidRPr="0061370C">
              <w:rPr>
                <w:iCs/>
                <w:sz w:val="16"/>
                <w:szCs w:val="16"/>
              </w:rPr>
              <w:fldChar w:fldCharType="separate"/>
            </w:r>
            <w:r w:rsidR="00223943" w:rsidRPr="00223943">
              <w:rPr>
                <w:rStyle w:val="EndnoteReference"/>
                <w:sz w:val="16"/>
                <w:szCs w:val="16"/>
                <w:vertAlign w:val="baseline"/>
              </w:rPr>
              <w:t>26</w:t>
            </w:r>
            <w:r w:rsidRPr="0061370C">
              <w:rPr>
                <w:iCs/>
                <w:sz w:val="16"/>
                <w:szCs w:val="16"/>
              </w:rPr>
              <w:fldChar w:fldCharType="end"/>
            </w:r>
          </w:p>
        </w:tc>
        <w:tc>
          <w:tcPr>
            <w:tcW w:w="2700" w:type="dxa"/>
            <w:tcBorders>
              <w:top w:val="single" w:sz="4" w:space="0" w:color="9CC2E5" w:themeColor="accent5" w:themeTint="99"/>
              <w:left w:val="single" w:sz="4" w:space="0" w:color="9CC2E5" w:themeColor="accent5" w:themeTint="99"/>
              <w:bottom w:val="single" w:sz="12" w:space="0" w:color="0070C0"/>
              <w:right w:val="single" w:sz="12" w:space="0" w:color="FFFFFF" w:themeColor="background1"/>
            </w:tcBorders>
            <w:vAlign w:val="center"/>
          </w:tcPr>
          <w:p w14:paraId="341A18AB" w14:textId="2983908B" w:rsidR="00260E3D" w:rsidRPr="000E1427" w:rsidRDefault="00260E3D" w:rsidP="00260E3D">
            <w:pPr>
              <w:pStyle w:val="Text"/>
              <w:ind w:firstLine="0"/>
              <w:jc w:val="left"/>
              <w:rPr>
                <w:iCs/>
                <w:sz w:val="16"/>
                <w:szCs w:val="16"/>
              </w:rPr>
            </w:pPr>
          </w:p>
        </w:tc>
      </w:tr>
      <w:tr w:rsidR="002A598B" w:rsidRPr="000E1427" w14:paraId="5A545174" w14:textId="38CBD3AE" w:rsidTr="003727E8">
        <w:trPr>
          <w:trHeight w:val="231"/>
        </w:trPr>
        <w:tc>
          <w:tcPr>
            <w:tcW w:w="9270" w:type="dxa"/>
            <w:gridSpan w:val="7"/>
            <w:tcBorders>
              <w:top w:val="single" w:sz="12" w:space="0" w:color="2E74B5" w:themeColor="accent5" w:themeShade="BF"/>
              <w:left w:val="nil"/>
              <w:bottom w:val="single" w:sz="12" w:space="0" w:color="0070C0"/>
              <w:right w:val="single" w:sz="12" w:space="0" w:color="FFFFFF" w:themeColor="background1"/>
            </w:tcBorders>
          </w:tcPr>
          <w:p w14:paraId="7E847C4B" w14:textId="15B1096A" w:rsidR="002A598B" w:rsidRPr="000E1427" w:rsidRDefault="002A598B" w:rsidP="00260E3D">
            <w:pPr>
              <w:pStyle w:val="Text"/>
              <w:ind w:firstLine="0"/>
              <w:jc w:val="left"/>
              <w:rPr>
                <w:iCs/>
                <w:sz w:val="16"/>
                <w:szCs w:val="16"/>
              </w:rPr>
            </w:pPr>
            <w:r>
              <w:rPr>
                <w:iCs/>
                <w:sz w:val="16"/>
                <w:szCs w:val="16"/>
              </w:rPr>
              <w:t>Special cases</w:t>
            </w:r>
          </w:p>
        </w:tc>
      </w:tr>
      <w:tr w:rsidR="002A598B" w:rsidRPr="000E1427" w14:paraId="6DE990AA" w14:textId="77777777" w:rsidTr="003727E8">
        <w:trPr>
          <w:trHeight w:val="231"/>
        </w:trPr>
        <w:tc>
          <w:tcPr>
            <w:tcW w:w="450" w:type="dxa"/>
            <w:tcBorders>
              <w:top w:val="single" w:sz="12" w:space="0" w:color="2E74B5" w:themeColor="accent5" w:themeShade="BF"/>
              <w:left w:val="nil"/>
              <w:bottom w:val="single" w:sz="8" w:space="0" w:color="0070C0"/>
              <w:right w:val="nil"/>
            </w:tcBorders>
          </w:tcPr>
          <w:p w14:paraId="1891A9DC" w14:textId="77777777" w:rsidR="002A598B" w:rsidRPr="007A260A" w:rsidRDefault="002A598B" w:rsidP="002A598B">
            <w:pPr>
              <w:pStyle w:val="Text"/>
              <w:ind w:firstLine="0"/>
              <w:jc w:val="left"/>
              <w:rPr>
                <w:i/>
                <w:iCs/>
                <w:sz w:val="16"/>
                <w:szCs w:val="16"/>
              </w:rPr>
            </w:pPr>
          </w:p>
        </w:tc>
        <w:tc>
          <w:tcPr>
            <w:tcW w:w="1035" w:type="dxa"/>
            <w:tcBorders>
              <w:top w:val="single" w:sz="12" w:space="0" w:color="0070C0"/>
              <w:left w:val="nil"/>
              <w:bottom w:val="single" w:sz="8" w:space="0" w:color="0070C0"/>
              <w:right w:val="single" w:sz="8" w:space="0" w:color="2E74B5" w:themeColor="accent5" w:themeShade="BF"/>
            </w:tcBorders>
            <w:vAlign w:val="center"/>
          </w:tcPr>
          <w:p w14:paraId="64909207" w14:textId="71154916" w:rsidR="002A598B" w:rsidRPr="002A598B" w:rsidRDefault="002A598B" w:rsidP="002A598B">
            <w:pPr>
              <w:pStyle w:val="Text"/>
              <w:ind w:firstLine="0"/>
              <w:jc w:val="left"/>
              <w:rPr>
                <w:sz w:val="16"/>
                <w:szCs w:val="16"/>
              </w:rPr>
            </w:pPr>
            <w:r>
              <w:rPr>
                <w:sz w:val="16"/>
                <w:szCs w:val="16"/>
              </w:rPr>
              <w:t>G</w:t>
            </w:r>
            <w:r w:rsidRPr="002A598B">
              <w:rPr>
                <w:sz w:val="16"/>
                <w:szCs w:val="16"/>
              </w:rPr>
              <w:t>rowth</w:t>
            </w:r>
          </w:p>
        </w:tc>
        <w:tc>
          <w:tcPr>
            <w:tcW w:w="945" w:type="dxa"/>
            <w:tcBorders>
              <w:top w:val="single" w:sz="12" w:space="0" w:color="4472C4"/>
              <w:left w:val="single" w:sz="8" w:space="0" w:color="2E74B5" w:themeColor="accent5" w:themeShade="BF"/>
              <w:bottom w:val="single" w:sz="8" w:space="0" w:color="4472C4" w:themeColor="accent1"/>
              <w:right w:val="single" w:sz="8" w:space="0" w:color="9CC2E5" w:themeColor="accent5" w:themeTint="99"/>
            </w:tcBorders>
            <w:vAlign w:val="center"/>
          </w:tcPr>
          <w:p w14:paraId="193F13AD" w14:textId="33504B49" w:rsidR="002A598B" w:rsidRPr="002B13F9" w:rsidRDefault="002A598B" w:rsidP="002A598B">
            <w:pPr>
              <w:pStyle w:val="Text"/>
              <w:ind w:firstLine="0"/>
              <w:jc w:val="left"/>
              <w:rPr>
                <w:iCs/>
                <w:sz w:val="16"/>
                <w:szCs w:val="16"/>
              </w:rPr>
            </w:pPr>
            <w:r>
              <w:rPr>
                <w:iCs/>
                <w:sz w:val="16"/>
                <w:szCs w:val="16"/>
              </w:rPr>
              <w:t>Flight Hardware</w:t>
            </w:r>
          </w:p>
        </w:tc>
        <w:tc>
          <w:tcPr>
            <w:tcW w:w="1350" w:type="dxa"/>
            <w:tcBorders>
              <w:top w:val="single" w:sz="12" w:space="0" w:color="4472C4"/>
              <w:left w:val="single" w:sz="8" w:space="0" w:color="9CC2E5" w:themeColor="accent5" w:themeTint="99"/>
              <w:bottom w:val="single" w:sz="8" w:space="0" w:color="4472C4" w:themeColor="accent1"/>
              <w:right w:val="single" w:sz="8" w:space="0" w:color="9CC2E5" w:themeColor="accent5" w:themeTint="99"/>
            </w:tcBorders>
            <w:vAlign w:val="center"/>
          </w:tcPr>
          <w:p w14:paraId="23E2945D" w14:textId="2A64ECD0" w:rsidR="002A598B" w:rsidRDefault="002A598B" w:rsidP="002A598B">
            <w:pPr>
              <w:pStyle w:val="Text"/>
              <w:ind w:firstLine="0"/>
              <w:jc w:val="left"/>
              <w:rPr>
                <w:iCs/>
                <w:sz w:val="16"/>
                <w:szCs w:val="16"/>
              </w:rPr>
            </w:pPr>
            <w:r w:rsidRPr="00FD0B93">
              <w:rPr>
                <w:bCs/>
                <w:iCs/>
                <w:sz w:val="16"/>
                <w:szCs w:val="16"/>
              </w:rPr>
              <w:t>Media Type</w:t>
            </w:r>
          </w:p>
        </w:tc>
        <w:tc>
          <w:tcPr>
            <w:tcW w:w="1620" w:type="dxa"/>
            <w:tcBorders>
              <w:top w:val="single" w:sz="12" w:space="0" w:color="4472C4"/>
              <w:left w:val="single" w:sz="8" w:space="0" w:color="9CC2E5" w:themeColor="accent5" w:themeTint="99"/>
              <w:bottom w:val="single" w:sz="8" w:space="0" w:color="4472C4" w:themeColor="accent1"/>
              <w:right w:val="single" w:sz="8" w:space="0" w:color="9CC2E5" w:themeColor="accent5" w:themeTint="99"/>
            </w:tcBorders>
            <w:shd w:val="clear" w:color="auto" w:fill="auto"/>
            <w:vAlign w:val="center"/>
          </w:tcPr>
          <w:p w14:paraId="46627652" w14:textId="7CDDB15D" w:rsidR="002A598B" w:rsidRPr="007A260A" w:rsidRDefault="002A598B" w:rsidP="002A598B">
            <w:pPr>
              <w:pStyle w:val="Text"/>
              <w:ind w:firstLine="0"/>
              <w:jc w:val="left"/>
              <w:rPr>
                <w:i/>
                <w:iCs/>
                <w:sz w:val="16"/>
                <w:szCs w:val="16"/>
              </w:rPr>
            </w:pPr>
            <w:r>
              <w:rPr>
                <w:iCs/>
                <w:sz w:val="16"/>
                <w:szCs w:val="16"/>
              </w:rPr>
              <w:t>Bacteria strain</w:t>
            </w:r>
          </w:p>
        </w:tc>
        <w:tc>
          <w:tcPr>
            <w:tcW w:w="1170" w:type="dxa"/>
            <w:tcBorders>
              <w:top w:val="single" w:sz="12" w:space="0" w:color="4472C4"/>
              <w:left w:val="single" w:sz="8" w:space="0" w:color="9CC2E5" w:themeColor="accent5" w:themeTint="99"/>
              <w:bottom w:val="single" w:sz="8" w:space="0" w:color="4472C4" w:themeColor="accent1"/>
              <w:right w:val="single" w:sz="8" w:space="0" w:color="9CC2E5" w:themeColor="accent5" w:themeTint="99"/>
            </w:tcBorders>
            <w:shd w:val="clear" w:color="auto" w:fill="auto"/>
            <w:vAlign w:val="center"/>
          </w:tcPr>
          <w:p w14:paraId="4A620D04" w14:textId="5FEA39C4" w:rsidR="002A598B" w:rsidRPr="007A260A" w:rsidRDefault="002A598B" w:rsidP="002A598B">
            <w:pPr>
              <w:pStyle w:val="Text"/>
              <w:ind w:firstLine="0"/>
              <w:jc w:val="left"/>
              <w:rPr>
                <w:iCs/>
                <w:sz w:val="16"/>
                <w:szCs w:val="16"/>
              </w:rPr>
            </w:pPr>
            <w:r>
              <w:rPr>
                <w:iCs/>
                <w:sz w:val="16"/>
                <w:szCs w:val="16"/>
              </w:rPr>
              <w:t>Ref</w:t>
            </w:r>
          </w:p>
        </w:tc>
        <w:tc>
          <w:tcPr>
            <w:tcW w:w="2700" w:type="dxa"/>
            <w:tcBorders>
              <w:top w:val="single" w:sz="12" w:space="0" w:color="4472C4"/>
              <w:left w:val="single" w:sz="8" w:space="0" w:color="9CC2E5" w:themeColor="accent5" w:themeTint="99"/>
              <w:bottom w:val="single" w:sz="8" w:space="0" w:color="4472C4" w:themeColor="accent1"/>
              <w:right w:val="single" w:sz="12" w:space="0" w:color="FFFFFF" w:themeColor="background1"/>
            </w:tcBorders>
            <w:vAlign w:val="center"/>
          </w:tcPr>
          <w:p w14:paraId="2E9A3B81" w14:textId="37B6ED25" w:rsidR="002A598B" w:rsidRPr="007A260A" w:rsidRDefault="002A598B" w:rsidP="002A598B">
            <w:pPr>
              <w:pStyle w:val="Text"/>
              <w:ind w:firstLine="0"/>
              <w:jc w:val="left"/>
              <w:rPr>
                <w:iCs/>
                <w:sz w:val="16"/>
                <w:szCs w:val="16"/>
              </w:rPr>
            </w:pPr>
            <w:r>
              <w:rPr>
                <w:iCs/>
                <w:sz w:val="16"/>
                <w:szCs w:val="16"/>
              </w:rPr>
              <w:t>Mechanism of the spaceflight effect</w:t>
            </w:r>
          </w:p>
        </w:tc>
      </w:tr>
      <w:tr w:rsidR="00F451EC" w:rsidRPr="000E1427" w14:paraId="2301CA15" w14:textId="3BA15164" w:rsidTr="003727E8">
        <w:trPr>
          <w:trHeight w:val="231"/>
        </w:trPr>
        <w:tc>
          <w:tcPr>
            <w:tcW w:w="450" w:type="dxa"/>
            <w:tcBorders>
              <w:top w:val="single" w:sz="8" w:space="0" w:color="0070C0"/>
              <w:left w:val="nil"/>
              <w:bottom w:val="single" w:sz="8" w:space="0" w:color="9CC2E5" w:themeColor="accent5" w:themeTint="99"/>
              <w:right w:val="single" w:sz="4" w:space="0" w:color="FFFFFF" w:themeColor="background1"/>
            </w:tcBorders>
          </w:tcPr>
          <w:p w14:paraId="2CF8AD93" w14:textId="77777777" w:rsidR="00F451EC" w:rsidRPr="007A260A" w:rsidRDefault="00F451EC" w:rsidP="000C6FF1">
            <w:pPr>
              <w:pStyle w:val="Text"/>
              <w:ind w:firstLine="0"/>
              <w:jc w:val="left"/>
              <w:rPr>
                <w:i/>
                <w:iCs/>
                <w:sz w:val="16"/>
                <w:szCs w:val="16"/>
              </w:rPr>
            </w:pPr>
          </w:p>
        </w:tc>
        <w:tc>
          <w:tcPr>
            <w:tcW w:w="1035" w:type="dxa"/>
            <w:tcBorders>
              <w:top w:val="single" w:sz="8" w:space="0" w:color="0070C0"/>
              <w:left w:val="single" w:sz="4" w:space="0" w:color="FFFFFF" w:themeColor="background1"/>
              <w:bottom w:val="single" w:sz="8" w:space="0" w:color="9CC2E5" w:themeColor="accent5" w:themeTint="99"/>
              <w:right w:val="single" w:sz="8" w:space="0" w:color="2E74B5" w:themeColor="accent5" w:themeShade="BF"/>
            </w:tcBorders>
            <w:vAlign w:val="center"/>
          </w:tcPr>
          <w:p w14:paraId="21176FF2" w14:textId="5DF5AA84" w:rsidR="00F451EC" w:rsidRPr="002A598B" w:rsidRDefault="0054360C" w:rsidP="00260E3D">
            <w:pPr>
              <w:pStyle w:val="Text"/>
              <w:ind w:firstLine="0"/>
              <w:jc w:val="left"/>
              <w:rPr>
                <w:sz w:val="16"/>
                <w:szCs w:val="16"/>
              </w:rPr>
            </w:pPr>
            <w:r>
              <w:rPr>
                <w:sz w:val="16"/>
                <w:szCs w:val="16"/>
              </w:rPr>
              <w:t>Un</w:t>
            </w:r>
            <w:r w:rsidRPr="002A598B">
              <w:rPr>
                <w:sz w:val="16"/>
                <w:szCs w:val="16"/>
              </w:rPr>
              <w:t>changed</w:t>
            </w:r>
          </w:p>
        </w:tc>
        <w:tc>
          <w:tcPr>
            <w:tcW w:w="945" w:type="dxa"/>
            <w:tcBorders>
              <w:top w:val="single" w:sz="4" w:space="0" w:color="4472C4" w:themeColor="accent1"/>
              <w:left w:val="single" w:sz="8" w:space="0" w:color="2E74B5" w:themeColor="accent5" w:themeShade="BF"/>
              <w:bottom w:val="single" w:sz="8" w:space="0" w:color="9CC2E5" w:themeColor="accent5" w:themeTint="99"/>
              <w:right w:val="single" w:sz="8" w:space="0" w:color="9CC2E5" w:themeColor="accent5" w:themeTint="99"/>
            </w:tcBorders>
            <w:vAlign w:val="center"/>
          </w:tcPr>
          <w:p w14:paraId="026E5D44" w14:textId="2C966C33" w:rsidR="00F451EC" w:rsidRPr="007A260A" w:rsidRDefault="00F451EC" w:rsidP="00260E3D">
            <w:pPr>
              <w:pStyle w:val="Text"/>
              <w:ind w:firstLine="0"/>
              <w:jc w:val="left"/>
              <w:rPr>
                <w:i/>
                <w:iCs/>
                <w:sz w:val="16"/>
                <w:szCs w:val="16"/>
              </w:rPr>
            </w:pPr>
            <w:r w:rsidRPr="002B13F9">
              <w:rPr>
                <w:iCs/>
                <w:sz w:val="16"/>
                <w:szCs w:val="16"/>
              </w:rPr>
              <w:t>12-well plates</w:t>
            </w:r>
          </w:p>
        </w:tc>
        <w:tc>
          <w:tcPr>
            <w:tcW w:w="1350" w:type="dxa"/>
            <w:tcBorders>
              <w:top w:val="single" w:sz="4" w:space="0" w:color="4472C4" w:themeColor="accent1"/>
              <w:left w:val="single" w:sz="8" w:space="0" w:color="9CC2E5" w:themeColor="accent5" w:themeTint="99"/>
              <w:bottom w:val="single" w:sz="8" w:space="0" w:color="9CC2E5" w:themeColor="accent5" w:themeTint="99"/>
              <w:right w:val="single" w:sz="8" w:space="0" w:color="9CC2E5" w:themeColor="accent5" w:themeTint="99"/>
            </w:tcBorders>
            <w:vAlign w:val="center"/>
          </w:tcPr>
          <w:p w14:paraId="21B66144" w14:textId="4A3CC61B" w:rsidR="00F451EC" w:rsidRPr="007A260A" w:rsidRDefault="00F451EC" w:rsidP="00260E3D">
            <w:pPr>
              <w:pStyle w:val="Text"/>
              <w:ind w:firstLine="0"/>
              <w:jc w:val="left"/>
              <w:rPr>
                <w:i/>
                <w:iCs/>
                <w:sz w:val="16"/>
                <w:szCs w:val="16"/>
              </w:rPr>
            </w:pPr>
            <w:r>
              <w:rPr>
                <w:iCs/>
                <w:sz w:val="16"/>
                <w:szCs w:val="16"/>
              </w:rPr>
              <w:t>Agar,</w:t>
            </w:r>
            <w:r w:rsidRPr="00492EC1">
              <w:rPr>
                <w:iCs/>
                <w:sz w:val="16"/>
                <w:szCs w:val="16"/>
              </w:rPr>
              <w:t xml:space="preserve">YPD </w:t>
            </w:r>
          </w:p>
        </w:tc>
        <w:tc>
          <w:tcPr>
            <w:tcW w:w="1620" w:type="dxa"/>
            <w:tcBorders>
              <w:top w:val="single" w:sz="4" w:space="0" w:color="4472C4" w:themeColor="accent1"/>
              <w:left w:val="single" w:sz="8" w:space="0" w:color="9CC2E5" w:themeColor="accent5" w:themeTint="99"/>
              <w:bottom w:val="single" w:sz="8" w:space="0" w:color="9CC2E5" w:themeColor="accent5" w:themeTint="99"/>
              <w:right w:val="single" w:sz="8" w:space="0" w:color="9CC2E5" w:themeColor="accent5" w:themeTint="99"/>
            </w:tcBorders>
            <w:shd w:val="clear" w:color="auto" w:fill="auto"/>
            <w:vAlign w:val="center"/>
          </w:tcPr>
          <w:p w14:paraId="2A9758BC" w14:textId="41458C8D" w:rsidR="00F451EC" w:rsidRPr="000E1427" w:rsidRDefault="00F451EC" w:rsidP="00260E3D">
            <w:pPr>
              <w:pStyle w:val="Text"/>
              <w:ind w:firstLine="0"/>
              <w:jc w:val="left"/>
              <w:rPr>
                <w:sz w:val="16"/>
                <w:szCs w:val="16"/>
              </w:rPr>
            </w:pPr>
            <w:r w:rsidRPr="007A260A">
              <w:rPr>
                <w:i/>
                <w:iCs/>
                <w:sz w:val="16"/>
                <w:szCs w:val="16"/>
              </w:rPr>
              <w:t>S. cerevisiae</w:t>
            </w:r>
            <w:r w:rsidRPr="007A260A">
              <w:rPr>
                <w:iCs/>
                <w:sz w:val="16"/>
                <w:szCs w:val="16"/>
              </w:rPr>
              <w:t xml:space="preserve"> CMBSESA1</w:t>
            </w:r>
            <w:r>
              <w:rPr>
                <w:iCs/>
                <w:sz w:val="16"/>
                <w:szCs w:val="16"/>
              </w:rPr>
              <w:t xml:space="preserve">, </w:t>
            </w:r>
            <w:r w:rsidRPr="007A260A">
              <w:rPr>
                <w:iCs/>
                <w:sz w:val="16"/>
                <w:szCs w:val="16"/>
              </w:rPr>
              <w:t>non-invasive</w:t>
            </w:r>
            <w:r>
              <w:rPr>
                <w:iCs/>
                <w:sz w:val="16"/>
                <w:szCs w:val="16"/>
              </w:rPr>
              <w:t xml:space="preserve"> yeast</w:t>
            </w:r>
          </w:p>
        </w:tc>
        <w:tc>
          <w:tcPr>
            <w:tcW w:w="1170" w:type="dxa"/>
            <w:tcBorders>
              <w:top w:val="single" w:sz="4" w:space="0" w:color="4472C4" w:themeColor="accent1"/>
              <w:left w:val="single" w:sz="8" w:space="0" w:color="9CC2E5" w:themeColor="accent5" w:themeTint="99"/>
              <w:bottom w:val="single" w:sz="8" w:space="0" w:color="9CC2E5" w:themeColor="accent5" w:themeTint="99"/>
              <w:right w:val="single" w:sz="8" w:space="0" w:color="9CC2E5" w:themeColor="accent5" w:themeTint="99"/>
            </w:tcBorders>
            <w:shd w:val="clear" w:color="auto" w:fill="auto"/>
            <w:vAlign w:val="center"/>
          </w:tcPr>
          <w:p w14:paraId="311F90C6" w14:textId="0FF923FB" w:rsidR="00F451EC" w:rsidRPr="0061370C" w:rsidRDefault="00F451EC" w:rsidP="00260E3D">
            <w:pPr>
              <w:pStyle w:val="Text"/>
              <w:ind w:firstLine="0"/>
              <w:jc w:val="left"/>
              <w:rPr>
                <w:iCs/>
                <w:sz w:val="16"/>
                <w:szCs w:val="16"/>
              </w:rPr>
            </w:pPr>
            <w:r w:rsidRPr="0061370C">
              <w:rPr>
                <w:iCs/>
                <w:sz w:val="16"/>
                <w:szCs w:val="16"/>
              </w:rPr>
              <w:fldChar w:fldCharType="begin"/>
            </w:r>
            <w:r w:rsidRPr="0061370C">
              <w:rPr>
                <w:iCs/>
                <w:sz w:val="16"/>
                <w:szCs w:val="16"/>
              </w:rPr>
              <w:instrText xml:space="preserve"> NOTEREF _Ref97827754 \f \h  \* MERGEFORMAT </w:instrText>
            </w:r>
            <w:r w:rsidRPr="0061370C">
              <w:rPr>
                <w:iCs/>
                <w:sz w:val="16"/>
                <w:szCs w:val="16"/>
              </w:rPr>
            </w:r>
            <w:r w:rsidRPr="0061370C">
              <w:rPr>
                <w:iCs/>
                <w:sz w:val="16"/>
                <w:szCs w:val="16"/>
              </w:rPr>
              <w:fldChar w:fldCharType="separate"/>
            </w:r>
            <w:r w:rsidR="00223943" w:rsidRPr="00223943">
              <w:rPr>
                <w:rStyle w:val="EndnoteReference"/>
                <w:sz w:val="16"/>
                <w:szCs w:val="16"/>
                <w:vertAlign w:val="baseline"/>
              </w:rPr>
              <w:t>33</w:t>
            </w:r>
            <w:r w:rsidRPr="0061370C">
              <w:rPr>
                <w:iCs/>
                <w:sz w:val="16"/>
                <w:szCs w:val="16"/>
              </w:rPr>
              <w:fldChar w:fldCharType="end"/>
            </w:r>
          </w:p>
        </w:tc>
        <w:tc>
          <w:tcPr>
            <w:tcW w:w="2700" w:type="dxa"/>
            <w:tcBorders>
              <w:top w:val="single" w:sz="4" w:space="0" w:color="4472C4" w:themeColor="accent1"/>
              <w:left w:val="single" w:sz="8" w:space="0" w:color="9CC2E5" w:themeColor="accent5" w:themeTint="99"/>
              <w:bottom w:val="single" w:sz="8" w:space="0" w:color="9CC2E5" w:themeColor="accent5" w:themeTint="99"/>
              <w:right w:val="single" w:sz="12" w:space="0" w:color="FFFFFF" w:themeColor="background1"/>
            </w:tcBorders>
            <w:vAlign w:val="center"/>
          </w:tcPr>
          <w:p w14:paraId="36BC44D1" w14:textId="500702BB" w:rsidR="00F451EC" w:rsidRPr="007A260A" w:rsidRDefault="002A598B" w:rsidP="00260E3D">
            <w:pPr>
              <w:pStyle w:val="Text"/>
              <w:ind w:firstLine="0"/>
              <w:jc w:val="left"/>
              <w:rPr>
                <w:iCs/>
                <w:sz w:val="16"/>
                <w:szCs w:val="16"/>
              </w:rPr>
            </w:pPr>
            <w:r>
              <w:rPr>
                <w:iCs/>
                <w:sz w:val="16"/>
                <w:szCs w:val="16"/>
              </w:rPr>
              <w:t>Non-invasive species</w:t>
            </w:r>
          </w:p>
        </w:tc>
      </w:tr>
      <w:tr w:rsidR="00F451EC" w:rsidRPr="000E1427" w14:paraId="7C06E14D" w14:textId="6FA8D772" w:rsidTr="003727E8">
        <w:trPr>
          <w:trHeight w:val="231"/>
        </w:trPr>
        <w:tc>
          <w:tcPr>
            <w:tcW w:w="450" w:type="dxa"/>
            <w:tcBorders>
              <w:top w:val="single" w:sz="8" w:space="0" w:color="9CC2E5" w:themeColor="accent5" w:themeTint="99"/>
              <w:left w:val="nil"/>
              <w:bottom w:val="single" w:sz="8" w:space="0" w:color="9CC2E5" w:themeColor="accent5" w:themeTint="99"/>
              <w:right w:val="nil"/>
            </w:tcBorders>
          </w:tcPr>
          <w:p w14:paraId="1A665922" w14:textId="77777777" w:rsidR="00F451EC" w:rsidRPr="007A260A" w:rsidRDefault="00F451EC" w:rsidP="000C6FF1">
            <w:pPr>
              <w:pStyle w:val="Text"/>
              <w:ind w:firstLine="0"/>
              <w:jc w:val="left"/>
              <w:rPr>
                <w:i/>
                <w:iCs/>
                <w:sz w:val="16"/>
                <w:szCs w:val="16"/>
              </w:rPr>
            </w:pPr>
          </w:p>
        </w:tc>
        <w:tc>
          <w:tcPr>
            <w:tcW w:w="1035" w:type="dxa"/>
            <w:tcBorders>
              <w:top w:val="single" w:sz="8" w:space="0" w:color="9CC2E5" w:themeColor="accent5" w:themeTint="99"/>
              <w:left w:val="nil"/>
              <w:bottom w:val="single" w:sz="8" w:space="0" w:color="9CC2E5" w:themeColor="accent5" w:themeTint="99"/>
              <w:right w:val="single" w:sz="8" w:space="0" w:color="2E74B5" w:themeColor="accent5" w:themeShade="BF"/>
            </w:tcBorders>
            <w:vAlign w:val="center"/>
          </w:tcPr>
          <w:p w14:paraId="5A502B58" w14:textId="4A5B5808" w:rsidR="00F451EC" w:rsidRPr="002A598B" w:rsidRDefault="003727E8" w:rsidP="00260E3D">
            <w:pPr>
              <w:pStyle w:val="Text"/>
              <w:ind w:firstLine="0"/>
              <w:jc w:val="left"/>
              <w:rPr>
                <w:sz w:val="16"/>
                <w:szCs w:val="16"/>
              </w:rPr>
            </w:pPr>
            <w:r w:rsidRPr="002A598B">
              <w:rPr>
                <w:sz w:val="16"/>
                <w:szCs w:val="16"/>
              </w:rPr>
              <w:t>D</w:t>
            </w:r>
            <w:r w:rsidR="002A598B" w:rsidRPr="002A598B">
              <w:rPr>
                <w:sz w:val="16"/>
                <w:szCs w:val="16"/>
              </w:rPr>
              <w:t>ecrease</w:t>
            </w:r>
            <w:r>
              <w:rPr>
                <w:sz w:val="16"/>
                <w:szCs w:val="16"/>
              </w:rPr>
              <w:t>d</w:t>
            </w:r>
          </w:p>
        </w:tc>
        <w:tc>
          <w:tcPr>
            <w:tcW w:w="945" w:type="dxa"/>
            <w:tcBorders>
              <w:top w:val="single" w:sz="8" w:space="0" w:color="9CC2E5" w:themeColor="accent5" w:themeTint="99"/>
              <w:left w:val="single" w:sz="8" w:space="0" w:color="2E74B5" w:themeColor="accent5" w:themeShade="BF"/>
              <w:bottom w:val="single" w:sz="8" w:space="0" w:color="9CC2E5" w:themeColor="accent5" w:themeTint="99"/>
              <w:right w:val="single" w:sz="8" w:space="0" w:color="9CC2E5" w:themeColor="accent5" w:themeTint="99"/>
            </w:tcBorders>
            <w:vAlign w:val="center"/>
          </w:tcPr>
          <w:p w14:paraId="20E5545C" w14:textId="21C1BA25" w:rsidR="00F451EC" w:rsidRPr="007A260A" w:rsidRDefault="00F451EC" w:rsidP="00260E3D">
            <w:pPr>
              <w:pStyle w:val="Text"/>
              <w:ind w:firstLine="0"/>
              <w:jc w:val="left"/>
              <w:rPr>
                <w:i/>
                <w:iCs/>
                <w:sz w:val="16"/>
                <w:szCs w:val="16"/>
              </w:rPr>
            </w:pPr>
            <w:r w:rsidRPr="002B13F9">
              <w:rPr>
                <w:iCs/>
                <w:sz w:val="16"/>
                <w:szCs w:val="16"/>
              </w:rPr>
              <w:t>12-well plates</w:t>
            </w:r>
          </w:p>
        </w:tc>
        <w:tc>
          <w:tcPr>
            <w:tcW w:w="1350" w:type="dxa"/>
            <w:tcBorders>
              <w:top w:val="single" w:sz="8" w:space="0" w:color="9CC2E5" w:themeColor="accent5" w:themeTint="99"/>
              <w:left w:val="single" w:sz="8" w:space="0" w:color="9CC2E5" w:themeColor="accent5" w:themeTint="99"/>
              <w:bottom w:val="single" w:sz="8" w:space="0" w:color="9CC2E5" w:themeColor="accent5" w:themeTint="99"/>
              <w:right w:val="single" w:sz="8" w:space="0" w:color="9CC2E5" w:themeColor="accent5" w:themeTint="99"/>
            </w:tcBorders>
            <w:vAlign w:val="center"/>
          </w:tcPr>
          <w:p w14:paraId="588F6AE7" w14:textId="1888E6AF" w:rsidR="00F451EC" w:rsidRPr="007A260A" w:rsidRDefault="00F451EC" w:rsidP="00260E3D">
            <w:pPr>
              <w:pStyle w:val="Text"/>
              <w:ind w:firstLine="0"/>
              <w:jc w:val="left"/>
              <w:rPr>
                <w:i/>
                <w:iCs/>
                <w:sz w:val="16"/>
                <w:szCs w:val="16"/>
              </w:rPr>
            </w:pPr>
            <w:r w:rsidRPr="007A260A">
              <w:rPr>
                <w:iCs/>
                <w:sz w:val="16"/>
                <w:szCs w:val="16"/>
              </w:rPr>
              <w:t>A</w:t>
            </w:r>
            <w:r>
              <w:rPr>
                <w:iCs/>
                <w:sz w:val="16"/>
                <w:szCs w:val="16"/>
              </w:rPr>
              <w:t>gar, YPD</w:t>
            </w:r>
          </w:p>
        </w:tc>
        <w:tc>
          <w:tcPr>
            <w:tcW w:w="1620" w:type="dxa"/>
            <w:tcBorders>
              <w:top w:val="single" w:sz="8" w:space="0" w:color="9CC2E5" w:themeColor="accent5" w:themeTint="99"/>
              <w:left w:val="single" w:sz="8" w:space="0" w:color="9CC2E5" w:themeColor="accent5" w:themeTint="99"/>
              <w:bottom w:val="single" w:sz="8" w:space="0" w:color="9CC2E5" w:themeColor="accent5" w:themeTint="99"/>
              <w:right w:val="single" w:sz="8" w:space="0" w:color="9CC2E5" w:themeColor="accent5" w:themeTint="99"/>
            </w:tcBorders>
            <w:shd w:val="clear" w:color="auto" w:fill="auto"/>
            <w:vAlign w:val="center"/>
          </w:tcPr>
          <w:p w14:paraId="512A4E9B" w14:textId="0E91C7A0" w:rsidR="00F451EC" w:rsidRPr="000E1427" w:rsidRDefault="00F451EC" w:rsidP="00260E3D">
            <w:pPr>
              <w:pStyle w:val="Text"/>
              <w:ind w:firstLine="0"/>
              <w:jc w:val="left"/>
              <w:rPr>
                <w:sz w:val="16"/>
                <w:szCs w:val="16"/>
              </w:rPr>
            </w:pPr>
            <w:r w:rsidRPr="007A260A">
              <w:rPr>
                <w:i/>
                <w:iCs/>
                <w:sz w:val="16"/>
                <w:szCs w:val="16"/>
              </w:rPr>
              <w:t xml:space="preserve">S. cerevisiae </w:t>
            </w:r>
            <w:r w:rsidRPr="007A260A">
              <w:rPr>
                <w:iCs/>
                <w:sz w:val="16"/>
                <w:szCs w:val="16"/>
              </w:rPr>
              <w:t>Σ1278b</w:t>
            </w:r>
            <w:r>
              <w:rPr>
                <w:iCs/>
                <w:sz w:val="16"/>
                <w:szCs w:val="16"/>
              </w:rPr>
              <w:t>,</w:t>
            </w:r>
            <w:r w:rsidRPr="007A260A">
              <w:rPr>
                <w:iCs/>
                <w:sz w:val="16"/>
                <w:szCs w:val="16"/>
              </w:rPr>
              <w:t xml:space="preserve"> Invasive</w:t>
            </w:r>
            <w:r>
              <w:rPr>
                <w:iCs/>
                <w:sz w:val="16"/>
                <w:szCs w:val="16"/>
              </w:rPr>
              <w:t xml:space="preserve"> yeast</w:t>
            </w:r>
          </w:p>
        </w:tc>
        <w:tc>
          <w:tcPr>
            <w:tcW w:w="1170" w:type="dxa"/>
            <w:tcBorders>
              <w:top w:val="single" w:sz="8" w:space="0" w:color="9CC2E5" w:themeColor="accent5" w:themeTint="99"/>
              <w:left w:val="single" w:sz="8" w:space="0" w:color="9CC2E5" w:themeColor="accent5" w:themeTint="99"/>
              <w:bottom w:val="single" w:sz="8" w:space="0" w:color="9CC2E5" w:themeColor="accent5" w:themeTint="99"/>
              <w:right w:val="single" w:sz="8" w:space="0" w:color="9CC2E5" w:themeColor="accent5" w:themeTint="99"/>
            </w:tcBorders>
            <w:shd w:val="clear" w:color="auto" w:fill="auto"/>
            <w:vAlign w:val="center"/>
          </w:tcPr>
          <w:p w14:paraId="1F64E08A" w14:textId="0C9AFABB" w:rsidR="00F451EC" w:rsidRPr="0061370C" w:rsidRDefault="00F451EC" w:rsidP="00260E3D">
            <w:pPr>
              <w:pStyle w:val="Text"/>
              <w:ind w:firstLine="0"/>
              <w:jc w:val="left"/>
              <w:rPr>
                <w:iCs/>
                <w:sz w:val="16"/>
                <w:szCs w:val="16"/>
              </w:rPr>
            </w:pPr>
            <w:r w:rsidRPr="0061370C">
              <w:rPr>
                <w:iCs/>
                <w:sz w:val="16"/>
                <w:szCs w:val="16"/>
              </w:rPr>
              <w:fldChar w:fldCharType="begin"/>
            </w:r>
            <w:r w:rsidRPr="0061370C">
              <w:rPr>
                <w:iCs/>
                <w:sz w:val="16"/>
                <w:szCs w:val="16"/>
              </w:rPr>
              <w:instrText xml:space="preserve"> NOTEREF _Ref97827754 \f \h  \* MERGEFORMAT </w:instrText>
            </w:r>
            <w:r w:rsidRPr="0061370C">
              <w:rPr>
                <w:iCs/>
                <w:sz w:val="16"/>
                <w:szCs w:val="16"/>
              </w:rPr>
            </w:r>
            <w:r w:rsidRPr="0061370C">
              <w:rPr>
                <w:iCs/>
                <w:sz w:val="16"/>
                <w:szCs w:val="16"/>
              </w:rPr>
              <w:fldChar w:fldCharType="separate"/>
            </w:r>
            <w:r w:rsidR="00223943" w:rsidRPr="00223943">
              <w:rPr>
                <w:rStyle w:val="EndnoteReference"/>
                <w:sz w:val="16"/>
                <w:szCs w:val="16"/>
                <w:vertAlign w:val="baseline"/>
              </w:rPr>
              <w:t>33</w:t>
            </w:r>
            <w:r w:rsidRPr="0061370C">
              <w:rPr>
                <w:iCs/>
                <w:sz w:val="16"/>
                <w:szCs w:val="16"/>
              </w:rPr>
              <w:fldChar w:fldCharType="end"/>
            </w:r>
          </w:p>
        </w:tc>
        <w:tc>
          <w:tcPr>
            <w:tcW w:w="2700" w:type="dxa"/>
            <w:tcBorders>
              <w:top w:val="single" w:sz="8" w:space="0" w:color="9CC2E5" w:themeColor="accent5" w:themeTint="99"/>
              <w:left w:val="single" w:sz="8" w:space="0" w:color="9CC2E5" w:themeColor="accent5" w:themeTint="99"/>
              <w:bottom w:val="single" w:sz="8" w:space="0" w:color="9CC2E5" w:themeColor="accent5" w:themeTint="99"/>
              <w:right w:val="single" w:sz="12" w:space="0" w:color="FFFFFF" w:themeColor="background1"/>
            </w:tcBorders>
            <w:vAlign w:val="center"/>
          </w:tcPr>
          <w:p w14:paraId="3B5E223B" w14:textId="1772D4C6" w:rsidR="00F451EC" w:rsidRPr="007A260A" w:rsidRDefault="002A598B" w:rsidP="00260E3D">
            <w:pPr>
              <w:pStyle w:val="Text"/>
              <w:ind w:firstLine="0"/>
              <w:jc w:val="left"/>
              <w:rPr>
                <w:iCs/>
                <w:sz w:val="16"/>
                <w:szCs w:val="16"/>
              </w:rPr>
            </w:pPr>
            <w:r>
              <w:rPr>
                <w:iCs/>
                <w:sz w:val="16"/>
                <w:szCs w:val="16"/>
              </w:rPr>
              <w:t>Slower mass transfer rate (of oxygen) leads to slower growth</w:t>
            </w:r>
          </w:p>
        </w:tc>
      </w:tr>
      <w:tr w:rsidR="00F451EC" w:rsidRPr="000E1427" w14:paraId="358A30A8" w14:textId="255407FA" w:rsidTr="003727E8">
        <w:trPr>
          <w:trHeight w:val="231"/>
        </w:trPr>
        <w:tc>
          <w:tcPr>
            <w:tcW w:w="450" w:type="dxa"/>
            <w:tcBorders>
              <w:top w:val="single" w:sz="8" w:space="0" w:color="9CC2E5" w:themeColor="accent5" w:themeTint="99"/>
              <w:left w:val="nil"/>
              <w:bottom w:val="single" w:sz="12" w:space="0" w:color="0070C0"/>
              <w:right w:val="nil"/>
            </w:tcBorders>
          </w:tcPr>
          <w:p w14:paraId="49964B7E" w14:textId="77777777" w:rsidR="00F451EC" w:rsidRPr="007A260A" w:rsidRDefault="00F451EC" w:rsidP="000C6FF1">
            <w:pPr>
              <w:pStyle w:val="Text"/>
              <w:ind w:firstLine="0"/>
              <w:jc w:val="left"/>
              <w:rPr>
                <w:i/>
                <w:iCs/>
                <w:sz w:val="16"/>
                <w:szCs w:val="16"/>
              </w:rPr>
            </w:pPr>
          </w:p>
        </w:tc>
        <w:tc>
          <w:tcPr>
            <w:tcW w:w="1035" w:type="dxa"/>
            <w:tcBorders>
              <w:top w:val="single" w:sz="8" w:space="0" w:color="9CC2E5" w:themeColor="accent5" w:themeTint="99"/>
              <w:left w:val="nil"/>
              <w:bottom w:val="single" w:sz="12" w:space="0" w:color="0070C0"/>
              <w:right w:val="single" w:sz="8" w:space="0" w:color="2E74B5" w:themeColor="accent5" w:themeShade="BF"/>
            </w:tcBorders>
            <w:vAlign w:val="center"/>
          </w:tcPr>
          <w:p w14:paraId="7F5A16D9" w14:textId="18866A5A" w:rsidR="00F451EC" w:rsidRPr="002A598B" w:rsidRDefault="003727E8" w:rsidP="00260E3D">
            <w:pPr>
              <w:pStyle w:val="Text"/>
              <w:ind w:firstLine="0"/>
              <w:jc w:val="left"/>
              <w:rPr>
                <w:sz w:val="16"/>
                <w:szCs w:val="16"/>
              </w:rPr>
            </w:pPr>
            <w:r w:rsidRPr="002A598B">
              <w:rPr>
                <w:sz w:val="16"/>
                <w:szCs w:val="16"/>
              </w:rPr>
              <w:t>D</w:t>
            </w:r>
            <w:r w:rsidR="002A598B" w:rsidRPr="002A598B">
              <w:rPr>
                <w:sz w:val="16"/>
                <w:szCs w:val="16"/>
              </w:rPr>
              <w:t>ecrease</w:t>
            </w:r>
            <w:r>
              <w:rPr>
                <w:sz w:val="16"/>
                <w:szCs w:val="16"/>
              </w:rPr>
              <w:t>d</w:t>
            </w:r>
          </w:p>
        </w:tc>
        <w:tc>
          <w:tcPr>
            <w:tcW w:w="945" w:type="dxa"/>
            <w:tcBorders>
              <w:top w:val="single" w:sz="8" w:space="0" w:color="9CC2E5" w:themeColor="accent5" w:themeTint="99"/>
              <w:left w:val="single" w:sz="8" w:space="0" w:color="2E74B5" w:themeColor="accent5" w:themeShade="BF"/>
              <w:bottom w:val="single" w:sz="12" w:space="0" w:color="0070C0"/>
              <w:right w:val="single" w:sz="8" w:space="0" w:color="9CC2E5" w:themeColor="accent5" w:themeTint="99"/>
            </w:tcBorders>
            <w:vAlign w:val="center"/>
          </w:tcPr>
          <w:p w14:paraId="3212802D" w14:textId="7F240641" w:rsidR="00F451EC" w:rsidRPr="007A260A" w:rsidRDefault="00F451EC" w:rsidP="00260E3D">
            <w:pPr>
              <w:pStyle w:val="Text"/>
              <w:ind w:firstLine="0"/>
              <w:jc w:val="left"/>
              <w:rPr>
                <w:i/>
                <w:iCs/>
                <w:sz w:val="16"/>
                <w:szCs w:val="16"/>
              </w:rPr>
            </w:pPr>
            <w:r>
              <w:rPr>
                <w:iCs/>
                <w:sz w:val="16"/>
                <w:szCs w:val="16"/>
              </w:rPr>
              <w:t>BPM</w:t>
            </w:r>
          </w:p>
        </w:tc>
        <w:tc>
          <w:tcPr>
            <w:tcW w:w="1350" w:type="dxa"/>
            <w:tcBorders>
              <w:top w:val="single" w:sz="8" w:space="0" w:color="9CC2E5" w:themeColor="accent5" w:themeTint="99"/>
              <w:left w:val="single" w:sz="8" w:space="0" w:color="9CC2E5" w:themeColor="accent5" w:themeTint="99"/>
              <w:bottom w:val="single" w:sz="12" w:space="0" w:color="0070C0"/>
              <w:right w:val="single" w:sz="8" w:space="0" w:color="9CC2E5" w:themeColor="accent5" w:themeTint="99"/>
            </w:tcBorders>
            <w:vAlign w:val="center"/>
          </w:tcPr>
          <w:p w14:paraId="090AC0D7" w14:textId="51C80BB9" w:rsidR="00F451EC" w:rsidRPr="007A260A" w:rsidRDefault="00F451EC" w:rsidP="00260E3D">
            <w:pPr>
              <w:pStyle w:val="Text"/>
              <w:ind w:firstLine="0"/>
              <w:jc w:val="left"/>
              <w:rPr>
                <w:i/>
                <w:iCs/>
                <w:sz w:val="16"/>
                <w:szCs w:val="16"/>
              </w:rPr>
            </w:pPr>
            <w:r w:rsidRPr="007A260A">
              <w:rPr>
                <w:iCs/>
                <w:sz w:val="16"/>
                <w:szCs w:val="16"/>
              </w:rPr>
              <w:t>Liquid</w:t>
            </w:r>
            <w:r>
              <w:rPr>
                <w:iCs/>
                <w:sz w:val="16"/>
                <w:szCs w:val="16"/>
              </w:rPr>
              <w:t>, defined and complex</w:t>
            </w:r>
          </w:p>
        </w:tc>
        <w:tc>
          <w:tcPr>
            <w:tcW w:w="1620" w:type="dxa"/>
            <w:tcBorders>
              <w:top w:val="single" w:sz="8" w:space="0" w:color="9CC2E5" w:themeColor="accent5" w:themeTint="99"/>
              <w:left w:val="single" w:sz="8" w:space="0" w:color="9CC2E5" w:themeColor="accent5" w:themeTint="99"/>
              <w:bottom w:val="single" w:sz="12" w:space="0" w:color="0070C0"/>
              <w:right w:val="single" w:sz="8" w:space="0" w:color="9CC2E5" w:themeColor="accent5" w:themeTint="99"/>
            </w:tcBorders>
            <w:shd w:val="clear" w:color="auto" w:fill="auto"/>
            <w:vAlign w:val="center"/>
          </w:tcPr>
          <w:p w14:paraId="69CFB42E" w14:textId="72513FF1" w:rsidR="00F451EC" w:rsidRPr="000E1427" w:rsidRDefault="00F451EC" w:rsidP="00260E3D">
            <w:pPr>
              <w:pStyle w:val="Text"/>
              <w:ind w:firstLine="0"/>
              <w:jc w:val="left"/>
              <w:rPr>
                <w:sz w:val="16"/>
                <w:szCs w:val="16"/>
              </w:rPr>
            </w:pPr>
            <w:r w:rsidRPr="007A260A">
              <w:rPr>
                <w:i/>
                <w:iCs/>
                <w:sz w:val="16"/>
                <w:szCs w:val="16"/>
              </w:rPr>
              <w:t xml:space="preserve">S. plicatus </w:t>
            </w:r>
            <w:r w:rsidRPr="007A260A">
              <w:rPr>
                <w:iCs/>
                <w:sz w:val="16"/>
                <w:szCs w:val="16"/>
              </w:rPr>
              <w:t>WC56452</w:t>
            </w:r>
          </w:p>
        </w:tc>
        <w:tc>
          <w:tcPr>
            <w:tcW w:w="1170" w:type="dxa"/>
            <w:tcBorders>
              <w:top w:val="single" w:sz="8" w:space="0" w:color="9CC2E5" w:themeColor="accent5" w:themeTint="99"/>
              <w:left w:val="single" w:sz="8" w:space="0" w:color="9CC2E5" w:themeColor="accent5" w:themeTint="99"/>
              <w:bottom w:val="single" w:sz="12" w:space="0" w:color="0070C0"/>
              <w:right w:val="single" w:sz="8" w:space="0" w:color="9CC2E5" w:themeColor="accent5" w:themeTint="99"/>
            </w:tcBorders>
            <w:shd w:val="clear" w:color="auto" w:fill="auto"/>
            <w:vAlign w:val="center"/>
          </w:tcPr>
          <w:p w14:paraId="11C10930" w14:textId="5C221B5B" w:rsidR="00F451EC" w:rsidRPr="0061370C" w:rsidRDefault="00F451EC" w:rsidP="00260E3D">
            <w:pPr>
              <w:pStyle w:val="Text"/>
              <w:ind w:firstLine="0"/>
              <w:jc w:val="left"/>
              <w:rPr>
                <w:iCs/>
                <w:sz w:val="16"/>
                <w:szCs w:val="16"/>
              </w:rPr>
            </w:pPr>
            <w:r w:rsidRPr="0061370C">
              <w:rPr>
                <w:iCs/>
                <w:sz w:val="16"/>
                <w:szCs w:val="16"/>
              </w:rPr>
              <w:fldChar w:fldCharType="begin"/>
            </w:r>
            <w:r w:rsidRPr="0061370C">
              <w:rPr>
                <w:iCs/>
                <w:sz w:val="16"/>
                <w:szCs w:val="16"/>
              </w:rPr>
              <w:instrText xml:space="preserve"> NOTEREF _Ref97828796 \f \h  \* MERGEFORMAT </w:instrText>
            </w:r>
            <w:r w:rsidRPr="0061370C">
              <w:rPr>
                <w:iCs/>
                <w:sz w:val="16"/>
                <w:szCs w:val="16"/>
              </w:rPr>
            </w:r>
            <w:r w:rsidRPr="0061370C">
              <w:rPr>
                <w:iCs/>
                <w:sz w:val="16"/>
                <w:szCs w:val="16"/>
              </w:rPr>
              <w:fldChar w:fldCharType="separate"/>
            </w:r>
            <w:r w:rsidR="00223943" w:rsidRPr="00223943">
              <w:rPr>
                <w:rStyle w:val="EndnoteReference"/>
                <w:sz w:val="16"/>
                <w:szCs w:val="16"/>
                <w:vertAlign w:val="baseline"/>
              </w:rPr>
              <w:t>34</w:t>
            </w:r>
            <w:r w:rsidRPr="0061370C">
              <w:rPr>
                <w:iCs/>
                <w:sz w:val="16"/>
                <w:szCs w:val="16"/>
              </w:rPr>
              <w:fldChar w:fldCharType="end"/>
            </w:r>
          </w:p>
        </w:tc>
        <w:tc>
          <w:tcPr>
            <w:tcW w:w="2700" w:type="dxa"/>
            <w:tcBorders>
              <w:top w:val="single" w:sz="8" w:space="0" w:color="9CC2E5" w:themeColor="accent5" w:themeTint="99"/>
              <w:left w:val="single" w:sz="8" w:space="0" w:color="9CC2E5" w:themeColor="accent5" w:themeTint="99"/>
              <w:bottom w:val="single" w:sz="12" w:space="0" w:color="0070C0"/>
              <w:right w:val="single" w:sz="12" w:space="0" w:color="FFFFFF" w:themeColor="background1"/>
            </w:tcBorders>
            <w:vAlign w:val="center"/>
          </w:tcPr>
          <w:p w14:paraId="23C2D3CB" w14:textId="5AD1F70F" w:rsidR="00F451EC" w:rsidRPr="007A260A" w:rsidRDefault="002A598B" w:rsidP="00260E3D">
            <w:pPr>
              <w:pStyle w:val="Text"/>
              <w:ind w:firstLine="0"/>
              <w:jc w:val="left"/>
              <w:rPr>
                <w:iCs/>
                <w:sz w:val="16"/>
                <w:szCs w:val="16"/>
              </w:rPr>
            </w:pPr>
            <w:r>
              <w:rPr>
                <w:iCs/>
                <w:sz w:val="16"/>
                <w:szCs w:val="16"/>
              </w:rPr>
              <w:t xml:space="preserve">Slower mass transfer rate leads to slower growth </w:t>
            </w:r>
          </w:p>
        </w:tc>
      </w:tr>
    </w:tbl>
    <w:p w14:paraId="53058444" w14:textId="2410D989" w:rsidR="006534B3" w:rsidRDefault="006534B3" w:rsidP="005B571E">
      <w:pPr>
        <w:pStyle w:val="Text"/>
        <w:ind w:firstLine="0"/>
        <w:rPr>
          <w:iCs/>
          <w:sz w:val="16"/>
          <w:szCs w:val="16"/>
        </w:rPr>
      </w:pPr>
    </w:p>
    <w:p w14:paraId="3576223B" w14:textId="100BF386" w:rsidR="00FF68F0" w:rsidRDefault="00FF68F0" w:rsidP="005B571E">
      <w:pPr>
        <w:pStyle w:val="Text"/>
        <w:ind w:firstLine="0"/>
        <w:rPr>
          <w:iCs/>
          <w:sz w:val="16"/>
          <w:szCs w:val="16"/>
        </w:rPr>
      </w:pPr>
    </w:p>
    <w:p w14:paraId="358A1719" w14:textId="0DA4F57F" w:rsidR="00FF68F0" w:rsidRDefault="00FF68F0" w:rsidP="005B571E">
      <w:pPr>
        <w:pStyle w:val="Text"/>
        <w:ind w:firstLine="0"/>
        <w:rPr>
          <w:iCs/>
          <w:sz w:val="16"/>
          <w:szCs w:val="16"/>
        </w:rPr>
      </w:pPr>
    </w:p>
    <w:p w14:paraId="0C6AD3B2" w14:textId="7947FCDF" w:rsidR="00FF68F0" w:rsidRDefault="00FF68F0" w:rsidP="005B571E">
      <w:pPr>
        <w:pStyle w:val="Text"/>
        <w:ind w:firstLine="0"/>
        <w:rPr>
          <w:iCs/>
          <w:sz w:val="16"/>
          <w:szCs w:val="16"/>
        </w:rPr>
      </w:pPr>
    </w:p>
    <w:p w14:paraId="59BCF377" w14:textId="40D51132" w:rsidR="00FF68F0" w:rsidRDefault="00FF68F0" w:rsidP="005B571E">
      <w:pPr>
        <w:pStyle w:val="Text"/>
        <w:ind w:firstLine="0"/>
        <w:rPr>
          <w:iCs/>
          <w:sz w:val="16"/>
          <w:szCs w:val="16"/>
        </w:rPr>
      </w:pPr>
    </w:p>
    <w:p w14:paraId="49017365" w14:textId="57B4C76D" w:rsidR="00FF68F0" w:rsidRDefault="00FF68F0" w:rsidP="005B571E">
      <w:pPr>
        <w:pStyle w:val="Text"/>
        <w:ind w:firstLine="0"/>
        <w:rPr>
          <w:iCs/>
          <w:sz w:val="16"/>
          <w:szCs w:val="16"/>
        </w:rPr>
      </w:pPr>
    </w:p>
    <w:p w14:paraId="1A42E8E5" w14:textId="13ED5104" w:rsidR="000238A5" w:rsidRDefault="000238A5" w:rsidP="009A57A1">
      <w:pPr>
        <w:pStyle w:val="Text"/>
        <w:ind w:firstLine="0"/>
      </w:pPr>
      <w:bookmarkStart w:id="87" w:name="_Hlk97985417"/>
    </w:p>
    <w:bookmarkEnd w:id="87"/>
    <w:p w14:paraId="7A850170" w14:textId="5B952DFB" w:rsidR="00142AF8" w:rsidRDefault="00142AF8" w:rsidP="00F713CA">
      <w:pPr>
        <w:pStyle w:val="Text"/>
        <w:ind w:firstLine="0"/>
      </w:pPr>
    </w:p>
    <w:p w14:paraId="3BE69EE7" w14:textId="165464EB" w:rsidR="00F713CA" w:rsidRDefault="00F713CA" w:rsidP="00A25483">
      <w:pPr>
        <w:pStyle w:val="Heading1"/>
      </w:pPr>
      <w:bookmarkStart w:id="88" w:name="_Hlk97992185"/>
      <w:r>
        <w:t>Appendix I</w:t>
      </w:r>
      <w:bookmarkEnd w:id="88"/>
    </w:p>
    <w:p w14:paraId="0511DF9D" w14:textId="5A823558" w:rsidR="00142AF8" w:rsidRDefault="00F713CA">
      <w:pPr>
        <w:pStyle w:val="Text"/>
      </w:pPr>
      <w:r w:rsidRPr="00F713CA">
        <w:rPr>
          <w:noProof/>
        </w:rPr>
        <w:drawing>
          <wp:inline distT="0" distB="0" distL="0" distR="0" wp14:anchorId="51CDBE9D" wp14:editId="3CD169B3">
            <wp:extent cx="4902403" cy="2023288"/>
            <wp:effectExtent l="152400" t="152400" r="336550" b="3390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print">
                      <a:lum contrast="10000"/>
                      <a:extLst>
                        <a:ext uri="{28A0092B-C50C-407E-A947-70E740481C1C}">
                          <a14:useLocalDpi xmlns:a14="http://schemas.microsoft.com/office/drawing/2010/main" val="0"/>
                        </a:ext>
                      </a:extLst>
                    </a:blip>
                    <a:srcRect/>
                    <a:stretch>
                      <a:fillRect/>
                    </a:stretch>
                  </pic:blipFill>
                  <pic:spPr bwMode="auto">
                    <a:xfrm>
                      <a:off x="0" y="0"/>
                      <a:ext cx="4910947" cy="2026814"/>
                    </a:xfrm>
                    <a:prstGeom prst="rect">
                      <a:avLst/>
                    </a:prstGeom>
                    <a:ln>
                      <a:noFill/>
                    </a:ln>
                    <a:effectLst>
                      <a:outerShdw blurRad="292100" dist="139700" dir="2700000" algn="tl" rotWithShape="0">
                        <a:srgbClr val="333333">
                          <a:alpha val="65000"/>
                        </a:srgbClr>
                      </a:outerShdw>
                    </a:effectLst>
                  </pic:spPr>
                </pic:pic>
              </a:graphicData>
            </a:graphic>
          </wp:inline>
        </w:drawing>
      </w:r>
    </w:p>
    <w:p w14:paraId="0DBBCF73" w14:textId="4EC66995" w:rsidR="00F713CA" w:rsidRPr="00F713CA" w:rsidRDefault="00F713CA" w:rsidP="00F713CA">
      <w:pPr>
        <w:pStyle w:val="Text"/>
        <w:jc w:val="center"/>
      </w:pPr>
      <w:r>
        <w:rPr>
          <w:b/>
          <w:bCs/>
        </w:rPr>
        <w:t>Modified FPAs used in the 2013 studies by Kim and</w:t>
      </w:r>
      <w:r w:rsidRPr="00F713CA">
        <w:t xml:space="preserve"> </w:t>
      </w:r>
      <w:r w:rsidRPr="00F713CA">
        <w:rPr>
          <w:b/>
          <w:bCs/>
        </w:rPr>
        <w:t>Kim and colleague</w:t>
      </w:r>
      <w:r>
        <w:rPr>
          <w:b/>
          <w:bCs/>
        </w:rPr>
        <w:t>.</w:t>
      </w:r>
      <w:r w:rsidRPr="00F713CA">
        <w:rPr>
          <w:b/>
          <w:bCs/>
          <w:vertAlign w:val="superscript"/>
        </w:rPr>
        <w:fldChar w:fldCharType="begin"/>
      </w:r>
      <w:r w:rsidRPr="00F713CA">
        <w:rPr>
          <w:b/>
          <w:bCs/>
          <w:vertAlign w:val="superscript"/>
        </w:rPr>
        <w:instrText xml:space="preserve"> NOTEREF _Ref97572313 \f \h  \* MERGEFORMAT </w:instrText>
      </w:r>
      <w:r w:rsidRPr="00F713CA">
        <w:rPr>
          <w:b/>
          <w:bCs/>
          <w:vertAlign w:val="superscript"/>
        </w:rPr>
      </w:r>
      <w:r w:rsidRPr="00F713CA">
        <w:rPr>
          <w:b/>
          <w:bCs/>
          <w:vertAlign w:val="superscript"/>
        </w:rPr>
        <w:fldChar w:fldCharType="separate"/>
      </w:r>
      <w:r w:rsidR="00223943" w:rsidRPr="00223943">
        <w:rPr>
          <w:rStyle w:val="EndnoteReference"/>
        </w:rPr>
        <w:t>31</w:t>
      </w:r>
      <w:r w:rsidRPr="00F713CA">
        <w:rPr>
          <w:b/>
          <w:bCs/>
          <w:vertAlign w:val="superscript"/>
        </w:rPr>
        <w:fldChar w:fldCharType="end"/>
      </w:r>
      <w:r w:rsidRPr="00F713CA">
        <w:rPr>
          <w:b/>
          <w:bCs/>
          <w:vertAlign w:val="superscript"/>
        </w:rPr>
        <w:t>,</w:t>
      </w:r>
      <w:r w:rsidRPr="00F713CA">
        <w:rPr>
          <w:b/>
          <w:bCs/>
          <w:vertAlign w:val="superscript"/>
        </w:rPr>
        <w:fldChar w:fldCharType="begin"/>
      </w:r>
      <w:r w:rsidRPr="00F713CA">
        <w:rPr>
          <w:b/>
          <w:bCs/>
          <w:vertAlign w:val="superscript"/>
        </w:rPr>
        <w:instrText xml:space="preserve"> NOTEREF _Ref97980163 \f \h  \* MERGEFORMAT </w:instrText>
      </w:r>
      <w:r w:rsidRPr="00F713CA">
        <w:rPr>
          <w:b/>
          <w:bCs/>
          <w:vertAlign w:val="superscript"/>
        </w:rPr>
      </w:r>
      <w:r w:rsidRPr="00F713CA">
        <w:rPr>
          <w:b/>
          <w:bCs/>
          <w:vertAlign w:val="superscript"/>
        </w:rPr>
        <w:fldChar w:fldCharType="separate"/>
      </w:r>
      <w:r w:rsidR="00223943" w:rsidRPr="00223943">
        <w:rPr>
          <w:rStyle w:val="EndnoteReference"/>
        </w:rPr>
        <w:t>45</w:t>
      </w:r>
      <w:r w:rsidRPr="00F713CA">
        <w:rPr>
          <w:b/>
          <w:bCs/>
          <w:vertAlign w:val="superscript"/>
        </w:rPr>
        <w:fldChar w:fldCharType="end"/>
      </w:r>
    </w:p>
    <w:p w14:paraId="21C95628" w14:textId="1A171DB6" w:rsidR="00A25483" w:rsidRDefault="00A25483" w:rsidP="00A25483">
      <w:pPr>
        <w:pStyle w:val="Text"/>
        <w:ind w:firstLine="0"/>
      </w:pPr>
    </w:p>
    <w:p w14:paraId="5FA46CCE" w14:textId="59EDE7F5" w:rsidR="00023F3B" w:rsidRDefault="00023F3B" w:rsidP="00023F3B">
      <w:pPr>
        <w:pStyle w:val="Heading1"/>
      </w:pPr>
      <w:r>
        <w:t>Appendix I</w:t>
      </w:r>
      <w:r w:rsidR="00AF064A">
        <w:t>I</w:t>
      </w:r>
    </w:p>
    <w:p w14:paraId="64779CE3" w14:textId="3DFD4A77" w:rsidR="00023F3B" w:rsidRDefault="00023F3B">
      <w:pPr>
        <w:pStyle w:val="Text"/>
      </w:pPr>
      <w:r>
        <w:t>In order to identify the limiting nutrient (s) in</w:t>
      </w:r>
      <w:r w:rsidRPr="00023F3B">
        <w:t xml:space="preserve"> the modified artificial urine media (mAUM)</w:t>
      </w:r>
      <w:r>
        <w:t xml:space="preserve">, </w:t>
      </w:r>
      <w:r w:rsidR="00F67DEB">
        <w:t xml:space="preserve">the media components were </w:t>
      </w:r>
      <w:r w:rsidR="006B5617">
        <w:t>listed,</w:t>
      </w:r>
      <w:r w:rsidR="00F67DEB">
        <w:t xml:space="preserve"> and the available nutrient sources were added together in the major and minor elements. The method can be found in references.</w:t>
      </w:r>
      <w:r w:rsidR="00F67DEB" w:rsidRPr="00F1299A">
        <w:rPr>
          <w:rStyle w:val="EndnoteReference"/>
        </w:rPr>
        <w:endnoteReference w:id="46"/>
      </w:r>
      <w:r w:rsidR="00F1299A" w:rsidRPr="00F1299A">
        <w:rPr>
          <w:vertAlign w:val="superscript"/>
        </w:rPr>
        <w:t>,</w:t>
      </w:r>
      <w:r w:rsidR="00F1299A" w:rsidRPr="00F1299A">
        <w:rPr>
          <w:rStyle w:val="EndnoteReference"/>
        </w:rPr>
        <w:endnoteReference w:id="47"/>
      </w:r>
      <w:r w:rsidR="00F67DEB" w:rsidRPr="00F1299A">
        <w:rPr>
          <w:vertAlign w:val="superscript"/>
        </w:rPr>
        <w:t xml:space="preserve">  </w:t>
      </w:r>
      <w:r w:rsidRPr="00023F3B">
        <w:t xml:space="preserve">  </w:t>
      </w:r>
      <w:r w:rsidR="00F1299A">
        <w:t xml:space="preserve">Briefly, the concentration of each compound and its molecular formula are used to </w:t>
      </w:r>
      <w:r w:rsidR="006B5617">
        <w:t>calculate</w:t>
      </w:r>
      <w:r w:rsidR="00F1299A">
        <w:t xml:space="preserve"> the </w:t>
      </w:r>
      <w:r w:rsidR="0070633F">
        <w:t xml:space="preserve">total </w:t>
      </w:r>
      <w:r w:rsidR="00F1299A">
        <w:t xml:space="preserve">amount of the elements the </w:t>
      </w:r>
      <w:r w:rsidR="0070633F">
        <w:t>mAUM</w:t>
      </w:r>
      <w:r w:rsidR="006B5617">
        <w:t xml:space="preserve"> media</w:t>
      </w:r>
      <w:r w:rsidR="00F1299A">
        <w:t xml:space="preserve"> contains, in the unit of concentration </w:t>
      </w:r>
      <w:r w:rsidR="0070633F">
        <w:t xml:space="preserve">(mM and ppm), then the limiting nutrient can be identified by comparing the average and max biomass calculated for each element.  </w:t>
      </w:r>
    </w:p>
    <w:p w14:paraId="06114E07" w14:textId="77777777" w:rsidR="00023F3B" w:rsidRDefault="00023F3B">
      <w:pPr>
        <w:pStyle w:val="Text"/>
      </w:pPr>
    </w:p>
    <w:tbl>
      <w:tblPr>
        <w:tblW w:w="0" w:type="auto"/>
        <w:jc w:val="center"/>
        <w:tblLook w:val="04A0" w:firstRow="1" w:lastRow="0" w:firstColumn="1" w:lastColumn="0" w:noHBand="0" w:noVBand="1"/>
      </w:tblPr>
      <w:tblGrid>
        <w:gridCol w:w="467"/>
        <w:gridCol w:w="711"/>
        <w:gridCol w:w="1181"/>
        <w:gridCol w:w="576"/>
        <w:gridCol w:w="838"/>
        <w:gridCol w:w="895"/>
        <w:gridCol w:w="837"/>
        <w:gridCol w:w="1311"/>
      </w:tblGrid>
      <w:tr w:rsidR="00023F3B" w:rsidRPr="00CF1DCD" w14:paraId="75D2BFE9" w14:textId="77777777" w:rsidTr="00F67DEB">
        <w:trPr>
          <w:trHeight w:val="360"/>
          <w:jc w:val="center"/>
        </w:trPr>
        <w:tc>
          <w:tcPr>
            <w:tcW w:w="0" w:type="auto"/>
            <w:tcBorders>
              <w:top w:val="single" w:sz="4" w:space="0" w:color="auto"/>
              <w:left w:val="single" w:sz="4" w:space="0" w:color="auto"/>
              <w:bottom w:val="nil"/>
              <w:right w:val="nil"/>
            </w:tcBorders>
            <w:shd w:val="clear" w:color="auto" w:fill="auto"/>
            <w:noWrap/>
            <w:vAlign w:val="center"/>
            <w:hideMark/>
          </w:tcPr>
          <w:p w14:paraId="242DD04D" w14:textId="757A6991" w:rsidR="00023F3B" w:rsidRPr="00CF1DCD" w:rsidRDefault="00023F3B" w:rsidP="00F67DEB">
            <w:pPr>
              <w:jc w:val="center"/>
              <w:rPr>
                <w:color w:val="000000"/>
                <w:sz w:val="18"/>
                <w:szCs w:val="18"/>
              </w:rPr>
            </w:pPr>
          </w:p>
        </w:tc>
        <w:tc>
          <w:tcPr>
            <w:tcW w:w="0" w:type="auto"/>
            <w:tcBorders>
              <w:top w:val="single" w:sz="4" w:space="0" w:color="auto"/>
              <w:left w:val="nil"/>
              <w:bottom w:val="nil"/>
              <w:right w:val="nil"/>
            </w:tcBorders>
            <w:shd w:val="clear" w:color="auto" w:fill="auto"/>
            <w:noWrap/>
            <w:vAlign w:val="center"/>
            <w:hideMark/>
          </w:tcPr>
          <w:p w14:paraId="0C9CF2C4" w14:textId="7430C427" w:rsidR="00023F3B" w:rsidRPr="00CF1DCD" w:rsidRDefault="00023F3B" w:rsidP="00F67DEB">
            <w:pPr>
              <w:jc w:val="center"/>
              <w:rPr>
                <w:color w:val="000000"/>
                <w:sz w:val="18"/>
                <w:szCs w:val="18"/>
              </w:rPr>
            </w:pPr>
          </w:p>
        </w:tc>
        <w:tc>
          <w:tcPr>
            <w:tcW w:w="0" w:type="auto"/>
            <w:tcBorders>
              <w:top w:val="single" w:sz="4" w:space="0" w:color="auto"/>
              <w:left w:val="nil"/>
              <w:bottom w:val="nil"/>
              <w:right w:val="nil"/>
            </w:tcBorders>
            <w:shd w:val="clear" w:color="auto" w:fill="auto"/>
            <w:noWrap/>
            <w:vAlign w:val="center"/>
            <w:hideMark/>
          </w:tcPr>
          <w:p w14:paraId="7C1A060B" w14:textId="0DE1FC57" w:rsidR="00023F3B" w:rsidRPr="00CF1DCD" w:rsidRDefault="00023F3B" w:rsidP="00F67DEB">
            <w:pPr>
              <w:jc w:val="center"/>
              <w:rPr>
                <w:color w:val="000000"/>
                <w:sz w:val="18"/>
                <w:szCs w:val="18"/>
              </w:rPr>
            </w:pPr>
          </w:p>
        </w:tc>
        <w:tc>
          <w:tcPr>
            <w:tcW w:w="0" w:type="auto"/>
            <w:tcBorders>
              <w:top w:val="single" w:sz="4" w:space="0" w:color="auto"/>
              <w:left w:val="nil"/>
              <w:bottom w:val="nil"/>
              <w:right w:val="nil"/>
            </w:tcBorders>
            <w:shd w:val="clear" w:color="auto" w:fill="auto"/>
            <w:noWrap/>
            <w:vAlign w:val="center"/>
            <w:hideMark/>
          </w:tcPr>
          <w:p w14:paraId="0D66C0B8" w14:textId="319A45EF" w:rsidR="00023F3B" w:rsidRPr="00CF1DCD" w:rsidRDefault="00023F3B" w:rsidP="00F67DEB">
            <w:pPr>
              <w:jc w:val="center"/>
              <w:rPr>
                <w:color w:val="000000"/>
                <w:sz w:val="18"/>
                <w:szCs w:val="18"/>
              </w:rPr>
            </w:pPr>
          </w:p>
        </w:tc>
        <w:tc>
          <w:tcPr>
            <w:tcW w:w="0" w:type="auto"/>
            <w:tcBorders>
              <w:top w:val="single" w:sz="4" w:space="0" w:color="auto"/>
              <w:left w:val="nil"/>
              <w:bottom w:val="nil"/>
              <w:right w:val="nil"/>
            </w:tcBorders>
            <w:shd w:val="clear" w:color="auto" w:fill="auto"/>
            <w:noWrap/>
            <w:vAlign w:val="center"/>
            <w:hideMark/>
          </w:tcPr>
          <w:p w14:paraId="39FC1BE6" w14:textId="77777777" w:rsidR="00023F3B" w:rsidRPr="00CF1DCD" w:rsidRDefault="00023F3B" w:rsidP="00F67DEB">
            <w:pPr>
              <w:jc w:val="center"/>
              <w:rPr>
                <w:color w:val="000000"/>
                <w:sz w:val="18"/>
                <w:szCs w:val="18"/>
              </w:rPr>
            </w:pPr>
            <w:r w:rsidRPr="00CF1DCD">
              <w:rPr>
                <w:color w:val="000000"/>
                <w:sz w:val="18"/>
                <w:szCs w:val="18"/>
              </w:rPr>
              <w:t>ave Y</w:t>
            </w:r>
            <w:r w:rsidRPr="00CF1DCD">
              <w:rPr>
                <w:color w:val="000000"/>
                <w:sz w:val="18"/>
                <w:szCs w:val="18"/>
                <w:vertAlign w:val="subscript"/>
              </w:rPr>
              <w:t xml:space="preserve"> x/E</w:t>
            </w:r>
          </w:p>
        </w:tc>
        <w:tc>
          <w:tcPr>
            <w:tcW w:w="0" w:type="auto"/>
            <w:tcBorders>
              <w:top w:val="single" w:sz="4" w:space="0" w:color="auto"/>
              <w:left w:val="nil"/>
              <w:bottom w:val="nil"/>
              <w:right w:val="nil"/>
            </w:tcBorders>
            <w:shd w:val="clear" w:color="auto" w:fill="auto"/>
            <w:noWrap/>
            <w:vAlign w:val="center"/>
            <w:hideMark/>
          </w:tcPr>
          <w:p w14:paraId="17C72438" w14:textId="77777777" w:rsidR="00023F3B" w:rsidRPr="00CF1DCD" w:rsidRDefault="00023F3B" w:rsidP="00F67DEB">
            <w:pPr>
              <w:jc w:val="center"/>
              <w:rPr>
                <w:color w:val="000000"/>
                <w:sz w:val="18"/>
                <w:szCs w:val="18"/>
              </w:rPr>
            </w:pPr>
            <w:r w:rsidRPr="00CF1DCD">
              <w:rPr>
                <w:color w:val="000000"/>
                <w:sz w:val="18"/>
                <w:szCs w:val="18"/>
              </w:rPr>
              <w:t>max Y</w:t>
            </w:r>
            <w:r w:rsidRPr="00CF1DCD">
              <w:rPr>
                <w:color w:val="000000"/>
                <w:sz w:val="18"/>
                <w:szCs w:val="18"/>
                <w:vertAlign w:val="subscript"/>
              </w:rPr>
              <w:t>X/E</w:t>
            </w:r>
          </w:p>
        </w:tc>
        <w:tc>
          <w:tcPr>
            <w:tcW w:w="0" w:type="auto"/>
            <w:tcBorders>
              <w:top w:val="single" w:sz="4" w:space="0" w:color="auto"/>
              <w:left w:val="nil"/>
              <w:bottom w:val="nil"/>
              <w:right w:val="nil"/>
            </w:tcBorders>
            <w:shd w:val="clear" w:color="auto" w:fill="auto"/>
            <w:noWrap/>
            <w:vAlign w:val="center"/>
            <w:hideMark/>
          </w:tcPr>
          <w:p w14:paraId="4DC52DC4" w14:textId="77777777" w:rsidR="00023F3B" w:rsidRPr="00CF1DCD" w:rsidRDefault="00023F3B" w:rsidP="00F67DEB">
            <w:pPr>
              <w:jc w:val="center"/>
              <w:rPr>
                <w:sz w:val="18"/>
                <w:szCs w:val="18"/>
              </w:rPr>
            </w:pPr>
            <w:r w:rsidRPr="00CF1DCD">
              <w:rPr>
                <w:sz w:val="18"/>
                <w:szCs w:val="18"/>
              </w:rPr>
              <w:t>Biomass</w:t>
            </w:r>
          </w:p>
        </w:tc>
        <w:tc>
          <w:tcPr>
            <w:tcW w:w="0" w:type="auto"/>
            <w:tcBorders>
              <w:top w:val="single" w:sz="4" w:space="0" w:color="auto"/>
              <w:left w:val="nil"/>
              <w:bottom w:val="nil"/>
              <w:right w:val="single" w:sz="4" w:space="0" w:color="auto"/>
            </w:tcBorders>
            <w:shd w:val="clear" w:color="auto" w:fill="auto"/>
            <w:noWrap/>
            <w:vAlign w:val="center"/>
            <w:hideMark/>
          </w:tcPr>
          <w:p w14:paraId="2079A59A" w14:textId="77777777" w:rsidR="00023F3B" w:rsidRPr="00CF1DCD" w:rsidRDefault="00023F3B" w:rsidP="00F67DEB">
            <w:pPr>
              <w:jc w:val="center"/>
              <w:rPr>
                <w:color w:val="000000"/>
                <w:sz w:val="18"/>
                <w:szCs w:val="18"/>
              </w:rPr>
            </w:pPr>
            <w:r w:rsidRPr="00CF1DCD">
              <w:rPr>
                <w:color w:val="000000"/>
                <w:sz w:val="18"/>
                <w:szCs w:val="18"/>
              </w:rPr>
              <w:t>Biomass (max)</w:t>
            </w:r>
          </w:p>
        </w:tc>
      </w:tr>
      <w:tr w:rsidR="00023F3B" w:rsidRPr="00CF1DCD" w14:paraId="3521BAE0" w14:textId="77777777" w:rsidTr="00F67DEB">
        <w:trPr>
          <w:trHeight w:val="300"/>
          <w:jc w:val="center"/>
        </w:trPr>
        <w:tc>
          <w:tcPr>
            <w:tcW w:w="0" w:type="auto"/>
            <w:tcBorders>
              <w:top w:val="nil"/>
              <w:left w:val="single" w:sz="4" w:space="0" w:color="auto"/>
              <w:bottom w:val="nil"/>
              <w:right w:val="nil"/>
            </w:tcBorders>
            <w:shd w:val="clear" w:color="auto" w:fill="auto"/>
            <w:noWrap/>
            <w:vAlign w:val="center"/>
            <w:hideMark/>
          </w:tcPr>
          <w:p w14:paraId="31194BFA" w14:textId="0679C1BC" w:rsidR="00023F3B" w:rsidRPr="00CF1DCD" w:rsidRDefault="00023F3B" w:rsidP="00F67DEB">
            <w:pPr>
              <w:jc w:val="center"/>
              <w:rPr>
                <w:color w:val="000000"/>
                <w:sz w:val="18"/>
                <w:szCs w:val="18"/>
              </w:rPr>
            </w:pPr>
          </w:p>
        </w:tc>
        <w:tc>
          <w:tcPr>
            <w:tcW w:w="0" w:type="auto"/>
            <w:tcBorders>
              <w:top w:val="nil"/>
              <w:left w:val="nil"/>
              <w:bottom w:val="nil"/>
              <w:right w:val="nil"/>
            </w:tcBorders>
            <w:shd w:val="clear" w:color="auto" w:fill="auto"/>
            <w:noWrap/>
            <w:vAlign w:val="center"/>
            <w:hideMark/>
          </w:tcPr>
          <w:p w14:paraId="328472E3" w14:textId="77777777" w:rsidR="00023F3B" w:rsidRPr="00CF1DCD" w:rsidRDefault="00023F3B" w:rsidP="00F67DEB">
            <w:pPr>
              <w:jc w:val="center"/>
              <w:rPr>
                <w:color w:val="000000"/>
                <w:sz w:val="18"/>
                <w:szCs w:val="18"/>
              </w:rPr>
            </w:pPr>
            <w:r w:rsidRPr="00CF1DCD">
              <w:rPr>
                <w:color w:val="000000"/>
                <w:sz w:val="18"/>
                <w:szCs w:val="18"/>
              </w:rPr>
              <w:t>mM</w:t>
            </w:r>
          </w:p>
        </w:tc>
        <w:tc>
          <w:tcPr>
            <w:tcW w:w="0" w:type="auto"/>
            <w:tcBorders>
              <w:top w:val="nil"/>
              <w:left w:val="nil"/>
              <w:bottom w:val="nil"/>
              <w:right w:val="nil"/>
            </w:tcBorders>
            <w:shd w:val="clear" w:color="auto" w:fill="auto"/>
            <w:noWrap/>
            <w:vAlign w:val="center"/>
            <w:hideMark/>
          </w:tcPr>
          <w:p w14:paraId="1E3849BB" w14:textId="77777777" w:rsidR="00023F3B" w:rsidRPr="00CF1DCD" w:rsidRDefault="00023F3B" w:rsidP="00F67DEB">
            <w:pPr>
              <w:jc w:val="center"/>
              <w:rPr>
                <w:color w:val="000000"/>
                <w:sz w:val="18"/>
                <w:szCs w:val="18"/>
              </w:rPr>
            </w:pPr>
            <w:r w:rsidRPr="00CF1DCD">
              <w:rPr>
                <w:color w:val="000000"/>
                <w:sz w:val="18"/>
                <w:szCs w:val="18"/>
              </w:rPr>
              <w:t>Atomic Mass</w:t>
            </w:r>
          </w:p>
        </w:tc>
        <w:tc>
          <w:tcPr>
            <w:tcW w:w="0" w:type="auto"/>
            <w:tcBorders>
              <w:top w:val="nil"/>
              <w:left w:val="nil"/>
              <w:bottom w:val="nil"/>
              <w:right w:val="nil"/>
            </w:tcBorders>
            <w:shd w:val="clear" w:color="auto" w:fill="auto"/>
            <w:noWrap/>
            <w:vAlign w:val="center"/>
            <w:hideMark/>
          </w:tcPr>
          <w:p w14:paraId="7071478C" w14:textId="77777777" w:rsidR="00023F3B" w:rsidRPr="00CF1DCD" w:rsidRDefault="00023F3B" w:rsidP="00F67DEB">
            <w:pPr>
              <w:jc w:val="center"/>
              <w:rPr>
                <w:color w:val="000000"/>
                <w:sz w:val="18"/>
                <w:szCs w:val="18"/>
              </w:rPr>
            </w:pPr>
            <w:r w:rsidRPr="00CF1DCD">
              <w:rPr>
                <w:color w:val="000000"/>
                <w:sz w:val="18"/>
                <w:szCs w:val="18"/>
              </w:rPr>
              <w:t>ppm</w:t>
            </w:r>
          </w:p>
        </w:tc>
        <w:tc>
          <w:tcPr>
            <w:tcW w:w="0" w:type="auto"/>
            <w:tcBorders>
              <w:top w:val="nil"/>
              <w:left w:val="nil"/>
              <w:bottom w:val="nil"/>
              <w:right w:val="nil"/>
            </w:tcBorders>
            <w:shd w:val="clear" w:color="auto" w:fill="auto"/>
            <w:noWrap/>
            <w:vAlign w:val="center"/>
            <w:hideMark/>
          </w:tcPr>
          <w:p w14:paraId="44D2C40A" w14:textId="77777777" w:rsidR="00023F3B" w:rsidRPr="00CF1DCD" w:rsidRDefault="00023F3B" w:rsidP="00F67DEB">
            <w:pPr>
              <w:jc w:val="center"/>
              <w:rPr>
                <w:color w:val="000000"/>
                <w:sz w:val="18"/>
                <w:szCs w:val="18"/>
              </w:rPr>
            </w:pPr>
          </w:p>
        </w:tc>
        <w:tc>
          <w:tcPr>
            <w:tcW w:w="0" w:type="auto"/>
            <w:tcBorders>
              <w:top w:val="nil"/>
              <w:left w:val="nil"/>
              <w:bottom w:val="nil"/>
              <w:right w:val="nil"/>
            </w:tcBorders>
            <w:shd w:val="clear" w:color="auto" w:fill="auto"/>
            <w:noWrap/>
            <w:vAlign w:val="center"/>
            <w:hideMark/>
          </w:tcPr>
          <w:p w14:paraId="64B788F9" w14:textId="77777777" w:rsidR="00023F3B" w:rsidRPr="00CF1DCD" w:rsidRDefault="00023F3B" w:rsidP="00F67DEB">
            <w:pPr>
              <w:jc w:val="center"/>
              <w:rPr>
                <w:sz w:val="18"/>
                <w:szCs w:val="18"/>
              </w:rPr>
            </w:pPr>
          </w:p>
        </w:tc>
        <w:tc>
          <w:tcPr>
            <w:tcW w:w="0" w:type="auto"/>
            <w:tcBorders>
              <w:top w:val="nil"/>
              <w:left w:val="nil"/>
              <w:bottom w:val="nil"/>
              <w:right w:val="nil"/>
            </w:tcBorders>
            <w:shd w:val="clear" w:color="auto" w:fill="auto"/>
            <w:noWrap/>
            <w:vAlign w:val="center"/>
            <w:hideMark/>
          </w:tcPr>
          <w:p w14:paraId="700EB463" w14:textId="77777777" w:rsidR="00023F3B" w:rsidRPr="00CF1DCD" w:rsidRDefault="00023F3B" w:rsidP="00F67DEB">
            <w:pPr>
              <w:jc w:val="center"/>
              <w:rPr>
                <w:sz w:val="18"/>
                <w:szCs w:val="18"/>
              </w:rPr>
            </w:pPr>
          </w:p>
        </w:tc>
        <w:tc>
          <w:tcPr>
            <w:tcW w:w="0" w:type="auto"/>
            <w:tcBorders>
              <w:top w:val="nil"/>
              <w:left w:val="nil"/>
              <w:bottom w:val="nil"/>
              <w:right w:val="single" w:sz="4" w:space="0" w:color="auto"/>
            </w:tcBorders>
            <w:shd w:val="clear" w:color="auto" w:fill="auto"/>
            <w:noWrap/>
            <w:vAlign w:val="center"/>
            <w:hideMark/>
          </w:tcPr>
          <w:p w14:paraId="7F2B246F" w14:textId="7DCC4BF5" w:rsidR="00023F3B" w:rsidRPr="00CF1DCD" w:rsidRDefault="00023F3B" w:rsidP="00F67DEB">
            <w:pPr>
              <w:jc w:val="center"/>
              <w:rPr>
                <w:color w:val="000000"/>
                <w:sz w:val="18"/>
                <w:szCs w:val="18"/>
              </w:rPr>
            </w:pPr>
          </w:p>
        </w:tc>
      </w:tr>
      <w:tr w:rsidR="00023F3B" w:rsidRPr="00CF1DCD" w14:paraId="282AD61E" w14:textId="77777777" w:rsidTr="00F67DEB">
        <w:trPr>
          <w:trHeight w:val="300"/>
          <w:jc w:val="center"/>
        </w:trPr>
        <w:tc>
          <w:tcPr>
            <w:tcW w:w="0" w:type="auto"/>
            <w:tcBorders>
              <w:top w:val="nil"/>
              <w:left w:val="single" w:sz="4" w:space="0" w:color="auto"/>
              <w:bottom w:val="nil"/>
              <w:right w:val="nil"/>
            </w:tcBorders>
            <w:shd w:val="clear" w:color="000000" w:fill="FFFF00"/>
            <w:noWrap/>
            <w:vAlign w:val="center"/>
            <w:hideMark/>
          </w:tcPr>
          <w:p w14:paraId="6A0AE349" w14:textId="77777777" w:rsidR="00023F3B" w:rsidRPr="00CF1DCD" w:rsidRDefault="00023F3B" w:rsidP="00F67DEB">
            <w:pPr>
              <w:jc w:val="center"/>
              <w:rPr>
                <w:color w:val="000000"/>
                <w:sz w:val="18"/>
                <w:szCs w:val="18"/>
              </w:rPr>
            </w:pPr>
            <w:r w:rsidRPr="00CF1DCD">
              <w:rPr>
                <w:color w:val="000000"/>
                <w:sz w:val="18"/>
                <w:szCs w:val="18"/>
              </w:rPr>
              <w:t>C</w:t>
            </w:r>
          </w:p>
        </w:tc>
        <w:tc>
          <w:tcPr>
            <w:tcW w:w="0" w:type="auto"/>
            <w:tcBorders>
              <w:top w:val="nil"/>
              <w:left w:val="nil"/>
              <w:bottom w:val="nil"/>
              <w:right w:val="nil"/>
            </w:tcBorders>
            <w:shd w:val="clear" w:color="000000" w:fill="FFFF00"/>
            <w:noWrap/>
            <w:vAlign w:val="center"/>
            <w:hideMark/>
          </w:tcPr>
          <w:p w14:paraId="3EBE6566" w14:textId="77777777" w:rsidR="00023F3B" w:rsidRPr="00CF1DCD" w:rsidRDefault="00023F3B" w:rsidP="00F67DEB">
            <w:pPr>
              <w:jc w:val="center"/>
              <w:rPr>
                <w:color w:val="000000"/>
                <w:sz w:val="18"/>
                <w:szCs w:val="18"/>
              </w:rPr>
            </w:pPr>
            <w:r w:rsidRPr="00CF1DCD">
              <w:rPr>
                <w:color w:val="000000"/>
                <w:sz w:val="18"/>
                <w:szCs w:val="18"/>
              </w:rPr>
              <w:t>259.87</w:t>
            </w:r>
          </w:p>
        </w:tc>
        <w:tc>
          <w:tcPr>
            <w:tcW w:w="0" w:type="auto"/>
            <w:tcBorders>
              <w:top w:val="nil"/>
              <w:left w:val="nil"/>
              <w:bottom w:val="nil"/>
              <w:right w:val="nil"/>
            </w:tcBorders>
            <w:shd w:val="clear" w:color="000000" w:fill="FFFF00"/>
            <w:noWrap/>
            <w:vAlign w:val="center"/>
            <w:hideMark/>
          </w:tcPr>
          <w:p w14:paraId="2944D9E4" w14:textId="77777777" w:rsidR="00023F3B" w:rsidRPr="00CF1DCD" w:rsidRDefault="00023F3B" w:rsidP="00F67DEB">
            <w:pPr>
              <w:jc w:val="center"/>
              <w:rPr>
                <w:color w:val="000000"/>
                <w:sz w:val="18"/>
                <w:szCs w:val="18"/>
              </w:rPr>
            </w:pPr>
            <w:r w:rsidRPr="00CF1DCD">
              <w:rPr>
                <w:color w:val="000000"/>
                <w:sz w:val="18"/>
                <w:szCs w:val="18"/>
              </w:rPr>
              <w:t>12</w:t>
            </w:r>
          </w:p>
        </w:tc>
        <w:tc>
          <w:tcPr>
            <w:tcW w:w="0" w:type="auto"/>
            <w:tcBorders>
              <w:top w:val="nil"/>
              <w:left w:val="nil"/>
              <w:bottom w:val="nil"/>
              <w:right w:val="nil"/>
            </w:tcBorders>
            <w:shd w:val="clear" w:color="000000" w:fill="FFFF00"/>
            <w:noWrap/>
            <w:vAlign w:val="center"/>
            <w:hideMark/>
          </w:tcPr>
          <w:p w14:paraId="5167BF84" w14:textId="77777777" w:rsidR="00023F3B" w:rsidRPr="00CF1DCD" w:rsidRDefault="00023F3B" w:rsidP="00F67DEB">
            <w:pPr>
              <w:jc w:val="center"/>
              <w:rPr>
                <w:color w:val="000000"/>
                <w:sz w:val="18"/>
                <w:szCs w:val="18"/>
              </w:rPr>
            </w:pPr>
            <w:r w:rsidRPr="00CF1DCD">
              <w:rPr>
                <w:color w:val="000000"/>
                <w:sz w:val="18"/>
                <w:szCs w:val="18"/>
              </w:rPr>
              <w:t>3118</w:t>
            </w:r>
          </w:p>
        </w:tc>
        <w:tc>
          <w:tcPr>
            <w:tcW w:w="0" w:type="auto"/>
            <w:tcBorders>
              <w:top w:val="nil"/>
              <w:left w:val="nil"/>
              <w:bottom w:val="nil"/>
              <w:right w:val="nil"/>
            </w:tcBorders>
            <w:shd w:val="clear" w:color="000000" w:fill="FFFF00"/>
            <w:noWrap/>
            <w:vAlign w:val="center"/>
            <w:hideMark/>
          </w:tcPr>
          <w:p w14:paraId="142B13EE" w14:textId="77777777" w:rsidR="00023F3B" w:rsidRPr="00CF1DCD" w:rsidRDefault="00023F3B" w:rsidP="00F67DEB">
            <w:pPr>
              <w:jc w:val="center"/>
              <w:rPr>
                <w:color w:val="000000"/>
                <w:sz w:val="18"/>
                <w:szCs w:val="18"/>
              </w:rPr>
            </w:pPr>
            <w:r w:rsidRPr="00CF1DCD">
              <w:rPr>
                <w:color w:val="000000"/>
                <w:sz w:val="18"/>
                <w:szCs w:val="18"/>
              </w:rPr>
              <w:t>1</w:t>
            </w:r>
          </w:p>
        </w:tc>
        <w:tc>
          <w:tcPr>
            <w:tcW w:w="0" w:type="auto"/>
            <w:tcBorders>
              <w:top w:val="nil"/>
              <w:left w:val="nil"/>
              <w:bottom w:val="nil"/>
              <w:right w:val="nil"/>
            </w:tcBorders>
            <w:shd w:val="clear" w:color="000000" w:fill="FFFF00"/>
            <w:noWrap/>
            <w:vAlign w:val="center"/>
            <w:hideMark/>
          </w:tcPr>
          <w:p w14:paraId="53A8574B" w14:textId="77777777" w:rsidR="00023F3B" w:rsidRPr="00CF1DCD" w:rsidRDefault="00023F3B" w:rsidP="00F67DEB">
            <w:pPr>
              <w:jc w:val="center"/>
              <w:rPr>
                <w:color w:val="000000"/>
                <w:sz w:val="18"/>
                <w:szCs w:val="18"/>
              </w:rPr>
            </w:pPr>
            <w:r w:rsidRPr="00CF1DCD">
              <w:rPr>
                <w:color w:val="000000"/>
                <w:sz w:val="18"/>
                <w:szCs w:val="18"/>
              </w:rPr>
              <w:t>1</w:t>
            </w:r>
          </w:p>
        </w:tc>
        <w:tc>
          <w:tcPr>
            <w:tcW w:w="0" w:type="auto"/>
            <w:tcBorders>
              <w:top w:val="nil"/>
              <w:left w:val="nil"/>
              <w:bottom w:val="nil"/>
              <w:right w:val="nil"/>
            </w:tcBorders>
            <w:shd w:val="clear" w:color="000000" w:fill="FFFF00"/>
            <w:noWrap/>
            <w:vAlign w:val="center"/>
            <w:hideMark/>
          </w:tcPr>
          <w:p w14:paraId="7C29BD2C" w14:textId="77777777" w:rsidR="00023F3B" w:rsidRPr="00CF1DCD" w:rsidRDefault="00023F3B" w:rsidP="00F67DEB">
            <w:pPr>
              <w:jc w:val="center"/>
              <w:rPr>
                <w:color w:val="000000"/>
                <w:sz w:val="18"/>
                <w:szCs w:val="18"/>
              </w:rPr>
            </w:pPr>
            <w:r w:rsidRPr="00CF1DCD">
              <w:rPr>
                <w:color w:val="000000"/>
                <w:sz w:val="18"/>
                <w:szCs w:val="18"/>
              </w:rPr>
              <w:t>3118</w:t>
            </w:r>
          </w:p>
        </w:tc>
        <w:tc>
          <w:tcPr>
            <w:tcW w:w="0" w:type="auto"/>
            <w:tcBorders>
              <w:top w:val="nil"/>
              <w:left w:val="nil"/>
              <w:bottom w:val="nil"/>
              <w:right w:val="single" w:sz="4" w:space="0" w:color="auto"/>
            </w:tcBorders>
            <w:shd w:val="clear" w:color="000000" w:fill="FFFF00"/>
            <w:noWrap/>
            <w:vAlign w:val="center"/>
            <w:hideMark/>
          </w:tcPr>
          <w:p w14:paraId="684B3486" w14:textId="77777777" w:rsidR="00023F3B" w:rsidRPr="00CF1DCD" w:rsidRDefault="00023F3B" w:rsidP="00F67DEB">
            <w:pPr>
              <w:jc w:val="center"/>
              <w:rPr>
                <w:color w:val="000000"/>
                <w:sz w:val="18"/>
                <w:szCs w:val="18"/>
              </w:rPr>
            </w:pPr>
            <w:r w:rsidRPr="00CF1DCD">
              <w:rPr>
                <w:color w:val="000000"/>
                <w:sz w:val="18"/>
                <w:szCs w:val="18"/>
              </w:rPr>
              <w:t>3118</w:t>
            </w:r>
          </w:p>
        </w:tc>
      </w:tr>
      <w:tr w:rsidR="00023F3B" w:rsidRPr="00CF1DCD" w14:paraId="75E7000C" w14:textId="77777777" w:rsidTr="00F67DEB">
        <w:trPr>
          <w:trHeight w:val="300"/>
          <w:jc w:val="center"/>
        </w:trPr>
        <w:tc>
          <w:tcPr>
            <w:tcW w:w="0" w:type="auto"/>
            <w:tcBorders>
              <w:top w:val="nil"/>
              <w:left w:val="single" w:sz="4" w:space="0" w:color="auto"/>
              <w:bottom w:val="nil"/>
              <w:right w:val="nil"/>
            </w:tcBorders>
            <w:shd w:val="clear" w:color="auto" w:fill="auto"/>
            <w:noWrap/>
            <w:vAlign w:val="center"/>
            <w:hideMark/>
          </w:tcPr>
          <w:p w14:paraId="0E6503C9" w14:textId="77777777" w:rsidR="00023F3B" w:rsidRPr="00CF1DCD" w:rsidRDefault="00023F3B" w:rsidP="00F67DEB">
            <w:pPr>
              <w:jc w:val="center"/>
              <w:rPr>
                <w:color w:val="000000"/>
                <w:sz w:val="18"/>
                <w:szCs w:val="18"/>
              </w:rPr>
            </w:pPr>
            <w:r w:rsidRPr="00CF1DCD">
              <w:rPr>
                <w:color w:val="000000"/>
                <w:sz w:val="18"/>
                <w:szCs w:val="18"/>
              </w:rPr>
              <w:t>N</w:t>
            </w:r>
          </w:p>
        </w:tc>
        <w:tc>
          <w:tcPr>
            <w:tcW w:w="0" w:type="auto"/>
            <w:tcBorders>
              <w:top w:val="nil"/>
              <w:left w:val="nil"/>
              <w:bottom w:val="nil"/>
              <w:right w:val="nil"/>
            </w:tcBorders>
            <w:shd w:val="clear" w:color="auto" w:fill="auto"/>
            <w:noWrap/>
            <w:vAlign w:val="center"/>
            <w:hideMark/>
          </w:tcPr>
          <w:p w14:paraId="544EE30D" w14:textId="77777777" w:rsidR="00023F3B" w:rsidRPr="00CF1DCD" w:rsidRDefault="00023F3B" w:rsidP="00F67DEB">
            <w:pPr>
              <w:jc w:val="center"/>
              <w:rPr>
                <w:color w:val="000000"/>
                <w:sz w:val="18"/>
                <w:szCs w:val="18"/>
              </w:rPr>
            </w:pPr>
            <w:r w:rsidRPr="00CF1DCD">
              <w:rPr>
                <w:color w:val="000000"/>
                <w:sz w:val="18"/>
                <w:szCs w:val="18"/>
              </w:rPr>
              <w:t>410.70</w:t>
            </w:r>
          </w:p>
        </w:tc>
        <w:tc>
          <w:tcPr>
            <w:tcW w:w="0" w:type="auto"/>
            <w:tcBorders>
              <w:top w:val="nil"/>
              <w:left w:val="nil"/>
              <w:bottom w:val="nil"/>
              <w:right w:val="nil"/>
            </w:tcBorders>
            <w:shd w:val="clear" w:color="auto" w:fill="auto"/>
            <w:noWrap/>
            <w:vAlign w:val="center"/>
            <w:hideMark/>
          </w:tcPr>
          <w:p w14:paraId="716949EE" w14:textId="77777777" w:rsidR="00023F3B" w:rsidRPr="00CF1DCD" w:rsidRDefault="00023F3B" w:rsidP="00F67DEB">
            <w:pPr>
              <w:jc w:val="center"/>
              <w:rPr>
                <w:color w:val="000000"/>
                <w:sz w:val="18"/>
                <w:szCs w:val="18"/>
              </w:rPr>
            </w:pPr>
            <w:r w:rsidRPr="00CF1DCD">
              <w:rPr>
                <w:color w:val="000000"/>
                <w:sz w:val="18"/>
                <w:szCs w:val="18"/>
              </w:rPr>
              <w:t>14</w:t>
            </w:r>
          </w:p>
        </w:tc>
        <w:tc>
          <w:tcPr>
            <w:tcW w:w="0" w:type="auto"/>
            <w:tcBorders>
              <w:top w:val="nil"/>
              <w:left w:val="nil"/>
              <w:bottom w:val="nil"/>
              <w:right w:val="nil"/>
            </w:tcBorders>
            <w:shd w:val="clear" w:color="auto" w:fill="auto"/>
            <w:noWrap/>
            <w:vAlign w:val="center"/>
            <w:hideMark/>
          </w:tcPr>
          <w:p w14:paraId="6F4611FD" w14:textId="77777777" w:rsidR="00023F3B" w:rsidRPr="00CF1DCD" w:rsidRDefault="00023F3B" w:rsidP="00F67DEB">
            <w:pPr>
              <w:jc w:val="center"/>
              <w:rPr>
                <w:color w:val="000000"/>
                <w:sz w:val="18"/>
                <w:szCs w:val="18"/>
              </w:rPr>
            </w:pPr>
            <w:r w:rsidRPr="00CF1DCD">
              <w:rPr>
                <w:color w:val="000000"/>
                <w:sz w:val="18"/>
                <w:szCs w:val="18"/>
              </w:rPr>
              <w:t>5750</w:t>
            </w:r>
          </w:p>
        </w:tc>
        <w:tc>
          <w:tcPr>
            <w:tcW w:w="0" w:type="auto"/>
            <w:tcBorders>
              <w:top w:val="nil"/>
              <w:left w:val="nil"/>
              <w:bottom w:val="nil"/>
              <w:right w:val="nil"/>
            </w:tcBorders>
            <w:shd w:val="clear" w:color="auto" w:fill="auto"/>
            <w:noWrap/>
            <w:vAlign w:val="center"/>
            <w:hideMark/>
          </w:tcPr>
          <w:p w14:paraId="6E2D11B7" w14:textId="77777777" w:rsidR="00023F3B" w:rsidRPr="00CF1DCD" w:rsidRDefault="00023F3B" w:rsidP="00F67DEB">
            <w:pPr>
              <w:jc w:val="center"/>
              <w:rPr>
                <w:color w:val="000000"/>
                <w:sz w:val="18"/>
                <w:szCs w:val="18"/>
              </w:rPr>
            </w:pPr>
            <w:r w:rsidRPr="00CF1DCD">
              <w:rPr>
                <w:color w:val="000000"/>
                <w:sz w:val="18"/>
                <w:szCs w:val="18"/>
              </w:rPr>
              <w:t>8</w:t>
            </w:r>
          </w:p>
        </w:tc>
        <w:tc>
          <w:tcPr>
            <w:tcW w:w="0" w:type="auto"/>
            <w:tcBorders>
              <w:top w:val="nil"/>
              <w:left w:val="nil"/>
              <w:bottom w:val="nil"/>
              <w:right w:val="nil"/>
            </w:tcBorders>
            <w:shd w:val="clear" w:color="auto" w:fill="auto"/>
            <w:noWrap/>
            <w:vAlign w:val="center"/>
            <w:hideMark/>
          </w:tcPr>
          <w:p w14:paraId="520D8E98" w14:textId="77777777" w:rsidR="00023F3B" w:rsidRPr="00CF1DCD" w:rsidRDefault="00023F3B" w:rsidP="00F67DEB">
            <w:pPr>
              <w:jc w:val="center"/>
              <w:rPr>
                <w:color w:val="000000"/>
                <w:sz w:val="18"/>
                <w:szCs w:val="18"/>
              </w:rPr>
            </w:pPr>
            <w:r w:rsidRPr="00CF1DCD">
              <w:rPr>
                <w:color w:val="000000"/>
                <w:sz w:val="18"/>
                <w:szCs w:val="18"/>
              </w:rPr>
              <w:t>20</w:t>
            </w:r>
          </w:p>
        </w:tc>
        <w:tc>
          <w:tcPr>
            <w:tcW w:w="0" w:type="auto"/>
            <w:tcBorders>
              <w:top w:val="nil"/>
              <w:left w:val="nil"/>
              <w:bottom w:val="nil"/>
              <w:right w:val="nil"/>
            </w:tcBorders>
            <w:shd w:val="clear" w:color="auto" w:fill="auto"/>
            <w:noWrap/>
            <w:vAlign w:val="center"/>
            <w:hideMark/>
          </w:tcPr>
          <w:p w14:paraId="6D243375" w14:textId="77777777" w:rsidR="00023F3B" w:rsidRPr="00CF1DCD" w:rsidRDefault="00023F3B" w:rsidP="00F67DEB">
            <w:pPr>
              <w:jc w:val="center"/>
              <w:rPr>
                <w:color w:val="000000"/>
                <w:sz w:val="18"/>
                <w:szCs w:val="18"/>
              </w:rPr>
            </w:pPr>
            <w:r w:rsidRPr="00CF1DCD">
              <w:rPr>
                <w:color w:val="000000"/>
                <w:sz w:val="18"/>
                <w:szCs w:val="18"/>
              </w:rPr>
              <w:t>45998</w:t>
            </w:r>
          </w:p>
        </w:tc>
        <w:tc>
          <w:tcPr>
            <w:tcW w:w="0" w:type="auto"/>
            <w:tcBorders>
              <w:top w:val="nil"/>
              <w:left w:val="nil"/>
              <w:bottom w:val="nil"/>
              <w:right w:val="single" w:sz="4" w:space="0" w:color="auto"/>
            </w:tcBorders>
            <w:shd w:val="clear" w:color="auto" w:fill="auto"/>
            <w:noWrap/>
            <w:vAlign w:val="center"/>
            <w:hideMark/>
          </w:tcPr>
          <w:p w14:paraId="20D71255" w14:textId="218B00D9" w:rsidR="00023F3B" w:rsidRPr="00CF1DCD" w:rsidRDefault="00023F3B" w:rsidP="00F67DEB">
            <w:pPr>
              <w:jc w:val="center"/>
              <w:rPr>
                <w:color w:val="000000"/>
                <w:sz w:val="18"/>
                <w:szCs w:val="18"/>
              </w:rPr>
            </w:pPr>
          </w:p>
        </w:tc>
      </w:tr>
      <w:tr w:rsidR="00023F3B" w:rsidRPr="00CF1DCD" w14:paraId="575C12FA" w14:textId="77777777" w:rsidTr="00F67DEB">
        <w:trPr>
          <w:trHeight w:val="300"/>
          <w:jc w:val="center"/>
        </w:trPr>
        <w:tc>
          <w:tcPr>
            <w:tcW w:w="0" w:type="auto"/>
            <w:tcBorders>
              <w:top w:val="nil"/>
              <w:left w:val="single" w:sz="4" w:space="0" w:color="auto"/>
              <w:bottom w:val="nil"/>
              <w:right w:val="nil"/>
            </w:tcBorders>
            <w:shd w:val="clear" w:color="auto" w:fill="auto"/>
            <w:noWrap/>
            <w:vAlign w:val="center"/>
            <w:hideMark/>
          </w:tcPr>
          <w:p w14:paraId="39F9BCE7" w14:textId="77777777" w:rsidR="00023F3B" w:rsidRPr="00CF1DCD" w:rsidRDefault="00023F3B" w:rsidP="00F67DEB">
            <w:pPr>
              <w:jc w:val="center"/>
              <w:rPr>
                <w:color w:val="000000"/>
                <w:sz w:val="18"/>
                <w:szCs w:val="18"/>
              </w:rPr>
            </w:pPr>
            <w:r w:rsidRPr="00CF1DCD">
              <w:rPr>
                <w:color w:val="000000"/>
                <w:sz w:val="18"/>
                <w:szCs w:val="18"/>
              </w:rPr>
              <w:t>S</w:t>
            </w:r>
          </w:p>
        </w:tc>
        <w:tc>
          <w:tcPr>
            <w:tcW w:w="0" w:type="auto"/>
            <w:tcBorders>
              <w:top w:val="nil"/>
              <w:left w:val="nil"/>
              <w:bottom w:val="nil"/>
              <w:right w:val="nil"/>
            </w:tcBorders>
            <w:shd w:val="clear" w:color="auto" w:fill="auto"/>
            <w:noWrap/>
            <w:vAlign w:val="center"/>
            <w:hideMark/>
          </w:tcPr>
          <w:p w14:paraId="3CD0BD2A" w14:textId="77777777" w:rsidR="00023F3B" w:rsidRPr="00CF1DCD" w:rsidRDefault="00023F3B" w:rsidP="00F67DEB">
            <w:pPr>
              <w:jc w:val="center"/>
              <w:rPr>
                <w:color w:val="000000"/>
                <w:sz w:val="18"/>
                <w:szCs w:val="18"/>
              </w:rPr>
            </w:pPr>
            <w:r w:rsidRPr="00CF1DCD">
              <w:rPr>
                <w:color w:val="000000"/>
                <w:sz w:val="18"/>
                <w:szCs w:val="18"/>
              </w:rPr>
              <w:t>12.52</w:t>
            </w:r>
          </w:p>
        </w:tc>
        <w:tc>
          <w:tcPr>
            <w:tcW w:w="0" w:type="auto"/>
            <w:tcBorders>
              <w:top w:val="nil"/>
              <w:left w:val="nil"/>
              <w:bottom w:val="nil"/>
              <w:right w:val="nil"/>
            </w:tcBorders>
            <w:shd w:val="clear" w:color="auto" w:fill="auto"/>
            <w:noWrap/>
            <w:vAlign w:val="center"/>
            <w:hideMark/>
          </w:tcPr>
          <w:p w14:paraId="2EF5C688" w14:textId="77777777" w:rsidR="00023F3B" w:rsidRPr="00CF1DCD" w:rsidRDefault="00023F3B" w:rsidP="00F67DEB">
            <w:pPr>
              <w:jc w:val="center"/>
              <w:rPr>
                <w:color w:val="000000"/>
                <w:sz w:val="18"/>
                <w:szCs w:val="18"/>
              </w:rPr>
            </w:pPr>
            <w:r w:rsidRPr="00CF1DCD">
              <w:rPr>
                <w:color w:val="000000"/>
                <w:sz w:val="18"/>
                <w:szCs w:val="18"/>
              </w:rPr>
              <w:t>32.07</w:t>
            </w:r>
          </w:p>
        </w:tc>
        <w:tc>
          <w:tcPr>
            <w:tcW w:w="0" w:type="auto"/>
            <w:tcBorders>
              <w:top w:val="nil"/>
              <w:left w:val="nil"/>
              <w:bottom w:val="nil"/>
              <w:right w:val="nil"/>
            </w:tcBorders>
            <w:shd w:val="clear" w:color="auto" w:fill="auto"/>
            <w:noWrap/>
            <w:vAlign w:val="center"/>
            <w:hideMark/>
          </w:tcPr>
          <w:p w14:paraId="25CE13D1" w14:textId="77777777" w:rsidR="00023F3B" w:rsidRPr="00CF1DCD" w:rsidRDefault="00023F3B" w:rsidP="00F67DEB">
            <w:pPr>
              <w:jc w:val="center"/>
              <w:rPr>
                <w:color w:val="000000"/>
                <w:sz w:val="18"/>
                <w:szCs w:val="18"/>
              </w:rPr>
            </w:pPr>
            <w:r w:rsidRPr="00CF1DCD">
              <w:rPr>
                <w:color w:val="000000"/>
                <w:sz w:val="18"/>
                <w:szCs w:val="18"/>
              </w:rPr>
              <w:t>402</w:t>
            </w:r>
          </w:p>
        </w:tc>
        <w:tc>
          <w:tcPr>
            <w:tcW w:w="0" w:type="auto"/>
            <w:tcBorders>
              <w:top w:val="nil"/>
              <w:left w:val="nil"/>
              <w:bottom w:val="nil"/>
              <w:right w:val="nil"/>
            </w:tcBorders>
            <w:shd w:val="clear" w:color="auto" w:fill="auto"/>
            <w:noWrap/>
            <w:vAlign w:val="center"/>
            <w:hideMark/>
          </w:tcPr>
          <w:p w14:paraId="6DDB0C8B" w14:textId="77777777" w:rsidR="00023F3B" w:rsidRPr="00CF1DCD" w:rsidRDefault="00023F3B" w:rsidP="00F67DEB">
            <w:pPr>
              <w:jc w:val="center"/>
              <w:rPr>
                <w:color w:val="000000"/>
                <w:sz w:val="18"/>
                <w:szCs w:val="18"/>
              </w:rPr>
            </w:pPr>
            <w:r w:rsidRPr="00CF1DCD">
              <w:rPr>
                <w:color w:val="000000"/>
                <w:sz w:val="18"/>
                <w:szCs w:val="18"/>
              </w:rPr>
              <w:t>100</w:t>
            </w:r>
          </w:p>
        </w:tc>
        <w:tc>
          <w:tcPr>
            <w:tcW w:w="0" w:type="auto"/>
            <w:tcBorders>
              <w:top w:val="nil"/>
              <w:left w:val="nil"/>
              <w:bottom w:val="nil"/>
              <w:right w:val="nil"/>
            </w:tcBorders>
            <w:shd w:val="clear" w:color="auto" w:fill="auto"/>
            <w:noWrap/>
            <w:vAlign w:val="center"/>
            <w:hideMark/>
          </w:tcPr>
          <w:p w14:paraId="077D259D" w14:textId="77777777" w:rsidR="00023F3B" w:rsidRPr="00CF1DCD" w:rsidRDefault="00023F3B" w:rsidP="00F67DEB">
            <w:pPr>
              <w:jc w:val="center"/>
              <w:rPr>
                <w:color w:val="000000"/>
                <w:sz w:val="18"/>
                <w:szCs w:val="18"/>
              </w:rPr>
            </w:pPr>
            <w:r w:rsidRPr="00CF1DCD">
              <w:rPr>
                <w:color w:val="000000"/>
                <w:sz w:val="18"/>
                <w:szCs w:val="18"/>
              </w:rPr>
              <w:t>333</w:t>
            </w:r>
          </w:p>
        </w:tc>
        <w:tc>
          <w:tcPr>
            <w:tcW w:w="0" w:type="auto"/>
            <w:tcBorders>
              <w:top w:val="nil"/>
              <w:left w:val="nil"/>
              <w:bottom w:val="nil"/>
              <w:right w:val="nil"/>
            </w:tcBorders>
            <w:shd w:val="clear" w:color="auto" w:fill="auto"/>
            <w:noWrap/>
            <w:vAlign w:val="center"/>
            <w:hideMark/>
          </w:tcPr>
          <w:p w14:paraId="6718A7EA" w14:textId="77777777" w:rsidR="00023F3B" w:rsidRPr="00CF1DCD" w:rsidRDefault="00023F3B" w:rsidP="00F67DEB">
            <w:pPr>
              <w:jc w:val="center"/>
              <w:rPr>
                <w:color w:val="000000"/>
                <w:sz w:val="18"/>
                <w:szCs w:val="18"/>
              </w:rPr>
            </w:pPr>
            <w:r w:rsidRPr="00CF1DCD">
              <w:rPr>
                <w:color w:val="000000"/>
                <w:sz w:val="18"/>
                <w:szCs w:val="18"/>
              </w:rPr>
              <w:t>40151</w:t>
            </w:r>
          </w:p>
        </w:tc>
        <w:tc>
          <w:tcPr>
            <w:tcW w:w="0" w:type="auto"/>
            <w:tcBorders>
              <w:top w:val="nil"/>
              <w:left w:val="nil"/>
              <w:bottom w:val="nil"/>
              <w:right w:val="single" w:sz="4" w:space="0" w:color="auto"/>
            </w:tcBorders>
            <w:shd w:val="clear" w:color="auto" w:fill="auto"/>
            <w:noWrap/>
            <w:vAlign w:val="center"/>
            <w:hideMark/>
          </w:tcPr>
          <w:p w14:paraId="37EE9878" w14:textId="6CAC4EA2" w:rsidR="00023F3B" w:rsidRPr="00CF1DCD" w:rsidRDefault="00023F3B" w:rsidP="00F67DEB">
            <w:pPr>
              <w:jc w:val="center"/>
              <w:rPr>
                <w:color w:val="000000"/>
                <w:sz w:val="18"/>
                <w:szCs w:val="18"/>
              </w:rPr>
            </w:pPr>
          </w:p>
        </w:tc>
      </w:tr>
      <w:tr w:rsidR="00023F3B" w:rsidRPr="00CF1DCD" w14:paraId="54A1663D" w14:textId="77777777" w:rsidTr="00F67DEB">
        <w:trPr>
          <w:trHeight w:val="300"/>
          <w:jc w:val="center"/>
        </w:trPr>
        <w:tc>
          <w:tcPr>
            <w:tcW w:w="0" w:type="auto"/>
            <w:tcBorders>
              <w:top w:val="nil"/>
              <w:left w:val="single" w:sz="4" w:space="0" w:color="auto"/>
              <w:bottom w:val="nil"/>
              <w:right w:val="nil"/>
            </w:tcBorders>
            <w:shd w:val="clear" w:color="000000" w:fill="FFFF00"/>
            <w:noWrap/>
            <w:vAlign w:val="center"/>
            <w:hideMark/>
          </w:tcPr>
          <w:p w14:paraId="0250E36E" w14:textId="77777777" w:rsidR="00023F3B" w:rsidRPr="00CF1DCD" w:rsidRDefault="00023F3B" w:rsidP="00F67DEB">
            <w:pPr>
              <w:jc w:val="center"/>
              <w:rPr>
                <w:color w:val="000000"/>
                <w:sz w:val="18"/>
                <w:szCs w:val="18"/>
              </w:rPr>
            </w:pPr>
            <w:r w:rsidRPr="00CF1DCD">
              <w:rPr>
                <w:color w:val="000000"/>
                <w:sz w:val="18"/>
                <w:szCs w:val="18"/>
              </w:rPr>
              <w:t>P</w:t>
            </w:r>
          </w:p>
        </w:tc>
        <w:tc>
          <w:tcPr>
            <w:tcW w:w="0" w:type="auto"/>
            <w:tcBorders>
              <w:top w:val="nil"/>
              <w:left w:val="nil"/>
              <w:bottom w:val="nil"/>
              <w:right w:val="nil"/>
            </w:tcBorders>
            <w:shd w:val="clear" w:color="000000" w:fill="FFFF00"/>
            <w:noWrap/>
            <w:vAlign w:val="center"/>
            <w:hideMark/>
          </w:tcPr>
          <w:p w14:paraId="7431A7EF" w14:textId="77777777" w:rsidR="00023F3B" w:rsidRPr="00CF1DCD" w:rsidRDefault="00023F3B" w:rsidP="00F67DEB">
            <w:pPr>
              <w:jc w:val="center"/>
              <w:rPr>
                <w:color w:val="000000"/>
                <w:sz w:val="18"/>
                <w:szCs w:val="18"/>
              </w:rPr>
            </w:pPr>
            <w:r w:rsidRPr="00CF1DCD">
              <w:rPr>
                <w:color w:val="000000"/>
                <w:sz w:val="18"/>
                <w:szCs w:val="18"/>
              </w:rPr>
              <w:t>3.6</w:t>
            </w:r>
          </w:p>
        </w:tc>
        <w:tc>
          <w:tcPr>
            <w:tcW w:w="0" w:type="auto"/>
            <w:tcBorders>
              <w:top w:val="nil"/>
              <w:left w:val="nil"/>
              <w:bottom w:val="nil"/>
              <w:right w:val="nil"/>
            </w:tcBorders>
            <w:shd w:val="clear" w:color="000000" w:fill="FFFF00"/>
            <w:noWrap/>
            <w:vAlign w:val="center"/>
            <w:hideMark/>
          </w:tcPr>
          <w:p w14:paraId="300465C7" w14:textId="77777777" w:rsidR="00023F3B" w:rsidRPr="00CF1DCD" w:rsidRDefault="00023F3B" w:rsidP="00F67DEB">
            <w:pPr>
              <w:jc w:val="center"/>
              <w:rPr>
                <w:color w:val="000000"/>
                <w:sz w:val="18"/>
                <w:szCs w:val="18"/>
              </w:rPr>
            </w:pPr>
            <w:r w:rsidRPr="00CF1DCD">
              <w:rPr>
                <w:color w:val="000000"/>
                <w:sz w:val="18"/>
                <w:szCs w:val="18"/>
              </w:rPr>
              <w:t>30.1</w:t>
            </w:r>
          </w:p>
        </w:tc>
        <w:tc>
          <w:tcPr>
            <w:tcW w:w="0" w:type="auto"/>
            <w:tcBorders>
              <w:top w:val="nil"/>
              <w:left w:val="nil"/>
              <w:bottom w:val="nil"/>
              <w:right w:val="nil"/>
            </w:tcBorders>
            <w:shd w:val="clear" w:color="000000" w:fill="FFFF00"/>
            <w:noWrap/>
            <w:vAlign w:val="center"/>
            <w:hideMark/>
          </w:tcPr>
          <w:p w14:paraId="33C147B4" w14:textId="77777777" w:rsidR="00023F3B" w:rsidRPr="00CF1DCD" w:rsidRDefault="00023F3B" w:rsidP="00F67DEB">
            <w:pPr>
              <w:jc w:val="center"/>
              <w:rPr>
                <w:color w:val="000000"/>
                <w:sz w:val="18"/>
                <w:szCs w:val="18"/>
              </w:rPr>
            </w:pPr>
            <w:r w:rsidRPr="00CF1DCD">
              <w:rPr>
                <w:color w:val="000000"/>
                <w:sz w:val="18"/>
                <w:szCs w:val="18"/>
              </w:rPr>
              <w:t>108</w:t>
            </w:r>
          </w:p>
        </w:tc>
        <w:tc>
          <w:tcPr>
            <w:tcW w:w="0" w:type="auto"/>
            <w:tcBorders>
              <w:top w:val="nil"/>
              <w:left w:val="nil"/>
              <w:bottom w:val="nil"/>
              <w:right w:val="nil"/>
            </w:tcBorders>
            <w:shd w:val="clear" w:color="000000" w:fill="FFFF00"/>
            <w:noWrap/>
            <w:vAlign w:val="center"/>
            <w:hideMark/>
          </w:tcPr>
          <w:p w14:paraId="18E89803" w14:textId="77777777" w:rsidR="00023F3B" w:rsidRPr="00CF1DCD" w:rsidRDefault="00023F3B" w:rsidP="00F67DEB">
            <w:pPr>
              <w:jc w:val="center"/>
              <w:rPr>
                <w:color w:val="000000"/>
                <w:sz w:val="18"/>
                <w:szCs w:val="18"/>
              </w:rPr>
            </w:pPr>
            <w:r w:rsidRPr="00CF1DCD">
              <w:rPr>
                <w:color w:val="000000"/>
                <w:sz w:val="18"/>
                <w:szCs w:val="18"/>
              </w:rPr>
              <w:t>33</w:t>
            </w:r>
          </w:p>
        </w:tc>
        <w:tc>
          <w:tcPr>
            <w:tcW w:w="0" w:type="auto"/>
            <w:tcBorders>
              <w:top w:val="nil"/>
              <w:left w:val="nil"/>
              <w:bottom w:val="nil"/>
              <w:right w:val="nil"/>
            </w:tcBorders>
            <w:shd w:val="clear" w:color="000000" w:fill="FFFF00"/>
            <w:noWrap/>
            <w:vAlign w:val="center"/>
            <w:hideMark/>
          </w:tcPr>
          <w:p w14:paraId="2E1C79D7" w14:textId="77777777" w:rsidR="00023F3B" w:rsidRPr="00CF1DCD" w:rsidRDefault="00023F3B" w:rsidP="00F67DEB">
            <w:pPr>
              <w:jc w:val="center"/>
              <w:rPr>
                <w:color w:val="000000"/>
                <w:sz w:val="18"/>
                <w:szCs w:val="18"/>
              </w:rPr>
            </w:pPr>
            <w:r w:rsidRPr="00CF1DCD">
              <w:rPr>
                <w:color w:val="000000"/>
                <w:sz w:val="18"/>
                <w:szCs w:val="18"/>
              </w:rPr>
              <w:t>83</w:t>
            </w:r>
          </w:p>
        </w:tc>
        <w:tc>
          <w:tcPr>
            <w:tcW w:w="0" w:type="auto"/>
            <w:tcBorders>
              <w:top w:val="nil"/>
              <w:left w:val="nil"/>
              <w:bottom w:val="nil"/>
              <w:right w:val="nil"/>
            </w:tcBorders>
            <w:shd w:val="clear" w:color="000000" w:fill="FFFF00"/>
            <w:noWrap/>
            <w:vAlign w:val="center"/>
            <w:hideMark/>
          </w:tcPr>
          <w:p w14:paraId="157B0347" w14:textId="77777777" w:rsidR="00023F3B" w:rsidRPr="00CF1DCD" w:rsidRDefault="00023F3B" w:rsidP="00F67DEB">
            <w:pPr>
              <w:jc w:val="center"/>
              <w:rPr>
                <w:color w:val="000000"/>
                <w:sz w:val="18"/>
                <w:szCs w:val="18"/>
              </w:rPr>
            </w:pPr>
            <w:r w:rsidRPr="00CF1DCD">
              <w:rPr>
                <w:color w:val="000000"/>
                <w:sz w:val="18"/>
                <w:szCs w:val="18"/>
              </w:rPr>
              <w:t>3576</w:t>
            </w:r>
          </w:p>
        </w:tc>
        <w:tc>
          <w:tcPr>
            <w:tcW w:w="0" w:type="auto"/>
            <w:tcBorders>
              <w:top w:val="nil"/>
              <w:left w:val="nil"/>
              <w:bottom w:val="nil"/>
              <w:right w:val="single" w:sz="4" w:space="0" w:color="auto"/>
            </w:tcBorders>
            <w:shd w:val="clear" w:color="000000" w:fill="FFFF00"/>
            <w:noWrap/>
            <w:vAlign w:val="center"/>
            <w:hideMark/>
          </w:tcPr>
          <w:p w14:paraId="2B3969ED" w14:textId="77777777" w:rsidR="00023F3B" w:rsidRPr="00CF1DCD" w:rsidRDefault="00023F3B" w:rsidP="00F67DEB">
            <w:pPr>
              <w:jc w:val="center"/>
              <w:rPr>
                <w:color w:val="000000"/>
                <w:sz w:val="18"/>
                <w:szCs w:val="18"/>
              </w:rPr>
            </w:pPr>
            <w:r w:rsidRPr="00CF1DCD">
              <w:rPr>
                <w:color w:val="000000"/>
                <w:sz w:val="18"/>
                <w:szCs w:val="18"/>
              </w:rPr>
              <w:t>8994</w:t>
            </w:r>
          </w:p>
        </w:tc>
      </w:tr>
      <w:tr w:rsidR="00023F3B" w:rsidRPr="00CF1DCD" w14:paraId="3BDF8694" w14:textId="77777777" w:rsidTr="00F67DEB">
        <w:trPr>
          <w:trHeight w:val="300"/>
          <w:jc w:val="center"/>
        </w:trPr>
        <w:tc>
          <w:tcPr>
            <w:tcW w:w="0" w:type="auto"/>
            <w:tcBorders>
              <w:top w:val="nil"/>
              <w:left w:val="single" w:sz="4" w:space="0" w:color="auto"/>
              <w:bottom w:val="nil"/>
              <w:right w:val="nil"/>
            </w:tcBorders>
            <w:shd w:val="clear" w:color="auto" w:fill="auto"/>
            <w:noWrap/>
            <w:vAlign w:val="center"/>
            <w:hideMark/>
          </w:tcPr>
          <w:p w14:paraId="4EDC1464" w14:textId="77777777" w:rsidR="00023F3B" w:rsidRPr="00CF1DCD" w:rsidRDefault="00023F3B" w:rsidP="00F67DEB">
            <w:pPr>
              <w:jc w:val="center"/>
              <w:rPr>
                <w:color w:val="000000"/>
                <w:sz w:val="18"/>
                <w:szCs w:val="18"/>
              </w:rPr>
            </w:pPr>
            <w:r w:rsidRPr="00CF1DCD">
              <w:rPr>
                <w:color w:val="000000"/>
                <w:sz w:val="18"/>
                <w:szCs w:val="18"/>
              </w:rPr>
              <w:t>K</w:t>
            </w:r>
          </w:p>
        </w:tc>
        <w:tc>
          <w:tcPr>
            <w:tcW w:w="0" w:type="auto"/>
            <w:tcBorders>
              <w:top w:val="nil"/>
              <w:left w:val="nil"/>
              <w:bottom w:val="nil"/>
              <w:right w:val="nil"/>
            </w:tcBorders>
            <w:shd w:val="clear" w:color="auto" w:fill="auto"/>
            <w:noWrap/>
            <w:vAlign w:val="center"/>
            <w:hideMark/>
          </w:tcPr>
          <w:p w14:paraId="6C071F2F" w14:textId="77777777" w:rsidR="00023F3B" w:rsidRPr="00CF1DCD" w:rsidRDefault="00023F3B" w:rsidP="00F67DEB">
            <w:pPr>
              <w:jc w:val="center"/>
              <w:rPr>
                <w:color w:val="000000"/>
                <w:sz w:val="18"/>
                <w:szCs w:val="18"/>
              </w:rPr>
            </w:pPr>
            <w:r w:rsidRPr="00CF1DCD">
              <w:rPr>
                <w:color w:val="000000"/>
                <w:sz w:val="18"/>
                <w:szCs w:val="18"/>
              </w:rPr>
              <w:t>5.4</w:t>
            </w:r>
          </w:p>
        </w:tc>
        <w:tc>
          <w:tcPr>
            <w:tcW w:w="0" w:type="auto"/>
            <w:tcBorders>
              <w:top w:val="nil"/>
              <w:left w:val="nil"/>
              <w:bottom w:val="nil"/>
              <w:right w:val="nil"/>
            </w:tcBorders>
            <w:shd w:val="clear" w:color="auto" w:fill="auto"/>
            <w:noWrap/>
            <w:vAlign w:val="center"/>
            <w:hideMark/>
          </w:tcPr>
          <w:p w14:paraId="68444CA0" w14:textId="77777777" w:rsidR="00023F3B" w:rsidRPr="00CF1DCD" w:rsidRDefault="00023F3B" w:rsidP="00F67DEB">
            <w:pPr>
              <w:jc w:val="center"/>
              <w:rPr>
                <w:color w:val="000000"/>
                <w:sz w:val="18"/>
                <w:szCs w:val="18"/>
              </w:rPr>
            </w:pPr>
            <w:r w:rsidRPr="00CF1DCD">
              <w:rPr>
                <w:color w:val="000000"/>
                <w:sz w:val="18"/>
                <w:szCs w:val="18"/>
              </w:rPr>
              <w:t>39.1</w:t>
            </w:r>
          </w:p>
        </w:tc>
        <w:tc>
          <w:tcPr>
            <w:tcW w:w="0" w:type="auto"/>
            <w:tcBorders>
              <w:top w:val="nil"/>
              <w:left w:val="nil"/>
              <w:bottom w:val="nil"/>
              <w:right w:val="nil"/>
            </w:tcBorders>
            <w:shd w:val="clear" w:color="auto" w:fill="auto"/>
            <w:noWrap/>
            <w:vAlign w:val="center"/>
            <w:hideMark/>
          </w:tcPr>
          <w:p w14:paraId="1F3C8E63" w14:textId="77777777" w:rsidR="00023F3B" w:rsidRPr="00CF1DCD" w:rsidRDefault="00023F3B" w:rsidP="00F67DEB">
            <w:pPr>
              <w:jc w:val="center"/>
              <w:rPr>
                <w:color w:val="000000"/>
                <w:sz w:val="18"/>
                <w:szCs w:val="18"/>
              </w:rPr>
            </w:pPr>
            <w:r w:rsidRPr="00CF1DCD">
              <w:rPr>
                <w:color w:val="000000"/>
                <w:sz w:val="18"/>
                <w:szCs w:val="18"/>
              </w:rPr>
              <w:t>211</w:t>
            </w:r>
          </w:p>
        </w:tc>
        <w:tc>
          <w:tcPr>
            <w:tcW w:w="0" w:type="auto"/>
            <w:tcBorders>
              <w:top w:val="nil"/>
              <w:left w:val="nil"/>
              <w:bottom w:val="nil"/>
              <w:right w:val="nil"/>
            </w:tcBorders>
            <w:shd w:val="clear" w:color="auto" w:fill="auto"/>
            <w:noWrap/>
            <w:vAlign w:val="center"/>
            <w:hideMark/>
          </w:tcPr>
          <w:p w14:paraId="712F33E5" w14:textId="77777777" w:rsidR="00023F3B" w:rsidRPr="00CF1DCD" w:rsidRDefault="00023F3B" w:rsidP="00F67DEB">
            <w:pPr>
              <w:jc w:val="center"/>
              <w:rPr>
                <w:color w:val="000000"/>
                <w:sz w:val="18"/>
                <w:szCs w:val="18"/>
              </w:rPr>
            </w:pPr>
            <w:r w:rsidRPr="00CF1DCD">
              <w:rPr>
                <w:color w:val="000000"/>
                <w:sz w:val="18"/>
                <w:szCs w:val="18"/>
              </w:rPr>
              <w:t>100</w:t>
            </w:r>
          </w:p>
        </w:tc>
        <w:tc>
          <w:tcPr>
            <w:tcW w:w="0" w:type="auto"/>
            <w:tcBorders>
              <w:top w:val="nil"/>
              <w:left w:val="nil"/>
              <w:bottom w:val="nil"/>
              <w:right w:val="nil"/>
            </w:tcBorders>
            <w:shd w:val="clear" w:color="auto" w:fill="auto"/>
            <w:noWrap/>
            <w:vAlign w:val="center"/>
            <w:hideMark/>
          </w:tcPr>
          <w:p w14:paraId="3AE6C06B" w14:textId="77777777" w:rsidR="00023F3B" w:rsidRPr="00CF1DCD" w:rsidRDefault="00023F3B" w:rsidP="00F67DEB">
            <w:pPr>
              <w:jc w:val="center"/>
              <w:rPr>
                <w:color w:val="000000"/>
                <w:sz w:val="18"/>
                <w:szCs w:val="18"/>
              </w:rPr>
            </w:pPr>
            <w:r w:rsidRPr="00CF1DCD">
              <w:rPr>
                <w:color w:val="000000"/>
                <w:sz w:val="18"/>
                <w:szCs w:val="18"/>
              </w:rPr>
              <w:t>500</w:t>
            </w:r>
          </w:p>
        </w:tc>
        <w:tc>
          <w:tcPr>
            <w:tcW w:w="0" w:type="auto"/>
            <w:tcBorders>
              <w:top w:val="nil"/>
              <w:left w:val="nil"/>
              <w:bottom w:val="nil"/>
              <w:right w:val="nil"/>
            </w:tcBorders>
            <w:shd w:val="clear" w:color="auto" w:fill="auto"/>
            <w:noWrap/>
            <w:vAlign w:val="center"/>
            <w:hideMark/>
          </w:tcPr>
          <w:p w14:paraId="417095D3" w14:textId="77777777" w:rsidR="00023F3B" w:rsidRPr="00CF1DCD" w:rsidRDefault="00023F3B" w:rsidP="00F67DEB">
            <w:pPr>
              <w:jc w:val="center"/>
              <w:rPr>
                <w:color w:val="000000"/>
                <w:sz w:val="18"/>
                <w:szCs w:val="18"/>
              </w:rPr>
            </w:pPr>
            <w:r w:rsidRPr="00CF1DCD">
              <w:rPr>
                <w:color w:val="000000"/>
                <w:sz w:val="18"/>
                <w:szCs w:val="18"/>
              </w:rPr>
              <w:t>21114</w:t>
            </w:r>
          </w:p>
        </w:tc>
        <w:tc>
          <w:tcPr>
            <w:tcW w:w="0" w:type="auto"/>
            <w:tcBorders>
              <w:top w:val="nil"/>
              <w:left w:val="nil"/>
              <w:bottom w:val="nil"/>
              <w:right w:val="single" w:sz="4" w:space="0" w:color="auto"/>
            </w:tcBorders>
            <w:shd w:val="clear" w:color="auto" w:fill="auto"/>
            <w:noWrap/>
            <w:vAlign w:val="center"/>
            <w:hideMark/>
          </w:tcPr>
          <w:p w14:paraId="17308809" w14:textId="295199D5" w:rsidR="00023F3B" w:rsidRPr="00CF1DCD" w:rsidRDefault="00023F3B" w:rsidP="00F67DEB">
            <w:pPr>
              <w:jc w:val="center"/>
              <w:rPr>
                <w:color w:val="000000"/>
                <w:sz w:val="18"/>
                <w:szCs w:val="18"/>
              </w:rPr>
            </w:pPr>
          </w:p>
        </w:tc>
      </w:tr>
      <w:tr w:rsidR="00023F3B" w:rsidRPr="00CF1DCD" w14:paraId="0858D72A" w14:textId="77777777" w:rsidTr="00F67DEB">
        <w:trPr>
          <w:trHeight w:val="300"/>
          <w:jc w:val="center"/>
        </w:trPr>
        <w:tc>
          <w:tcPr>
            <w:tcW w:w="0" w:type="auto"/>
            <w:tcBorders>
              <w:top w:val="nil"/>
              <w:left w:val="single" w:sz="4" w:space="0" w:color="auto"/>
              <w:bottom w:val="nil"/>
              <w:right w:val="nil"/>
            </w:tcBorders>
            <w:shd w:val="clear" w:color="000000" w:fill="FFFF00"/>
            <w:noWrap/>
            <w:vAlign w:val="center"/>
            <w:hideMark/>
          </w:tcPr>
          <w:p w14:paraId="093AB648" w14:textId="77777777" w:rsidR="00023F3B" w:rsidRPr="00CF1DCD" w:rsidRDefault="00023F3B" w:rsidP="00F67DEB">
            <w:pPr>
              <w:jc w:val="center"/>
              <w:rPr>
                <w:color w:val="000000"/>
                <w:sz w:val="18"/>
                <w:szCs w:val="18"/>
              </w:rPr>
            </w:pPr>
            <w:r w:rsidRPr="00CF1DCD">
              <w:rPr>
                <w:color w:val="000000"/>
                <w:sz w:val="18"/>
                <w:szCs w:val="18"/>
              </w:rPr>
              <w:t>Ca</w:t>
            </w:r>
          </w:p>
        </w:tc>
        <w:tc>
          <w:tcPr>
            <w:tcW w:w="0" w:type="auto"/>
            <w:tcBorders>
              <w:top w:val="nil"/>
              <w:left w:val="nil"/>
              <w:bottom w:val="nil"/>
              <w:right w:val="nil"/>
            </w:tcBorders>
            <w:shd w:val="clear" w:color="000000" w:fill="FFFF00"/>
            <w:noWrap/>
            <w:vAlign w:val="center"/>
            <w:hideMark/>
          </w:tcPr>
          <w:p w14:paraId="2C6FABD1" w14:textId="77777777" w:rsidR="00023F3B" w:rsidRPr="00CF1DCD" w:rsidRDefault="00023F3B" w:rsidP="00F67DEB">
            <w:pPr>
              <w:jc w:val="center"/>
              <w:rPr>
                <w:color w:val="000000"/>
                <w:sz w:val="18"/>
                <w:szCs w:val="18"/>
              </w:rPr>
            </w:pPr>
            <w:r w:rsidRPr="00CF1DCD">
              <w:rPr>
                <w:color w:val="000000"/>
                <w:sz w:val="18"/>
                <w:szCs w:val="18"/>
              </w:rPr>
              <w:t>0.25</w:t>
            </w:r>
          </w:p>
        </w:tc>
        <w:tc>
          <w:tcPr>
            <w:tcW w:w="0" w:type="auto"/>
            <w:tcBorders>
              <w:top w:val="nil"/>
              <w:left w:val="nil"/>
              <w:bottom w:val="nil"/>
              <w:right w:val="nil"/>
            </w:tcBorders>
            <w:shd w:val="clear" w:color="000000" w:fill="FFFF00"/>
            <w:noWrap/>
            <w:vAlign w:val="center"/>
            <w:hideMark/>
          </w:tcPr>
          <w:p w14:paraId="531F4B97" w14:textId="77777777" w:rsidR="00023F3B" w:rsidRPr="00CF1DCD" w:rsidRDefault="00023F3B" w:rsidP="00F67DEB">
            <w:pPr>
              <w:jc w:val="center"/>
              <w:rPr>
                <w:color w:val="000000"/>
                <w:sz w:val="18"/>
                <w:szCs w:val="18"/>
              </w:rPr>
            </w:pPr>
            <w:r w:rsidRPr="00CF1DCD">
              <w:rPr>
                <w:color w:val="000000"/>
                <w:sz w:val="18"/>
                <w:szCs w:val="18"/>
              </w:rPr>
              <w:t>40.1</w:t>
            </w:r>
          </w:p>
        </w:tc>
        <w:tc>
          <w:tcPr>
            <w:tcW w:w="0" w:type="auto"/>
            <w:tcBorders>
              <w:top w:val="nil"/>
              <w:left w:val="nil"/>
              <w:bottom w:val="nil"/>
              <w:right w:val="nil"/>
            </w:tcBorders>
            <w:shd w:val="clear" w:color="000000" w:fill="FFFF00"/>
            <w:noWrap/>
            <w:vAlign w:val="center"/>
            <w:hideMark/>
          </w:tcPr>
          <w:p w14:paraId="72A3B173" w14:textId="77777777" w:rsidR="00023F3B" w:rsidRPr="00CF1DCD" w:rsidRDefault="00023F3B" w:rsidP="00F67DEB">
            <w:pPr>
              <w:jc w:val="center"/>
              <w:rPr>
                <w:color w:val="000000"/>
                <w:sz w:val="18"/>
                <w:szCs w:val="18"/>
              </w:rPr>
            </w:pPr>
            <w:r w:rsidRPr="00CF1DCD">
              <w:rPr>
                <w:color w:val="000000"/>
                <w:sz w:val="18"/>
                <w:szCs w:val="18"/>
              </w:rPr>
              <w:t>10</w:t>
            </w:r>
          </w:p>
        </w:tc>
        <w:tc>
          <w:tcPr>
            <w:tcW w:w="0" w:type="auto"/>
            <w:tcBorders>
              <w:top w:val="nil"/>
              <w:left w:val="nil"/>
              <w:bottom w:val="nil"/>
              <w:right w:val="nil"/>
            </w:tcBorders>
            <w:shd w:val="clear" w:color="000000" w:fill="FFFF00"/>
            <w:noWrap/>
            <w:vAlign w:val="center"/>
            <w:hideMark/>
          </w:tcPr>
          <w:p w14:paraId="0CDB8191" w14:textId="77777777" w:rsidR="00023F3B" w:rsidRPr="00CF1DCD" w:rsidRDefault="00023F3B" w:rsidP="00F67DEB">
            <w:pPr>
              <w:jc w:val="center"/>
              <w:rPr>
                <w:color w:val="000000"/>
                <w:sz w:val="18"/>
                <w:szCs w:val="18"/>
              </w:rPr>
            </w:pPr>
            <w:r w:rsidRPr="00CF1DCD">
              <w:rPr>
                <w:color w:val="000000"/>
                <w:sz w:val="18"/>
                <w:szCs w:val="18"/>
              </w:rPr>
              <w:t>100</w:t>
            </w:r>
          </w:p>
        </w:tc>
        <w:tc>
          <w:tcPr>
            <w:tcW w:w="0" w:type="auto"/>
            <w:tcBorders>
              <w:top w:val="nil"/>
              <w:left w:val="nil"/>
              <w:bottom w:val="nil"/>
              <w:right w:val="nil"/>
            </w:tcBorders>
            <w:shd w:val="clear" w:color="000000" w:fill="FFFF00"/>
            <w:noWrap/>
            <w:vAlign w:val="center"/>
            <w:hideMark/>
          </w:tcPr>
          <w:p w14:paraId="5C0643A8" w14:textId="77777777" w:rsidR="00023F3B" w:rsidRPr="00CF1DCD" w:rsidRDefault="00023F3B" w:rsidP="00F67DEB">
            <w:pPr>
              <w:jc w:val="center"/>
              <w:rPr>
                <w:color w:val="000000"/>
                <w:sz w:val="18"/>
                <w:szCs w:val="18"/>
              </w:rPr>
            </w:pPr>
            <w:r w:rsidRPr="00CF1DCD">
              <w:rPr>
                <w:color w:val="000000"/>
                <w:sz w:val="18"/>
                <w:szCs w:val="18"/>
              </w:rPr>
              <w:t>500</w:t>
            </w:r>
          </w:p>
        </w:tc>
        <w:tc>
          <w:tcPr>
            <w:tcW w:w="0" w:type="auto"/>
            <w:tcBorders>
              <w:top w:val="nil"/>
              <w:left w:val="nil"/>
              <w:bottom w:val="nil"/>
              <w:right w:val="nil"/>
            </w:tcBorders>
            <w:shd w:val="clear" w:color="000000" w:fill="FFFF00"/>
            <w:noWrap/>
            <w:vAlign w:val="center"/>
            <w:hideMark/>
          </w:tcPr>
          <w:p w14:paraId="775E75C5" w14:textId="77777777" w:rsidR="00023F3B" w:rsidRPr="00CF1DCD" w:rsidRDefault="00023F3B" w:rsidP="00F67DEB">
            <w:pPr>
              <w:jc w:val="center"/>
              <w:rPr>
                <w:color w:val="000000"/>
                <w:sz w:val="18"/>
                <w:szCs w:val="18"/>
              </w:rPr>
            </w:pPr>
            <w:r w:rsidRPr="00CF1DCD">
              <w:rPr>
                <w:color w:val="000000"/>
                <w:sz w:val="18"/>
                <w:szCs w:val="18"/>
              </w:rPr>
              <w:t>1003</w:t>
            </w:r>
          </w:p>
        </w:tc>
        <w:tc>
          <w:tcPr>
            <w:tcW w:w="0" w:type="auto"/>
            <w:tcBorders>
              <w:top w:val="nil"/>
              <w:left w:val="nil"/>
              <w:bottom w:val="nil"/>
              <w:right w:val="single" w:sz="4" w:space="0" w:color="auto"/>
            </w:tcBorders>
            <w:shd w:val="clear" w:color="000000" w:fill="FFFF00"/>
            <w:noWrap/>
            <w:vAlign w:val="center"/>
            <w:hideMark/>
          </w:tcPr>
          <w:p w14:paraId="7DD8FC6D" w14:textId="77777777" w:rsidR="00023F3B" w:rsidRPr="00CF1DCD" w:rsidRDefault="00023F3B" w:rsidP="00F67DEB">
            <w:pPr>
              <w:jc w:val="center"/>
              <w:rPr>
                <w:color w:val="000000"/>
                <w:sz w:val="18"/>
                <w:szCs w:val="18"/>
              </w:rPr>
            </w:pPr>
            <w:r w:rsidRPr="00CF1DCD">
              <w:rPr>
                <w:color w:val="000000"/>
                <w:sz w:val="18"/>
                <w:szCs w:val="18"/>
              </w:rPr>
              <w:t>5013</w:t>
            </w:r>
          </w:p>
        </w:tc>
      </w:tr>
      <w:tr w:rsidR="00023F3B" w:rsidRPr="00CF1DCD" w14:paraId="6E96C80F" w14:textId="77777777" w:rsidTr="00F67DEB">
        <w:trPr>
          <w:trHeight w:val="300"/>
          <w:jc w:val="center"/>
        </w:trPr>
        <w:tc>
          <w:tcPr>
            <w:tcW w:w="0" w:type="auto"/>
            <w:tcBorders>
              <w:top w:val="nil"/>
              <w:left w:val="single" w:sz="4" w:space="0" w:color="auto"/>
              <w:bottom w:val="single" w:sz="4" w:space="0" w:color="auto"/>
              <w:right w:val="nil"/>
            </w:tcBorders>
            <w:shd w:val="clear" w:color="auto" w:fill="auto"/>
            <w:noWrap/>
            <w:vAlign w:val="center"/>
            <w:hideMark/>
          </w:tcPr>
          <w:p w14:paraId="53431995" w14:textId="77777777" w:rsidR="00023F3B" w:rsidRPr="00CF1DCD" w:rsidRDefault="00023F3B" w:rsidP="00F67DEB">
            <w:pPr>
              <w:jc w:val="center"/>
              <w:rPr>
                <w:color w:val="000000"/>
                <w:sz w:val="18"/>
                <w:szCs w:val="18"/>
              </w:rPr>
            </w:pPr>
            <w:r w:rsidRPr="00CF1DCD">
              <w:rPr>
                <w:color w:val="000000"/>
                <w:sz w:val="18"/>
                <w:szCs w:val="18"/>
              </w:rPr>
              <w:t>Mg</w:t>
            </w:r>
          </w:p>
        </w:tc>
        <w:tc>
          <w:tcPr>
            <w:tcW w:w="0" w:type="auto"/>
            <w:tcBorders>
              <w:top w:val="nil"/>
              <w:left w:val="nil"/>
              <w:bottom w:val="single" w:sz="4" w:space="0" w:color="auto"/>
              <w:right w:val="nil"/>
            </w:tcBorders>
            <w:shd w:val="clear" w:color="auto" w:fill="auto"/>
            <w:noWrap/>
            <w:vAlign w:val="center"/>
            <w:hideMark/>
          </w:tcPr>
          <w:p w14:paraId="5039533A" w14:textId="77777777" w:rsidR="00023F3B" w:rsidRPr="00CF1DCD" w:rsidRDefault="00023F3B" w:rsidP="00F67DEB">
            <w:pPr>
              <w:jc w:val="center"/>
              <w:rPr>
                <w:color w:val="000000"/>
                <w:sz w:val="18"/>
                <w:szCs w:val="18"/>
              </w:rPr>
            </w:pPr>
            <w:r w:rsidRPr="00CF1DCD">
              <w:rPr>
                <w:color w:val="000000"/>
                <w:sz w:val="18"/>
                <w:szCs w:val="18"/>
              </w:rPr>
              <w:t>2</w:t>
            </w:r>
          </w:p>
        </w:tc>
        <w:tc>
          <w:tcPr>
            <w:tcW w:w="0" w:type="auto"/>
            <w:tcBorders>
              <w:top w:val="nil"/>
              <w:left w:val="nil"/>
              <w:bottom w:val="single" w:sz="4" w:space="0" w:color="auto"/>
              <w:right w:val="nil"/>
            </w:tcBorders>
            <w:shd w:val="clear" w:color="auto" w:fill="auto"/>
            <w:noWrap/>
            <w:vAlign w:val="center"/>
            <w:hideMark/>
          </w:tcPr>
          <w:p w14:paraId="423AB9B4" w14:textId="77777777" w:rsidR="00023F3B" w:rsidRPr="00CF1DCD" w:rsidRDefault="00023F3B" w:rsidP="00F67DEB">
            <w:pPr>
              <w:jc w:val="center"/>
              <w:rPr>
                <w:color w:val="000000"/>
                <w:sz w:val="18"/>
                <w:szCs w:val="18"/>
              </w:rPr>
            </w:pPr>
            <w:r w:rsidRPr="00CF1DCD">
              <w:rPr>
                <w:color w:val="000000"/>
                <w:sz w:val="18"/>
                <w:szCs w:val="18"/>
              </w:rPr>
              <w:t>24.3</w:t>
            </w:r>
          </w:p>
        </w:tc>
        <w:tc>
          <w:tcPr>
            <w:tcW w:w="0" w:type="auto"/>
            <w:tcBorders>
              <w:top w:val="nil"/>
              <w:left w:val="nil"/>
              <w:bottom w:val="single" w:sz="4" w:space="0" w:color="auto"/>
              <w:right w:val="nil"/>
            </w:tcBorders>
            <w:shd w:val="clear" w:color="auto" w:fill="auto"/>
            <w:noWrap/>
            <w:vAlign w:val="center"/>
            <w:hideMark/>
          </w:tcPr>
          <w:p w14:paraId="61F2FBDD" w14:textId="77777777" w:rsidR="00023F3B" w:rsidRPr="00CF1DCD" w:rsidRDefault="00023F3B" w:rsidP="00F67DEB">
            <w:pPr>
              <w:jc w:val="center"/>
              <w:rPr>
                <w:color w:val="000000"/>
                <w:sz w:val="18"/>
                <w:szCs w:val="18"/>
              </w:rPr>
            </w:pPr>
            <w:r w:rsidRPr="00CF1DCD">
              <w:rPr>
                <w:color w:val="000000"/>
                <w:sz w:val="18"/>
                <w:szCs w:val="18"/>
              </w:rPr>
              <w:t>49</w:t>
            </w:r>
          </w:p>
        </w:tc>
        <w:tc>
          <w:tcPr>
            <w:tcW w:w="0" w:type="auto"/>
            <w:tcBorders>
              <w:top w:val="nil"/>
              <w:left w:val="nil"/>
              <w:bottom w:val="single" w:sz="4" w:space="0" w:color="auto"/>
              <w:right w:val="nil"/>
            </w:tcBorders>
            <w:shd w:val="clear" w:color="auto" w:fill="auto"/>
            <w:noWrap/>
            <w:vAlign w:val="center"/>
            <w:hideMark/>
          </w:tcPr>
          <w:p w14:paraId="41B54672" w14:textId="77777777" w:rsidR="00023F3B" w:rsidRPr="00CF1DCD" w:rsidRDefault="00023F3B" w:rsidP="00F67DEB">
            <w:pPr>
              <w:jc w:val="center"/>
              <w:rPr>
                <w:color w:val="000000"/>
                <w:sz w:val="18"/>
                <w:szCs w:val="18"/>
              </w:rPr>
            </w:pPr>
            <w:r w:rsidRPr="00CF1DCD">
              <w:rPr>
                <w:color w:val="000000"/>
                <w:sz w:val="18"/>
                <w:szCs w:val="18"/>
              </w:rPr>
              <w:t>200</w:t>
            </w:r>
          </w:p>
        </w:tc>
        <w:tc>
          <w:tcPr>
            <w:tcW w:w="0" w:type="auto"/>
            <w:tcBorders>
              <w:top w:val="nil"/>
              <w:left w:val="nil"/>
              <w:bottom w:val="single" w:sz="4" w:space="0" w:color="auto"/>
              <w:right w:val="nil"/>
            </w:tcBorders>
            <w:shd w:val="clear" w:color="auto" w:fill="auto"/>
            <w:noWrap/>
            <w:vAlign w:val="center"/>
            <w:hideMark/>
          </w:tcPr>
          <w:p w14:paraId="625C523D" w14:textId="77777777" w:rsidR="00023F3B" w:rsidRPr="00CF1DCD" w:rsidRDefault="00023F3B" w:rsidP="00F67DEB">
            <w:pPr>
              <w:jc w:val="center"/>
              <w:rPr>
                <w:color w:val="000000"/>
                <w:sz w:val="18"/>
                <w:szCs w:val="18"/>
              </w:rPr>
            </w:pPr>
            <w:r w:rsidRPr="00CF1DCD">
              <w:rPr>
                <w:color w:val="000000"/>
                <w:sz w:val="18"/>
                <w:szCs w:val="18"/>
              </w:rPr>
              <w:t>1000</w:t>
            </w:r>
          </w:p>
        </w:tc>
        <w:tc>
          <w:tcPr>
            <w:tcW w:w="0" w:type="auto"/>
            <w:tcBorders>
              <w:top w:val="nil"/>
              <w:left w:val="nil"/>
              <w:bottom w:val="single" w:sz="4" w:space="0" w:color="auto"/>
              <w:right w:val="nil"/>
            </w:tcBorders>
            <w:shd w:val="clear" w:color="auto" w:fill="auto"/>
            <w:noWrap/>
            <w:vAlign w:val="center"/>
            <w:hideMark/>
          </w:tcPr>
          <w:p w14:paraId="0ACBCB4D" w14:textId="77777777" w:rsidR="00023F3B" w:rsidRPr="00CF1DCD" w:rsidRDefault="00023F3B" w:rsidP="00F67DEB">
            <w:pPr>
              <w:jc w:val="center"/>
              <w:rPr>
                <w:color w:val="000000"/>
                <w:sz w:val="18"/>
                <w:szCs w:val="18"/>
              </w:rPr>
            </w:pPr>
            <w:r w:rsidRPr="00CF1DCD">
              <w:rPr>
                <w:color w:val="000000"/>
                <w:sz w:val="18"/>
                <w:szCs w:val="18"/>
              </w:rPr>
              <w:t>9720</w:t>
            </w:r>
          </w:p>
        </w:tc>
        <w:tc>
          <w:tcPr>
            <w:tcW w:w="0" w:type="auto"/>
            <w:tcBorders>
              <w:top w:val="nil"/>
              <w:left w:val="nil"/>
              <w:bottom w:val="single" w:sz="4" w:space="0" w:color="auto"/>
              <w:right w:val="single" w:sz="4" w:space="0" w:color="auto"/>
            </w:tcBorders>
            <w:shd w:val="clear" w:color="auto" w:fill="auto"/>
            <w:noWrap/>
            <w:vAlign w:val="center"/>
            <w:hideMark/>
          </w:tcPr>
          <w:p w14:paraId="4742F3FB" w14:textId="3A875952" w:rsidR="00023F3B" w:rsidRPr="00CF1DCD" w:rsidRDefault="00023F3B" w:rsidP="00F67DEB">
            <w:pPr>
              <w:jc w:val="center"/>
              <w:rPr>
                <w:color w:val="000000"/>
                <w:sz w:val="18"/>
                <w:szCs w:val="18"/>
              </w:rPr>
            </w:pPr>
          </w:p>
        </w:tc>
      </w:tr>
    </w:tbl>
    <w:p w14:paraId="36D0086D" w14:textId="12EA1996" w:rsidR="00023F3B" w:rsidRDefault="00023F3B">
      <w:pPr>
        <w:pStyle w:val="Text"/>
      </w:pPr>
    </w:p>
    <w:p w14:paraId="58DC06F0" w14:textId="397A91AF" w:rsidR="0091315E" w:rsidRDefault="0070633F">
      <w:pPr>
        <w:pStyle w:val="Text"/>
      </w:pPr>
      <w:r>
        <w:t xml:space="preserve">Based on this rough </w:t>
      </w:r>
      <w:r w:rsidR="006B5617">
        <w:t>estimation</w:t>
      </w:r>
      <w:r>
        <w:t xml:space="preserve">, C, P, and Ca can be limiting, but Ca is not always considered essential for growth, so it is not being considered in this case.  </w:t>
      </w:r>
      <w:r w:rsidR="0091315E">
        <w:t xml:space="preserve"> </w:t>
      </w:r>
      <w:r w:rsidR="00CF1DCD">
        <w:t xml:space="preserve">Note that P has a larger ranges of biomass yield efficiency. </w:t>
      </w:r>
    </w:p>
    <w:p w14:paraId="2C712727" w14:textId="4B775203" w:rsidR="00142AF8" w:rsidRDefault="0091315E" w:rsidP="00101FB3">
      <w:pPr>
        <w:pStyle w:val="Text"/>
      </w:pPr>
      <w:r>
        <w:t xml:space="preserve">The At </w:t>
      </w:r>
      <w:r w:rsidR="00A37413">
        <w:t xml:space="preserve">a </w:t>
      </w:r>
      <w:r>
        <w:t xml:space="preserve">higher P level (50mM), C is the limiting nutrient.  At </w:t>
      </w:r>
      <w:r w:rsidR="00A37413">
        <w:t xml:space="preserve">a </w:t>
      </w:r>
      <w:r>
        <w:t xml:space="preserve">low P level, C and P can provide similar biomass, so this is likely a P-C limiting condition. </w:t>
      </w:r>
      <w:r w:rsidR="006B5617">
        <w:t xml:space="preserve"> The</w:t>
      </w:r>
      <w:r>
        <w:t xml:space="preserve"> C biomass yield also varies on the energy </w:t>
      </w:r>
      <w:r w:rsidR="006B5617">
        <w:t>efficiency</w:t>
      </w:r>
      <w:r>
        <w:t xml:space="preserve"> of  the different metabolic processes: </w:t>
      </w:r>
      <w:r w:rsidR="006B5617">
        <w:t>aerobic</w:t>
      </w:r>
      <w:r>
        <w:t xml:space="preserve"> respiration, ana</w:t>
      </w:r>
      <w:r w:rsidR="006B5617">
        <w:t>ero</w:t>
      </w:r>
      <w:r>
        <w:t xml:space="preserve">bic </w:t>
      </w:r>
      <w:r w:rsidR="006B5617">
        <w:t>respiration,</w:t>
      </w:r>
      <w:r>
        <w:t xml:space="preserve"> or fermentation.  The type of metabolic process is determined by the oxygen availability. In this case, the only oxygen available is dissolved air and the limited headspace (0.6ml).</w:t>
      </w:r>
      <w:r>
        <w:fldChar w:fldCharType="begin"/>
      </w:r>
      <w:r>
        <w:instrText xml:space="preserve"> NOTEREF _Ref97572313 \f \h </w:instrText>
      </w:r>
      <w:r>
        <w:fldChar w:fldCharType="separate"/>
      </w:r>
      <w:r w:rsidR="00223943" w:rsidRPr="00223943">
        <w:rPr>
          <w:rStyle w:val="EndnoteReference"/>
        </w:rPr>
        <w:t>31</w:t>
      </w:r>
      <w:r>
        <w:fldChar w:fldCharType="end"/>
      </w:r>
      <w:r>
        <w:t xml:space="preserve">  The </w:t>
      </w:r>
      <w:r w:rsidR="006B5617">
        <w:t xml:space="preserve">amount of oxygen was estimated and compared with the need for aerobic respiration, it can only support 2% aerobic respiration process. So, at low oxygen availability, the growth energy is likely supplied through anabolic respiration, and possibly also fermentation.  </w:t>
      </w:r>
    </w:p>
    <w:p w14:paraId="7D8A4D11" w14:textId="77777777" w:rsidR="00112093" w:rsidRDefault="00112093">
      <w:pPr>
        <w:pStyle w:val="Heading1"/>
      </w:pPr>
      <w:r>
        <w:t>Acknowledgments</w:t>
      </w:r>
    </w:p>
    <w:p w14:paraId="4C9AD006" w14:textId="1D80E0C5" w:rsidR="00286B5A" w:rsidRDefault="00286B5A" w:rsidP="00286B5A">
      <w:pPr>
        <w:pStyle w:val="Heading1"/>
        <w:ind w:firstLine="288"/>
        <w:jc w:val="left"/>
        <w:rPr>
          <w:b w:val="0"/>
          <w:kern w:val="0"/>
          <w:sz w:val="20"/>
        </w:rPr>
      </w:pPr>
      <w:r w:rsidRPr="00286B5A">
        <w:rPr>
          <w:b w:val="0"/>
          <w:kern w:val="0"/>
          <w:sz w:val="20"/>
        </w:rPr>
        <w:t>The authors would like to acknowledge funding from NASA’s Advanced Exploration Systems (AES) Life Support</w:t>
      </w:r>
      <w:r>
        <w:rPr>
          <w:b w:val="0"/>
          <w:kern w:val="0"/>
          <w:sz w:val="20"/>
        </w:rPr>
        <w:t xml:space="preserve"> </w:t>
      </w:r>
      <w:r w:rsidRPr="00286B5A">
        <w:rPr>
          <w:b w:val="0"/>
          <w:kern w:val="0"/>
          <w:sz w:val="20"/>
        </w:rPr>
        <w:t>Systems (LSS) Project.</w:t>
      </w:r>
    </w:p>
    <w:p w14:paraId="5E3DA8E1" w14:textId="5000DFE9" w:rsidR="00112093" w:rsidRDefault="00112093" w:rsidP="00286B5A">
      <w:pPr>
        <w:pStyle w:val="Heading1"/>
      </w:pPr>
      <w:r>
        <w:t>References</w:t>
      </w:r>
    </w:p>
    <w:p w14:paraId="6744948A" w14:textId="65418056" w:rsidR="00112093" w:rsidRDefault="00112093" w:rsidP="008E02A9">
      <w:pPr>
        <w:pStyle w:val="References"/>
        <w:ind w:firstLine="0"/>
      </w:pPr>
    </w:p>
    <w:sectPr w:rsidR="00112093" w:rsidSect="003431E0">
      <w:footerReference w:type="even" r:id="rId34"/>
      <w:footerReference w:type="default" r:id="rId35"/>
      <w:headerReference w:type="first" r:id="rId36"/>
      <w:endnotePr>
        <w:numFmt w:val="decimal"/>
      </w:endnotePr>
      <w:pgSz w:w="12240" w:h="15840"/>
      <w:pgMar w:top="1440" w:right="1440" w:bottom="1440" w:left="1440" w:header="360" w:footer="856"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7D3D4D" w14:textId="77777777" w:rsidR="00225818" w:rsidRDefault="00225818">
      <w:r>
        <w:separator/>
      </w:r>
    </w:p>
  </w:endnote>
  <w:endnote w:type="continuationSeparator" w:id="0">
    <w:p w14:paraId="62E6FB6E" w14:textId="77777777" w:rsidR="00225818" w:rsidRDefault="00225818">
      <w:r>
        <w:continuationSeparator/>
      </w:r>
    </w:p>
  </w:endnote>
  <w:endnote w:id="1">
    <w:p w14:paraId="0948779E" w14:textId="77777777" w:rsidR="0097156A" w:rsidRPr="00CF1DCD" w:rsidRDefault="0097156A" w:rsidP="0007634A">
      <w:pPr>
        <w:pStyle w:val="EndnoteText"/>
        <w:jc w:val="both"/>
        <w:rPr>
          <w:rFonts w:ascii="Times New Roman" w:hAnsi="Times New Roman" w:cs="Times New Roman"/>
          <w:sz w:val="18"/>
          <w:szCs w:val="18"/>
        </w:rPr>
      </w:pPr>
      <w:r w:rsidRPr="00CF1DCD">
        <w:rPr>
          <w:rStyle w:val="EndnoteReference"/>
          <w:rFonts w:ascii="Times New Roman" w:hAnsi="Times New Roman" w:cs="Times New Roman"/>
          <w:sz w:val="18"/>
          <w:szCs w:val="18"/>
        </w:rPr>
        <w:endnoteRef/>
      </w:r>
      <w:r w:rsidRPr="00CF1DCD">
        <w:rPr>
          <w:rFonts w:ascii="Times New Roman" w:hAnsi="Times New Roman" w:cs="Times New Roman"/>
          <w:sz w:val="18"/>
          <w:szCs w:val="18"/>
        </w:rPr>
        <w:t xml:space="preserve"> Emily R. Morey-Holton, The impact of gravity on life, in Evolution on Plant Earth, the Impact of the Physical Environment, edited by Lunn J. Rothschild and Adrian M. lister, Academic Press, 2003. </w:t>
      </w:r>
    </w:p>
  </w:endnote>
  <w:endnote w:id="2">
    <w:p w14:paraId="3C219FD9" w14:textId="77777777" w:rsidR="0097156A" w:rsidRPr="00CF1DCD" w:rsidRDefault="0097156A" w:rsidP="0007634A">
      <w:pPr>
        <w:pStyle w:val="EndnoteText"/>
        <w:jc w:val="both"/>
        <w:rPr>
          <w:rFonts w:ascii="Times New Roman" w:hAnsi="Times New Roman" w:cs="Times New Roman"/>
          <w:sz w:val="18"/>
          <w:szCs w:val="18"/>
        </w:rPr>
      </w:pPr>
      <w:r w:rsidRPr="00CF1DCD">
        <w:rPr>
          <w:rStyle w:val="EndnoteReference"/>
          <w:rFonts w:ascii="Times New Roman" w:hAnsi="Times New Roman" w:cs="Times New Roman"/>
          <w:sz w:val="18"/>
          <w:szCs w:val="18"/>
        </w:rPr>
        <w:endnoteRef/>
      </w:r>
      <w:r w:rsidRPr="00CF1DCD">
        <w:rPr>
          <w:rFonts w:ascii="Times New Roman" w:hAnsi="Times New Roman" w:cs="Times New Roman"/>
          <w:sz w:val="18"/>
          <w:szCs w:val="18"/>
        </w:rPr>
        <w:t xml:space="preserve"> Mei ElGindi, Jiranuwat Sapudom, et al., May the force be with you (or not): The immune system under microgravity, Cells, 10(8), 1941 (2021); </w:t>
      </w:r>
      <w:hyperlink r:id="rId1" w:history="1">
        <w:r w:rsidRPr="00CF1DCD">
          <w:rPr>
            <w:rStyle w:val="Hyperlink"/>
            <w:rFonts w:cs="Times New Roman"/>
            <w:sz w:val="18"/>
            <w:szCs w:val="18"/>
          </w:rPr>
          <w:t>https://www.mdpi.com/2073-4409/10/8/1941</w:t>
        </w:r>
      </w:hyperlink>
      <w:r w:rsidRPr="00CF1DCD">
        <w:rPr>
          <w:rFonts w:ascii="Times New Roman" w:hAnsi="Times New Roman" w:cs="Times New Roman"/>
          <w:sz w:val="18"/>
          <w:szCs w:val="18"/>
        </w:rPr>
        <w:t xml:space="preserve"> </w:t>
      </w:r>
    </w:p>
  </w:endnote>
  <w:endnote w:id="3">
    <w:p w14:paraId="70FE0B31" w14:textId="77777777" w:rsidR="0097156A" w:rsidRPr="00CF1DCD" w:rsidRDefault="0097156A" w:rsidP="0007634A">
      <w:pPr>
        <w:pStyle w:val="EndnoteText"/>
        <w:jc w:val="both"/>
        <w:rPr>
          <w:rFonts w:ascii="Times New Roman" w:hAnsi="Times New Roman" w:cs="Times New Roman"/>
          <w:sz w:val="18"/>
          <w:szCs w:val="18"/>
        </w:rPr>
      </w:pPr>
      <w:r w:rsidRPr="00CF1DCD">
        <w:rPr>
          <w:rStyle w:val="EndnoteReference"/>
          <w:rFonts w:ascii="Times New Roman" w:hAnsi="Times New Roman" w:cs="Times New Roman"/>
          <w:sz w:val="18"/>
          <w:szCs w:val="18"/>
        </w:rPr>
        <w:endnoteRef/>
      </w:r>
      <w:r w:rsidRPr="00CF1DCD">
        <w:rPr>
          <w:rFonts w:ascii="Times New Roman" w:hAnsi="Times New Roman" w:cs="Times New Roman"/>
          <w:sz w:val="18"/>
          <w:szCs w:val="18"/>
        </w:rPr>
        <w:t xml:space="preserve"> https://www.nasa.gov/pdf/570698main_AP_ST_Bio_Immune.pdf</w:t>
      </w:r>
    </w:p>
  </w:endnote>
  <w:endnote w:id="4">
    <w:p w14:paraId="5D003BF4" w14:textId="77777777" w:rsidR="0097156A" w:rsidRPr="00CF1DCD" w:rsidRDefault="0097156A" w:rsidP="0007634A">
      <w:pPr>
        <w:pStyle w:val="EndnoteText"/>
        <w:jc w:val="both"/>
        <w:rPr>
          <w:rFonts w:ascii="Times New Roman" w:hAnsi="Times New Roman" w:cs="Times New Roman"/>
          <w:sz w:val="18"/>
          <w:szCs w:val="18"/>
        </w:rPr>
      </w:pPr>
      <w:r w:rsidRPr="00CF1DCD">
        <w:rPr>
          <w:rStyle w:val="EndnoteReference"/>
          <w:rFonts w:ascii="Times New Roman" w:hAnsi="Times New Roman" w:cs="Times New Roman"/>
          <w:sz w:val="18"/>
          <w:szCs w:val="18"/>
        </w:rPr>
        <w:endnoteRef/>
      </w:r>
      <w:r w:rsidRPr="00CF1DCD">
        <w:rPr>
          <w:rFonts w:ascii="Times New Roman" w:hAnsi="Times New Roman" w:cs="Times New Roman"/>
          <w:sz w:val="18"/>
          <w:szCs w:val="18"/>
        </w:rPr>
        <w:t xml:space="preserve"> Elizabeth A Blaber, Hayley Finkelstein, et al., Microgravity Reduces the Differentiation and Regenerative Potential of Embryonic Stem Cells, Stem Cells and Development, 24(22), 2605-2621 (2015). </w:t>
      </w:r>
    </w:p>
  </w:endnote>
  <w:endnote w:id="5">
    <w:p w14:paraId="6D08E1DF" w14:textId="4D23CC30" w:rsidR="0097156A" w:rsidRPr="00CF1DCD" w:rsidRDefault="0097156A" w:rsidP="0007634A">
      <w:pPr>
        <w:pStyle w:val="EndnoteText"/>
        <w:jc w:val="both"/>
        <w:rPr>
          <w:rFonts w:ascii="Times New Roman" w:hAnsi="Times New Roman" w:cs="Times New Roman"/>
          <w:sz w:val="18"/>
          <w:szCs w:val="18"/>
        </w:rPr>
      </w:pPr>
      <w:r w:rsidRPr="00CF1DCD">
        <w:rPr>
          <w:rStyle w:val="EndnoteReference"/>
          <w:rFonts w:ascii="Times New Roman" w:hAnsi="Times New Roman" w:cs="Times New Roman"/>
          <w:sz w:val="18"/>
          <w:szCs w:val="18"/>
        </w:rPr>
        <w:endnoteRef/>
      </w:r>
      <w:r w:rsidRPr="00CF1DCD">
        <w:rPr>
          <w:rFonts w:ascii="Times New Roman" w:hAnsi="Times New Roman" w:cs="Times New Roman"/>
          <w:sz w:val="18"/>
          <w:szCs w:val="18"/>
        </w:rPr>
        <w:t xml:space="preserve"> Gerald Sonnenfeld, Janet Butel, William Shearer, Effect of the Space flight Environment on the Immune System, </w:t>
      </w:r>
      <w:r>
        <w:rPr>
          <w:rFonts w:ascii="Times New Roman" w:hAnsi="Times New Roman" w:cs="Times New Roman"/>
          <w:sz w:val="18"/>
          <w:szCs w:val="18"/>
        </w:rPr>
        <w:t>R</w:t>
      </w:r>
      <w:r w:rsidRPr="00CF1DCD">
        <w:rPr>
          <w:rFonts w:ascii="Times New Roman" w:hAnsi="Times New Roman" w:cs="Times New Roman"/>
          <w:sz w:val="18"/>
          <w:szCs w:val="18"/>
        </w:rPr>
        <w:t xml:space="preserve">eviews on Environmental Health, 18 (1), 1-17 (2003). </w:t>
      </w:r>
    </w:p>
  </w:endnote>
  <w:endnote w:id="6">
    <w:p w14:paraId="08CE06E0" w14:textId="20F47B39" w:rsidR="0097156A" w:rsidRPr="00CF1DCD" w:rsidRDefault="0097156A" w:rsidP="0007634A">
      <w:pPr>
        <w:pStyle w:val="EndnoteText"/>
        <w:jc w:val="both"/>
        <w:rPr>
          <w:rFonts w:ascii="Times New Roman" w:hAnsi="Times New Roman" w:cs="Times New Roman"/>
          <w:sz w:val="18"/>
          <w:szCs w:val="18"/>
        </w:rPr>
      </w:pPr>
      <w:r w:rsidRPr="00CF1DCD">
        <w:rPr>
          <w:rStyle w:val="EndnoteReference"/>
          <w:rFonts w:ascii="Times New Roman" w:hAnsi="Times New Roman" w:cs="Times New Roman"/>
          <w:sz w:val="18"/>
          <w:szCs w:val="18"/>
        </w:rPr>
        <w:endnoteRef/>
      </w:r>
      <w:r w:rsidRPr="00CF1DCD">
        <w:rPr>
          <w:rFonts w:ascii="Times New Roman" w:hAnsi="Times New Roman" w:cs="Times New Roman"/>
          <w:sz w:val="18"/>
          <w:szCs w:val="18"/>
        </w:rPr>
        <w:t xml:space="preserve"> Tanbir Najrana and Juan Sanchex-Esteban, Mechanotransduction as an adaptation to gravity, </w:t>
      </w:r>
      <w:r>
        <w:rPr>
          <w:rFonts w:ascii="Times New Roman" w:hAnsi="Times New Roman" w:cs="Times New Roman"/>
          <w:sz w:val="18"/>
          <w:szCs w:val="18"/>
        </w:rPr>
        <w:t>F</w:t>
      </w:r>
      <w:r w:rsidRPr="00CF1DCD">
        <w:rPr>
          <w:rFonts w:ascii="Times New Roman" w:hAnsi="Times New Roman" w:cs="Times New Roman"/>
          <w:sz w:val="18"/>
          <w:szCs w:val="18"/>
        </w:rPr>
        <w:t>rontiers in Pediatrics 4, 140 (2016)</w:t>
      </w:r>
    </w:p>
  </w:endnote>
  <w:endnote w:id="7">
    <w:p w14:paraId="62EA715A" w14:textId="77777777" w:rsidR="0097156A" w:rsidRPr="00CF1DCD" w:rsidRDefault="0097156A" w:rsidP="0007634A">
      <w:pPr>
        <w:pStyle w:val="EndnoteText"/>
        <w:jc w:val="both"/>
        <w:rPr>
          <w:rFonts w:ascii="Times New Roman" w:hAnsi="Times New Roman" w:cs="Times New Roman"/>
          <w:sz w:val="18"/>
          <w:szCs w:val="18"/>
        </w:rPr>
      </w:pPr>
      <w:r w:rsidRPr="00CF1DCD">
        <w:rPr>
          <w:rStyle w:val="EndnoteReference"/>
          <w:rFonts w:ascii="Times New Roman" w:hAnsi="Times New Roman" w:cs="Times New Roman"/>
          <w:sz w:val="18"/>
          <w:szCs w:val="18"/>
        </w:rPr>
        <w:endnoteRef/>
      </w:r>
      <w:r w:rsidRPr="00CF1DCD">
        <w:rPr>
          <w:rFonts w:ascii="Times New Roman" w:hAnsi="Times New Roman" w:cs="Times New Roman"/>
          <w:sz w:val="18"/>
          <w:szCs w:val="18"/>
        </w:rPr>
        <w:t xml:space="preserve"> </w:t>
      </w:r>
      <w:r w:rsidRPr="00CF1DCD">
        <w:rPr>
          <w:rFonts w:ascii="Times New Roman" w:hAnsi="Times New Roman" w:cs="Times New Roman"/>
          <w:color w:val="222222"/>
          <w:sz w:val="18"/>
          <w:szCs w:val="18"/>
          <w:shd w:val="clear" w:color="auto" w:fill="FFFFFF"/>
        </w:rPr>
        <w:t>Feric, M., Brangwynne, C. A nuclear F-actin scaffold stabilizes ribonucleoprotein droplets against gravity in large cells. </w:t>
      </w:r>
      <w:r w:rsidRPr="00CF1DCD">
        <w:rPr>
          <w:rFonts w:ascii="Times New Roman" w:hAnsi="Times New Roman" w:cs="Times New Roman"/>
          <w:i/>
          <w:iCs/>
          <w:color w:val="222222"/>
          <w:sz w:val="18"/>
          <w:szCs w:val="18"/>
          <w:shd w:val="clear" w:color="auto" w:fill="FFFFFF"/>
        </w:rPr>
        <w:t>Nat Cell Biol</w:t>
      </w:r>
      <w:r w:rsidRPr="00CF1DCD">
        <w:rPr>
          <w:rFonts w:ascii="Times New Roman" w:hAnsi="Times New Roman" w:cs="Times New Roman"/>
          <w:color w:val="222222"/>
          <w:sz w:val="18"/>
          <w:szCs w:val="18"/>
          <w:shd w:val="clear" w:color="auto" w:fill="FFFFFF"/>
        </w:rPr>
        <w:t> </w:t>
      </w:r>
      <w:r w:rsidRPr="00CF1DCD">
        <w:rPr>
          <w:rFonts w:ascii="Times New Roman" w:hAnsi="Times New Roman" w:cs="Times New Roman"/>
          <w:b/>
          <w:bCs/>
          <w:color w:val="222222"/>
          <w:sz w:val="18"/>
          <w:szCs w:val="18"/>
          <w:shd w:val="clear" w:color="auto" w:fill="FFFFFF"/>
        </w:rPr>
        <w:t>15, </w:t>
      </w:r>
      <w:r w:rsidRPr="00CF1DCD">
        <w:rPr>
          <w:rFonts w:ascii="Times New Roman" w:hAnsi="Times New Roman" w:cs="Times New Roman"/>
          <w:color w:val="222222"/>
          <w:sz w:val="18"/>
          <w:szCs w:val="18"/>
          <w:shd w:val="clear" w:color="auto" w:fill="FFFFFF"/>
        </w:rPr>
        <w:t xml:space="preserve">1253–1259 (2013). </w:t>
      </w:r>
      <w:hyperlink r:id="rId2" w:history="1">
        <w:r w:rsidRPr="00CF1DCD">
          <w:rPr>
            <w:rStyle w:val="Hyperlink"/>
            <w:rFonts w:cs="Times New Roman"/>
            <w:sz w:val="18"/>
            <w:szCs w:val="18"/>
            <w:shd w:val="clear" w:color="auto" w:fill="FFFFFF"/>
          </w:rPr>
          <w:t>https://doi.org/10.1038/ncb2830</w:t>
        </w:r>
      </w:hyperlink>
      <w:r w:rsidRPr="00CF1DCD">
        <w:rPr>
          <w:rFonts w:ascii="Times New Roman" w:hAnsi="Times New Roman" w:cs="Times New Roman"/>
          <w:color w:val="222222"/>
          <w:sz w:val="18"/>
          <w:szCs w:val="18"/>
          <w:shd w:val="clear" w:color="auto" w:fill="FFFFFF"/>
        </w:rPr>
        <w:t xml:space="preserve"> </w:t>
      </w:r>
    </w:p>
  </w:endnote>
  <w:endnote w:id="8">
    <w:p w14:paraId="08B2F1DF" w14:textId="77777777" w:rsidR="0097156A" w:rsidRPr="00CF1DCD" w:rsidRDefault="0097156A" w:rsidP="000E4EA0">
      <w:pPr>
        <w:pStyle w:val="EndnoteText"/>
        <w:jc w:val="both"/>
        <w:rPr>
          <w:rFonts w:ascii="Times New Roman" w:hAnsi="Times New Roman" w:cs="Times New Roman"/>
          <w:sz w:val="18"/>
          <w:szCs w:val="18"/>
        </w:rPr>
      </w:pPr>
      <w:r w:rsidRPr="00CF1DCD">
        <w:rPr>
          <w:rStyle w:val="EndnoteReference"/>
          <w:rFonts w:ascii="Times New Roman" w:hAnsi="Times New Roman" w:cs="Times New Roman"/>
          <w:sz w:val="18"/>
          <w:szCs w:val="18"/>
        </w:rPr>
        <w:endnoteRef/>
      </w:r>
      <w:r w:rsidRPr="00CF1DCD">
        <w:rPr>
          <w:rFonts w:ascii="Times New Roman" w:hAnsi="Times New Roman" w:cs="Times New Roman"/>
          <w:sz w:val="18"/>
          <w:szCs w:val="18"/>
        </w:rPr>
        <w:t xml:space="preserve"> Rosa Santomartino, Annemiek C. Waajen, et al., No effect of microgravity and simulated Mars gravity on final bacterial cell concentrations on the international space station: Applications to Space bioproduction, Frontiers in Microbiology, 14 October 2020.  </w:t>
      </w:r>
      <w:hyperlink r:id="rId3" w:history="1">
        <w:r w:rsidRPr="00CF1DCD">
          <w:rPr>
            <w:rStyle w:val="Hyperlink"/>
            <w:rFonts w:cs="Times New Roman"/>
            <w:sz w:val="18"/>
            <w:szCs w:val="18"/>
          </w:rPr>
          <w:t>https://www.frontiersin.org/articles/10.3389/fmicb.2020.579156/full</w:t>
        </w:r>
      </w:hyperlink>
      <w:r w:rsidRPr="00CF1DCD">
        <w:rPr>
          <w:rFonts w:ascii="Times New Roman" w:hAnsi="Times New Roman" w:cs="Times New Roman"/>
          <w:sz w:val="18"/>
          <w:szCs w:val="18"/>
        </w:rPr>
        <w:t xml:space="preserve"> </w:t>
      </w:r>
    </w:p>
  </w:endnote>
  <w:endnote w:id="9">
    <w:p w14:paraId="53F5B826" w14:textId="77777777" w:rsidR="0097156A" w:rsidRPr="00CF1DCD" w:rsidRDefault="0097156A" w:rsidP="000E4EA0">
      <w:pPr>
        <w:pStyle w:val="EndnoteText"/>
        <w:jc w:val="both"/>
        <w:rPr>
          <w:rFonts w:ascii="Times New Roman" w:hAnsi="Times New Roman" w:cs="Times New Roman"/>
          <w:sz w:val="18"/>
          <w:szCs w:val="18"/>
        </w:rPr>
      </w:pPr>
      <w:r w:rsidRPr="00CF1DCD">
        <w:rPr>
          <w:rStyle w:val="EndnoteReference"/>
          <w:rFonts w:ascii="Times New Roman" w:hAnsi="Times New Roman" w:cs="Times New Roman"/>
          <w:sz w:val="18"/>
          <w:szCs w:val="18"/>
        </w:rPr>
        <w:endnoteRef/>
      </w:r>
      <w:r w:rsidRPr="00CF1DCD">
        <w:rPr>
          <w:rFonts w:ascii="Times New Roman" w:hAnsi="Times New Roman" w:cs="Times New Roman"/>
          <w:sz w:val="18"/>
          <w:szCs w:val="18"/>
        </w:rPr>
        <w:t xml:space="preserve"> Huang, B., Li, D., Huang, Y., and Liu, C., Effect of spaceflight and simulated microgravity on microbial growth and secondary metabolism, Military Midical Research 5:18 (2018) </w:t>
      </w:r>
      <w:hyperlink r:id="rId4" w:history="1">
        <w:r w:rsidRPr="00CF1DCD">
          <w:rPr>
            <w:rStyle w:val="Hyperlink"/>
            <w:rFonts w:cs="Times New Roman"/>
            <w:sz w:val="18"/>
            <w:szCs w:val="18"/>
          </w:rPr>
          <w:t>https://doi.org/10.1186/s40779-018-0162-9</w:t>
        </w:r>
      </w:hyperlink>
      <w:r w:rsidRPr="00CF1DCD">
        <w:rPr>
          <w:rFonts w:ascii="Times New Roman" w:hAnsi="Times New Roman" w:cs="Times New Roman"/>
          <w:sz w:val="18"/>
          <w:szCs w:val="18"/>
        </w:rPr>
        <w:t xml:space="preserve"> </w:t>
      </w:r>
    </w:p>
  </w:endnote>
  <w:endnote w:id="10">
    <w:p w14:paraId="14A6763B" w14:textId="77777777" w:rsidR="0097156A" w:rsidRPr="00CF1DCD" w:rsidRDefault="0097156A" w:rsidP="000E4EA0">
      <w:pPr>
        <w:pStyle w:val="EndnoteText"/>
        <w:jc w:val="both"/>
        <w:rPr>
          <w:rFonts w:ascii="Times New Roman" w:hAnsi="Times New Roman" w:cs="Times New Roman"/>
          <w:sz w:val="18"/>
          <w:szCs w:val="18"/>
        </w:rPr>
      </w:pPr>
      <w:r w:rsidRPr="00CF1DCD">
        <w:rPr>
          <w:rStyle w:val="EndnoteReference"/>
          <w:rFonts w:ascii="Times New Roman" w:hAnsi="Times New Roman" w:cs="Times New Roman"/>
          <w:sz w:val="18"/>
          <w:szCs w:val="18"/>
        </w:rPr>
        <w:endnoteRef/>
      </w:r>
      <w:r w:rsidRPr="00CF1DCD">
        <w:rPr>
          <w:rFonts w:ascii="Times New Roman" w:hAnsi="Times New Roman" w:cs="Times New Roman"/>
          <w:sz w:val="18"/>
          <w:szCs w:val="18"/>
        </w:rPr>
        <w:t xml:space="preserve"> Acres, J.M., Youngapelian, M.J. &amp; Nadeau, J. The influence of spaceflight and simulated microgravity on bacterial motility and chemotaxis. npj Microgravity 7, 7 (2021). </w:t>
      </w:r>
      <w:hyperlink r:id="rId5" w:history="1">
        <w:r w:rsidRPr="00CF1DCD">
          <w:rPr>
            <w:rStyle w:val="Hyperlink"/>
            <w:rFonts w:cs="Times New Roman"/>
            <w:sz w:val="18"/>
            <w:szCs w:val="18"/>
          </w:rPr>
          <w:t>https://doi.org/10.1038/s41526-021-00135-x</w:t>
        </w:r>
      </w:hyperlink>
      <w:r w:rsidRPr="00CF1DCD">
        <w:rPr>
          <w:rFonts w:ascii="Times New Roman" w:hAnsi="Times New Roman" w:cs="Times New Roman"/>
          <w:sz w:val="18"/>
          <w:szCs w:val="18"/>
        </w:rPr>
        <w:t xml:space="preserve"> </w:t>
      </w:r>
    </w:p>
  </w:endnote>
  <w:endnote w:id="11">
    <w:p w14:paraId="5112628A" w14:textId="77777777" w:rsidR="0097156A" w:rsidRPr="00CF1DCD" w:rsidRDefault="0097156A" w:rsidP="000E4EA0">
      <w:pPr>
        <w:pStyle w:val="EndnoteText"/>
        <w:jc w:val="both"/>
        <w:rPr>
          <w:rFonts w:ascii="Times New Roman" w:hAnsi="Times New Roman" w:cs="Times New Roman"/>
          <w:sz w:val="18"/>
          <w:szCs w:val="18"/>
        </w:rPr>
      </w:pPr>
      <w:r w:rsidRPr="00CF1DCD">
        <w:rPr>
          <w:rStyle w:val="EndnoteReference"/>
          <w:rFonts w:ascii="Times New Roman" w:hAnsi="Times New Roman" w:cs="Times New Roman"/>
          <w:sz w:val="18"/>
          <w:szCs w:val="18"/>
        </w:rPr>
        <w:endnoteRef/>
      </w:r>
      <w:r w:rsidRPr="00CF1DCD">
        <w:rPr>
          <w:rFonts w:ascii="Times New Roman" w:hAnsi="Times New Roman" w:cs="Times New Roman"/>
          <w:sz w:val="18"/>
          <w:szCs w:val="18"/>
        </w:rPr>
        <w:t xml:space="preserve"> Nickerson, C. A., Ott, C. M., Wilson, J. W., Ramamurthy, R., &amp; Pierson, D. L. (2004). Microbial responses to microgravity and other low-shear environments. Microbiology and molecular biology reviews : MMBR, 68(2), 345–361. </w:t>
      </w:r>
      <w:hyperlink r:id="rId6" w:history="1">
        <w:r w:rsidRPr="00CF1DCD">
          <w:rPr>
            <w:rStyle w:val="Hyperlink"/>
            <w:rFonts w:cs="Times New Roman"/>
            <w:sz w:val="18"/>
            <w:szCs w:val="18"/>
          </w:rPr>
          <w:t>https://doi.org/10.1128/MMBR.68.2.345-361.2004</w:t>
        </w:r>
      </w:hyperlink>
      <w:r w:rsidRPr="00CF1DCD">
        <w:rPr>
          <w:rFonts w:ascii="Times New Roman" w:hAnsi="Times New Roman" w:cs="Times New Roman"/>
          <w:sz w:val="18"/>
          <w:szCs w:val="18"/>
        </w:rPr>
        <w:t xml:space="preserve"> </w:t>
      </w:r>
    </w:p>
  </w:endnote>
  <w:endnote w:id="12">
    <w:p w14:paraId="495B2F4F" w14:textId="77777777" w:rsidR="0097156A" w:rsidRPr="00CF1DCD" w:rsidRDefault="0097156A" w:rsidP="000E4EA0">
      <w:pPr>
        <w:pStyle w:val="EndnoteText"/>
        <w:jc w:val="both"/>
        <w:rPr>
          <w:rFonts w:ascii="Times New Roman" w:hAnsi="Times New Roman" w:cs="Times New Roman"/>
          <w:sz w:val="18"/>
          <w:szCs w:val="18"/>
        </w:rPr>
      </w:pPr>
      <w:r w:rsidRPr="00CF1DCD">
        <w:rPr>
          <w:rStyle w:val="EndnoteReference"/>
          <w:rFonts w:ascii="Times New Roman" w:hAnsi="Times New Roman" w:cs="Times New Roman"/>
          <w:sz w:val="18"/>
          <w:szCs w:val="18"/>
        </w:rPr>
        <w:endnoteRef/>
      </w:r>
      <w:r w:rsidRPr="00CF1DCD">
        <w:rPr>
          <w:rFonts w:ascii="Times New Roman" w:hAnsi="Times New Roman" w:cs="Times New Roman"/>
          <w:sz w:val="18"/>
          <w:szCs w:val="18"/>
        </w:rPr>
        <w:t xml:space="preserve"> Benoit MR, Klaus DM. Microgravity, bacteria, and the influence of motility. Adv Space Res. 2007;39:1225–32.</w:t>
      </w:r>
    </w:p>
  </w:endnote>
  <w:endnote w:id="13">
    <w:p w14:paraId="630E2DB2" w14:textId="77777777" w:rsidR="0097156A" w:rsidRPr="00CF1DCD" w:rsidRDefault="0097156A" w:rsidP="0007634A">
      <w:pPr>
        <w:pStyle w:val="EndnoteText"/>
        <w:jc w:val="both"/>
        <w:rPr>
          <w:rFonts w:ascii="Times New Roman" w:hAnsi="Times New Roman" w:cs="Times New Roman"/>
          <w:sz w:val="18"/>
          <w:szCs w:val="18"/>
        </w:rPr>
      </w:pPr>
      <w:r w:rsidRPr="00CF1DCD">
        <w:rPr>
          <w:rStyle w:val="EndnoteReference"/>
          <w:rFonts w:ascii="Times New Roman" w:hAnsi="Times New Roman" w:cs="Times New Roman"/>
          <w:sz w:val="18"/>
          <w:szCs w:val="18"/>
        </w:rPr>
        <w:endnoteRef/>
      </w:r>
      <w:r w:rsidRPr="00CF1DCD">
        <w:rPr>
          <w:rFonts w:ascii="Times New Roman" w:hAnsi="Times New Roman" w:cs="Times New Roman"/>
          <w:sz w:val="18"/>
          <w:szCs w:val="18"/>
        </w:rPr>
        <w:t xml:space="preserve"> A. H. Brown, From gravity and the organism to gravity and the cell, ASGSB Bulletin : Publication of the American Society for Gravitational and Space Biology. 1991 Jul;4(2):7-18. PMID: 11537184.</w:t>
      </w:r>
    </w:p>
  </w:endnote>
  <w:endnote w:id="14">
    <w:p w14:paraId="17D072DF" w14:textId="2E0E0EB7" w:rsidR="0097156A" w:rsidRPr="00CF1DCD" w:rsidRDefault="0097156A" w:rsidP="0007634A">
      <w:pPr>
        <w:pStyle w:val="EndnoteText"/>
        <w:jc w:val="both"/>
        <w:rPr>
          <w:rFonts w:ascii="Times New Roman" w:hAnsi="Times New Roman" w:cs="Times New Roman"/>
          <w:sz w:val="18"/>
          <w:szCs w:val="18"/>
        </w:rPr>
      </w:pPr>
      <w:r w:rsidRPr="00CF1DCD">
        <w:rPr>
          <w:rStyle w:val="EndnoteReference"/>
          <w:rFonts w:ascii="Times New Roman" w:hAnsi="Times New Roman" w:cs="Times New Roman"/>
          <w:sz w:val="18"/>
          <w:szCs w:val="18"/>
        </w:rPr>
        <w:endnoteRef/>
      </w:r>
      <w:r w:rsidRPr="00CF1DCD">
        <w:rPr>
          <w:rFonts w:ascii="Times New Roman" w:hAnsi="Times New Roman" w:cs="Times New Roman"/>
          <w:sz w:val="18"/>
          <w:szCs w:val="18"/>
        </w:rPr>
        <w:t xml:space="preserve"> Pollard, E. C. 1965. Theoretical studies on living systems in the absence of mechanical stress. J. Theor. Biol. 8:113–123.</w:t>
      </w:r>
    </w:p>
  </w:endnote>
  <w:endnote w:id="15">
    <w:p w14:paraId="0E3385CE" w14:textId="77777777" w:rsidR="0097156A" w:rsidRPr="00CF1DCD" w:rsidRDefault="0097156A" w:rsidP="0007634A">
      <w:pPr>
        <w:pStyle w:val="EndnoteText"/>
        <w:jc w:val="both"/>
        <w:rPr>
          <w:rFonts w:ascii="Times New Roman" w:hAnsi="Times New Roman" w:cs="Times New Roman"/>
          <w:sz w:val="18"/>
          <w:szCs w:val="18"/>
        </w:rPr>
      </w:pPr>
      <w:r w:rsidRPr="00CF1DCD">
        <w:rPr>
          <w:rStyle w:val="EndnoteReference"/>
          <w:rFonts w:ascii="Times New Roman" w:hAnsi="Times New Roman" w:cs="Times New Roman"/>
          <w:sz w:val="18"/>
          <w:szCs w:val="18"/>
        </w:rPr>
        <w:endnoteRef/>
      </w:r>
      <w:r w:rsidRPr="00CF1DCD">
        <w:rPr>
          <w:rFonts w:ascii="Times New Roman" w:hAnsi="Times New Roman" w:cs="Times New Roman"/>
          <w:sz w:val="18"/>
          <w:szCs w:val="18"/>
        </w:rPr>
        <w:t xml:space="preserve"> Klaus, D., Simski, S., Todd, P. and Stodieck, L., Investigation of space flight effects on E. coli and a proposed model of underlying physical mechanisms. Microbiology, 143: 449–455 (1997).</w:t>
      </w:r>
    </w:p>
  </w:endnote>
  <w:endnote w:id="16">
    <w:p w14:paraId="69A0F54B" w14:textId="77777777" w:rsidR="0097156A" w:rsidRPr="00CF1DCD" w:rsidRDefault="0097156A" w:rsidP="0007634A">
      <w:pPr>
        <w:pStyle w:val="EndnoteText"/>
        <w:jc w:val="both"/>
        <w:rPr>
          <w:rFonts w:ascii="Times New Roman" w:hAnsi="Times New Roman" w:cs="Times New Roman"/>
          <w:sz w:val="18"/>
          <w:szCs w:val="18"/>
        </w:rPr>
      </w:pPr>
      <w:r w:rsidRPr="00CF1DCD">
        <w:rPr>
          <w:rStyle w:val="EndnoteReference"/>
          <w:rFonts w:ascii="Times New Roman" w:hAnsi="Times New Roman" w:cs="Times New Roman"/>
          <w:sz w:val="18"/>
          <w:szCs w:val="18"/>
        </w:rPr>
        <w:endnoteRef/>
      </w:r>
      <w:r w:rsidRPr="00CF1DCD">
        <w:rPr>
          <w:rFonts w:ascii="Times New Roman" w:hAnsi="Times New Roman" w:cs="Times New Roman"/>
          <w:sz w:val="18"/>
          <w:szCs w:val="18"/>
        </w:rPr>
        <w:t xml:space="preserve"> Michael R. Benoit and David M. Klaus, Microgravity, bacteria, and the influence of motility, Advances in Space Research, 39, 1225-1232 (2007).</w:t>
      </w:r>
    </w:p>
  </w:endnote>
  <w:endnote w:id="17">
    <w:p w14:paraId="5EEF26B2" w14:textId="77777777" w:rsidR="0097156A" w:rsidRPr="00CF1DCD" w:rsidRDefault="0097156A" w:rsidP="0007634A">
      <w:pPr>
        <w:pStyle w:val="EndnoteText"/>
        <w:jc w:val="both"/>
        <w:rPr>
          <w:rFonts w:ascii="Times New Roman" w:hAnsi="Times New Roman" w:cs="Times New Roman"/>
          <w:sz w:val="18"/>
          <w:szCs w:val="18"/>
        </w:rPr>
      </w:pPr>
      <w:r w:rsidRPr="00CF1DCD">
        <w:rPr>
          <w:rStyle w:val="EndnoteReference"/>
          <w:rFonts w:ascii="Times New Roman" w:hAnsi="Times New Roman" w:cs="Times New Roman"/>
          <w:sz w:val="18"/>
          <w:szCs w:val="18"/>
        </w:rPr>
        <w:endnoteRef/>
      </w:r>
      <w:r w:rsidRPr="00CF1DCD">
        <w:rPr>
          <w:rFonts w:ascii="Times New Roman" w:hAnsi="Times New Roman" w:cs="Times New Roman"/>
          <w:sz w:val="18"/>
          <w:szCs w:val="18"/>
        </w:rPr>
        <w:t xml:space="preserve"> Michael Benoit and David Klaus, Can genetically modified Escherichia coli with neutral buoyance induced by as gas vesicles be used as an alternative method to clinorotation for microgravity studies? Microbiology 151, 69-74 (2005). </w:t>
      </w:r>
    </w:p>
  </w:endnote>
  <w:endnote w:id="18">
    <w:p w14:paraId="17AC5C73" w14:textId="77777777" w:rsidR="0097156A" w:rsidRPr="00CF1DCD" w:rsidRDefault="0097156A" w:rsidP="0007634A">
      <w:pPr>
        <w:pStyle w:val="EndnoteText"/>
        <w:jc w:val="both"/>
        <w:rPr>
          <w:rFonts w:ascii="Times New Roman" w:hAnsi="Times New Roman" w:cs="Times New Roman"/>
          <w:sz w:val="18"/>
          <w:szCs w:val="18"/>
        </w:rPr>
      </w:pPr>
      <w:r w:rsidRPr="00CF1DCD">
        <w:rPr>
          <w:rStyle w:val="EndnoteReference"/>
          <w:rFonts w:ascii="Times New Roman" w:hAnsi="Times New Roman" w:cs="Times New Roman"/>
          <w:sz w:val="18"/>
          <w:szCs w:val="18"/>
        </w:rPr>
        <w:endnoteRef/>
      </w:r>
      <w:r w:rsidRPr="00CF1DCD">
        <w:rPr>
          <w:rFonts w:ascii="Times New Roman" w:hAnsi="Times New Roman" w:cs="Times New Roman"/>
          <w:sz w:val="18"/>
          <w:szCs w:val="18"/>
        </w:rPr>
        <w:t xml:space="preserve"> Luis Zea, Nripesh Prasad, Shawn E. Levy, Louis Stodieck, Angela Jones, Shristi Shrestha, and David Klaus, A molecular genetic basis explaining altered bacterial behavior in space, PLOS ONE, 11(11): e0164359 (2016).</w:t>
      </w:r>
    </w:p>
  </w:endnote>
  <w:endnote w:id="19">
    <w:p w14:paraId="113D6016" w14:textId="223B9D76" w:rsidR="0097156A" w:rsidRPr="00CF1DCD" w:rsidRDefault="0097156A" w:rsidP="0007634A">
      <w:pPr>
        <w:pStyle w:val="EndnoteText"/>
        <w:jc w:val="both"/>
        <w:rPr>
          <w:rFonts w:ascii="Times New Roman" w:hAnsi="Times New Roman" w:cs="Times New Roman"/>
          <w:sz w:val="18"/>
          <w:szCs w:val="18"/>
        </w:rPr>
      </w:pPr>
      <w:r w:rsidRPr="00CF1DCD">
        <w:rPr>
          <w:rStyle w:val="EndnoteReference"/>
          <w:rFonts w:ascii="Times New Roman" w:hAnsi="Times New Roman" w:cs="Times New Roman"/>
          <w:sz w:val="18"/>
          <w:szCs w:val="18"/>
        </w:rPr>
        <w:endnoteRef/>
      </w:r>
      <w:r w:rsidRPr="00CF1DCD">
        <w:rPr>
          <w:rFonts w:ascii="Times New Roman" w:hAnsi="Times New Roman" w:cs="Times New Roman"/>
          <w:sz w:val="18"/>
          <w:szCs w:val="18"/>
        </w:rPr>
        <w:t xml:space="preserve"> http://scienceline.ucsb.edu/getkey.php?key=4263</w:t>
      </w:r>
    </w:p>
  </w:endnote>
  <w:endnote w:id="20">
    <w:p w14:paraId="4DE57AB5" w14:textId="79E7E733" w:rsidR="0097156A" w:rsidRPr="00CF1DCD" w:rsidRDefault="0097156A" w:rsidP="0007634A">
      <w:pPr>
        <w:pStyle w:val="EndnoteText"/>
        <w:jc w:val="both"/>
        <w:rPr>
          <w:rFonts w:ascii="Times New Roman" w:hAnsi="Times New Roman" w:cs="Times New Roman"/>
          <w:sz w:val="18"/>
          <w:szCs w:val="18"/>
        </w:rPr>
      </w:pPr>
      <w:r w:rsidRPr="00CF1DCD">
        <w:rPr>
          <w:rStyle w:val="EndnoteReference"/>
          <w:rFonts w:ascii="Times New Roman" w:hAnsi="Times New Roman" w:cs="Times New Roman"/>
          <w:sz w:val="18"/>
          <w:szCs w:val="18"/>
        </w:rPr>
        <w:endnoteRef/>
      </w:r>
      <w:r w:rsidRPr="00CF1DCD">
        <w:rPr>
          <w:rFonts w:ascii="Times New Roman" w:hAnsi="Times New Roman" w:cs="Times New Roman"/>
          <w:sz w:val="18"/>
          <w:szCs w:val="18"/>
        </w:rPr>
        <w:t xml:space="preserve"> </w:t>
      </w:r>
      <w:hyperlink r:id="rId7" w:history="1">
        <w:r w:rsidRPr="00CF1DCD">
          <w:rPr>
            <w:rStyle w:val="Hyperlink"/>
            <w:rFonts w:cs="Times New Roman"/>
            <w:sz w:val="18"/>
            <w:szCs w:val="18"/>
          </w:rPr>
          <w:t>https://arsof-history.org/arsof_in_space/index.html</w:t>
        </w:r>
      </w:hyperlink>
      <w:r w:rsidRPr="00CF1DCD">
        <w:rPr>
          <w:rFonts w:ascii="Times New Roman" w:hAnsi="Times New Roman" w:cs="Times New Roman"/>
          <w:sz w:val="18"/>
          <w:szCs w:val="18"/>
        </w:rPr>
        <w:t xml:space="preserve"> </w:t>
      </w:r>
    </w:p>
  </w:endnote>
  <w:endnote w:id="21">
    <w:p w14:paraId="76B03612" w14:textId="2DFC731E" w:rsidR="0097156A" w:rsidRPr="00CF1DCD" w:rsidRDefault="0097156A" w:rsidP="0007634A">
      <w:pPr>
        <w:pStyle w:val="EndnoteText"/>
        <w:jc w:val="both"/>
        <w:rPr>
          <w:rFonts w:ascii="Times New Roman" w:hAnsi="Times New Roman" w:cs="Times New Roman"/>
          <w:sz w:val="18"/>
          <w:szCs w:val="18"/>
        </w:rPr>
      </w:pPr>
      <w:r w:rsidRPr="00CF1DCD">
        <w:rPr>
          <w:rStyle w:val="EndnoteReference"/>
          <w:rFonts w:ascii="Times New Roman" w:hAnsi="Times New Roman" w:cs="Times New Roman"/>
          <w:sz w:val="18"/>
          <w:szCs w:val="18"/>
        </w:rPr>
        <w:endnoteRef/>
      </w:r>
      <w:r w:rsidRPr="00CF1DCD">
        <w:rPr>
          <w:rFonts w:ascii="Times New Roman" w:hAnsi="Times New Roman" w:cs="Times New Roman"/>
          <w:sz w:val="18"/>
          <w:szCs w:val="18"/>
        </w:rPr>
        <w:t xml:space="preserve"> https://www.explainthatstuff.com/candles.html</w:t>
      </w:r>
    </w:p>
  </w:endnote>
  <w:endnote w:id="22">
    <w:p w14:paraId="53ECF075" w14:textId="77777777" w:rsidR="0097156A" w:rsidRPr="00CF1DCD" w:rsidRDefault="0097156A" w:rsidP="0007634A">
      <w:pPr>
        <w:rPr>
          <w:color w:val="000000"/>
          <w:sz w:val="18"/>
          <w:szCs w:val="18"/>
        </w:rPr>
      </w:pPr>
      <w:r w:rsidRPr="00CF1DCD">
        <w:rPr>
          <w:rStyle w:val="EndnoteReference"/>
          <w:sz w:val="18"/>
          <w:szCs w:val="18"/>
        </w:rPr>
        <w:endnoteRef/>
      </w:r>
      <w:r w:rsidRPr="00CF1DCD">
        <w:rPr>
          <w:sz w:val="18"/>
          <w:szCs w:val="18"/>
        </w:rPr>
        <w:t xml:space="preserve"> </w:t>
      </w:r>
      <w:r w:rsidRPr="00CF1DCD">
        <w:rPr>
          <w:color w:val="000000"/>
          <w:sz w:val="18"/>
          <w:szCs w:val="18"/>
        </w:rPr>
        <w:t>Kacena MA, Merrell GA, Manfredi B, Smith EE, Klaus DM, Todd P. Bacterial growth in space flight: logistic growth curve parameters for Escherichia coli and Bacillus subtilis. Appl Microbiol Biotechnol. 1999;51:229–34.</w:t>
      </w:r>
    </w:p>
  </w:endnote>
  <w:endnote w:id="23">
    <w:p w14:paraId="43D1A5AD" w14:textId="77777777" w:rsidR="0097156A" w:rsidRPr="00CF1DCD" w:rsidRDefault="0097156A" w:rsidP="0007634A">
      <w:pPr>
        <w:pStyle w:val="EndnoteText"/>
        <w:jc w:val="both"/>
        <w:rPr>
          <w:rFonts w:ascii="Times New Roman" w:hAnsi="Times New Roman" w:cs="Times New Roman"/>
          <w:sz w:val="18"/>
          <w:szCs w:val="18"/>
        </w:rPr>
      </w:pPr>
      <w:r w:rsidRPr="00CF1DCD">
        <w:rPr>
          <w:rStyle w:val="EndnoteReference"/>
          <w:rFonts w:ascii="Times New Roman" w:hAnsi="Times New Roman" w:cs="Times New Roman"/>
          <w:sz w:val="18"/>
          <w:szCs w:val="18"/>
        </w:rPr>
        <w:endnoteRef/>
      </w:r>
      <w:r w:rsidRPr="00CF1DCD">
        <w:rPr>
          <w:rFonts w:ascii="Times New Roman" w:hAnsi="Times New Roman" w:cs="Times New Roman"/>
          <w:sz w:val="18"/>
          <w:szCs w:val="18"/>
        </w:rPr>
        <w:t xml:space="preserve"> Kacena MA, Manfredi B, Todd P. Effects of space flight and mixing  on bacterial growth in low volume cultures. Microgravity Sci Tec. 1999;12:74–7.</w:t>
      </w:r>
    </w:p>
  </w:endnote>
  <w:endnote w:id="24">
    <w:p w14:paraId="5CCDAA46" w14:textId="77777777" w:rsidR="0097156A" w:rsidRPr="00CF1DCD" w:rsidRDefault="0097156A" w:rsidP="0007634A">
      <w:pPr>
        <w:pStyle w:val="EndnoteText"/>
        <w:jc w:val="both"/>
        <w:rPr>
          <w:rFonts w:ascii="Times New Roman" w:hAnsi="Times New Roman" w:cs="Times New Roman"/>
          <w:sz w:val="18"/>
          <w:szCs w:val="18"/>
        </w:rPr>
      </w:pPr>
      <w:r w:rsidRPr="00CF1DCD">
        <w:rPr>
          <w:rStyle w:val="EndnoteReference"/>
          <w:rFonts w:ascii="Times New Roman" w:hAnsi="Times New Roman" w:cs="Times New Roman"/>
          <w:sz w:val="18"/>
          <w:szCs w:val="18"/>
        </w:rPr>
        <w:endnoteRef/>
      </w:r>
      <w:r w:rsidRPr="00CF1DCD">
        <w:rPr>
          <w:rFonts w:ascii="Times New Roman" w:hAnsi="Times New Roman" w:cs="Times New Roman"/>
          <w:sz w:val="18"/>
          <w:szCs w:val="18"/>
        </w:rPr>
        <w:t xml:space="preserve"> Brown RB, Klaus D, Todd P. Effects of space flight, clinorotation, and centrifugation on the substrate utilization efficiency of Escherichia coli. Microgravity Sci Tec. 2002;13:24–9.</w:t>
      </w:r>
    </w:p>
  </w:endnote>
  <w:endnote w:id="25">
    <w:p w14:paraId="590A23C2" w14:textId="77777777" w:rsidR="0097156A" w:rsidRPr="00CF1DCD" w:rsidRDefault="0097156A" w:rsidP="0007634A">
      <w:pPr>
        <w:pStyle w:val="EndnoteText"/>
        <w:jc w:val="both"/>
        <w:rPr>
          <w:rFonts w:ascii="Times New Roman" w:hAnsi="Times New Roman" w:cs="Times New Roman"/>
          <w:sz w:val="18"/>
          <w:szCs w:val="18"/>
        </w:rPr>
      </w:pPr>
      <w:r w:rsidRPr="00CF1DCD">
        <w:rPr>
          <w:rStyle w:val="EndnoteReference"/>
          <w:rFonts w:ascii="Times New Roman" w:hAnsi="Times New Roman" w:cs="Times New Roman"/>
          <w:sz w:val="18"/>
          <w:szCs w:val="18"/>
        </w:rPr>
        <w:endnoteRef/>
      </w:r>
      <w:r w:rsidRPr="00CF1DCD">
        <w:rPr>
          <w:rFonts w:ascii="Times New Roman" w:hAnsi="Times New Roman" w:cs="Times New Roman"/>
          <w:sz w:val="18"/>
          <w:szCs w:val="18"/>
        </w:rPr>
        <w:t xml:space="preserve"> Klaus DM, Simske S, Todd P, Stodieck L. Investigation of space flight effects on Escherichia coli and a proposed model of underlying physical mechanisms. Microbiol. 1997;143(Pt 1):449–55.</w:t>
      </w:r>
    </w:p>
  </w:endnote>
  <w:endnote w:id="26">
    <w:p w14:paraId="750AABA1" w14:textId="77777777" w:rsidR="0097156A" w:rsidRPr="00CF1DCD" w:rsidRDefault="0097156A" w:rsidP="0007634A">
      <w:pPr>
        <w:rPr>
          <w:color w:val="000000"/>
          <w:sz w:val="18"/>
          <w:szCs w:val="18"/>
        </w:rPr>
      </w:pPr>
      <w:r w:rsidRPr="00CF1DCD">
        <w:rPr>
          <w:rStyle w:val="EndnoteReference"/>
          <w:sz w:val="18"/>
          <w:szCs w:val="18"/>
        </w:rPr>
        <w:endnoteRef/>
      </w:r>
      <w:r w:rsidRPr="00CF1DCD">
        <w:rPr>
          <w:sz w:val="18"/>
          <w:szCs w:val="18"/>
        </w:rPr>
        <w:t xml:space="preserve"> </w:t>
      </w:r>
      <w:r w:rsidRPr="00CF1DCD">
        <w:rPr>
          <w:color w:val="000000"/>
          <w:sz w:val="18"/>
          <w:szCs w:val="18"/>
        </w:rPr>
        <w:t>Gasset G, Tixador R, Eche B, Lapchine L, Moatti N, Toorop P, et al. Growth and division of Escherichia coli under microgravity conditions. Res Microbiol. 1994;145:111–20.</w:t>
      </w:r>
    </w:p>
  </w:endnote>
  <w:endnote w:id="27">
    <w:p w14:paraId="35673DBE" w14:textId="77777777" w:rsidR="0097156A" w:rsidRPr="00CF1DCD" w:rsidRDefault="0097156A" w:rsidP="0007634A">
      <w:pPr>
        <w:pStyle w:val="EndnoteText"/>
        <w:jc w:val="both"/>
        <w:rPr>
          <w:rFonts w:ascii="Times New Roman" w:hAnsi="Times New Roman" w:cs="Times New Roman"/>
          <w:sz w:val="18"/>
          <w:szCs w:val="18"/>
        </w:rPr>
      </w:pPr>
      <w:r w:rsidRPr="00CF1DCD">
        <w:rPr>
          <w:rStyle w:val="EndnoteReference"/>
          <w:rFonts w:ascii="Times New Roman" w:hAnsi="Times New Roman" w:cs="Times New Roman"/>
          <w:sz w:val="18"/>
          <w:szCs w:val="18"/>
        </w:rPr>
        <w:endnoteRef/>
      </w:r>
      <w:r w:rsidRPr="00CF1DCD">
        <w:rPr>
          <w:rFonts w:ascii="Times New Roman" w:hAnsi="Times New Roman" w:cs="Times New Roman"/>
          <w:sz w:val="18"/>
          <w:szCs w:val="18"/>
        </w:rPr>
        <w:t xml:space="preserve"> Thevenet D, D'Ari R, Bouloc P. The SIGNAL experiment in BIORACK: Escherichia coli in microgravity. J Biotechnol. 1996;47:89–97.</w:t>
      </w:r>
    </w:p>
  </w:endnote>
  <w:endnote w:id="28">
    <w:p w14:paraId="54B87E69" w14:textId="77777777" w:rsidR="0097156A" w:rsidRPr="00CF1DCD" w:rsidRDefault="0097156A" w:rsidP="0007634A">
      <w:pPr>
        <w:pStyle w:val="EndnoteText"/>
        <w:jc w:val="both"/>
        <w:rPr>
          <w:rFonts w:ascii="Times New Roman" w:hAnsi="Times New Roman" w:cs="Times New Roman"/>
          <w:sz w:val="18"/>
          <w:szCs w:val="18"/>
        </w:rPr>
      </w:pPr>
      <w:r w:rsidRPr="00CF1DCD">
        <w:rPr>
          <w:rStyle w:val="EndnoteReference"/>
          <w:rFonts w:ascii="Times New Roman" w:hAnsi="Times New Roman" w:cs="Times New Roman"/>
          <w:sz w:val="18"/>
          <w:szCs w:val="18"/>
        </w:rPr>
        <w:endnoteRef/>
      </w:r>
      <w:r w:rsidRPr="00CF1DCD">
        <w:rPr>
          <w:rFonts w:ascii="Times New Roman" w:hAnsi="Times New Roman" w:cs="Times New Roman"/>
          <w:sz w:val="18"/>
          <w:szCs w:val="18"/>
        </w:rPr>
        <w:t xml:space="preserve"> Kacena MA, Todd P. Growth characteristics of Escherichia coli and Bacillus subtilis cultured on an agar substrate in microgravity. Microgravity Sci Tec. 1997;10:58–62.</w:t>
      </w:r>
    </w:p>
  </w:endnote>
  <w:endnote w:id="29">
    <w:p w14:paraId="44D65A8F" w14:textId="77777777" w:rsidR="0097156A" w:rsidRPr="00CF1DCD" w:rsidRDefault="0097156A" w:rsidP="0007634A">
      <w:pPr>
        <w:pStyle w:val="EndnoteText"/>
        <w:jc w:val="both"/>
        <w:rPr>
          <w:rFonts w:ascii="Times New Roman" w:hAnsi="Times New Roman" w:cs="Times New Roman"/>
          <w:sz w:val="18"/>
          <w:szCs w:val="18"/>
        </w:rPr>
      </w:pPr>
      <w:r w:rsidRPr="00CF1DCD">
        <w:rPr>
          <w:rStyle w:val="EndnoteReference"/>
          <w:rFonts w:ascii="Times New Roman" w:hAnsi="Times New Roman" w:cs="Times New Roman"/>
          <w:sz w:val="18"/>
          <w:szCs w:val="18"/>
        </w:rPr>
        <w:endnoteRef/>
      </w:r>
      <w:r w:rsidRPr="00CF1DCD">
        <w:rPr>
          <w:rFonts w:ascii="Times New Roman" w:hAnsi="Times New Roman" w:cs="Times New Roman"/>
          <w:sz w:val="18"/>
          <w:szCs w:val="18"/>
        </w:rPr>
        <w:t xml:space="preserve"> Kacena MA, Leonard PE, Todd P, Luttges MW. Low gravity and inertial effects on the growth of Escherichia coli and Bacillus subtilis in semi-solid media. Aviat Space Environ Med. 1997;68:1104–8.</w:t>
      </w:r>
    </w:p>
  </w:endnote>
  <w:endnote w:id="30">
    <w:p w14:paraId="6E5D06AC" w14:textId="77777777" w:rsidR="0097156A" w:rsidRPr="00CF1DCD" w:rsidRDefault="0097156A" w:rsidP="0007634A">
      <w:pPr>
        <w:pStyle w:val="EndnoteText"/>
        <w:jc w:val="both"/>
        <w:rPr>
          <w:rFonts w:ascii="Times New Roman" w:hAnsi="Times New Roman" w:cs="Times New Roman"/>
          <w:sz w:val="18"/>
          <w:szCs w:val="18"/>
        </w:rPr>
      </w:pPr>
      <w:r w:rsidRPr="00CF1DCD">
        <w:rPr>
          <w:rStyle w:val="EndnoteReference"/>
          <w:rFonts w:ascii="Times New Roman" w:hAnsi="Times New Roman" w:cs="Times New Roman"/>
          <w:sz w:val="18"/>
          <w:szCs w:val="18"/>
        </w:rPr>
        <w:endnoteRef/>
      </w:r>
      <w:r w:rsidRPr="00CF1DCD">
        <w:rPr>
          <w:rFonts w:ascii="Times New Roman" w:hAnsi="Times New Roman" w:cs="Times New Roman"/>
          <w:sz w:val="18"/>
          <w:szCs w:val="18"/>
        </w:rPr>
        <w:t xml:space="preserve"> Mattoni RHT. Space-flight effects and gamma radiation interaction on growth and induction of lysogenic bacteria - a preliminary report. Biosci. 1968;18:602–8.</w:t>
      </w:r>
    </w:p>
  </w:endnote>
  <w:endnote w:id="31">
    <w:p w14:paraId="01D5F5D1" w14:textId="77777777" w:rsidR="0097156A" w:rsidRPr="00CF1DCD" w:rsidRDefault="0097156A" w:rsidP="0007634A">
      <w:pPr>
        <w:pStyle w:val="EndnoteText"/>
        <w:jc w:val="both"/>
        <w:rPr>
          <w:rFonts w:ascii="Times New Roman" w:hAnsi="Times New Roman" w:cs="Times New Roman"/>
          <w:sz w:val="18"/>
          <w:szCs w:val="18"/>
        </w:rPr>
      </w:pPr>
      <w:r w:rsidRPr="00CF1DCD">
        <w:rPr>
          <w:rStyle w:val="EndnoteReference"/>
          <w:rFonts w:ascii="Times New Roman" w:hAnsi="Times New Roman" w:cs="Times New Roman"/>
          <w:sz w:val="18"/>
          <w:szCs w:val="18"/>
        </w:rPr>
        <w:endnoteRef/>
      </w:r>
      <w:r w:rsidRPr="00CF1DCD">
        <w:rPr>
          <w:rFonts w:ascii="Times New Roman" w:hAnsi="Times New Roman" w:cs="Times New Roman"/>
          <w:sz w:val="18"/>
          <w:szCs w:val="18"/>
        </w:rPr>
        <w:t xml:space="preserve"> Kim W, Tengra FK, Shong J, Marchand N, Chan HK, Young Z, et al. Effect of spaceflight on Pseudomonas aeruginosa final cell density is modulated by nutrient and oxygen availability. BMC Microbiol. 2013;13:241–50.</w:t>
      </w:r>
    </w:p>
  </w:endnote>
  <w:endnote w:id="32">
    <w:p w14:paraId="31ED8F2B" w14:textId="77777777" w:rsidR="0097156A" w:rsidRPr="00CF1DCD" w:rsidRDefault="0097156A" w:rsidP="0007634A">
      <w:pPr>
        <w:pStyle w:val="EndnoteText"/>
        <w:jc w:val="both"/>
        <w:rPr>
          <w:rFonts w:ascii="Times New Roman" w:hAnsi="Times New Roman" w:cs="Times New Roman"/>
          <w:sz w:val="18"/>
          <w:szCs w:val="18"/>
        </w:rPr>
      </w:pPr>
      <w:r w:rsidRPr="00CF1DCD">
        <w:rPr>
          <w:rStyle w:val="EndnoteReference"/>
          <w:rFonts w:ascii="Times New Roman" w:hAnsi="Times New Roman" w:cs="Times New Roman"/>
          <w:sz w:val="18"/>
          <w:szCs w:val="18"/>
        </w:rPr>
        <w:endnoteRef/>
      </w:r>
      <w:r w:rsidRPr="00CF1DCD">
        <w:rPr>
          <w:rFonts w:ascii="Times New Roman" w:hAnsi="Times New Roman" w:cs="Times New Roman"/>
          <w:sz w:val="18"/>
          <w:szCs w:val="18"/>
        </w:rPr>
        <w:t xml:space="preserve"> Bouloc P, D'Ari R. Escherichia coli metabolism in space. J Gen Microbiol. 1991;137:2839–43.</w:t>
      </w:r>
    </w:p>
  </w:endnote>
  <w:endnote w:id="33">
    <w:p w14:paraId="10EB3DA7" w14:textId="77777777" w:rsidR="0097156A" w:rsidRPr="00CF1DCD" w:rsidRDefault="0097156A" w:rsidP="0007634A">
      <w:pPr>
        <w:pStyle w:val="EndnoteText"/>
        <w:jc w:val="both"/>
        <w:rPr>
          <w:rFonts w:ascii="Times New Roman" w:hAnsi="Times New Roman" w:cs="Times New Roman"/>
          <w:sz w:val="18"/>
          <w:szCs w:val="18"/>
        </w:rPr>
      </w:pPr>
      <w:r w:rsidRPr="00CF1DCD">
        <w:rPr>
          <w:rStyle w:val="EndnoteReference"/>
          <w:rFonts w:ascii="Times New Roman" w:hAnsi="Times New Roman" w:cs="Times New Roman"/>
          <w:sz w:val="18"/>
          <w:szCs w:val="18"/>
        </w:rPr>
        <w:endnoteRef/>
      </w:r>
      <w:r w:rsidRPr="00CF1DCD">
        <w:rPr>
          <w:rFonts w:ascii="Times New Roman" w:hAnsi="Times New Roman" w:cs="Times New Roman"/>
          <w:sz w:val="18"/>
          <w:szCs w:val="18"/>
        </w:rPr>
        <w:t xml:space="preserve"> Van Mulders SE, Stassen C, Daenen L, Devreese B, Siewers V, van Eijsden RG, et al. The influence of microgravity on invasive growth in Saccharomyces cerevisiae. Astrobiology. 2011;11:45–55.</w:t>
      </w:r>
    </w:p>
  </w:endnote>
  <w:endnote w:id="34">
    <w:p w14:paraId="08DE3287" w14:textId="0B0D6806" w:rsidR="0097156A" w:rsidRPr="00CF1DCD" w:rsidRDefault="0097156A" w:rsidP="0007634A">
      <w:pPr>
        <w:pStyle w:val="EndnoteText"/>
        <w:jc w:val="both"/>
        <w:rPr>
          <w:rFonts w:ascii="Times New Roman" w:hAnsi="Times New Roman" w:cs="Times New Roman"/>
          <w:sz w:val="18"/>
          <w:szCs w:val="18"/>
        </w:rPr>
      </w:pPr>
      <w:r w:rsidRPr="00CF1DCD">
        <w:rPr>
          <w:rStyle w:val="EndnoteReference"/>
          <w:rFonts w:ascii="Times New Roman" w:hAnsi="Times New Roman" w:cs="Times New Roman"/>
          <w:sz w:val="18"/>
          <w:szCs w:val="18"/>
        </w:rPr>
        <w:endnoteRef/>
      </w:r>
      <w:r w:rsidRPr="00CF1DCD">
        <w:rPr>
          <w:rFonts w:ascii="Times New Roman" w:hAnsi="Times New Roman" w:cs="Times New Roman"/>
          <w:sz w:val="18"/>
          <w:szCs w:val="18"/>
        </w:rPr>
        <w:t xml:space="preserve"> Lam K, Gustavson DR, Pirnik DL, Pack E, Bulanhagui C, Mamber SW, et al. The effect of space flight on the production of actinomycin D by Streptomyces plicatus. J Ind Microbiol Biotechnol. 2002;29:299–302.</w:t>
      </w:r>
    </w:p>
  </w:endnote>
  <w:endnote w:id="35">
    <w:p w14:paraId="15A757B5" w14:textId="6CC9D165" w:rsidR="0097156A" w:rsidRPr="00CF1DCD" w:rsidRDefault="0097156A" w:rsidP="0007634A">
      <w:pPr>
        <w:pStyle w:val="EndnoteText"/>
        <w:jc w:val="both"/>
        <w:rPr>
          <w:rFonts w:ascii="Times New Roman" w:hAnsi="Times New Roman" w:cs="Times New Roman"/>
          <w:sz w:val="18"/>
          <w:szCs w:val="18"/>
        </w:rPr>
      </w:pPr>
      <w:r w:rsidRPr="00CF1DCD">
        <w:rPr>
          <w:rStyle w:val="EndnoteReference"/>
          <w:rFonts w:ascii="Times New Roman" w:hAnsi="Times New Roman" w:cs="Times New Roman"/>
          <w:sz w:val="18"/>
          <w:szCs w:val="18"/>
        </w:rPr>
        <w:endnoteRef/>
      </w:r>
      <w:r w:rsidRPr="00CF1DCD">
        <w:rPr>
          <w:rFonts w:ascii="Times New Roman" w:hAnsi="Times New Roman" w:cs="Times New Roman"/>
          <w:sz w:val="18"/>
          <w:szCs w:val="18"/>
        </w:rPr>
        <w:t xml:space="preserve"> Azevedo NF, Pacheco AP, Keevil CW, Vieira MJ. Nutrient shock and incubation atmosphere influence recovery of culturable Helicobacter pylori from water. Applied and Environmental Microbiology. 2004 Jan;70(1):490-493. DOI: 10.1128/aem.70.1.490-493.2004. PMID: 14711679; PMCID: PMC321271.</w:t>
      </w:r>
    </w:p>
  </w:endnote>
  <w:endnote w:id="36">
    <w:p w14:paraId="30F438BF" w14:textId="622A7665" w:rsidR="0097156A" w:rsidRPr="00CF1DCD" w:rsidRDefault="0097156A" w:rsidP="0007634A">
      <w:pPr>
        <w:pStyle w:val="EndnoteText"/>
        <w:jc w:val="both"/>
        <w:rPr>
          <w:rFonts w:ascii="Times New Roman" w:hAnsi="Times New Roman" w:cs="Times New Roman"/>
          <w:sz w:val="18"/>
          <w:szCs w:val="18"/>
        </w:rPr>
      </w:pPr>
      <w:r w:rsidRPr="00CF1DCD">
        <w:rPr>
          <w:rStyle w:val="EndnoteReference"/>
          <w:rFonts w:ascii="Times New Roman" w:hAnsi="Times New Roman" w:cs="Times New Roman"/>
          <w:sz w:val="18"/>
          <w:szCs w:val="18"/>
        </w:rPr>
        <w:endnoteRef/>
      </w:r>
      <w:r w:rsidRPr="00CF1DCD">
        <w:rPr>
          <w:rFonts w:ascii="Times New Roman" w:hAnsi="Times New Roman" w:cs="Times New Roman"/>
          <w:sz w:val="18"/>
          <w:szCs w:val="18"/>
        </w:rPr>
        <w:t xml:space="preserve"> Azevedo, N.F., Bragança, S.M., Simões, L.C. et al. Proposal for a method to estimate nutrient shock effects in bacteria. BMC Res Notes 5, 422 (2012). https://doi.org/10.1186/1756-0500-5-422</w:t>
      </w:r>
    </w:p>
  </w:endnote>
  <w:endnote w:id="37">
    <w:p w14:paraId="5CAC00C9" w14:textId="0C9D66FC" w:rsidR="0097156A" w:rsidRPr="00012F59" w:rsidRDefault="0097156A">
      <w:pPr>
        <w:pStyle w:val="EndnoteText"/>
        <w:rPr>
          <w:rFonts w:ascii="Times New Roman" w:hAnsi="Times New Roman" w:cs="Times New Roman"/>
          <w:sz w:val="18"/>
          <w:szCs w:val="18"/>
        </w:rPr>
      </w:pPr>
      <w:r w:rsidRPr="00012F59">
        <w:rPr>
          <w:rStyle w:val="EndnoteReference"/>
          <w:rFonts w:ascii="Times New Roman" w:hAnsi="Times New Roman" w:cs="Times New Roman"/>
          <w:sz w:val="18"/>
          <w:szCs w:val="18"/>
        </w:rPr>
        <w:endnoteRef/>
      </w:r>
      <w:r w:rsidRPr="00012F59">
        <w:rPr>
          <w:rFonts w:ascii="Times New Roman" w:hAnsi="Times New Roman" w:cs="Times New Roman"/>
          <w:sz w:val="18"/>
          <w:szCs w:val="18"/>
        </w:rPr>
        <w:t xml:space="preserve"> Blount, Z. D., J. E. Barrick, C. J. Davidson, and R. E. Lenski. 2012. Genomic analysis of a key innovation in an experimental Escherichia coli population. Nature 489:513-518.</w:t>
      </w:r>
    </w:p>
  </w:endnote>
  <w:endnote w:id="38">
    <w:p w14:paraId="0F7059E5" w14:textId="77777777" w:rsidR="0097156A" w:rsidRPr="00CF1DCD" w:rsidRDefault="0097156A" w:rsidP="00417CD1">
      <w:pPr>
        <w:pStyle w:val="EndnoteText"/>
        <w:jc w:val="both"/>
        <w:rPr>
          <w:rFonts w:ascii="Times New Roman" w:hAnsi="Times New Roman" w:cs="Times New Roman"/>
          <w:sz w:val="18"/>
          <w:szCs w:val="18"/>
        </w:rPr>
      </w:pPr>
      <w:r w:rsidRPr="00CF1DCD">
        <w:rPr>
          <w:rStyle w:val="EndnoteReference"/>
          <w:rFonts w:ascii="Times New Roman" w:hAnsi="Times New Roman" w:cs="Times New Roman"/>
          <w:sz w:val="18"/>
          <w:szCs w:val="18"/>
        </w:rPr>
        <w:endnoteRef/>
      </w:r>
      <w:r w:rsidRPr="00CF1DCD">
        <w:rPr>
          <w:rFonts w:ascii="Times New Roman" w:hAnsi="Times New Roman" w:cs="Times New Roman"/>
          <w:sz w:val="18"/>
          <w:szCs w:val="18"/>
        </w:rPr>
        <w:t xml:space="preserve"> Klaus, D. M, </w:t>
      </w:r>
      <w:r w:rsidRPr="00CF1DCD">
        <w:rPr>
          <w:rFonts w:ascii="Times New Roman" w:hAnsi="Times New Roman" w:cs="Times New Roman"/>
          <w:i/>
          <w:iCs/>
          <w:sz w:val="18"/>
          <w:szCs w:val="18"/>
        </w:rPr>
        <w:t>Effect of space flight on the growth and development of Escgerichia coli,</w:t>
      </w:r>
      <w:r w:rsidRPr="00CF1DCD">
        <w:rPr>
          <w:rFonts w:ascii="Times New Roman" w:hAnsi="Times New Roman" w:cs="Times New Roman"/>
          <w:sz w:val="18"/>
          <w:szCs w:val="18"/>
        </w:rPr>
        <w:t xml:space="preserve"> PhD Dissertation, University of Colorado at Boulder, 1994. </w:t>
      </w:r>
    </w:p>
  </w:endnote>
  <w:endnote w:id="39">
    <w:p w14:paraId="2F047D9A" w14:textId="77777777" w:rsidR="0097156A" w:rsidRPr="00CF1DCD" w:rsidRDefault="0097156A" w:rsidP="006A2541">
      <w:pPr>
        <w:pStyle w:val="EndnoteText"/>
        <w:jc w:val="both"/>
        <w:rPr>
          <w:rFonts w:ascii="Times New Roman" w:hAnsi="Times New Roman" w:cs="Times New Roman"/>
          <w:sz w:val="18"/>
          <w:szCs w:val="18"/>
        </w:rPr>
      </w:pPr>
      <w:r w:rsidRPr="00CF1DCD">
        <w:rPr>
          <w:rStyle w:val="EndnoteReference"/>
          <w:rFonts w:ascii="Times New Roman" w:hAnsi="Times New Roman" w:cs="Times New Roman"/>
          <w:sz w:val="18"/>
          <w:szCs w:val="18"/>
        </w:rPr>
        <w:endnoteRef/>
      </w:r>
      <w:r w:rsidRPr="00CF1DCD">
        <w:rPr>
          <w:rFonts w:ascii="Times New Roman" w:hAnsi="Times New Roman" w:cs="Times New Roman"/>
          <w:sz w:val="18"/>
          <w:szCs w:val="18"/>
        </w:rPr>
        <w:t xml:space="preserve">Schultz, D., Kishony, R. Optimization and control in bacterial Lag phase. BMC Biol 11, 120 (2013). https://doi.org/10.1186/1741-7007-11-120 </w:t>
      </w:r>
    </w:p>
  </w:endnote>
  <w:endnote w:id="40">
    <w:p w14:paraId="5A53367D" w14:textId="77777777" w:rsidR="0097156A" w:rsidRPr="00CF1DCD" w:rsidRDefault="0097156A" w:rsidP="006A2541">
      <w:pPr>
        <w:pStyle w:val="EndnoteText"/>
        <w:jc w:val="both"/>
        <w:rPr>
          <w:rFonts w:ascii="Times New Roman" w:hAnsi="Times New Roman" w:cs="Times New Roman"/>
          <w:sz w:val="18"/>
          <w:szCs w:val="18"/>
        </w:rPr>
      </w:pPr>
      <w:r w:rsidRPr="00CF1DCD">
        <w:rPr>
          <w:rStyle w:val="EndnoteReference"/>
          <w:rFonts w:ascii="Times New Roman" w:hAnsi="Times New Roman" w:cs="Times New Roman"/>
          <w:sz w:val="18"/>
          <w:szCs w:val="18"/>
        </w:rPr>
        <w:endnoteRef/>
      </w:r>
      <w:r w:rsidRPr="00CF1DCD">
        <w:rPr>
          <w:rFonts w:ascii="Times New Roman" w:hAnsi="Times New Roman" w:cs="Times New Roman"/>
          <w:sz w:val="18"/>
          <w:szCs w:val="18"/>
        </w:rPr>
        <w:t xml:space="preserve"> Madar, D., Dekel, E., Bren, A. et al. Promoter activity dynamics in the lag phase of Escherichia coli. BMC Syst Biol 7, 136 (2013). https://doi.org/10.1186/1752-0509-7-136</w:t>
      </w:r>
    </w:p>
  </w:endnote>
  <w:endnote w:id="41">
    <w:p w14:paraId="2BDA6129" w14:textId="2B8319A2" w:rsidR="0097156A" w:rsidRPr="00CF1DCD" w:rsidRDefault="0097156A" w:rsidP="0007634A">
      <w:pPr>
        <w:pStyle w:val="EndnoteText"/>
        <w:jc w:val="both"/>
        <w:rPr>
          <w:rFonts w:ascii="Times New Roman" w:hAnsi="Times New Roman" w:cs="Times New Roman"/>
          <w:sz w:val="18"/>
          <w:szCs w:val="18"/>
        </w:rPr>
      </w:pPr>
      <w:r w:rsidRPr="00CF1DCD">
        <w:rPr>
          <w:rStyle w:val="EndnoteReference"/>
          <w:rFonts w:ascii="Times New Roman" w:hAnsi="Times New Roman" w:cs="Times New Roman"/>
          <w:sz w:val="18"/>
          <w:szCs w:val="18"/>
        </w:rPr>
        <w:endnoteRef/>
      </w:r>
      <w:r w:rsidRPr="00CF1DCD">
        <w:rPr>
          <w:rFonts w:ascii="Times New Roman" w:hAnsi="Times New Roman" w:cs="Times New Roman"/>
          <w:sz w:val="18"/>
          <w:szCs w:val="18"/>
        </w:rPr>
        <w:t xml:space="preserve"> Walker, H., Carbon Dioxide as a Factor Affecting Lag in Bacterial Growth, Science , Dec. 23, 1932, New Series, Vol. 76, No. 1982 (Dec. 23, 1932), pp. 602-604</w:t>
      </w:r>
    </w:p>
  </w:endnote>
  <w:endnote w:id="42">
    <w:p w14:paraId="368ACBBD" w14:textId="12CB7A02" w:rsidR="0097156A" w:rsidRPr="00CF1DCD" w:rsidRDefault="0097156A" w:rsidP="0007634A">
      <w:pPr>
        <w:pStyle w:val="EndnoteText"/>
        <w:jc w:val="both"/>
        <w:rPr>
          <w:rFonts w:ascii="Times New Roman" w:hAnsi="Times New Roman" w:cs="Times New Roman"/>
          <w:sz w:val="18"/>
          <w:szCs w:val="18"/>
        </w:rPr>
      </w:pPr>
      <w:r w:rsidRPr="00CF1DCD">
        <w:rPr>
          <w:rStyle w:val="EndnoteReference"/>
          <w:rFonts w:ascii="Times New Roman" w:hAnsi="Times New Roman" w:cs="Times New Roman"/>
          <w:sz w:val="18"/>
          <w:szCs w:val="18"/>
        </w:rPr>
        <w:endnoteRef/>
      </w:r>
      <w:r w:rsidRPr="00CF1DCD">
        <w:rPr>
          <w:rFonts w:ascii="Times New Roman" w:hAnsi="Times New Roman" w:cs="Times New Roman"/>
          <w:sz w:val="18"/>
          <w:szCs w:val="18"/>
        </w:rPr>
        <w:t xml:space="preserve"> Neidhardt FC, Bloch PL, Smith DF. Culture medium for enterobacteria. J Bacteriol. 1974 Sep;119(3):736-47. doi: 10.1128/jb.119.3.736-747.1974. PMID: 4604283; PMCID: PMC245675.</w:t>
      </w:r>
    </w:p>
  </w:endnote>
  <w:endnote w:id="43">
    <w:p w14:paraId="5D221FDC" w14:textId="1A7B176D" w:rsidR="0097156A" w:rsidRPr="00CF1DCD" w:rsidRDefault="0097156A" w:rsidP="0007634A">
      <w:pPr>
        <w:pStyle w:val="EndnoteText"/>
        <w:jc w:val="both"/>
        <w:rPr>
          <w:rFonts w:ascii="Times New Roman" w:hAnsi="Times New Roman" w:cs="Times New Roman"/>
          <w:sz w:val="18"/>
          <w:szCs w:val="18"/>
        </w:rPr>
      </w:pPr>
      <w:r w:rsidRPr="00CF1DCD">
        <w:rPr>
          <w:rStyle w:val="EndnoteReference"/>
          <w:rFonts w:ascii="Times New Roman" w:hAnsi="Times New Roman" w:cs="Times New Roman"/>
          <w:sz w:val="18"/>
          <w:szCs w:val="18"/>
        </w:rPr>
        <w:endnoteRef/>
      </w:r>
      <w:r w:rsidRPr="00CF1DCD">
        <w:rPr>
          <w:rFonts w:ascii="Times New Roman" w:hAnsi="Times New Roman" w:cs="Times New Roman"/>
          <w:sz w:val="18"/>
          <w:szCs w:val="18"/>
        </w:rPr>
        <w:t xml:space="preserve"> Pirt, J., The energetics of microbes at slow growth rates: Maintenance energies and dormant organisms, Journal of Fermentation Technology, Volume 65, Issue 2, 1987, Pages 173-177, ISSN 0385-6380, https://doi.org/10.1016/0385-6380(87)90161-0.</w:t>
      </w:r>
    </w:p>
  </w:endnote>
  <w:endnote w:id="44">
    <w:p w14:paraId="223A57C1" w14:textId="34E3311C" w:rsidR="0097156A" w:rsidRPr="00CF1DCD" w:rsidRDefault="0097156A" w:rsidP="0007634A">
      <w:pPr>
        <w:pStyle w:val="EndnoteText"/>
        <w:jc w:val="both"/>
        <w:rPr>
          <w:rFonts w:ascii="Times New Roman" w:hAnsi="Times New Roman" w:cs="Times New Roman"/>
          <w:sz w:val="18"/>
          <w:szCs w:val="18"/>
        </w:rPr>
      </w:pPr>
      <w:r w:rsidRPr="00CF1DCD">
        <w:rPr>
          <w:rStyle w:val="EndnoteReference"/>
          <w:rFonts w:ascii="Times New Roman" w:hAnsi="Times New Roman" w:cs="Times New Roman"/>
          <w:sz w:val="18"/>
          <w:szCs w:val="18"/>
        </w:rPr>
        <w:endnoteRef/>
      </w:r>
      <w:r w:rsidRPr="00CF1DCD">
        <w:rPr>
          <w:rFonts w:ascii="Times New Roman" w:hAnsi="Times New Roman" w:cs="Times New Roman"/>
          <w:sz w:val="18"/>
          <w:szCs w:val="18"/>
        </w:rPr>
        <w:t xml:space="preserve"> Lipson, David A. “The complex relationship between microbial growth rate and yield and its implications for ecosystem processes.” Frontiers in microbiology vol. 6 615. 16 Jun. 2015, doi:10.3389/fmicb.2015.00615</w:t>
      </w:r>
    </w:p>
  </w:endnote>
  <w:endnote w:id="45">
    <w:p w14:paraId="40080AD7" w14:textId="27758CE4" w:rsidR="0097156A" w:rsidRPr="00CF1DCD" w:rsidRDefault="0097156A" w:rsidP="0007634A">
      <w:pPr>
        <w:pStyle w:val="EndnoteText"/>
        <w:jc w:val="both"/>
        <w:rPr>
          <w:rFonts w:ascii="Times New Roman" w:hAnsi="Times New Roman" w:cs="Times New Roman"/>
          <w:sz w:val="18"/>
          <w:szCs w:val="18"/>
        </w:rPr>
      </w:pPr>
      <w:r w:rsidRPr="00CF1DCD">
        <w:rPr>
          <w:rStyle w:val="EndnoteReference"/>
          <w:rFonts w:ascii="Times New Roman" w:hAnsi="Times New Roman" w:cs="Times New Roman"/>
          <w:sz w:val="18"/>
          <w:szCs w:val="18"/>
        </w:rPr>
        <w:endnoteRef/>
      </w:r>
      <w:r w:rsidRPr="00CF1DCD">
        <w:rPr>
          <w:rFonts w:ascii="Times New Roman" w:hAnsi="Times New Roman" w:cs="Times New Roman"/>
          <w:sz w:val="18"/>
          <w:szCs w:val="18"/>
        </w:rPr>
        <w:t xml:space="preserve"> Kim, W., Tengra, F. K., Young, Z., Shong, J., Marchand, N., Chan, H. K., ... &amp; Collins, C. H. (2013). Spaceflight promotes biofilm formation by Pseudomonas aeruginosa. PLoS one, 8(4), e62437.</w:t>
      </w:r>
    </w:p>
  </w:endnote>
  <w:endnote w:id="46">
    <w:p w14:paraId="4B6B845B" w14:textId="2185B916" w:rsidR="0097156A" w:rsidRPr="00CF1DCD" w:rsidRDefault="0097156A" w:rsidP="0007634A">
      <w:pPr>
        <w:pStyle w:val="EndnoteText"/>
        <w:jc w:val="both"/>
        <w:rPr>
          <w:rFonts w:ascii="Times New Roman" w:hAnsi="Times New Roman" w:cs="Times New Roman"/>
          <w:sz w:val="18"/>
          <w:szCs w:val="18"/>
        </w:rPr>
      </w:pPr>
      <w:r w:rsidRPr="00CF1DCD">
        <w:rPr>
          <w:rStyle w:val="EndnoteReference"/>
          <w:rFonts w:ascii="Times New Roman" w:hAnsi="Times New Roman" w:cs="Times New Roman"/>
          <w:sz w:val="18"/>
          <w:szCs w:val="18"/>
        </w:rPr>
        <w:endnoteRef/>
      </w:r>
      <w:r w:rsidRPr="00CF1DCD">
        <w:rPr>
          <w:rFonts w:ascii="Times New Roman" w:hAnsi="Times New Roman" w:cs="Times New Roman"/>
          <w:sz w:val="18"/>
          <w:szCs w:val="18"/>
        </w:rPr>
        <w:t xml:space="preserve"> Diaz, A., Li, W., Irwin, T., Calle, L., Angle, G., Velez Justtniano, Y., Nur, M., and Callaham, M., “A Preliminary Modeling Study of Biofilm Accumulation in the Water Recovery System,” International Conference on Environmental Systems, ICES-2020-42.</w:t>
      </w:r>
    </w:p>
  </w:endnote>
  <w:endnote w:id="47">
    <w:p w14:paraId="469F4633" w14:textId="55584C20" w:rsidR="0097156A" w:rsidRPr="00CF1DCD" w:rsidRDefault="0097156A" w:rsidP="0007634A">
      <w:pPr>
        <w:pStyle w:val="EndnoteText"/>
        <w:jc w:val="both"/>
        <w:rPr>
          <w:rFonts w:ascii="Times New Roman" w:hAnsi="Times New Roman" w:cs="Times New Roman"/>
          <w:sz w:val="18"/>
          <w:szCs w:val="18"/>
        </w:rPr>
      </w:pPr>
      <w:r w:rsidRPr="00CF1DCD">
        <w:rPr>
          <w:rStyle w:val="EndnoteReference"/>
          <w:rFonts w:ascii="Times New Roman" w:hAnsi="Times New Roman" w:cs="Times New Roman"/>
          <w:sz w:val="18"/>
          <w:szCs w:val="18"/>
        </w:rPr>
        <w:endnoteRef/>
      </w:r>
      <w:r w:rsidRPr="00CF1DCD">
        <w:rPr>
          <w:rFonts w:ascii="Times New Roman" w:hAnsi="Times New Roman" w:cs="Times New Roman"/>
          <w:sz w:val="18"/>
          <w:szCs w:val="18"/>
        </w:rPr>
        <w:t xml:space="preserve"> Diaz, A., Li, W., Irwin, T., and Calle, L., “An Updated Modeling Study on Nutrient Deprivation as a Biofilm Mitigation Strategy for Long Term Space Missions,” International Conference on Environmental Systems, ICES-2021-248.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dvP7C2E">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180D2B" w14:textId="77777777" w:rsidR="0097156A" w:rsidRDefault="009715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ABDDC5F" w14:textId="77777777" w:rsidR="0097156A" w:rsidRDefault="0097156A">
    <w:pPr>
      <w:pStyle w:val="Footer"/>
    </w:pPr>
  </w:p>
  <w:p w14:paraId="6880992E" w14:textId="77777777" w:rsidR="0097156A" w:rsidRDefault="0097156A"/>
  <w:p w14:paraId="05EBA3E3" w14:textId="77777777" w:rsidR="0097156A" w:rsidRDefault="0097156A"/>
  <w:p w14:paraId="06B7254C" w14:textId="77777777" w:rsidR="0097156A" w:rsidRDefault="0097156A"/>
  <w:p w14:paraId="77984AD4" w14:textId="77777777" w:rsidR="0097156A" w:rsidRDefault="0097156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28C54D" w14:textId="5C4BE19B" w:rsidR="0097156A" w:rsidRDefault="0097156A">
    <w:pPr>
      <w:pStyle w:val="Footer"/>
      <w:jc w:val="center"/>
    </w:pPr>
    <w:r>
      <w:fldChar w:fldCharType="begin"/>
    </w:r>
    <w:r>
      <w:instrText xml:space="preserve"> PAGE  \* MERGEFORMAT </w:instrText>
    </w:r>
    <w:r>
      <w:fldChar w:fldCharType="separate"/>
    </w:r>
    <w:r>
      <w:rPr>
        <w:noProof/>
      </w:rPr>
      <w:t>2</w:t>
    </w:r>
    <w:r>
      <w:fldChar w:fldCharType="end"/>
    </w:r>
  </w:p>
  <w:p w14:paraId="3725C083" w14:textId="77777777" w:rsidR="0097156A" w:rsidRDefault="0097156A">
    <w:pPr>
      <w:pStyle w:val="Footer"/>
      <w:jc w:val="center"/>
    </w:pPr>
    <w:r>
      <w:t>International Conference on Environmental Systems</w:t>
    </w:r>
  </w:p>
  <w:p w14:paraId="3E573B81" w14:textId="77777777" w:rsidR="0097156A" w:rsidRPr="006933E9" w:rsidRDefault="0097156A">
    <w:pPr>
      <w:pStyle w:val="Footer"/>
      <w:jc w:val="center"/>
      <w:rPr>
        <w:sz w:val="14"/>
      </w:rPr>
    </w:pPr>
  </w:p>
  <w:p w14:paraId="3392AAE4" w14:textId="77777777" w:rsidR="0097156A" w:rsidRDefault="0097156A">
    <w:pPr>
      <w:pStyle w:val="Footer"/>
      <w:jc w:val="center"/>
    </w:pPr>
  </w:p>
  <w:p w14:paraId="4072798A" w14:textId="77777777" w:rsidR="0097156A" w:rsidRDefault="0097156A"/>
  <w:p w14:paraId="46DD78B6" w14:textId="77777777" w:rsidR="0097156A" w:rsidRDefault="0097156A"/>
  <w:p w14:paraId="5366A8DB" w14:textId="77777777" w:rsidR="0097156A" w:rsidRDefault="0097156A"/>
  <w:p w14:paraId="783649DD" w14:textId="77777777" w:rsidR="0097156A" w:rsidRDefault="0097156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777C1E" w14:textId="77777777" w:rsidR="00225818" w:rsidRDefault="00225818">
      <w:r>
        <w:separator/>
      </w:r>
    </w:p>
  </w:footnote>
  <w:footnote w:type="continuationSeparator" w:id="0">
    <w:p w14:paraId="0E1C2142" w14:textId="77777777" w:rsidR="00225818" w:rsidRDefault="00225818">
      <w:r>
        <w:continuationSeparator/>
      </w:r>
    </w:p>
  </w:footnote>
  <w:footnote w:id="1">
    <w:p w14:paraId="3047BF53" w14:textId="77777777" w:rsidR="0097156A" w:rsidRDefault="0097156A" w:rsidP="00601E42">
      <w:pPr>
        <w:pStyle w:val="FootnoteText"/>
      </w:pPr>
      <w:r w:rsidRPr="00BB4AFF">
        <w:rPr>
          <w:rStyle w:val="FootnoteReference"/>
        </w:rPr>
        <w:footnoteRef/>
      </w:r>
      <w:r>
        <w:t xml:space="preserve"> Amentum</w:t>
      </w:r>
      <w:r w:rsidRPr="00D7520E">
        <w:t>, Research Scientist, Kennedy Space Center, FL, 32899.</w:t>
      </w:r>
    </w:p>
  </w:footnote>
  <w:footnote w:id="2">
    <w:p w14:paraId="4B83AFFD" w14:textId="77777777" w:rsidR="0097156A" w:rsidRDefault="0097156A" w:rsidP="00601E42">
      <w:pPr>
        <w:pStyle w:val="FootnoteText"/>
      </w:pPr>
      <w:r>
        <w:rPr>
          <w:rStyle w:val="FootnoteReference"/>
        </w:rPr>
        <w:footnoteRef/>
      </w:r>
      <w:r>
        <w:t xml:space="preserve"> Amentum</w:t>
      </w:r>
      <w:r w:rsidRPr="00D7520E">
        <w:t>, Research Scientist, Kennedy Space Center, FL, 32899.</w:t>
      </w:r>
    </w:p>
  </w:footnote>
  <w:footnote w:id="3">
    <w:p w14:paraId="160358C6" w14:textId="77777777" w:rsidR="0097156A" w:rsidRDefault="0097156A" w:rsidP="00601E42">
      <w:pPr>
        <w:pStyle w:val="FootnoteText"/>
      </w:pPr>
      <w:r>
        <w:rPr>
          <w:rStyle w:val="FootnoteReference"/>
        </w:rPr>
        <w:footnoteRef/>
      </w:r>
      <w:r>
        <w:t xml:space="preserve"> The Bionetics Corporation, Research Scientist, Kennedy Space Center, FL, 32899.</w:t>
      </w:r>
    </w:p>
  </w:footnote>
  <w:footnote w:id="4">
    <w:p w14:paraId="197171EF" w14:textId="77777777" w:rsidR="0097156A" w:rsidRDefault="0097156A" w:rsidP="00601E42">
      <w:pPr>
        <w:pStyle w:val="FootnoteText"/>
      </w:pPr>
      <w:r>
        <w:rPr>
          <w:rStyle w:val="FootnoteReference"/>
        </w:rPr>
        <w:footnoteRef/>
      </w:r>
      <w:r>
        <w:t xml:space="preserve"> </w:t>
      </w:r>
      <w:r w:rsidRPr="00D7520E">
        <w:t>NASA, Research Scientist, Science and Technology Programs Division, Kennedy Space Center, FL, 32899.</w:t>
      </w:r>
    </w:p>
  </w:footnote>
  <w:footnote w:id="5">
    <w:p w14:paraId="302C94AC" w14:textId="77777777" w:rsidR="0097156A" w:rsidRDefault="0097156A" w:rsidP="00601E42">
      <w:pPr>
        <w:pStyle w:val="FootnoteText"/>
      </w:pPr>
      <w:r>
        <w:rPr>
          <w:rStyle w:val="FootnoteReference"/>
        </w:rPr>
        <w:footnoteRef/>
      </w:r>
      <w:r>
        <w:t xml:space="preserve"> </w:t>
      </w:r>
      <w:r w:rsidRPr="00D7520E">
        <w:t>NASA, Senior Research Scientist, Science and Technology Programs Division, Kennedy Space Center, FL, 32899.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150FF6" w14:textId="178DB9A3" w:rsidR="0097156A" w:rsidRPr="009135D2" w:rsidRDefault="0097156A" w:rsidP="009135D2">
    <w:pPr>
      <w:pStyle w:val="Header"/>
    </w:pPr>
    <w:r>
      <w:t>51st</w:t>
    </w:r>
    <w:r w:rsidRPr="009135D2">
      <w:t xml:space="preserve"> International Conference on Environmental Systems</w:t>
    </w:r>
    <w:r w:rsidRPr="009135D2">
      <w:tab/>
    </w:r>
    <w:r>
      <w:t>ICES-2022-269</w:t>
    </w:r>
  </w:p>
  <w:p w14:paraId="131213CE" w14:textId="3D7400C0" w:rsidR="0097156A" w:rsidRPr="009135D2" w:rsidRDefault="0097156A" w:rsidP="009135D2">
    <w:pPr>
      <w:pStyle w:val="Header"/>
    </w:pPr>
    <w:r>
      <w:t>10-14</w:t>
    </w:r>
    <w:r w:rsidRPr="009135D2">
      <w:t xml:space="preserve"> July 20</w:t>
    </w:r>
    <w:r>
      <w:t>22, St. Paul, Minnesota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A54227"/>
    <w:multiLevelType w:val="hybridMultilevel"/>
    <w:tmpl w:val="4E9C4646"/>
    <w:lvl w:ilvl="0" w:tplc="C35C325E">
      <w:start w:val="1"/>
      <w:numFmt w:val="decimal"/>
      <w:pStyle w:val="Heading3"/>
      <w:lvlText w:val="%1."/>
      <w:lvlJc w:val="left"/>
      <w:pPr>
        <w:tabs>
          <w:tab w:val="num" w:pos="648"/>
        </w:tabs>
        <w:ind w:left="576"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3CD4ACF"/>
    <w:multiLevelType w:val="hybridMultilevel"/>
    <w:tmpl w:val="7792A9E0"/>
    <w:lvl w:ilvl="0" w:tplc="606803D6">
      <w:start w:val="1"/>
      <w:numFmt w:val="upperLetter"/>
      <w:pStyle w:val="Heading2"/>
      <w:lvlText w:val="%1."/>
      <w:lvlJc w:val="left"/>
      <w:pPr>
        <w:tabs>
          <w:tab w:val="num" w:pos="360"/>
        </w:tabs>
        <w:ind w:left="0" w:firstLine="0"/>
      </w:pPr>
      <w:rPr>
        <w:rFonts w:ascii="Times New Roma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BF78B448">
      <w:start w:val="1"/>
      <w:numFmt w:val="decimal"/>
      <w:lvlText w:val="%3."/>
      <w:lvlJc w:val="left"/>
      <w:pPr>
        <w:tabs>
          <w:tab w:val="num" w:pos="648"/>
        </w:tabs>
        <w:ind w:left="288" w:firstLine="0"/>
      </w:pPr>
      <w:rPr>
        <w:rFonts w:hint="default"/>
      </w:rPr>
    </w:lvl>
    <w:lvl w:ilvl="3" w:tplc="F750E7B0">
      <w:start w:val="1"/>
      <w:numFmt w:val="lowerLetter"/>
      <w:lvlText w:val="%4)"/>
      <w:lvlJc w:val="left"/>
      <w:pPr>
        <w:tabs>
          <w:tab w:val="num" w:pos="648"/>
        </w:tabs>
        <w:ind w:left="288" w:firstLine="0"/>
      </w:pPr>
      <w:rPr>
        <w:rFonts w:hint="default"/>
      </w:rPr>
    </w:lvl>
    <w:lvl w:ilvl="4" w:tplc="2EB26C74">
      <w:start w:val="1"/>
      <w:numFmt w:val="lowerLetter"/>
      <w:lvlText w:val="%5."/>
      <w:lvlJc w:val="left"/>
      <w:pPr>
        <w:tabs>
          <w:tab w:val="num" w:pos="648"/>
        </w:tabs>
        <w:ind w:left="288" w:firstLine="0"/>
      </w:pPr>
      <w:rPr>
        <w:rFonts w:hint="default"/>
      </w:rPr>
    </w:lvl>
    <w:lvl w:ilvl="5" w:tplc="79E24208">
      <w:start w:val="1"/>
      <w:numFmt w:val="decimal"/>
      <w:lvlText w:val="%6)"/>
      <w:lvlJc w:val="left"/>
      <w:pPr>
        <w:tabs>
          <w:tab w:val="num" w:pos="720"/>
        </w:tabs>
        <w:ind w:left="720" w:hanging="432"/>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70B36F2"/>
    <w:multiLevelType w:val="hybridMultilevel"/>
    <w:tmpl w:val="370063C0"/>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3" w15:restartNumberingAfterBreak="0">
    <w:nsid w:val="2FD704F2"/>
    <w:multiLevelType w:val="hybridMultilevel"/>
    <w:tmpl w:val="D77EB41C"/>
    <w:lvl w:ilvl="0" w:tplc="00130409">
      <w:start w:val="1"/>
      <w:numFmt w:val="upperRoman"/>
      <w:lvlText w:val="%1."/>
      <w:lvlJc w:val="right"/>
      <w:pPr>
        <w:tabs>
          <w:tab w:val="num" w:pos="180"/>
        </w:tabs>
        <w:ind w:left="180" w:hanging="180"/>
      </w:pPr>
      <w:rPr>
        <w:rFonts w:hint="default"/>
      </w:rPr>
    </w:lvl>
    <w:lvl w:ilvl="1" w:tplc="4976073E">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1F1072F"/>
    <w:multiLevelType w:val="hybridMultilevel"/>
    <w:tmpl w:val="2A30CA56"/>
    <w:lvl w:ilvl="0" w:tplc="09B83AA4">
      <w:numFmt w:val="bullet"/>
      <w:lvlText w:val="-"/>
      <w:lvlJc w:val="left"/>
      <w:pPr>
        <w:ind w:left="648" w:hanging="360"/>
      </w:pPr>
      <w:rPr>
        <w:rFonts w:ascii="Times New Roman" w:eastAsia="Times New Roman" w:hAnsi="Times New Roman" w:cs="Times New Roman" w:hint="default"/>
      </w:rPr>
    </w:lvl>
    <w:lvl w:ilvl="1" w:tplc="04090003">
      <w:start w:val="1"/>
      <w:numFmt w:val="bullet"/>
      <w:lvlText w:val="o"/>
      <w:lvlJc w:val="left"/>
      <w:pPr>
        <w:ind w:left="1368" w:hanging="360"/>
      </w:pPr>
      <w:rPr>
        <w:rFonts w:ascii="Courier New" w:hAnsi="Courier New" w:cs="Courier New" w:hint="default"/>
      </w:rPr>
    </w:lvl>
    <w:lvl w:ilvl="2" w:tplc="04090005">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5" w15:restartNumberingAfterBreak="0">
    <w:nsid w:val="4A8F1C34"/>
    <w:multiLevelType w:val="hybridMultilevel"/>
    <w:tmpl w:val="03D2D600"/>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 w15:restartNumberingAfterBreak="0">
    <w:nsid w:val="73401F8D"/>
    <w:multiLevelType w:val="hybridMultilevel"/>
    <w:tmpl w:val="19620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4"/>
  </w:num>
  <w:num w:numId="5">
    <w:abstractNumId w:val="1"/>
  </w:num>
  <w:num w:numId="6">
    <w:abstractNumId w:val="6"/>
  </w:num>
  <w:num w:numId="7">
    <w:abstractNumId w:val="5"/>
  </w:num>
  <w:num w:numId="8">
    <w:abstractNumId w:val="2"/>
  </w:num>
  <w:num w:numId="9">
    <w:abstractNumId w:val="1"/>
    <w:lvlOverride w:ilvl="0">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embedSystemFonts/>
  <w:hideSpellingErrors/>
  <w:hideGrammaticalError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0"/>
  <w:defaultTabStop w:val="288"/>
  <w:hyphenationZone w:val="425"/>
  <w:displayHorizontalDrawingGridEvery w:val="0"/>
  <w:displayVerticalDrawingGridEvery w:val="0"/>
  <w:doNotUseMarginsForDrawingGridOrigin/>
  <w:noPunctuationKerning/>
  <w:characterSpacingControl w:val="doNotCompress"/>
  <w:hdrShapeDefaults>
    <o:shapedefaults v:ext="edit" spidmax="2049" fill="f" fillcolor="white" stroke="f">
      <v:fill color="white" on="f"/>
      <v:stroke on="f"/>
    </o:shapedefaults>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B58"/>
    <w:rsid w:val="000012E2"/>
    <w:rsid w:val="00003B7A"/>
    <w:rsid w:val="000049D6"/>
    <w:rsid w:val="00005EBC"/>
    <w:rsid w:val="000112A6"/>
    <w:rsid w:val="00011C38"/>
    <w:rsid w:val="00012F59"/>
    <w:rsid w:val="00020A79"/>
    <w:rsid w:val="0002110A"/>
    <w:rsid w:val="000238A5"/>
    <w:rsid w:val="00023F3B"/>
    <w:rsid w:val="00026279"/>
    <w:rsid w:val="00026C15"/>
    <w:rsid w:val="000277D8"/>
    <w:rsid w:val="00035B03"/>
    <w:rsid w:val="000369C9"/>
    <w:rsid w:val="00043166"/>
    <w:rsid w:val="00045571"/>
    <w:rsid w:val="00054E9D"/>
    <w:rsid w:val="00056858"/>
    <w:rsid w:val="00060925"/>
    <w:rsid w:val="00060A8D"/>
    <w:rsid w:val="000631A4"/>
    <w:rsid w:val="00066326"/>
    <w:rsid w:val="000738BB"/>
    <w:rsid w:val="00075295"/>
    <w:rsid w:val="0007634A"/>
    <w:rsid w:val="00076886"/>
    <w:rsid w:val="00092660"/>
    <w:rsid w:val="000975C4"/>
    <w:rsid w:val="000A0F82"/>
    <w:rsid w:val="000A500A"/>
    <w:rsid w:val="000A7EC0"/>
    <w:rsid w:val="000B713B"/>
    <w:rsid w:val="000C14A3"/>
    <w:rsid w:val="000C5E31"/>
    <w:rsid w:val="000C64DB"/>
    <w:rsid w:val="000C6FF1"/>
    <w:rsid w:val="000C76DD"/>
    <w:rsid w:val="000D01EB"/>
    <w:rsid w:val="000D0A19"/>
    <w:rsid w:val="000D40C6"/>
    <w:rsid w:val="000E1427"/>
    <w:rsid w:val="000E4EA0"/>
    <w:rsid w:val="000E62AC"/>
    <w:rsid w:val="000F0488"/>
    <w:rsid w:val="000F2A35"/>
    <w:rsid w:val="000F3EB3"/>
    <w:rsid w:val="000F6E09"/>
    <w:rsid w:val="00101F60"/>
    <w:rsid w:val="00101FB3"/>
    <w:rsid w:val="00105593"/>
    <w:rsid w:val="00107927"/>
    <w:rsid w:val="001111A8"/>
    <w:rsid w:val="00112093"/>
    <w:rsid w:val="00113A18"/>
    <w:rsid w:val="00113D01"/>
    <w:rsid w:val="001142D2"/>
    <w:rsid w:val="00121237"/>
    <w:rsid w:val="00122B22"/>
    <w:rsid w:val="00124FB9"/>
    <w:rsid w:val="0012675E"/>
    <w:rsid w:val="00132748"/>
    <w:rsid w:val="00134075"/>
    <w:rsid w:val="00135DFA"/>
    <w:rsid w:val="00136B41"/>
    <w:rsid w:val="001401E8"/>
    <w:rsid w:val="00141CD8"/>
    <w:rsid w:val="00142AF8"/>
    <w:rsid w:val="00143B4E"/>
    <w:rsid w:val="00144CD6"/>
    <w:rsid w:val="001458C9"/>
    <w:rsid w:val="00145E51"/>
    <w:rsid w:val="001508AF"/>
    <w:rsid w:val="0015185B"/>
    <w:rsid w:val="00156EE1"/>
    <w:rsid w:val="00163242"/>
    <w:rsid w:val="00165AF9"/>
    <w:rsid w:val="0016680A"/>
    <w:rsid w:val="00173B90"/>
    <w:rsid w:val="00176B2D"/>
    <w:rsid w:val="0018034D"/>
    <w:rsid w:val="00180A4F"/>
    <w:rsid w:val="0018385B"/>
    <w:rsid w:val="00184A73"/>
    <w:rsid w:val="00195F23"/>
    <w:rsid w:val="00196283"/>
    <w:rsid w:val="001962C6"/>
    <w:rsid w:val="001A1DC2"/>
    <w:rsid w:val="001B00B3"/>
    <w:rsid w:val="001B0D00"/>
    <w:rsid w:val="001C0162"/>
    <w:rsid w:val="001C39BD"/>
    <w:rsid w:val="001C7214"/>
    <w:rsid w:val="001D3F0B"/>
    <w:rsid w:val="001D7139"/>
    <w:rsid w:val="001D7E0F"/>
    <w:rsid w:val="001E69FA"/>
    <w:rsid w:val="001F3199"/>
    <w:rsid w:val="001F41D2"/>
    <w:rsid w:val="001F5CA3"/>
    <w:rsid w:val="002019D9"/>
    <w:rsid w:val="00204F93"/>
    <w:rsid w:val="002079DA"/>
    <w:rsid w:val="00210BA0"/>
    <w:rsid w:val="00220921"/>
    <w:rsid w:val="00222766"/>
    <w:rsid w:val="00223943"/>
    <w:rsid w:val="00225818"/>
    <w:rsid w:val="0022619A"/>
    <w:rsid w:val="00226721"/>
    <w:rsid w:val="00230D04"/>
    <w:rsid w:val="002322A6"/>
    <w:rsid w:val="00233B58"/>
    <w:rsid w:val="00242A1D"/>
    <w:rsid w:val="00260E3D"/>
    <w:rsid w:val="00261A99"/>
    <w:rsid w:val="00263E5F"/>
    <w:rsid w:val="002657D6"/>
    <w:rsid w:val="00265CEB"/>
    <w:rsid w:val="002661DC"/>
    <w:rsid w:val="00266EC8"/>
    <w:rsid w:val="00280F2B"/>
    <w:rsid w:val="00286B5A"/>
    <w:rsid w:val="0028728F"/>
    <w:rsid w:val="00287291"/>
    <w:rsid w:val="00292CB9"/>
    <w:rsid w:val="002975FF"/>
    <w:rsid w:val="002A598B"/>
    <w:rsid w:val="002A5C6C"/>
    <w:rsid w:val="002B13F9"/>
    <w:rsid w:val="002B236B"/>
    <w:rsid w:val="002B3DD2"/>
    <w:rsid w:val="002B4A81"/>
    <w:rsid w:val="002B4AC0"/>
    <w:rsid w:val="002B639A"/>
    <w:rsid w:val="002C3D47"/>
    <w:rsid w:val="002C4ADB"/>
    <w:rsid w:val="002D7F7D"/>
    <w:rsid w:val="002E05AF"/>
    <w:rsid w:val="002E2496"/>
    <w:rsid w:val="002F6D59"/>
    <w:rsid w:val="003031B2"/>
    <w:rsid w:val="00305EC5"/>
    <w:rsid w:val="00310B3B"/>
    <w:rsid w:val="00311F2A"/>
    <w:rsid w:val="00313CC2"/>
    <w:rsid w:val="00316E3C"/>
    <w:rsid w:val="003177E5"/>
    <w:rsid w:val="00323844"/>
    <w:rsid w:val="00325E24"/>
    <w:rsid w:val="0033301E"/>
    <w:rsid w:val="003346F5"/>
    <w:rsid w:val="00334DB2"/>
    <w:rsid w:val="00335EDD"/>
    <w:rsid w:val="00340833"/>
    <w:rsid w:val="00342EE3"/>
    <w:rsid w:val="003431E0"/>
    <w:rsid w:val="003501DC"/>
    <w:rsid w:val="00353BB1"/>
    <w:rsid w:val="003576F6"/>
    <w:rsid w:val="00360DFD"/>
    <w:rsid w:val="00363BE9"/>
    <w:rsid w:val="00364C69"/>
    <w:rsid w:val="0036661A"/>
    <w:rsid w:val="003727E8"/>
    <w:rsid w:val="00373E90"/>
    <w:rsid w:val="0038065F"/>
    <w:rsid w:val="00381F7E"/>
    <w:rsid w:val="00385810"/>
    <w:rsid w:val="00390ABC"/>
    <w:rsid w:val="00391DE9"/>
    <w:rsid w:val="00391F95"/>
    <w:rsid w:val="00395667"/>
    <w:rsid w:val="00395E2F"/>
    <w:rsid w:val="0039630B"/>
    <w:rsid w:val="003A0C6F"/>
    <w:rsid w:val="003A1FEF"/>
    <w:rsid w:val="003A25B0"/>
    <w:rsid w:val="003B041E"/>
    <w:rsid w:val="003B36D5"/>
    <w:rsid w:val="003B3F48"/>
    <w:rsid w:val="003B4A8A"/>
    <w:rsid w:val="003B5C88"/>
    <w:rsid w:val="003B60F8"/>
    <w:rsid w:val="003C0D3A"/>
    <w:rsid w:val="003C478A"/>
    <w:rsid w:val="003C5780"/>
    <w:rsid w:val="003C60AD"/>
    <w:rsid w:val="003C65CC"/>
    <w:rsid w:val="003C766D"/>
    <w:rsid w:val="003D30EE"/>
    <w:rsid w:val="003E06F8"/>
    <w:rsid w:val="003E21A1"/>
    <w:rsid w:val="003F394A"/>
    <w:rsid w:val="003F56D4"/>
    <w:rsid w:val="003F7952"/>
    <w:rsid w:val="00400623"/>
    <w:rsid w:val="00401AA0"/>
    <w:rsid w:val="00401FA4"/>
    <w:rsid w:val="00402B44"/>
    <w:rsid w:val="004145AB"/>
    <w:rsid w:val="00414D96"/>
    <w:rsid w:val="00414FE8"/>
    <w:rsid w:val="004169D3"/>
    <w:rsid w:val="00416A8F"/>
    <w:rsid w:val="00417CD1"/>
    <w:rsid w:val="00417F41"/>
    <w:rsid w:val="0042116D"/>
    <w:rsid w:val="00422D32"/>
    <w:rsid w:val="00424330"/>
    <w:rsid w:val="004249CD"/>
    <w:rsid w:val="00430280"/>
    <w:rsid w:val="00431CA2"/>
    <w:rsid w:val="0043373D"/>
    <w:rsid w:val="004345AF"/>
    <w:rsid w:val="00441872"/>
    <w:rsid w:val="00444540"/>
    <w:rsid w:val="004447EF"/>
    <w:rsid w:val="00446C17"/>
    <w:rsid w:val="0045267F"/>
    <w:rsid w:val="00453253"/>
    <w:rsid w:val="0045453A"/>
    <w:rsid w:val="0046088D"/>
    <w:rsid w:val="00472F1A"/>
    <w:rsid w:val="00475465"/>
    <w:rsid w:val="00475556"/>
    <w:rsid w:val="004769E2"/>
    <w:rsid w:val="0048520D"/>
    <w:rsid w:val="00486640"/>
    <w:rsid w:val="00486C9F"/>
    <w:rsid w:val="00492EC1"/>
    <w:rsid w:val="004933F6"/>
    <w:rsid w:val="00496F82"/>
    <w:rsid w:val="004A39C5"/>
    <w:rsid w:val="004A430E"/>
    <w:rsid w:val="004A53C2"/>
    <w:rsid w:val="004A70F9"/>
    <w:rsid w:val="004B0902"/>
    <w:rsid w:val="004B1322"/>
    <w:rsid w:val="004B32F8"/>
    <w:rsid w:val="004B3E16"/>
    <w:rsid w:val="004C2DBA"/>
    <w:rsid w:val="004C408D"/>
    <w:rsid w:val="004C4301"/>
    <w:rsid w:val="004D13E4"/>
    <w:rsid w:val="004D2149"/>
    <w:rsid w:val="004D45D6"/>
    <w:rsid w:val="004D4FDB"/>
    <w:rsid w:val="004E1380"/>
    <w:rsid w:val="004E19DE"/>
    <w:rsid w:val="004E32A4"/>
    <w:rsid w:val="004E3C34"/>
    <w:rsid w:val="004E4102"/>
    <w:rsid w:val="004E5E29"/>
    <w:rsid w:val="004F0055"/>
    <w:rsid w:val="004F0D55"/>
    <w:rsid w:val="004F24D5"/>
    <w:rsid w:val="004F291A"/>
    <w:rsid w:val="00501435"/>
    <w:rsid w:val="00503E4C"/>
    <w:rsid w:val="00507D6B"/>
    <w:rsid w:val="00511F0C"/>
    <w:rsid w:val="0051297A"/>
    <w:rsid w:val="00512991"/>
    <w:rsid w:val="0051437A"/>
    <w:rsid w:val="005154C6"/>
    <w:rsid w:val="00517EBF"/>
    <w:rsid w:val="00524359"/>
    <w:rsid w:val="0052472D"/>
    <w:rsid w:val="00526C85"/>
    <w:rsid w:val="0052737A"/>
    <w:rsid w:val="00530401"/>
    <w:rsid w:val="00532915"/>
    <w:rsid w:val="00533C8E"/>
    <w:rsid w:val="00534EFF"/>
    <w:rsid w:val="0053503D"/>
    <w:rsid w:val="00540C8C"/>
    <w:rsid w:val="00541081"/>
    <w:rsid w:val="00541B7A"/>
    <w:rsid w:val="00542027"/>
    <w:rsid w:val="005421B5"/>
    <w:rsid w:val="0054360C"/>
    <w:rsid w:val="00545664"/>
    <w:rsid w:val="00554DE9"/>
    <w:rsid w:val="005551E7"/>
    <w:rsid w:val="0055664B"/>
    <w:rsid w:val="0056133E"/>
    <w:rsid w:val="0057145E"/>
    <w:rsid w:val="00581D61"/>
    <w:rsid w:val="00585959"/>
    <w:rsid w:val="00594321"/>
    <w:rsid w:val="005A4629"/>
    <w:rsid w:val="005A68C6"/>
    <w:rsid w:val="005A69FC"/>
    <w:rsid w:val="005A6D8A"/>
    <w:rsid w:val="005A7AB6"/>
    <w:rsid w:val="005A7D9F"/>
    <w:rsid w:val="005B033F"/>
    <w:rsid w:val="005B0772"/>
    <w:rsid w:val="005B571E"/>
    <w:rsid w:val="005B5AB8"/>
    <w:rsid w:val="005C000E"/>
    <w:rsid w:val="005C0DC6"/>
    <w:rsid w:val="005C27D2"/>
    <w:rsid w:val="005C4CAB"/>
    <w:rsid w:val="005D537C"/>
    <w:rsid w:val="005E1FD1"/>
    <w:rsid w:val="005E341F"/>
    <w:rsid w:val="005F22D5"/>
    <w:rsid w:val="005F5715"/>
    <w:rsid w:val="006008ED"/>
    <w:rsid w:val="00601E42"/>
    <w:rsid w:val="0061370C"/>
    <w:rsid w:val="0061586C"/>
    <w:rsid w:val="006208D9"/>
    <w:rsid w:val="00621019"/>
    <w:rsid w:val="00623325"/>
    <w:rsid w:val="00623AA5"/>
    <w:rsid w:val="00623C86"/>
    <w:rsid w:val="0062668E"/>
    <w:rsid w:val="00632334"/>
    <w:rsid w:val="00635CCD"/>
    <w:rsid w:val="00641D80"/>
    <w:rsid w:val="00642D10"/>
    <w:rsid w:val="006534B3"/>
    <w:rsid w:val="006578AC"/>
    <w:rsid w:val="00663C0C"/>
    <w:rsid w:val="00664267"/>
    <w:rsid w:val="00666284"/>
    <w:rsid w:val="00675B6A"/>
    <w:rsid w:val="0067653B"/>
    <w:rsid w:val="0068444A"/>
    <w:rsid w:val="006A09A6"/>
    <w:rsid w:val="006A185B"/>
    <w:rsid w:val="006A2541"/>
    <w:rsid w:val="006A751D"/>
    <w:rsid w:val="006B1CB6"/>
    <w:rsid w:val="006B25D3"/>
    <w:rsid w:val="006B2ED0"/>
    <w:rsid w:val="006B4103"/>
    <w:rsid w:val="006B4872"/>
    <w:rsid w:val="006B5617"/>
    <w:rsid w:val="006B6A09"/>
    <w:rsid w:val="006B7B2B"/>
    <w:rsid w:val="006B7C3A"/>
    <w:rsid w:val="006B7EA8"/>
    <w:rsid w:val="006C16F1"/>
    <w:rsid w:val="006C445B"/>
    <w:rsid w:val="006C458F"/>
    <w:rsid w:val="006C55F9"/>
    <w:rsid w:val="006C607F"/>
    <w:rsid w:val="006C655A"/>
    <w:rsid w:val="006C6BB4"/>
    <w:rsid w:val="006D0D95"/>
    <w:rsid w:val="006D1B1B"/>
    <w:rsid w:val="006D34A6"/>
    <w:rsid w:val="006D761F"/>
    <w:rsid w:val="006D7F4B"/>
    <w:rsid w:val="006E06E0"/>
    <w:rsid w:val="006E26DA"/>
    <w:rsid w:val="006F0051"/>
    <w:rsid w:val="007012C4"/>
    <w:rsid w:val="00702433"/>
    <w:rsid w:val="00704B17"/>
    <w:rsid w:val="00705599"/>
    <w:rsid w:val="0070633F"/>
    <w:rsid w:val="007111F5"/>
    <w:rsid w:val="007123DE"/>
    <w:rsid w:val="0072030B"/>
    <w:rsid w:val="0072266F"/>
    <w:rsid w:val="0072440E"/>
    <w:rsid w:val="00725494"/>
    <w:rsid w:val="00726EDD"/>
    <w:rsid w:val="00727115"/>
    <w:rsid w:val="00732068"/>
    <w:rsid w:val="0074083C"/>
    <w:rsid w:val="00744009"/>
    <w:rsid w:val="007600A1"/>
    <w:rsid w:val="0076082C"/>
    <w:rsid w:val="00761369"/>
    <w:rsid w:val="00766A66"/>
    <w:rsid w:val="0077002F"/>
    <w:rsid w:val="007802D8"/>
    <w:rsid w:val="00786728"/>
    <w:rsid w:val="007869A2"/>
    <w:rsid w:val="00791F7F"/>
    <w:rsid w:val="007975B3"/>
    <w:rsid w:val="007A260A"/>
    <w:rsid w:val="007A6488"/>
    <w:rsid w:val="007A7651"/>
    <w:rsid w:val="007B3582"/>
    <w:rsid w:val="007B3920"/>
    <w:rsid w:val="007B667D"/>
    <w:rsid w:val="007B7E15"/>
    <w:rsid w:val="007C00BD"/>
    <w:rsid w:val="007C122F"/>
    <w:rsid w:val="007C55DA"/>
    <w:rsid w:val="007D025B"/>
    <w:rsid w:val="007D1E8D"/>
    <w:rsid w:val="007D7CAB"/>
    <w:rsid w:val="007E2D0B"/>
    <w:rsid w:val="007E3A13"/>
    <w:rsid w:val="007F1D67"/>
    <w:rsid w:val="007F3D9C"/>
    <w:rsid w:val="007F40AB"/>
    <w:rsid w:val="007F71BB"/>
    <w:rsid w:val="0080322D"/>
    <w:rsid w:val="008047C8"/>
    <w:rsid w:val="00805EEC"/>
    <w:rsid w:val="00807F32"/>
    <w:rsid w:val="00811150"/>
    <w:rsid w:val="008136E4"/>
    <w:rsid w:val="00815E2C"/>
    <w:rsid w:val="00816CFB"/>
    <w:rsid w:val="00817E2E"/>
    <w:rsid w:val="00820ADB"/>
    <w:rsid w:val="00823B3C"/>
    <w:rsid w:val="00824C2A"/>
    <w:rsid w:val="00826134"/>
    <w:rsid w:val="00830F05"/>
    <w:rsid w:val="008328A7"/>
    <w:rsid w:val="00833B5A"/>
    <w:rsid w:val="008357D0"/>
    <w:rsid w:val="0084075F"/>
    <w:rsid w:val="008437A3"/>
    <w:rsid w:val="00843F92"/>
    <w:rsid w:val="0084549E"/>
    <w:rsid w:val="008454FB"/>
    <w:rsid w:val="00846FC9"/>
    <w:rsid w:val="00850E75"/>
    <w:rsid w:val="00851664"/>
    <w:rsid w:val="00853836"/>
    <w:rsid w:val="00856AE0"/>
    <w:rsid w:val="008604D0"/>
    <w:rsid w:val="00860BAB"/>
    <w:rsid w:val="008659B5"/>
    <w:rsid w:val="0086636D"/>
    <w:rsid w:val="00867D20"/>
    <w:rsid w:val="008732ED"/>
    <w:rsid w:val="00876CCE"/>
    <w:rsid w:val="00881A00"/>
    <w:rsid w:val="00887BD2"/>
    <w:rsid w:val="00887F77"/>
    <w:rsid w:val="00893C12"/>
    <w:rsid w:val="00896620"/>
    <w:rsid w:val="00897971"/>
    <w:rsid w:val="00897D6B"/>
    <w:rsid w:val="00897DC0"/>
    <w:rsid w:val="00897F45"/>
    <w:rsid w:val="008A1545"/>
    <w:rsid w:val="008A1AD1"/>
    <w:rsid w:val="008A488A"/>
    <w:rsid w:val="008B3152"/>
    <w:rsid w:val="008B3468"/>
    <w:rsid w:val="008B68ED"/>
    <w:rsid w:val="008B6A2F"/>
    <w:rsid w:val="008B6B3A"/>
    <w:rsid w:val="008C162B"/>
    <w:rsid w:val="008C1926"/>
    <w:rsid w:val="008C78CE"/>
    <w:rsid w:val="008C7DF5"/>
    <w:rsid w:val="008D3DD7"/>
    <w:rsid w:val="008D6D57"/>
    <w:rsid w:val="008E02A9"/>
    <w:rsid w:val="008E036D"/>
    <w:rsid w:val="008E0840"/>
    <w:rsid w:val="008E1179"/>
    <w:rsid w:val="008E59B0"/>
    <w:rsid w:val="008F0E60"/>
    <w:rsid w:val="008F1935"/>
    <w:rsid w:val="008F36D9"/>
    <w:rsid w:val="00900098"/>
    <w:rsid w:val="009001D8"/>
    <w:rsid w:val="009005CC"/>
    <w:rsid w:val="00903041"/>
    <w:rsid w:val="00904D42"/>
    <w:rsid w:val="0091315E"/>
    <w:rsid w:val="009135D2"/>
    <w:rsid w:val="00914560"/>
    <w:rsid w:val="0091512D"/>
    <w:rsid w:val="00920A14"/>
    <w:rsid w:val="009213BC"/>
    <w:rsid w:val="00924CB4"/>
    <w:rsid w:val="009268F1"/>
    <w:rsid w:val="00934339"/>
    <w:rsid w:val="0094044D"/>
    <w:rsid w:val="00943393"/>
    <w:rsid w:val="00946429"/>
    <w:rsid w:val="00946D1C"/>
    <w:rsid w:val="00957C6D"/>
    <w:rsid w:val="0097156A"/>
    <w:rsid w:val="00975772"/>
    <w:rsid w:val="0097712A"/>
    <w:rsid w:val="00987338"/>
    <w:rsid w:val="00992939"/>
    <w:rsid w:val="00994638"/>
    <w:rsid w:val="009A57A1"/>
    <w:rsid w:val="009A745E"/>
    <w:rsid w:val="009A7A5B"/>
    <w:rsid w:val="009B17C8"/>
    <w:rsid w:val="009B187E"/>
    <w:rsid w:val="009B7BEB"/>
    <w:rsid w:val="009C43B7"/>
    <w:rsid w:val="009C4479"/>
    <w:rsid w:val="009D0BB4"/>
    <w:rsid w:val="009D17F2"/>
    <w:rsid w:val="009D2DAF"/>
    <w:rsid w:val="009D5E36"/>
    <w:rsid w:val="009E059C"/>
    <w:rsid w:val="009E284B"/>
    <w:rsid w:val="009E4FEE"/>
    <w:rsid w:val="009F096C"/>
    <w:rsid w:val="009F31AA"/>
    <w:rsid w:val="009F4AB8"/>
    <w:rsid w:val="009F4FEE"/>
    <w:rsid w:val="009F637A"/>
    <w:rsid w:val="00A02629"/>
    <w:rsid w:val="00A060C8"/>
    <w:rsid w:val="00A07975"/>
    <w:rsid w:val="00A10CA7"/>
    <w:rsid w:val="00A115B1"/>
    <w:rsid w:val="00A1330B"/>
    <w:rsid w:val="00A1355C"/>
    <w:rsid w:val="00A13D11"/>
    <w:rsid w:val="00A16073"/>
    <w:rsid w:val="00A165E3"/>
    <w:rsid w:val="00A23ECC"/>
    <w:rsid w:val="00A24B63"/>
    <w:rsid w:val="00A25483"/>
    <w:rsid w:val="00A25AA9"/>
    <w:rsid w:val="00A3086B"/>
    <w:rsid w:val="00A30B5B"/>
    <w:rsid w:val="00A3148A"/>
    <w:rsid w:val="00A32F18"/>
    <w:rsid w:val="00A34D0F"/>
    <w:rsid w:val="00A35AC2"/>
    <w:rsid w:val="00A37413"/>
    <w:rsid w:val="00A42F5F"/>
    <w:rsid w:val="00A44C45"/>
    <w:rsid w:val="00A45B23"/>
    <w:rsid w:val="00A52BAC"/>
    <w:rsid w:val="00A5766F"/>
    <w:rsid w:val="00A576F4"/>
    <w:rsid w:val="00A67CF9"/>
    <w:rsid w:val="00A73EEB"/>
    <w:rsid w:val="00A74DE9"/>
    <w:rsid w:val="00A774E3"/>
    <w:rsid w:val="00A801D9"/>
    <w:rsid w:val="00A81F05"/>
    <w:rsid w:val="00A83216"/>
    <w:rsid w:val="00A87F15"/>
    <w:rsid w:val="00A936C4"/>
    <w:rsid w:val="00A94178"/>
    <w:rsid w:val="00A96381"/>
    <w:rsid w:val="00A9689B"/>
    <w:rsid w:val="00AA0F25"/>
    <w:rsid w:val="00AA3201"/>
    <w:rsid w:val="00AA721E"/>
    <w:rsid w:val="00AB5ED5"/>
    <w:rsid w:val="00AC0AC5"/>
    <w:rsid w:val="00AC19F9"/>
    <w:rsid w:val="00AC2F56"/>
    <w:rsid w:val="00AD1301"/>
    <w:rsid w:val="00AD415E"/>
    <w:rsid w:val="00AD67DB"/>
    <w:rsid w:val="00AD7DA8"/>
    <w:rsid w:val="00AE091E"/>
    <w:rsid w:val="00AE10BB"/>
    <w:rsid w:val="00AE7B15"/>
    <w:rsid w:val="00AF064A"/>
    <w:rsid w:val="00AF1F46"/>
    <w:rsid w:val="00AF29DC"/>
    <w:rsid w:val="00AF64E7"/>
    <w:rsid w:val="00B01D10"/>
    <w:rsid w:val="00B0420A"/>
    <w:rsid w:val="00B06906"/>
    <w:rsid w:val="00B115BA"/>
    <w:rsid w:val="00B12797"/>
    <w:rsid w:val="00B17623"/>
    <w:rsid w:val="00B23377"/>
    <w:rsid w:val="00B25209"/>
    <w:rsid w:val="00B37583"/>
    <w:rsid w:val="00B44B4B"/>
    <w:rsid w:val="00B46BE2"/>
    <w:rsid w:val="00B4734E"/>
    <w:rsid w:val="00B5249B"/>
    <w:rsid w:val="00B54A09"/>
    <w:rsid w:val="00B55E53"/>
    <w:rsid w:val="00B57187"/>
    <w:rsid w:val="00B614EA"/>
    <w:rsid w:val="00B61F88"/>
    <w:rsid w:val="00B6447B"/>
    <w:rsid w:val="00B64879"/>
    <w:rsid w:val="00B678C2"/>
    <w:rsid w:val="00B739CE"/>
    <w:rsid w:val="00B73DAA"/>
    <w:rsid w:val="00B76499"/>
    <w:rsid w:val="00B80212"/>
    <w:rsid w:val="00B82515"/>
    <w:rsid w:val="00B83EB1"/>
    <w:rsid w:val="00B9141B"/>
    <w:rsid w:val="00B9700F"/>
    <w:rsid w:val="00BA007F"/>
    <w:rsid w:val="00BA3AD5"/>
    <w:rsid w:val="00BA5881"/>
    <w:rsid w:val="00BA5E2C"/>
    <w:rsid w:val="00BB13CA"/>
    <w:rsid w:val="00BB3B8E"/>
    <w:rsid w:val="00BB3E6E"/>
    <w:rsid w:val="00BB43AF"/>
    <w:rsid w:val="00BB4AFF"/>
    <w:rsid w:val="00BB5C74"/>
    <w:rsid w:val="00BB7FA2"/>
    <w:rsid w:val="00BC370A"/>
    <w:rsid w:val="00BC5326"/>
    <w:rsid w:val="00BC559F"/>
    <w:rsid w:val="00BC6148"/>
    <w:rsid w:val="00BC6E23"/>
    <w:rsid w:val="00BC75F8"/>
    <w:rsid w:val="00BD2F94"/>
    <w:rsid w:val="00BD4E90"/>
    <w:rsid w:val="00BE0195"/>
    <w:rsid w:val="00BE16BE"/>
    <w:rsid w:val="00BE3D19"/>
    <w:rsid w:val="00BE452D"/>
    <w:rsid w:val="00BE5BA2"/>
    <w:rsid w:val="00BF04D7"/>
    <w:rsid w:val="00BF0741"/>
    <w:rsid w:val="00BF21D0"/>
    <w:rsid w:val="00BF3939"/>
    <w:rsid w:val="00BF5C07"/>
    <w:rsid w:val="00BF68D7"/>
    <w:rsid w:val="00C01591"/>
    <w:rsid w:val="00C039DB"/>
    <w:rsid w:val="00C04933"/>
    <w:rsid w:val="00C04B37"/>
    <w:rsid w:val="00C06F26"/>
    <w:rsid w:val="00C107A7"/>
    <w:rsid w:val="00C145BD"/>
    <w:rsid w:val="00C14C11"/>
    <w:rsid w:val="00C161DC"/>
    <w:rsid w:val="00C23E85"/>
    <w:rsid w:val="00C32AB8"/>
    <w:rsid w:val="00C32BD4"/>
    <w:rsid w:val="00C362AF"/>
    <w:rsid w:val="00C4056F"/>
    <w:rsid w:val="00C43F52"/>
    <w:rsid w:val="00C44D88"/>
    <w:rsid w:val="00C47AC1"/>
    <w:rsid w:val="00C50797"/>
    <w:rsid w:val="00C52A11"/>
    <w:rsid w:val="00C54ECD"/>
    <w:rsid w:val="00C56E2A"/>
    <w:rsid w:val="00C602B2"/>
    <w:rsid w:val="00C62CA3"/>
    <w:rsid w:val="00C6308A"/>
    <w:rsid w:val="00C73BEF"/>
    <w:rsid w:val="00C74912"/>
    <w:rsid w:val="00C75CA2"/>
    <w:rsid w:val="00C76646"/>
    <w:rsid w:val="00C80276"/>
    <w:rsid w:val="00C807A1"/>
    <w:rsid w:val="00C82EBC"/>
    <w:rsid w:val="00C84C54"/>
    <w:rsid w:val="00C84DB7"/>
    <w:rsid w:val="00C93464"/>
    <w:rsid w:val="00C93C85"/>
    <w:rsid w:val="00C951BB"/>
    <w:rsid w:val="00CB0685"/>
    <w:rsid w:val="00CB3530"/>
    <w:rsid w:val="00CB6BF3"/>
    <w:rsid w:val="00CB6E11"/>
    <w:rsid w:val="00CC22AD"/>
    <w:rsid w:val="00CC2680"/>
    <w:rsid w:val="00CC32A3"/>
    <w:rsid w:val="00CC7E53"/>
    <w:rsid w:val="00CD165C"/>
    <w:rsid w:val="00CD2566"/>
    <w:rsid w:val="00CD29F4"/>
    <w:rsid w:val="00CE111A"/>
    <w:rsid w:val="00CF16E4"/>
    <w:rsid w:val="00CF1DCD"/>
    <w:rsid w:val="00CF281F"/>
    <w:rsid w:val="00CF5B98"/>
    <w:rsid w:val="00D015A2"/>
    <w:rsid w:val="00D04B2D"/>
    <w:rsid w:val="00D06085"/>
    <w:rsid w:val="00D0735A"/>
    <w:rsid w:val="00D10531"/>
    <w:rsid w:val="00D11484"/>
    <w:rsid w:val="00D128CB"/>
    <w:rsid w:val="00D219DA"/>
    <w:rsid w:val="00D30591"/>
    <w:rsid w:val="00D332F0"/>
    <w:rsid w:val="00D33D49"/>
    <w:rsid w:val="00D3499D"/>
    <w:rsid w:val="00D43D2F"/>
    <w:rsid w:val="00D448B4"/>
    <w:rsid w:val="00D45526"/>
    <w:rsid w:val="00D47569"/>
    <w:rsid w:val="00D50CDF"/>
    <w:rsid w:val="00D5174E"/>
    <w:rsid w:val="00D51EC1"/>
    <w:rsid w:val="00D526A1"/>
    <w:rsid w:val="00D53550"/>
    <w:rsid w:val="00D540FF"/>
    <w:rsid w:val="00D55AA0"/>
    <w:rsid w:val="00D56D67"/>
    <w:rsid w:val="00D571DB"/>
    <w:rsid w:val="00D5757D"/>
    <w:rsid w:val="00D57C34"/>
    <w:rsid w:val="00D62AE3"/>
    <w:rsid w:val="00D666B6"/>
    <w:rsid w:val="00D67FE4"/>
    <w:rsid w:val="00D70F65"/>
    <w:rsid w:val="00D7557F"/>
    <w:rsid w:val="00D76FE9"/>
    <w:rsid w:val="00D77AD4"/>
    <w:rsid w:val="00D77DD9"/>
    <w:rsid w:val="00D81B24"/>
    <w:rsid w:val="00D86275"/>
    <w:rsid w:val="00D90521"/>
    <w:rsid w:val="00D909F3"/>
    <w:rsid w:val="00D90B27"/>
    <w:rsid w:val="00D91483"/>
    <w:rsid w:val="00D91494"/>
    <w:rsid w:val="00D9247C"/>
    <w:rsid w:val="00D94105"/>
    <w:rsid w:val="00D9560F"/>
    <w:rsid w:val="00D96B60"/>
    <w:rsid w:val="00DA0B51"/>
    <w:rsid w:val="00DA5886"/>
    <w:rsid w:val="00DA5E4F"/>
    <w:rsid w:val="00DB0D1C"/>
    <w:rsid w:val="00DB37AE"/>
    <w:rsid w:val="00DB6594"/>
    <w:rsid w:val="00DC2C9D"/>
    <w:rsid w:val="00DC2E0B"/>
    <w:rsid w:val="00DC5119"/>
    <w:rsid w:val="00DC71A3"/>
    <w:rsid w:val="00DD5263"/>
    <w:rsid w:val="00DD70C3"/>
    <w:rsid w:val="00DD783C"/>
    <w:rsid w:val="00DE6EAE"/>
    <w:rsid w:val="00DF245E"/>
    <w:rsid w:val="00DF4CBC"/>
    <w:rsid w:val="00DF6545"/>
    <w:rsid w:val="00E00B98"/>
    <w:rsid w:val="00E02108"/>
    <w:rsid w:val="00E05356"/>
    <w:rsid w:val="00E05F50"/>
    <w:rsid w:val="00E07409"/>
    <w:rsid w:val="00E07C82"/>
    <w:rsid w:val="00E07F7D"/>
    <w:rsid w:val="00E1023A"/>
    <w:rsid w:val="00E14433"/>
    <w:rsid w:val="00E17400"/>
    <w:rsid w:val="00E22C75"/>
    <w:rsid w:val="00E24E49"/>
    <w:rsid w:val="00E278AB"/>
    <w:rsid w:val="00E27BD3"/>
    <w:rsid w:val="00E32960"/>
    <w:rsid w:val="00E35C45"/>
    <w:rsid w:val="00E40BBE"/>
    <w:rsid w:val="00E41921"/>
    <w:rsid w:val="00E42173"/>
    <w:rsid w:val="00E421E1"/>
    <w:rsid w:val="00E45669"/>
    <w:rsid w:val="00E46881"/>
    <w:rsid w:val="00E510FD"/>
    <w:rsid w:val="00E51C5A"/>
    <w:rsid w:val="00E5686D"/>
    <w:rsid w:val="00E67602"/>
    <w:rsid w:val="00E7067B"/>
    <w:rsid w:val="00E7100F"/>
    <w:rsid w:val="00E747AA"/>
    <w:rsid w:val="00E748BF"/>
    <w:rsid w:val="00E8220F"/>
    <w:rsid w:val="00E84ED3"/>
    <w:rsid w:val="00E85145"/>
    <w:rsid w:val="00E86543"/>
    <w:rsid w:val="00E87F3D"/>
    <w:rsid w:val="00E93A72"/>
    <w:rsid w:val="00E94BE3"/>
    <w:rsid w:val="00E950CF"/>
    <w:rsid w:val="00E968F7"/>
    <w:rsid w:val="00EA296F"/>
    <w:rsid w:val="00EA4458"/>
    <w:rsid w:val="00EA5398"/>
    <w:rsid w:val="00EA68EA"/>
    <w:rsid w:val="00EA698C"/>
    <w:rsid w:val="00EB0959"/>
    <w:rsid w:val="00EB31E5"/>
    <w:rsid w:val="00EB34DB"/>
    <w:rsid w:val="00EB4FBE"/>
    <w:rsid w:val="00EB54C8"/>
    <w:rsid w:val="00EB6FF4"/>
    <w:rsid w:val="00EC04DD"/>
    <w:rsid w:val="00EC25C7"/>
    <w:rsid w:val="00ED0909"/>
    <w:rsid w:val="00ED2A29"/>
    <w:rsid w:val="00ED6ECB"/>
    <w:rsid w:val="00EF4E72"/>
    <w:rsid w:val="00EF651A"/>
    <w:rsid w:val="00F0204E"/>
    <w:rsid w:val="00F033A5"/>
    <w:rsid w:val="00F10FA5"/>
    <w:rsid w:val="00F1299A"/>
    <w:rsid w:val="00F12D24"/>
    <w:rsid w:val="00F13233"/>
    <w:rsid w:val="00F15C57"/>
    <w:rsid w:val="00F169A2"/>
    <w:rsid w:val="00F2035B"/>
    <w:rsid w:val="00F26083"/>
    <w:rsid w:val="00F349F4"/>
    <w:rsid w:val="00F372BE"/>
    <w:rsid w:val="00F37B44"/>
    <w:rsid w:val="00F451EC"/>
    <w:rsid w:val="00F467E8"/>
    <w:rsid w:val="00F50449"/>
    <w:rsid w:val="00F5101A"/>
    <w:rsid w:val="00F522DE"/>
    <w:rsid w:val="00F553F6"/>
    <w:rsid w:val="00F573E7"/>
    <w:rsid w:val="00F62613"/>
    <w:rsid w:val="00F67DEB"/>
    <w:rsid w:val="00F713CA"/>
    <w:rsid w:val="00F83768"/>
    <w:rsid w:val="00F85F55"/>
    <w:rsid w:val="00F93162"/>
    <w:rsid w:val="00F94558"/>
    <w:rsid w:val="00F97DFF"/>
    <w:rsid w:val="00FA012E"/>
    <w:rsid w:val="00FA3752"/>
    <w:rsid w:val="00FA4597"/>
    <w:rsid w:val="00FA5AB7"/>
    <w:rsid w:val="00FA5FD4"/>
    <w:rsid w:val="00FB0CFF"/>
    <w:rsid w:val="00FB205F"/>
    <w:rsid w:val="00FB36C2"/>
    <w:rsid w:val="00FB42FE"/>
    <w:rsid w:val="00FB7A9E"/>
    <w:rsid w:val="00FC0CDB"/>
    <w:rsid w:val="00FC521E"/>
    <w:rsid w:val="00FD0795"/>
    <w:rsid w:val="00FD0B93"/>
    <w:rsid w:val="00FD1F5A"/>
    <w:rsid w:val="00FD423A"/>
    <w:rsid w:val="00FE2764"/>
    <w:rsid w:val="00FE33FA"/>
    <w:rsid w:val="00FF2036"/>
    <w:rsid w:val="00FF68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o:shapedefaults>
    <o:shapelayout v:ext="edit">
      <o:idmap v:ext="edit" data="1"/>
    </o:shapelayout>
  </w:shapeDefaults>
  <w:doNotEmbedSmartTags/>
  <w:decimalSymbol w:val="."/>
  <w:listSeparator w:val=","/>
  <w14:docId w14:val="6171BAA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E16BE"/>
    <w:pPr>
      <w:jc w:val="both"/>
    </w:pPr>
  </w:style>
  <w:style w:type="paragraph" w:styleId="Heading1">
    <w:name w:val="heading 1"/>
    <w:basedOn w:val="Normal"/>
    <w:next w:val="Text"/>
    <w:qFormat/>
    <w:rsid w:val="000A01E9"/>
    <w:pPr>
      <w:keepNext/>
      <w:spacing w:before="240" w:after="60"/>
      <w:jc w:val="center"/>
      <w:outlineLvl w:val="0"/>
    </w:pPr>
    <w:rPr>
      <w:b/>
      <w:kern w:val="32"/>
      <w:sz w:val="22"/>
    </w:rPr>
  </w:style>
  <w:style w:type="paragraph" w:styleId="Heading2">
    <w:name w:val="heading 2"/>
    <w:basedOn w:val="Normal"/>
    <w:next w:val="Text"/>
    <w:link w:val="Heading2Char"/>
    <w:qFormat/>
    <w:rsid w:val="00BE16BE"/>
    <w:pPr>
      <w:keepNext/>
      <w:numPr>
        <w:numId w:val="3"/>
      </w:numPr>
      <w:tabs>
        <w:tab w:val="left" w:pos="288"/>
      </w:tabs>
      <w:spacing w:before="240"/>
      <w:outlineLvl w:val="1"/>
    </w:pPr>
    <w:rPr>
      <w:b/>
    </w:rPr>
  </w:style>
  <w:style w:type="paragraph" w:styleId="Heading3">
    <w:name w:val="heading 3"/>
    <w:basedOn w:val="Normal"/>
    <w:next w:val="Text"/>
    <w:qFormat/>
    <w:rsid w:val="009005CC"/>
    <w:pPr>
      <w:keepNext/>
      <w:numPr>
        <w:numId w:val="2"/>
      </w:numPr>
      <w:tabs>
        <w:tab w:val="clear" w:pos="648"/>
        <w:tab w:val="left" w:pos="288"/>
      </w:tabs>
      <w:ind w:left="0" w:firstLine="0"/>
      <w:outlineLvl w:val="2"/>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qFormat/>
    <w:rsid w:val="009005CC"/>
    <w:pPr>
      <w:tabs>
        <w:tab w:val="center" w:pos="4320"/>
        <w:tab w:val="right" w:pos="8640"/>
      </w:tabs>
      <w:autoSpaceDE w:val="0"/>
      <w:autoSpaceDN w:val="0"/>
    </w:pPr>
  </w:style>
  <w:style w:type="paragraph" w:styleId="Title">
    <w:name w:val="Title"/>
    <w:basedOn w:val="Normal"/>
    <w:next w:val="AuthorNames"/>
    <w:qFormat/>
    <w:rsid w:val="009005CC"/>
    <w:pPr>
      <w:spacing w:after="480"/>
      <w:jc w:val="center"/>
      <w:outlineLvl w:val="0"/>
    </w:pPr>
    <w:rPr>
      <w:b/>
      <w:kern w:val="28"/>
      <w:sz w:val="36"/>
    </w:rPr>
  </w:style>
  <w:style w:type="paragraph" w:customStyle="1" w:styleId="AuthorNames">
    <w:name w:val="Author Names"/>
    <w:basedOn w:val="Normal"/>
    <w:next w:val="AuthorAffiliations"/>
    <w:qFormat/>
    <w:rsid w:val="009005CC"/>
    <w:pPr>
      <w:jc w:val="center"/>
    </w:pPr>
  </w:style>
  <w:style w:type="paragraph" w:customStyle="1" w:styleId="Abstract">
    <w:name w:val="Abstract"/>
    <w:basedOn w:val="Normal"/>
    <w:next w:val="Heading1"/>
    <w:qFormat/>
    <w:rsid w:val="009005CC"/>
    <w:pPr>
      <w:spacing w:before="480" w:after="480"/>
      <w:ind w:left="720" w:right="720" w:firstLine="288"/>
    </w:pPr>
    <w:rPr>
      <w:b/>
    </w:rPr>
  </w:style>
  <w:style w:type="character" w:styleId="FootnoteReference">
    <w:name w:val="footnote reference"/>
    <w:qFormat/>
    <w:rsid w:val="009005CC"/>
    <w:rPr>
      <w:sz w:val="20"/>
      <w:vertAlign w:val="superscript"/>
    </w:rPr>
  </w:style>
  <w:style w:type="paragraph" w:customStyle="1" w:styleId="Nomenclature">
    <w:name w:val="Nomenclature"/>
    <w:basedOn w:val="Normal"/>
    <w:qFormat/>
    <w:rsid w:val="009005CC"/>
    <w:pPr>
      <w:widowControl w:val="0"/>
      <w:tabs>
        <w:tab w:val="left" w:pos="864"/>
        <w:tab w:val="left" w:pos="1152"/>
      </w:tabs>
    </w:pPr>
  </w:style>
  <w:style w:type="paragraph" w:customStyle="1" w:styleId="AuthorAffiliations">
    <w:name w:val="Author Affiliations"/>
    <w:basedOn w:val="Normal"/>
    <w:next w:val="AuthorNames"/>
    <w:qFormat/>
    <w:rsid w:val="009005CC"/>
    <w:pPr>
      <w:spacing w:after="240"/>
      <w:jc w:val="center"/>
    </w:pPr>
    <w:rPr>
      <w:i/>
    </w:rPr>
  </w:style>
  <w:style w:type="character" w:styleId="Hyperlink">
    <w:name w:val="Hyperlink"/>
    <w:qFormat/>
    <w:rsid w:val="009005CC"/>
    <w:rPr>
      <w:rFonts w:ascii="Times New Roman" w:hAnsi="Times New Roman"/>
      <w:color w:val="auto"/>
      <w:sz w:val="20"/>
      <w:u w:val="single"/>
    </w:rPr>
  </w:style>
  <w:style w:type="paragraph" w:customStyle="1" w:styleId="Text">
    <w:name w:val="Text"/>
    <w:basedOn w:val="Normal"/>
    <w:qFormat/>
    <w:rsid w:val="009005CC"/>
    <w:pPr>
      <w:tabs>
        <w:tab w:val="left" w:pos="288"/>
      </w:tabs>
      <w:ind w:firstLine="288"/>
    </w:pPr>
  </w:style>
  <w:style w:type="paragraph" w:customStyle="1" w:styleId="Equation">
    <w:name w:val="Equation"/>
    <w:basedOn w:val="Normal"/>
    <w:next w:val="Text"/>
    <w:autoRedefine/>
    <w:qFormat/>
    <w:rsid w:val="009005CC"/>
    <w:pPr>
      <w:tabs>
        <w:tab w:val="center" w:pos="4680"/>
        <w:tab w:val="right" w:pos="9360"/>
      </w:tabs>
      <w:spacing w:before="240" w:after="240"/>
    </w:pPr>
  </w:style>
  <w:style w:type="paragraph" w:customStyle="1" w:styleId="BibliographicalReferenceNumbers">
    <w:name w:val="Bibliographical Reference Numbers"/>
    <w:basedOn w:val="Normal"/>
    <w:next w:val="Text"/>
    <w:rsid w:val="009005CC"/>
    <w:rPr>
      <w:vertAlign w:val="superscript"/>
    </w:rPr>
  </w:style>
  <w:style w:type="paragraph" w:customStyle="1" w:styleId="Figure">
    <w:name w:val="Figure"/>
    <w:basedOn w:val="Normal"/>
    <w:next w:val="Text"/>
    <w:qFormat/>
    <w:rsid w:val="009005CC"/>
    <w:pPr>
      <w:framePr w:hSpace="187" w:vSpace="187" w:wrap="around" w:vAnchor="text" w:hAnchor="text" w:y="1"/>
    </w:pPr>
    <w:rPr>
      <w:b/>
    </w:rPr>
  </w:style>
  <w:style w:type="paragraph" w:customStyle="1" w:styleId="References">
    <w:name w:val="References"/>
    <w:basedOn w:val="Normal"/>
    <w:qFormat/>
    <w:rsid w:val="009005CC"/>
    <w:pPr>
      <w:ind w:firstLine="288"/>
    </w:pPr>
    <w:rPr>
      <w:sz w:val="18"/>
    </w:rPr>
  </w:style>
  <w:style w:type="paragraph" w:styleId="FootnoteText">
    <w:name w:val="footnote text"/>
    <w:basedOn w:val="Normal"/>
    <w:qFormat/>
    <w:rsid w:val="009005CC"/>
  </w:style>
  <w:style w:type="paragraph" w:customStyle="1" w:styleId="Footnote">
    <w:name w:val="Footnote"/>
    <w:basedOn w:val="Normal"/>
    <w:rsid w:val="009005CC"/>
  </w:style>
  <w:style w:type="character" w:styleId="PageNumber">
    <w:name w:val="page number"/>
    <w:basedOn w:val="DefaultParagraphFont"/>
    <w:rsid w:val="009005CC"/>
  </w:style>
  <w:style w:type="paragraph" w:styleId="Header">
    <w:name w:val="header"/>
    <w:basedOn w:val="Normal"/>
    <w:qFormat/>
    <w:rsid w:val="009135D2"/>
    <w:pPr>
      <w:tabs>
        <w:tab w:val="right" w:pos="10080"/>
      </w:tabs>
      <w:ind w:left="-720" w:right="-720"/>
    </w:pPr>
    <w:rPr>
      <w:rFonts w:ascii="Arial" w:hAnsi="Arial" w:cs="Arial"/>
      <w:sz w:val="18"/>
      <w:szCs w:val="18"/>
    </w:rPr>
  </w:style>
  <w:style w:type="character" w:styleId="FollowedHyperlink">
    <w:name w:val="FollowedHyperlink"/>
    <w:rsid w:val="009005CC"/>
    <w:rPr>
      <w:color w:val="800080"/>
      <w:u w:val="single"/>
    </w:rPr>
  </w:style>
  <w:style w:type="paragraph" w:customStyle="1" w:styleId="ExtendedQuote">
    <w:name w:val="Extended Quote"/>
    <w:basedOn w:val="Text"/>
    <w:qFormat/>
    <w:rsid w:val="009005CC"/>
    <w:pPr>
      <w:ind w:left="576" w:firstLine="0"/>
    </w:pPr>
    <w:rPr>
      <w:sz w:val="18"/>
    </w:rPr>
  </w:style>
  <w:style w:type="paragraph" w:styleId="NoSpacing">
    <w:name w:val="No Spacing"/>
    <w:uiPriority w:val="1"/>
    <w:rsid w:val="00BB4AFF"/>
    <w:pPr>
      <w:jc w:val="both"/>
    </w:pPr>
  </w:style>
  <w:style w:type="paragraph" w:styleId="Subtitle">
    <w:name w:val="Subtitle"/>
    <w:basedOn w:val="Normal"/>
    <w:next w:val="Normal"/>
    <w:link w:val="SubtitleChar"/>
    <w:uiPriority w:val="11"/>
    <w:rsid w:val="00BB4AFF"/>
    <w:pPr>
      <w:spacing w:after="60"/>
      <w:jc w:val="center"/>
      <w:outlineLvl w:val="1"/>
    </w:pPr>
    <w:rPr>
      <w:rFonts w:ascii="Cambria" w:hAnsi="Cambria"/>
      <w:sz w:val="24"/>
      <w:szCs w:val="24"/>
    </w:rPr>
  </w:style>
  <w:style w:type="character" w:customStyle="1" w:styleId="SubtitleChar">
    <w:name w:val="Subtitle Char"/>
    <w:link w:val="Subtitle"/>
    <w:uiPriority w:val="11"/>
    <w:rsid w:val="00BB4AFF"/>
    <w:rPr>
      <w:rFonts w:ascii="Cambria" w:eastAsia="Times New Roman" w:hAnsi="Cambria" w:cs="Times New Roman"/>
      <w:sz w:val="24"/>
      <w:szCs w:val="24"/>
    </w:rPr>
  </w:style>
  <w:style w:type="paragraph" w:styleId="Caption">
    <w:name w:val="caption"/>
    <w:basedOn w:val="Normal"/>
    <w:next w:val="Normal"/>
    <w:uiPriority w:val="35"/>
    <w:unhideWhenUsed/>
    <w:qFormat/>
    <w:rsid w:val="006D34A6"/>
    <w:rPr>
      <w:b/>
      <w:bCs/>
    </w:rPr>
  </w:style>
  <w:style w:type="paragraph" w:styleId="BalloonText">
    <w:name w:val="Balloon Text"/>
    <w:basedOn w:val="Normal"/>
    <w:link w:val="BalloonTextChar"/>
    <w:uiPriority w:val="99"/>
    <w:semiHidden/>
    <w:unhideWhenUsed/>
    <w:rsid w:val="00C14C11"/>
    <w:rPr>
      <w:rFonts w:ascii="Tahoma" w:hAnsi="Tahoma" w:cs="Tahoma"/>
      <w:sz w:val="16"/>
      <w:szCs w:val="16"/>
    </w:rPr>
  </w:style>
  <w:style w:type="character" w:customStyle="1" w:styleId="BalloonTextChar">
    <w:name w:val="Balloon Text Char"/>
    <w:link w:val="BalloonText"/>
    <w:uiPriority w:val="99"/>
    <w:semiHidden/>
    <w:rsid w:val="00C14C11"/>
    <w:rPr>
      <w:rFonts w:ascii="Tahoma" w:hAnsi="Tahoma" w:cs="Tahoma"/>
      <w:sz w:val="16"/>
      <w:szCs w:val="16"/>
    </w:rPr>
  </w:style>
  <w:style w:type="paragraph" w:styleId="EndnoteText">
    <w:name w:val="endnote text"/>
    <w:basedOn w:val="Normal"/>
    <w:link w:val="EndnoteTextChar"/>
    <w:uiPriority w:val="99"/>
    <w:semiHidden/>
    <w:unhideWhenUsed/>
    <w:rsid w:val="00601E42"/>
    <w:pPr>
      <w:jc w:val="left"/>
    </w:pPr>
    <w:rPr>
      <w:rFonts w:asciiTheme="minorHAnsi" w:eastAsiaTheme="minorHAnsi" w:hAnsiTheme="minorHAnsi" w:cstheme="minorBidi"/>
    </w:rPr>
  </w:style>
  <w:style w:type="character" w:customStyle="1" w:styleId="EndnoteTextChar">
    <w:name w:val="Endnote Text Char"/>
    <w:basedOn w:val="DefaultParagraphFont"/>
    <w:link w:val="EndnoteText"/>
    <w:uiPriority w:val="99"/>
    <w:semiHidden/>
    <w:rsid w:val="00601E42"/>
    <w:rPr>
      <w:rFonts w:asciiTheme="minorHAnsi" w:eastAsiaTheme="minorHAnsi" w:hAnsiTheme="minorHAnsi" w:cstheme="minorBidi"/>
    </w:rPr>
  </w:style>
  <w:style w:type="character" w:styleId="EndnoteReference">
    <w:name w:val="endnote reference"/>
    <w:basedOn w:val="DefaultParagraphFont"/>
    <w:uiPriority w:val="99"/>
    <w:unhideWhenUsed/>
    <w:rsid w:val="00601E42"/>
    <w:rPr>
      <w:vertAlign w:val="superscript"/>
    </w:rPr>
  </w:style>
  <w:style w:type="character" w:styleId="UnresolvedMention">
    <w:name w:val="Unresolved Mention"/>
    <w:basedOn w:val="DefaultParagraphFont"/>
    <w:uiPriority w:val="99"/>
    <w:semiHidden/>
    <w:unhideWhenUsed/>
    <w:rsid w:val="00601E42"/>
    <w:rPr>
      <w:color w:val="605E5C"/>
      <w:shd w:val="clear" w:color="auto" w:fill="E1DFDD"/>
    </w:rPr>
  </w:style>
  <w:style w:type="character" w:customStyle="1" w:styleId="Heading2Char">
    <w:name w:val="Heading 2 Char"/>
    <w:basedOn w:val="DefaultParagraphFont"/>
    <w:link w:val="Heading2"/>
    <w:rsid w:val="008D6D57"/>
    <w:rPr>
      <w:b/>
    </w:rPr>
  </w:style>
  <w:style w:type="paragraph" w:styleId="ListParagraph">
    <w:name w:val="List Paragraph"/>
    <w:basedOn w:val="Normal"/>
    <w:uiPriority w:val="34"/>
    <w:qFormat/>
    <w:rsid w:val="009F31AA"/>
    <w:pPr>
      <w:ind w:left="720"/>
      <w:contextualSpacing/>
    </w:pPr>
  </w:style>
  <w:style w:type="paragraph" w:styleId="NormalWeb">
    <w:name w:val="Normal (Web)"/>
    <w:basedOn w:val="Normal"/>
    <w:uiPriority w:val="99"/>
    <w:semiHidden/>
    <w:unhideWhenUsed/>
    <w:rsid w:val="00D015A2"/>
    <w:pPr>
      <w:spacing w:before="100" w:beforeAutospacing="1" w:after="100" w:afterAutospacing="1"/>
      <w:jc w:val="left"/>
    </w:pPr>
    <w:rPr>
      <w:sz w:val="24"/>
      <w:szCs w:val="24"/>
    </w:rPr>
  </w:style>
  <w:style w:type="character" w:styleId="CommentReference">
    <w:name w:val="annotation reference"/>
    <w:basedOn w:val="DefaultParagraphFont"/>
    <w:uiPriority w:val="99"/>
    <w:semiHidden/>
    <w:unhideWhenUsed/>
    <w:rsid w:val="00F169A2"/>
    <w:rPr>
      <w:sz w:val="16"/>
      <w:szCs w:val="16"/>
    </w:rPr>
  </w:style>
  <w:style w:type="paragraph" w:styleId="CommentText">
    <w:name w:val="annotation text"/>
    <w:basedOn w:val="Normal"/>
    <w:link w:val="CommentTextChar"/>
    <w:uiPriority w:val="99"/>
    <w:semiHidden/>
    <w:unhideWhenUsed/>
    <w:rsid w:val="00F169A2"/>
  </w:style>
  <w:style w:type="character" w:customStyle="1" w:styleId="CommentTextChar">
    <w:name w:val="Comment Text Char"/>
    <w:basedOn w:val="DefaultParagraphFont"/>
    <w:link w:val="CommentText"/>
    <w:uiPriority w:val="99"/>
    <w:semiHidden/>
    <w:rsid w:val="00F169A2"/>
  </w:style>
  <w:style w:type="paragraph" w:styleId="CommentSubject">
    <w:name w:val="annotation subject"/>
    <w:basedOn w:val="CommentText"/>
    <w:next w:val="CommentText"/>
    <w:link w:val="CommentSubjectChar"/>
    <w:uiPriority w:val="99"/>
    <w:semiHidden/>
    <w:unhideWhenUsed/>
    <w:rsid w:val="00F169A2"/>
    <w:rPr>
      <w:b/>
      <w:bCs/>
    </w:rPr>
  </w:style>
  <w:style w:type="character" w:customStyle="1" w:styleId="CommentSubjectChar">
    <w:name w:val="Comment Subject Char"/>
    <w:basedOn w:val="CommentTextChar"/>
    <w:link w:val="CommentSubject"/>
    <w:uiPriority w:val="99"/>
    <w:semiHidden/>
    <w:rsid w:val="00F169A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9872278">
      <w:bodyDiv w:val="1"/>
      <w:marLeft w:val="0"/>
      <w:marRight w:val="0"/>
      <w:marTop w:val="0"/>
      <w:marBottom w:val="0"/>
      <w:divBdr>
        <w:top w:val="none" w:sz="0" w:space="0" w:color="auto"/>
        <w:left w:val="none" w:sz="0" w:space="0" w:color="auto"/>
        <w:bottom w:val="none" w:sz="0" w:space="0" w:color="auto"/>
        <w:right w:val="none" w:sz="0" w:space="0" w:color="auto"/>
      </w:divBdr>
    </w:div>
    <w:div w:id="525946594">
      <w:bodyDiv w:val="1"/>
      <w:marLeft w:val="0"/>
      <w:marRight w:val="0"/>
      <w:marTop w:val="0"/>
      <w:marBottom w:val="0"/>
      <w:divBdr>
        <w:top w:val="none" w:sz="0" w:space="0" w:color="auto"/>
        <w:left w:val="none" w:sz="0" w:space="0" w:color="auto"/>
        <w:bottom w:val="none" w:sz="0" w:space="0" w:color="auto"/>
        <w:right w:val="none" w:sz="0" w:space="0" w:color="auto"/>
      </w:divBdr>
    </w:div>
    <w:div w:id="928124548">
      <w:bodyDiv w:val="1"/>
      <w:marLeft w:val="0"/>
      <w:marRight w:val="0"/>
      <w:marTop w:val="0"/>
      <w:marBottom w:val="0"/>
      <w:divBdr>
        <w:top w:val="none" w:sz="0" w:space="0" w:color="auto"/>
        <w:left w:val="none" w:sz="0" w:space="0" w:color="auto"/>
        <w:bottom w:val="none" w:sz="0" w:space="0" w:color="auto"/>
        <w:right w:val="none" w:sz="0" w:space="0" w:color="auto"/>
      </w:divBdr>
    </w:div>
    <w:div w:id="1697388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gif"/><Relationship Id="rId18" Type="http://schemas.openxmlformats.org/officeDocument/2006/relationships/image" Target="media/image10.png"/><Relationship Id="rId26" Type="http://schemas.openxmlformats.org/officeDocument/2006/relationships/image" Target="media/image18.png"/><Relationship Id="rId21" Type="http://schemas.openxmlformats.org/officeDocument/2006/relationships/image" Target="media/image7.emf"/><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gif"/><Relationship Id="rId17" Type="http://schemas.openxmlformats.org/officeDocument/2006/relationships/image" Target="media/image5.png"/><Relationship Id="rId25" Type="http://schemas.openxmlformats.org/officeDocument/2006/relationships/image" Target="media/image9.png"/><Relationship Id="rId33" Type="http://schemas.openxmlformats.org/officeDocument/2006/relationships/image" Target="media/image17.emf"/><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2.emf"/><Relationship Id="rId29" Type="http://schemas.openxmlformats.org/officeDocument/2006/relationships/image" Target="media/image21.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emf"/><Relationship Id="rId32" Type="http://schemas.openxmlformats.org/officeDocument/2006/relationships/image" Target="media/image14.emf"/><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image" Target="media/image15.emf"/><Relationship Id="rId28" Type="http://schemas.openxmlformats.org/officeDocument/2006/relationships/image" Target="media/image11.emf"/><Relationship Id="rId36"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image" Target="media/image6.emf"/><Relationship Id="rId31" Type="http://schemas.openxmlformats.org/officeDocument/2006/relationships/image" Target="media/image23.e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3.png"/><Relationship Id="rId22" Type="http://schemas.openxmlformats.org/officeDocument/2006/relationships/image" Target="media/image8.emf"/><Relationship Id="rId27" Type="http://schemas.openxmlformats.org/officeDocument/2006/relationships/image" Target="media/image10.emf"/><Relationship Id="rId30" Type="http://schemas.openxmlformats.org/officeDocument/2006/relationships/image" Target="media/image13.emf"/><Relationship Id="rId35" Type="http://schemas.openxmlformats.org/officeDocument/2006/relationships/footer" Target="footer2.xml"/><Relationship Id="rId8" Type="http://schemas.openxmlformats.org/officeDocument/2006/relationships/image" Target="media/image1.jpeg"/><Relationship Id="rId3" Type="http://schemas.openxmlformats.org/officeDocument/2006/relationships/styles" Target="styles.xml"/></Relationships>
</file>

<file path=word/_rels/endnotes.xml.rels><?xml version="1.0" encoding="UTF-8" standalone="yes"?>
<Relationships xmlns="http://schemas.openxmlformats.org/package/2006/relationships"><Relationship Id="rId3" Type="http://schemas.openxmlformats.org/officeDocument/2006/relationships/hyperlink" Target="https://www.frontiersin.org/articles/10.3389/fmicb.2020.579156/full" TargetMode="External"/><Relationship Id="rId7" Type="http://schemas.openxmlformats.org/officeDocument/2006/relationships/hyperlink" Target="https://arsof-history.org/arsof_in_space/index.html" TargetMode="External"/><Relationship Id="rId2" Type="http://schemas.openxmlformats.org/officeDocument/2006/relationships/hyperlink" Target="https://doi.org/10.1038/ncb2830" TargetMode="External"/><Relationship Id="rId1" Type="http://schemas.openxmlformats.org/officeDocument/2006/relationships/hyperlink" Target="https://www.mdpi.com/2073-4409/10/8/1941" TargetMode="External"/><Relationship Id="rId6" Type="http://schemas.openxmlformats.org/officeDocument/2006/relationships/hyperlink" Target="https://doi.org/10.1128/MMBR.68.2.345-361.2004" TargetMode="External"/><Relationship Id="rId5" Type="http://schemas.openxmlformats.org/officeDocument/2006/relationships/hyperlink" Target="https://doi.org/10.1038/s41526-021-00135-x" TargetMode="External"/><Relationship Id="rId4" Type="http://schemas.openxmlformats.org/officeDocument/2006/relationships/hyperlink" Target="https://doi.org/10.1186/s40779-018-016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3CCBFE-0430-467E-8AD6-D89EEF6D4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8017</Words>
  <Characters>45702</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53612</CharactersWithSpaces>
  <SharedDoc>false</SharedDoc>
  <HLinks>
    <vt:vector size="36" baseType="variant">
      <vt:variant>
        <vt:i4>4718671</vt:i4>
      </vt:variant>
      <vt:variant>
        <vt:i4>24</vt:i4>
      </vt:variant>
      <vt:variant>
        <vt:i4>0</vt:i4>
      </vt:variant>
      <vt:variant>
        <vt:i4>5</vt:i4>
      </vt:variant>
      <vt:variant>
        <vt:lpwstr>http://www.geog.le.ac.uk/bgrg/lab.htm</vt:lpwstr>
      </vt:variant>
      <vt:variant>
        <vt:lpwstr/>
      </vt:variant>
      <vt:variant>
        <vt:i4>393284</vt:i4>
      </vt:variant>
      <vt:variant>
        <vt:i4>21</vt:i4>
      </vt:variant>
      <vt:variant>
        <vt:i4>0</vt:i4>
      </vt:variant>
      <vt:variant>
        <vt:i4>5</vt:i4>
      </vt:variant>
      <vt:variant>
        <vt:lpwstr>http://www.cp/umist.ac.uk/JCSE/vol1/vol1.html</vt:lpwstr>
      </vt:variant>
      <vt:variant>
        <vt:lpwstr/>
      </vt:variant>
      <vt:variant>
        <vt:i4>5767243</vt:i4>
      </vt:variant>
      <vt:variant>
        <vt:i4>15</vt:i4>
      </vt:variant>
      <vt:variant>
        <vt:i4>0</vt:i4>
      </vt:variant>
      <vt:variant>
        <vt:i4>5</vt:i4>
      </vt:variant>
      <vt:variant>
        <vt:lpwstr>http://www.mathtype.com/</vt:lpwstr>
      </vt:variant>
      <vt:variant>
        <vt:lpwstr/>
      </vt:variant>
      <vt:variant>
        <vt:i4>3080305</vt:i4>
      </vt:variant>
      <vt:variant>
        <vt:i4>3</vt:i4>
      </vt:variant>
      <vt:variant>
        <vt:i4>0</vt:i4>
      </vt:variant>
      <vt:variant>
        <vt:i4>5</vt:i4>
      </vt:variant>
      <vt:variant>
        <vt:lpwstr>https://www.ices.space/</vt:lpwstr>
      </vt:variant>
      <vt:variant>
        <vt:lpwstr/>
      </vt:variant>
      <vt:variant>
        <vt:i4>3080305</vt:i4>
      </vt:variant>
      <vt:variant>
        <vt:i4>0</vt:i4>
      </vt:variant>
      <vt:variant>
        <vt:i4>0</vt:i4>
      </vt:variant>
      <vt:variant>
        <vt:i4>5</vt:i4>
      </vt:variant>
      <vt:variant>
        <vt:lpwstr>https://www.ices.space/</vt:lpwstr>
      </vt:variant>
      <vt:variant>
        <vt:lpwstr/>
      </vt:variant>
      <vt:variant>
        <vt:i4>3080305</vt:i4>
      </vt:variant>
      <vt:variant>
        <vt:i4>5</vt:i4>
      </vt:variant>
      <vt:variant>
        <vt:i4>0</vt:i4>
      </vt:variant>
      <vt:variant>
        <vt:i4>5</vt:i4>
      </vt:variant>
      <vt:variant>
        <vt:lpwstr>https://www.ices.space/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2022-06-14T18:23:00Z</dcterms:created>
  <dcterms:modified xsi:type="dcterms:W3CDTF">2022-06-14T18:23:00Z</dcterms:modified>
</cp:coreProperties>
</file>