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4D113" w14:textId="468F105B" w:rsidR="00112093" w:rsidRDefault="009310B3">
      <w:pPr>
        <w:pStyle w:val="Title"/>
      </w:pPr>
      <w:r w:rsidRPr="009310B3">
        <w:t xml:space="preserve">Development of a Multi-Gas </w:t>
      </w:r>
      <w:r w:rsidR="00C72391">
        <w:t>Micros</w:t>
      </w:r>
      <w:r w:rsidRPr="009310B3">
        <w:t xml:space="preserve">ensor </w:t>
      </w:r>
      <w:r w:rsidR="00C72391">
        <w:t xml:space="preserve">Array </w:t>
      </w:r>
      <w:r w:rsidRPr="009310B3">
        <w:t>for the Exploration Portable Life Support System</w:t>
      </w:r>
    </w:p>
    <w:p w14:paraId="78858E21" w14:textId="78B7C6D2" w:rsidR="00112093" w:rsidRDefault="00A61795">
      <w:pPr>
        <w:pStyle w:val="AuthorNames"/>
      </w:pPr>
      <w:r>
        <w:t>James Makel</w:t>
      </w:r>
      <w:r w:rsidR="00112093">
        <w:rPr>
          <w:rStyle w:val="FootnoteReference"/>
        </w:rPr>
        <w:footnoteReference w:id="1"/>
      </w:r>
      <w:r w:rsidR="00024731">
        <w:t xml:space="preserve">, Richard </w:t>
      </w:r>
      <w:proofErr w:type="spellStart"/>
      <w:r w:rsidR="00024731">
        <w:t>Kokoletsos</w:t>
      </w:r>
      <w:proofErr w:type="spellEnd"/>
      <w:r w:rsidR="00024731">
        <w:rPr>
          <w:rStyle w:val="FootnoteReference"/>
        </w:rPr>
        <w:footnoteReference w:id="2"/>
      </w:r>
      <w:r w:rsidR="00024731">
        <w:t>, Darby Makel</w:t>
      </w:r>
      <w:r w:rsidR="00112093">
        <w:rPr>
          <w:rStyle w:val="FootnoteReference"/>
        </w:rPr>
        <w:footnoteReference w:id="3"/>
      </w:r>
    </w:p>
    <w:p w14:paraId="36AA8C16" w14:textId="7468DCEB" w:rsidR="00112093" w:rsidRDefault="00024731">
      <w:pPr>
        <w:pStyle w:val="AuthorAffiliations"/>
      </w:pPr>
      <w:r>
        <w:t>Makel Engineering</w:t>
      </w:r>
      <w:r w:rsidR="00112093">
        <w:t xml:space="preserve">, </w:t>
      </w:r>
      <w:r>
        <w:t>Chico</w:t>
      </w:r>
      <w:r w:rsidR="00112093">
        <w:t xml:space="preserve">, </w:t>
      </w:r>
      <w:r>
        <w:t>California</w:t>
      </w:r>
      <w:r w:rsidR="00112093">
        <w:t xml:space="preserve">, </w:t>
      </w:r>
      <w:r>
        <w:t>95973</w:t>
      </w:r>
    </w:p>
    <w:p w14:paraId="47CD0AD3" w14:textId="4B382B3C" w:rsidR="00112093" w:rsidRDefault="009310B3">
      <w:pPr>
        <w:pStyle w:val="AuthorNames"/>
      </w:pPr>
      <w:r>
        <w:t>Ryan Ogilvie</w:t>
      </w:r>
      <w:r w:rsidR="00112093">
        <w:rPr>
          <w:rStyle w:val="FootnoteReference"/>
        </w:rPr>
        <w:footnoteReference w:id="4"/>
      </w:r>
    </w:p>
    <w:p w14:paraId="20250A89" w14:textId="00DFB0B1" w:rsidR="00112093" w:rsidRDefault="009310B3">
      <w:pPr>
        <w:pStyle w:val="AuthorAffiliations"/>
      </w:pPr>
      <w:r>
        <w:t>NASA J</w:t>
      </w:r>
      <w:r w:rsidR="000B2626">
        <w:t>ohnson Space Center</w:t>
      </w:r>
      <w:r w:rsidR="00112093">
        <w:t xml:space="preserve">, </w:t>
      </w:r>
      <w:r>
        <w:t>Houston</w:t>
      </w:r>
      <w:r w:rsidR="00112093">
        <w:t xml:space="preserve">, </w:t>
      </w:r>
      <w:r>
        <w:t>Texas</w:t>
      </w:r>
      <w:r w:rsidR="00112093">
        <w:t xml:space="preserve">, </w:t>
      </w:r>
      <w:r>
        <w:t>77058</w:t>
      </w:r>
    </w:p>
    <w:p w14:paraId="4811E0FE" w14:textId="77777777" w:rsidR="00112093" w:rsidRDefault="00112093">
      <w:pPr>
        <w:pStyle w:val="AuthorAffiliations"/>
      </w:pPr>
      <w:r>
        <w:t>and</w:t>
      </w:r>
    </w:p>
    <w:p w14:paraId="70F14517" w14:textId="2E10E30F" w:rsidR="00112093" w:rsidRDefault="009310B3">
      <w:pPr>
        <w:pStyle w:val="AuthorNames"/>
      </w:pPr>
      <w:r>
        <w:t>Sepehr Bastami</w:t>
      </w:r>
      <w:r w:rsidR="00112093">
        <w:rPr>
          <w:rStyle w:val="FootnoteReference"/>
        </w:rPr>
        <w:footnoteReference w:id="5"/>
      </w:r>
    </w:p>
    <w:p w14:paraId="72F474DE" w14:textId="66BE0505" w:rsidR="00112093" w:rsidRDefault="000B2626">
      <w:pPr>
        <w:pStyle w:val="AuthorAffiliations"/>
      </w:pPr>
      <w:r>
        <w:t xml:space="preserve">NASA </w:t>
      </w:r>
      <w:r w:rsidR="00EC4C25">
        <w:t>Langley Research Center</w:t>
      </w:r>
      <w:r w:rsidR="00112093">
        <w:t xml:space="preserve">, </w:t>
      </w:r>
      <w:r w:rsidR="00EC4C25">
        <w:t>Hampton</w:t>
      </w:r>
      <w:r w:rsidR="00112093">
        <w:t xml:space="preserve">, </w:t>
      </w:r>
      <w:r w:rsidR="00EC4C25">
        <w:t>Virginia</w:t>
      </w:r>
      <w:r w:rsidR="00112093">
        <w:t xml:space="preserve">, </w:t>
      </w:r>
      <w:r w:rsidR="00EC4C25">
        <w:t>23681</w:t>
      </w:r>
    </w:p>
    <w:p w14:paraId="2734700C" w14:textId="217C9869" w:rsidR="00112093" w:rsidRDefault="00132C11">
      <w:pPr>
        <w:pStyle w:val="Abstract"/>
      </w:pPr>
      <w:r w:rsidRPr="00132C11">
        <w:t>The Portable Life Support System (PLSS) of the Exploration Extravehicular Mobility Unit (xEMU) requires sensors capable of measuring the major constituents of the gas stream. These major constituents include oxygen, carbon dioxide, and water vapor. The sensors must operate across a wide range of flow and pressure conditions and introduce very low pressure drop in the ventilation loop. The sensors must operate with low power and occupy a small volume. This paper reports the development of a compact, low power, multi-parameter astronaut life support sensor (M-PALSS). M-PALSS consists of an array of low-power chemical microsensors for oxygen, carbon dioxide, water vapor, and pressure. M-PALSS includes custom electronics to control the sensors and is packaged in a custom housing that meets the volume</w:t>
      </w:r>
      <w:r w:rsidR="0049400C">
        <w:t xml:space="preserve"> and</w:t>
      </w:r>
      <w:r w:rsidRPr="00132C11">
        <w:t xml:space="preserve"> shape requirements for service in the PLSS.</w:t>
      </w:r>
    </w:p>
    <w:p w14:paraId="6744948A" w14:textId="0845899A" w:rsidR="00112093" w:rsidRDefault="00112093" w:rsidP="00112093">
      <w:pPr>
        <w:pStyle w:val="References"/>
      </w:pPr>
    </w:p>
    <w:sectPr w:rsidR="00112093" w:rsidSect="003431E0">
      <w:footerReference w:type="even" r:id="rId11"/>
      <w:footerReference w:type="default" r:id="rId12"/>
      <w:headerReference w:type="first" r:id="rId13"/>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14E6C" w14:textId="77777777" w:rsidR="001B003B" w:rsidRDefault="001B003B">
      <w:r>
        <w:separator/>
      </w:r>
    </w:p>
  </w:endnote>
  <w:endnote w:type="continuationSeparator" w:id="0">
    <w:p w14:paraId="15B0A7C6" w14:textId="77777777" w:rsidR="001B003B" w:rsidRDefault="001B0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80D2B" w14:textId="77777777"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end"/>
    </w:r>
  </w:p>
  <w:p w14:paraId="7ABDDC5F" w14:textId="77777777" w:rsidR="00CD2566" w:rsidRDefault="00CD2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8C54D" w14:textId="5C4BE19B" w:rsidR="00CD2566" w:rsidRDefault="00AD7DA8">
    <w:pPr>
      <w:pStyle w:val="Footer"/>
      <w:jc w:val="center"/>
    </w:pPr>
    <w:r>
      <w:fldChar w:fldCharType="begin"/>
    </w:r>
    <w:r>
      <w:instrText xml:space="preserve"> PAGE  \* MERGEFORMAT </w:instrText>
    </w:r>
    <w:r>
      <w:fldChar w:fldCharType="separate"/>
    </w:r>
    <w:r>
      <w:rPr>
        <w:noProof/>
      </w:rPr>
      <w:t>2</w:t>
    </w:r>
    <w:r>
      <w:fldChar w:fldCharType="end"/>
    </w:r>
  </w:p>
  <w:p w14:paraId="3725C083" w14:textId="77777777" w:rsidR="00CD2566" w:rsidRDefault="00896620">
    <w:pPr>
      <w:pStyle w:val="Footer"/>
      <w:jc w:val="center"/>
    </w:pPr>
    <w:r>
      <w:t>International Conference on Environmental Systems</w:t>
    </w:r>
  </w:p>
  <w:p w14:paraId="3E573B81" w14:textId="77777777" w:rsidR="00CD2566" w:rsidRPr="006933E9" w:rsidRDefault="00CD2566">
    <w:pPr>
      <w:pStyle w:val="Footer"/>
      <w:jc w:val="center"/>
      <w:rPr>
        <w:sz w:val="14"/>
      </w:rPr>
    </w:pPr>
  </w:p>
  <w:p w14:paraId="3392AAE4" w14:textId="77777777" w:rsidR="00CD2566" w:rsidRDefault="00CD256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AF171" w14:textId="77777777" w:rsidR="001B003B" w:rsidRDefault="001B003B">
      <w:r>
        <w:separator/>
      </w:r>
    </w:p>
  </w:footnote>
  <w:footnote w:type="continuationSeparator" w:id="0">
    <w:p w14:paraId="57AF8F74" w14:textId="77777777" w:rsidR="001B003B" w:rsidRDefault="001B003B">
      <w:r>
        <w:continuationSeparator/>
      </w:r>
    </w:p>
  </w:footnote>
  <w:footnote w:id="1">
    <w:p w14:paraId="71C4AEEA" w14:textId="5A68209F" w:rsidR="00CD2566" w:rsidRDefault="00CD2566" w:rsidP="00BB4AFF">
      <w:pPr>
        <w:pStyle w:val="FootnoteText"/>
      </w:pPr>
      <w:r w:rsidRPr="00BB4AFF">
        <w:rPr>
          <w:rStyle w:val="FootnoteReference"/>
        </w:rPr>
        <w:footnoteRef/>
      </w:r>
      <w:r>
        <w:t xml:space="preserve"> </w:t>
      </w:r>
      <w:r w:rsidR="00132C11">
        <w:t>Chemical Engineer</w:t>
      </w:r>
      <w:r>
        <w:t xml:space="preserve">, </w:t>
      </w:r>
      <w:r w:rsidR="00132C11">
        <w:t>Makel Engineering, 1585 Marauder St., Chico, California, 95973</w:t>
      </w:r>
      <w:r>
        <w:t>.</w:t>
      </w:r>
    </w:p>
  </w:footnote>
  <w:footnote w:id="2">
    <w:p w14:paraId="10326776" w14:textId="0CBB0F2F" w:rsidR="00024731" w:rsidRDefault="00024731" w:rsidP="00024731">
      <w:pPr>
        <w:pStyle w:val="FootnoteText"/>
      </w:pPr>
      <w:r>
        <w:rPr>
          <w:rStyle w:val="FootnoteReference"/>
        </w:rPr>
        <w:footnoteRef/>
      </w:r>
      <w:r>
        <w:t xml:space="preserve"> </w:t>
      </w:r>
      <w:r w:rsidR="00132C11">
        <w:t>Mechanical Engineer</w:t>
      </w:r>
      <w:r>
        <w:t xml:space="preserve">, </w:t>
      </w:r>
      <w:r w:rsidR="00132C11">
        <w:t>Makel Engineering, 1585 Marauder St., Chico, California, 95973</w:t>
      </w:r>
      <w:r>
        <w:t>.</w:t>
      </w:r>
    </w:p>
  </w:footnote>
  <w:footnote w:id="3">
    <w:p w14:paraId="21773322" w14:textId="45A4B836" w:rsidR="00CD2566" w:rsidRDefault="00CD2566" w:rsidP="00BB4AFF">
      <w:pPr>
        <w:pStyle w:val="FootnoteText"/>
      </w:pPr>
      <w:r>
        <w:rPr>
          <w:rStyle w:val="FootnoteReference"/>
        </w:rPr>
        <w:footnoteRef/>
      </w:r>
      <w:r>
        <w:t xml:space="preserve"> </w:t>
      </w:r>
      <w:r w:rsidR="00132C11">
        <w:t>President</w:t>
      </w:r>
      <w:r>
        <w:t xml:space="preserve">, </w:t>
      </w:r>
      <w:r w:rsidR="00132C11">
        <w:t>Makel Engineering, 1585 Marauder St., Chico, California, 95973</w:t>
      </w:r>
      <w:r>
        <w:t>.</w:t>
      </w:r>
    </w:p>
  </w:footnote>
  <w:footnote w:id="4">
    <w:p w14:paraId="74F15705" w14:textId="4A5FFBF3" w:rsidR="00CD2566" w:rsidRDefault="00CD2566">
      <w:pPr>
        <w:pStyle w:val="FootnoteText"/>
      </w:pPr>
      <w:r>
        <w:rPr>
          <w:rStyle w:val="FootnoteReference"/>
        </w:rPr>
        <w:footnoteRef/>
      </w:r>
      <w:r>
        <w:t xml:space="preserve"> </w:t>
      </w:r>
      <w:r w:rsidR="00C60EC2">
        <w:rPr>
          <w:color w:val="000000"/>
        </w:rPr>
        <w:t xml:space="preserve">Development </w:t>
      </w:r>
      <w:r w:rsidR="00C60EC2" w:rsidRPr="000B6038">
        <w:rPr>
          <w:color w:val="000000"/>
        </w:rPr>
        <w:t>Engineer</w:t>
      </w:r>
      <w:r w:rsidR="00C60EC2" w:rsidRPr="000B6038">
        <w:t>, Space Suit and Crew Survival Systems Branch, 2101 NASA Parkway, Houston, TX 77058</w:t>
      </w:r>
      <w:r>
        <w:t>.</w:t>
      </w:r>
    </w:p>
  </w:footnote>
  <w:footnote w:id="5">
    <w:p w14:paraId="69A45971" w14:textId="61A90E35" w:rsidR="00CD2566" w:rsidRDefault="00CD2566" w:rsidP="00BB4AFF">
      <w:pPr>
        <w:pStyle w:val="FootnoteText"/>
      </w:pPr>
      <w:r>
        <w:rPr>
          <w:rStyle w:val="FootnoteReference"/>
        </w:rPr>
        <w:footnoteRef/>
      </w:r>
      <w:r>
        <w:t xml:space="preserve"> </w:t>
      </w:r>
      <w:r w:rsidR="001F5B21">
        <w:t xml:space="preserve">Aerospace </w:t>
      </w:r>
      <w:r w:rsidR="000B2626">
        <w:t>Research Engineer</w:t>
      </w:r>
      <w:r w:rsidR="00292F68">
        <w:t xml:space="preserve">, </w:t>
      </w:r>
      <w:r w:rsidR="00E8345B">
        <w:t>Intelligent Flight Systems</w:t>
      </w:r>
      <w:r>
        <w:t xml:space="preserve">, </w:t>
      </w:r>
      <w:r w:rsidR="00EC4C25">
        <w:t>2 Langley Blvd., Hampton, Virginia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50FF6" w14:textId="51FB5734" w:rsidR="009135D2" w:rsidRPr="009135D2" w:rsidRDefault="00BC6E23" w:rsidP="009135D2">
    <w:pPr>
      <w:pStyle w:val="Header"/>
    </w:pPr>
    <w:r>
      <w:t>5</w:t>
    </w:r>
    <w:r w:rsidR="001B2406">
      <w:t>2nd</w:t>
    </w:r>
    <w:r w:rsidR="009135D2" w:rsidRPr="009135D2">
      <w:t xml:space="preserve"> International Conference on Environmental Systems</w:t>
    </w:r>
    <w:r w:rsidR="009135D2" w:rsidRPr="009135D2">
      <w:tab/>
    </w:r>
    <w:r w:rsidR="00FD423A">
      <w:t>ICES-20</w:t>
    </w:r>
    <w:r>
      <w:t>2</w:t>
    </w:r>
    <w:r w:rsidR="001B2406">
      <w:t>3</w:t>
    </w:r>
    <w:r w:rsidR="00FD423A">
      <w:t>-[insert submission number</w:t>
    </w:r>
    <w:r w:rsidR="00B23377">
      <w:t xml:space="preserve"> here, remove brackets</w:t>
    </w:r>
    <w:r w:rsidR="00FD423A">
      <w:t>]</w:t>
    </w:r>
  </w:p>
  <w:p w14:paraId="131213CE" w14:textId="730BEF9C" w:rsidR="009135D2" w:rsidRPr="009135D2" w:rsidRDefault="00BC6E23" w:rsidP="009135D2">
    <w:pPr>
      <w:pStyle w:val="Header"/>
    </w:pPr>
    <w:r>
      <w:t>1</w:t>
    </w:r>
    <w:r w:rsidR="001B2406">
      <w:t>6-20</w:t>
    </w:r>
    <w:r w:rsidR="009135D2" w:rsidRPr="009135D2">
      <w:t xml:space="preserve"> July 20</w:t>
    </w:r>
    <w:r>
      <w:t>2</w:t>
    </w:r>
    <w:r w:rsidR="001B2406">
      <w:t>3</w:t>
    </w:r>
    <w:r w:rsidR="00BA5E2C">
      <w:t xml:space="preserve">, </w:t>
    </w:r>
    <w:r w:rsidR="001B2406">
      <w:t>Calgary, Canada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14AE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1A26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080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8C7D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64D1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F401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54B9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B4E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9227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EE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9"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7"/>
  </w:num>
  <w:num w:numId="2">
    <w:abstractNumId w:val="18"/>
  </w:num>
  <w:num w:numId="3">
    <w:abstractNumId w:val="13"/>
  </w:num>
  <w:num w:numId="4">
    <w:abstractNumId w:val="25"/>
  </w:num>
  <w:num w:numId="5">
    <w:abstractNumId w:val="13"/>
    <w:lvlOverride w:ilvl="0">
      <w:startOverride w:val="1"/>
    </w:lvlOverride>
  </w:num>
  <w:num w:numId="6">
    <w:abstractNumId w:val="19"/>
  </w:num>
  <w:num w:numId="7">
    <w:abstractNumId w:val="21"/>
  </w:num>
  <w:num w:numId="8">
    <w:abstractNumId w:val="24"/>
  </w:num>
  <w:num w:numId="9">
    <w:abstractNumId w:val="27"/>
  </w:num>
  <w:num w:numId="10">
    <w:abstractNumId w:val="20"/>
  </w:num>
  <w:num w:numId="11">
    <w:abstractNumId w:val="28"/>
  </w:num>
  <w:num w:numId="12">
    <w:abstractNumId w:val="12"/>
  </w:num>
  <w:num w:numId="13">
    <w:abstractNumId w:val="15"/>
  </w:num>
  <w:num w:numId="14">
    <w:abstractNumId w:val="30"/>
  </w:num>
  <w:num w:numId="15">
    <w:abstractNumId w:val="16"/>
  </w:num>
  <w:num w:numId="16">
    <w:abstractNumId w:val="31"/>
  </w:num>
  <w:num w:numId="17">
    <w:abstractNumId w:val="11"/>
  </w:num>
  <w:num w:numId="18">
    <w:abstractNumId w:val="13"/>
    <w:lvlOverride w:ilvl="0">
      <w:startOverride w:val="1"/>
    </w:lvlOverride>
  </w:num>
  <w:num w:numId="19">
    <w:abstractNumId w:val="13"/>
    <w:lvlOverride w:ilvl="0">
      <w:startOverride w:val="1"/>
    </w:lvlOverride>
  </w:num>
  <w:num w:numId="20">
    <w:abstractNumId w:val="13"/>
  </w:num>
  <w:num w:numId="21">
    <w:abstractNumId w:val="13"/>
    <w:lvlOverride w:ilvl="0">
      <w:startOverride w:val="1"/>
    </w:lvlOverride>
  </w:num>
  <w:num w:numId="22">
    <w:abstractNumId w:val="26"/>
  </w:num>
  <w:num w:numId="23">
    <w:abstractNumId w:val="14"/>
  </w:num>
  <w:num w:numId="24">
    <w:abstractNumId w:val="23"/>
  </w:num>
  <w:num w:numId="25">
    <w:abstractNumId w:val="22"/>
  </w:num>
  <w:num w:numId="26">
    <w:abstractNumId w:val="29"/>
  </w:num>
  <w:num w:numId="27">
    <w:abstractNumId w:val="1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3"/>
  </w:num>
  <w:num w:numId="39">
    <w:abstractNumId w:val="13"/>
  </w:num>
  <w:num w:numId="40">
    <w:abstractNumId w:val="13"/>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288"/>
  <w:hyphenationZone w:val="425"/>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58"/>
    <w:rsid w:val="00003B7A"/>
    <w:rsid w:val="00005EBC"/>
    <w:rsid w:val="00024731"/>
    <w:rsid w:val="000277D8"/>
    <w:rsid w:val="00043166"/>
    <w:rsid w:val="000B2626"/>
    <w:rsid w:val="000D40C6"/>
    <w:rsid w:val="00112093"/>
    <w:rsid w:val="00124FB9"/>
    <w:rsid w:val="00132C11"/>
    <w:rsid w:val="00173B90"/>
    <w:rsid w:val="00180A4F"/>
    <w:rsid w:val="00195F23"/>
    <w:rsid w:val="001B003B"/>
    <w:rsid w:val="001B2406"/>
    <w:rsid w:val="001D7139"/>
    <w:rsid w:val="001F5B21"/>
    <w:rsid w:val="0022619A"/>
    <w:rsid w:val="00226721"/>
    <w:rsid w:val="00233B58"/>
    <w:rsid w:val="002574E2"/>
    <w:rsid w:val="00266EC8"/>
    <w:rsid w:val="00292F68"/>
    <w:rsid w:val="002B4AC0"/>
    <w:rsid w:val="00305EC5"/>
    <w:rsid w:val="00310B3B"/>
    <w:rsid w:val="003177E5"/>
    <w:rsid w:val="00335EDD"/>
    <w:rsid w:val="003431E0"/>
    <w:rsid w:val="00390ABC"/>
    <w:rsid w:val="003A25B0"/>
    <w:rsid w:val="003B36D5"/>
    <w:rsid w:val="003C478A"/>
    <w:rsid w:val="00414D96"/>
    <w:rsid w:val="0042116D"/>
    <w:rsid w:val="00422D32"/>
    <w:rsid w:val="004249CD"/>
    <w:rsid w:val="00444540"/>
    <w:rsid w:val="0046088D"/>
    <w:rsid w:val="0049400C"/>
    <w:rsid w:val="004A39C5"/>
    <w:rsid w:val="004E3C34"/>
    <w:rsid w:val="004F0055"/>
    <w:rsid w:val="00503E4C"/>
    <w:rsid w:val="00507D6B"/>
    <w:rsid w:val="00517EBF"/>
    <w:rsid w:val="00521E6D"/>
    <w:rsid w:val="00526C85"/>
    <w:rsid w:val="0056133E"/>
    <w:rsid w:val="00594321"/>
    <w:rsid w:val="005A7AB6"/>
    <w:rsid w:val="005B0772"/>
    <w:rsid w:val="005F5715"/>
    <w:rsid w:val="0061586C"/>
    <w:rsid w:val="00625900"/>
    <w:rsid w:val="006A09A4"/>
    <w:rsid w:val="006A185B"/>
    <w:rsid w:val="006A370B"/>
    <w:rsid w:val="006B25D3"/>
    <w:rsid w:val="006B7B2B"/>
    <w:rsid w:val="006C607F"/>
    <w:rsid w:val="006D34A6"/>
    <w:rsid w:val="007600A1"/>
    <w:rsid w:val="00791F7F"/>
    <w:rsid w:val="007B3582"/>
    <w:rsid w:val="007C55DA"/>
    <w:rsid w:val="007D7CAB"/>
    <w:rsid w:val="007F71BB"/>
    <w:rsid w:val="00816CFB"/>
    <w:rsid w:val="00826134"/>
    <w:rsid w:val="00851664"/>
    <w:rsid w:val="0086636D"/>
    <w:rsid w:val="00867D20"/>
    <w:rsid w:val="00887F77"/>
    <w:rsid w:val="00896620"/>
    <w:rsid w:val="008A488A"/>
    <w:rsid w:val="008B6B3A"/>
    <w:rsid w:val="008E0840"/>
    <w:rsid w:val="008E1AF3"/>
    <w:rsid w:val="008F1935"/>
    <w:rsid w:val="009005CC"/>
    <w:rsid w:val="009135D2"/>
    <w:rsid w:val="00920A14"/>
    <w:rsid w:val="009310B3"/>
    <w:rsid w:val="0097712A"/>
    <w:rsid w:val="009B7BEB"/>
    <w:rsid w:val="009C4479"/>
    <w:rsid w:val="009D2DAF"/>
    <w:rsid w:val="00A1355C"/>
    <w:rsid w:val="00A165E3"/>
    <w:rsid w:val="00A23ECC"/>
    <w:rsid w:val="00A45B23"/>
    <w:rsid w:val="00A576F4"/>
    <w:rsid w:val="00A61795"/>
    <w:rsid w:val="00A83216"/>
    <w:rsid w:val="00AD7DA8"/>
    <w:rsid w:val="00AE10BB"/>
    <w:rsid w:val="00B01D10"/>
    <w:rsid w:val="00B115BA"/>
    <w:rsid w:val="00B23377"/>
    <w:rsid w:val="00B54A09"/>
    <w:rsid w:val="00BA5E2C"/>
    <w:rsid w:val="00BB13CA"/>
    <w:rsid w:val="00BB3E6E"/>
    <w:rsid w:val="00BB4AFF"/>
    <w:rsid w:val="00BC6E23"/>
    <w:rsid w:val="00BD4E90"/>
    <w:rsid w:val="00BE16BE"/>
    <w:rsid w:val="00BE452D"/>
    <w:rsid w:val="00C14C11"/>
    <w:rsid w:val="00C32AB8"/>
    <w:rsid w:val="00C4056F"/>
    <w:rsid w:val="00C54ECD"/>
    <w:rsid w:val="00C60EC2"/>
    <w:rsid w:val="00C619D3"/>
    <w:rsid w:val="00C72391"/>
    <w:rsid w:val="00C84C54"/>
    <w:rsid w:val="00CB3530"/>
    <w:rsid w:val="00CB615D"/>
    <w:rsid w:val="00CD2566"/>
    <w:rsid w:val="00CD29F4"/>
    <w:rsid w:val="00D47569"/>
    <w:rsid w:val="00D526A1"/>
    <w:rsid w:val="00D57C34"/>
    <w:rsid w:val="00D70F65"/>
    <w:rsid w:val="00D71B99"/>
    <w:rsid w:val="00D90B27"/>
    <w:rsid w:val="00DA5E4F"/>
    <w:rsid w:val="00DD783C"/>
    <w:rsid w:val="00E1023A"/>
    <w:rsid w:val="00E17400"/>
    <w:rsid w:val="00E27BD3"/>
    <w:rsid w:val="00E40BBE"/>
    <w:rsid w:val="00E42173"/>
    <w:rsid w:val="00E747AA"/>
    <w:rsid w:val="00E748BF"/>
    <w:rsid w:val="00E8345B"/>
    <w:rsid w:val="00EC4C25"/>
    <w:rsid w:val="00FB1916"/>
    <w:rsid w:val="00FB205F"/>
    <w:rsid w:val="00FB42FE"/>
    <w:rsid w:val="00FC0CDB"/>
    <w:rsid w:val="00FD4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oNotEmbedSmartTags/>
  <w:decimalSymbol w:val="."/>
  <w:listSeparator w:val=","/>
  <w14:docId w14:val="6171BA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16BE"/>
    <w:pPr>
      <w:jc w:val="both"/>
    </w:pPr>
  </w:style>
  <w:style w:type="paragraph" w:styleId="Heading1">
    <w:name w:val="heading 1"/>
    <w:basedOn w:val="Normal"/>
    <w:next w:val="Text"/>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AB301BBCA99B4AB2D74B34A52577CC" ma:contentTypeVersion="5" ma:contentTypeDescription="Create a new document." ma:contentTypeScope="" ma:versionID="258924a8d72895e28d5787dcb283f1eb">
  <xsd:schema xmlns:xsd="http://www.w3.org/2001/XMLSchema" xmlns:xs="http://www.w3.org/2001/XMLSchema" xmlns:p="http://schemas.microsoft.com/office/2006/metadata/properties" xmlns:ns3="ca2b08c8-6458-4e1a-ae9b-eb62cc5ba891" xmlns:ns4="bddc8d5b-9bdd-4853-9b44-921f3adeeee2" targetNamespace="http://schemas.microsoft.com/office/2006/metadata/properties" ma:root="true" ma:fieldsID="b8369b39c8967d14463f0272ad8c51d8" ns3:_="" ns4:_="">
    <xsd:import namespace="ca2b08c8-6458-4e1a-ae9b-eb62cc5ba891"/>
    <xsd:import namespace="bddc8d5b-9bdd-4853-9b44-921f3adeeee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b08c8-6458-4e1a-ae9b-eb62cc5ba8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dc8d5b-9bdd-4853-9b44-921f3adeeee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4C99E2-6E7C-4F7C-A4FA-3683B88986E7}">
  <ds:schemaRefs>
    <ds:schemaRef ds:uri="http://schemas.microsoft.com/sharepoint/v3/contenttype/forms"/>
  </ds:schemaRefs>
</ds:datastoreItem>
</file>

<file path=customXml/itemProps2.xml><?xml version="1.0" encoding="utf-8"?>
<ds:datastoreItem xmlns:ds="http://schemas.openxmlformats.org/officeDocument/2006/customXml" ds:itemID="{D548E75A-D32B-45E7-931F-7ECC0B604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b08c8-6458-4e1a-ae9b-eb62cc5ba891"/>
    <ds:schemaRef ds:uri="bddc8d5b-9bdd-4853-9b44-921f3adee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C74FB9-C361-42AD-B959-BF0C6FFA7376}">
  <ds:schemaRefs>
    <ds:schemaRef ds:uri="http://schemas.openxmlformats.org/officeDocument/2006/bibliography"/>
  </ds:schemaRefs>
</ds:datastoreItem>
</file>

<file path=customXml/itemProps4.xml><?xml version="1.0" encoding="utf-8"?>
<ds:datastoreItem xmlns:ds="http://schemas.openxmlformats.org/officeDocument/2006/customXml" ds:itemID="{E81F8792-6643-40C3-899D-B796FD6FFB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1179</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2022-10-20T15:03:00Z</dcterms:created>
  <dcterms:modified xsi:type="dcterms:W3CDTF">2022-10-20T15:03:00Z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0x01010038AB301BBCA99B4AB2D74B34A52577CC</vt:lpwstr>
  </property>
</Properties>
</file>