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8CE5F9" w14:textId="7B960B60" w:rsidR="00521002" w:rsidRPr="00B975E9" w:rsidRDefault="00EE46A0" w:rsidP="00B975E9">
      <w:pPr>
        <w:pStyle w:val="Normal1"/>
        <w:spacing w:line="480" w:lineRule="auto"/>
        <w:jc w:val="both"/>
        <w:rPr>
          <w:sz w:val="24"/>
          <w:szCs w:val="24"/>
        </w:rPr>
      </w:pPr>
      <w:r w:rsidRPr="00B975E9">
        <w:rPr>
          <w:rFonts w:ascii="Arial" w:eastAsia="Arial" w:hAnsi="Arial" w:cs="Arial"/>
          <w:b/>
          <w:sz w:val="24"/>
          <w:szCs w:val="24"/>
        </w:rPr>
        <w:t>Large anomalies in lower stratospheric water vapor and ice during the 2015</w:t>
      </w:r>
      <w:r w:rsidR="00B67063" w:rsidRPr="00B975E9">
        <w:rPr>
          <w:rFonts w:ascii="Arial" w:eastAsia="Arial" w:hAnsi="Arial" w:cs="Arial"/>
          <w:b/>
          <w:sz w:val="24"/>
          <w:szCs w:val="24"/>
        </w:rPr>
        <w:t>-</w:t>
      </w:r>
      <w:r w:rsidRPr="00B975E9">
        <w:rPr>
          <w:rFonts w:ascii="Arial" w:eastAsia="Arial" w:hAnsi="Arial" w:cs="Arial"/>
          <w:b/>
          <w:sz w:val="24"/>
          <w:szCs w:val="24"/>
        </w:rPr>
        <w:t>2016 El Niño</w:t>
      </w:r>
    </w:p>
    <w:p w14:paraId="3B0F8673" w14:textId="74C6A0C5" w:rsidR="005C6E71" w:rsidRDefault="007C4465" w:rsidP="00B975E9">
      <w:pPr>
        <w:pStyle w:val="Normal1"/>
        <w:spacing w:line="480" w:lineRule="auto"/>
        <w:jc w:val="both"/>
        <w:outlineLvl w:val="0"/>
        <w:rPr>
          <w:rFonts w:ascii="Arial" w:eastAsia="Arial" w:hAnsi="Arial" w:cs="Arial"/>
          <w:sz w:val="24"/>
          <w:szCs w:val="24"/>
        </w:rPr>
      </w:pPr>
      <w:r w:rsidRPr="00B975E9">
        <w:rPr>
          <w:rFonts w:ascii="Arial" w:eastAsia="Arial" w:hAnsi="Arial" w:cs="Arial"/>
          <w:sz w:val="24"/>
          <w:szCs w:val="24"/>
        </w:rPr>
        <w:t>Authors: Melody A. Avery, Sean M. Davis, Karen H. Rosenlof, Hao Ye</w:t>
      </w:r>
      <w:r w:rsidR="005F3D0F" w:rsidRPr="00B975E9">
        <w:rPr>
          <w:rFonts w:ascii="Arial" w:eastAsia="Arial" w:hAnsi="Arial" w:cs="Arial"/>
          <w:sz w:val="24"/>
          <w:szCs w:val="24"/>
        </w:rPr>
        <w:t xml:space="preserve">, Andrew </w:t>
      </w:r>
      <w:r w:rsidR="002F6BF7">
        <w:rPr>
          <w:rFonts w:ascii="Arial" w:eastAsia="Arial" w:hAnsi="Arial" w:cs="Arial"/>
          <w:sz w:val="24"/>
          <w:szCs w:val="24"/>
        </w:rPr>
        <w:t xml:space="preserve">E. </w:t>
      </w:r>
      <w:r w:rsidR="005F3D0F" w:rsidRPr="00B975E9">
        <w:rPr>
          <w:rFonts w:ascii="Arial" w:eastAsia="Arial" w:hAnsi="Arial" w:cs="Arial"/>
          <w:sz w:val="24"/>
          <w:szCs w:val="24"/>
        </w:rPr>
        <w:t>Dessler</w:t>
      </w:r>
    </w:p>
    <w:p w14:paraId="0B30A6C9" w14:textId="77777777" w:rsidR="00F07139" w:rsidRPr="007A3D20" w:rsidRDefault="00F07139" w:rsidP="00F07139">
      <w:pPr>
        <w:pStyle w:val="Normal1"/>
        <w:spacing w:line="480" w:lineRule="auto"/>
        <w:jc w:val="both"/>
        <w:rPr>
          <w:sz w:val="24"/>
          <w:szCs w:val="24"/>
        </w:rPr>
      </w:pPr>
      <w:r w:rsidRPr="00F36F5A">
        <w:rPr>
          <w:rFonts w:ascii="Arial" w:eastAsia="Arial" w:hAnsi="Arial" w:cs="Arial"/>
          <w:b/>
          <w:sz w:val="24"/>
          <w:szCs w:val="24"/>
        </w:rPr>
        <w:t>Author Affiliations</w:t>
      </w:r>
    </w:p>
    <w:p w14:paraId="647B2A75" w14:textId="77777777" w:rsidR="00F07139" w:rsidRPr="00B975E9" w:rsidRDefault="00F07139" w:rsidP="00F07139">
      <w:pPr>
        <w:pStyle w:val="Normal1"/>
        <w:spacing w:line="480" w:lineRule="auto"/>
        <w:jc w:val="both"/>
        <w:outlineLvl w:val="0"/>
        <w:rPr>
          <w:sz w:val="24"/>
          <w:szCs w:val="24"/>
        </w:rPr>
      </w:pPr>
      <w:r w:rsidRPr="00B975E9">
        <w:rPr>
          <w:rFonts w:ascii="Arial" w:eastAsia="Arial" w:hAnsi="Arial" w:cs="Arial"/>
          <w:sz w:val="24"/>
          <w:szCs w:val="24"/>
        </w:rPr>
        <w:t>NASA Langley Research Center</w:t>
      </w:r>
      <w:r w:rsidRPr="00B975E9">
        <w:rPr>
          <w:rFonts w:ascii="Arial" w:eastAsia="Arial" w:hAnsi="Arial" w:cs="Arial"/>
          <w:sz w:val="24"/>
          <w:szCs w:val="24"/>
          <w:u w:val="single"/>
        </w:rPr>
        <w:t>:</w:t>
      </w:r>
      <w:r w:rsidRPr="00B975E9">
        <w:rPr>
          <w:sz w:val="24"/>
          <w:szCs w:val="24"/>
        </w:rPr>
        <w:t xml:space="preserve">  </w:t>
      </w:r>
      <w:r w:rsidRPr="00B975E9">
        <w:rPr>
          <w:rFonts w:ascii="Arial" w:eastAsia="Arial" w:hAnsi="Arial" w:cs="Arial"/>
          <w:sz w:val="24"/>
          <w:szCs w:val="24"/>
        </w:rPr>
        <w:t>Melody A. Avery</w:t>
      </w:r>
    </w:p>
    <w:p w14:paraId="6418C89B" w14:textId="0A702BCD" w:rsidR="00F07139" w:rsidRPr="00B975E9" w:rsidRDefault="00F07139" w:rsidP="00F07139">
      <w:pPr>
        <w:pStyle w:val="Normal1"/>
        <w:spacing w:line="480" w:lineRule="auto"/>
        <w:jc w:val="both"/>
        <w:outlineLvl w:val="0"/>
        <w:rPr>
          <w:rFonts w:ascii="Arial" w:eastAsia="Arial" w:hAnsi="Arial" w:cs="Arial"/>
          <w:sz w:val="24"/>
          <w:szCs w:val="24"/>
        </w:rPr>
      </w:pPr>
      <w:r w:rsidRPr="00B975E9">
        <w:rPr>
          <w:rFonts w:ascii="Arial" w:eastAsia="Arial" w:hAnsi="Arial" w:cs="Arial"/>
          <w:sz w:val="24"/>
          <w:szCs w:val="24"/>
        </w:rPr>
        <w:t>NOAA Earth Science Research Laboratory(ESRL)/</w:t>
      </w:r>
      <w:r w:rsidR="002D03F8" w:rsidRPr="009A1B3C">
        <w:rPr>
          <w:rFonts w:ascii="Arial" w:hAnsi="Arial" w:cs="Arial"/>
          <w:sz w:val="24"/>
          <w:szCs w:val="24"/>
        </w:rPr>
        <w:t>Cooperative Institute for Research in Environmental Sciences, University of Colorado at Boulder</w:t>
      </w:r>
      <w:r w:rsidR="002D03F8" w:rsidRPr="009A1B3C">
        <w:rPr>
          <w:rFonts w:ascii="Arial" w:eastAsia="Arial" w:hAnsi="Arial" w:cs="Arial"/>
          <w:sz w:val="24"/>
          <w:szCs w:val="24"/>
        </w:rPr>
        <w:t xml:space="preserve"> </w:t>
      </w:r>
      <w:r w:rsidR="009A1B3C">
        <w:rPr>
          <w:rFonts w:ascii="Arial" w:eastAsia="Arial" w:hAnsi="Arial" w:cs="Arial"/>
          <w:sz w:val="24"/>
          <w:szCs w:val="24"/>
        </w:rPr>
        <w:t>(</w:t>
      </w:r>
      <w:r w:rsidRPr="00B975E9">
        <w:rPr>
          <w:rFonts w:ascii="Arial" w:eastAsia="Arial" w:hAnsi="Arial" w:cs="Arial"/>
          <w:sz w:val="24"/>
          <w:szCs w:val="24"/>
        </w:rPr>
        <w:t>CIRES</w:t>
      </w:r>
      <w:r w:rsidR="009A1B3C">
        <w:rPr>
          <w:rFonts w:ascii="Arial" w:eastAsia="Arial" w:hAnsi="Arial" w:cs="Arial"/>
          <w:sz w:val="24"/>
          <w:szCs w:val="24"/>
        </w:rPr>
        <w:t>)</w:t>
      </w:r>
      <w:r w:rsidRPr="00B975E9">
        <w:rPr>
          <w:rFonts w:ascii="Arial" w:eastAsia="Arial" w:hAnsi="Arial" w:cs="Arial"/>
          <w:sz w:val="24"/>
          <w:szCs w:val="24"/>
          <w:u w:val="single"/>
        </w:rPr>
        <w:t>:</w:t>
      </w:r>
      <w:r w:rsidRPr="00B975E9">
        <w:rPr>
          <w:sz w:val="24"/>
          <w:szCs w:val="24"/>
        </w:rPr>
        <w:t xml:space="preserve">  </w:t>
      </w:r>
      <w:r w:rsidRPr="00B975E9">
        <w:rPr>
          <w:rFonts w:ascii="Arial" w:eastAsia="Arial" w:hAnsi="Arial" w:cs="Arial"/>
          <w:sz w:val="24"/>
          <w:szCs w:val="24"/>
        </w:rPr>
        <w:t>Sean M. Davis</w:t>
      </w:r>
    </w:p>
    <w:p w14:paraId="25D4D70C" w14:textId="77777777" w:rsidR="00F07139" w:rsidRPr="00B975E9" w:rsidRDefault="00F07139" w:rsidP="00F07139">
      <w:pPr>
        <w:pStyle w:val="Normal1"/>
        <w:spacing w:line="480" w:lineRule="auto"/>
        <w:jc w:val="both"/>
        <w:outlineLvl w:val="0"/>
        <w:rPr>
          <w:sz w:val="24"/>
          <w:szCs w:val="24"/>
        </w:rPr>
      </w:pPr>
      <w:r w:rsidRPr="00B975E9">
        <w:rPr>
          <w:rFonts w:ascii="Arial" w:eastAsia="Arial" w:hAnsi="Arial" w:cs="Arial"/>
          <w:sz w:val="24"/>
          <w:szCs w:val="24"/>
        </w:rPr>
        <w:t>NOAA ESRL:  Karen H. Rosenlof</w:t>
      </w:r>
    </w:p>
    <w:p w14:paraId="2F0EA4E3" w14:textId="714AC10C" w:rsidR="00390FDB" w:rsidRDefault="00F07139" w:rsidP="00F07139">
      <w:pPr>
        <w:pStyle w:val="Normal1"/>
        <w:spacing w:line="480" w:lineRule="auto"/>
        <w:jc w:val="both"/>
        <w:outlineLvl w:val="0"/>
        <w:rPr>
          <w:rFonts w:ascii="Arial" w:eastAsia="Arial" w:hAnsi="Arial" w:cs="Arial"/>
          <w:sz w:val="24"/>
          <w:szCs w:val="24"/>
        </w:rPr>
      </w:pPr>
      <w:r w:rsidRPr="00B975E9">
        <w:rPr>
          <w:rFonts w:ascii="Arial" w:eastAsia="Arial" w:hAnsi="Arial" w:cs="Arial"/>
          <w:sz w:val="24"/>
          <w:szCs w:val="24"/>
        </w:rPr>
        <w:t>Texas A&amp;M University</w:t>
      </w:r>
      <w:r w:rsidRPr="00B975E9">
        <w:rPr>
          <w:rFonts w:ascii="Arial" w:eastAsia="Arial" w:hAnsi="Arial" w:cs="Arial"/>
          <w:sz w:val="24"/>
          <w:szCs w:val="24"/>
          <w:u w:val="single"/>
        </w:rPr>
        <w:t>:</w:t>
      </w:r>
      <w:r w:rsidRPr="00B975E9">
        <w:rPr>
          <w:sz w:val="24"/>
          <w:szCs w:val="24"/>
        </w:rPr>
        <w:t xml:space="preserve">  </w:t>
      </w:r>
      <w:r w:rsidRPr="00B975E9">
        <w:rPr>
          <w:rFonts w:ascii="Arial" w:eastAsia="Arial" w:hAnsi="Arial" w:cs="Arial"/>
          <w:sz w:val="24"/>
          <w:szCs w:val="24"/>
        </w:rPr>
        <w:t>Hao Ye, Andrew</w:t>
      </w:r>
      <w:r>
        <w:rPr>
          <w:rFonts w:ascii="Arial" w:eastAsia="Arial" w:hAnsi="Arial" w:cs="Arial"/>
          <w:sz w:val="24"/>
          <w:szCs w:val="24"/>
        </w:rPr>
        <w:t xml:space="preserve"> E.</w:t>
      </w:r>
      <w:r w:rsidRPr="00B975E9">
        <w:rPr>
          <w:rFonts w:ascii="Arial" w:eastAsia="Arial" w:hAnsi="Arial" w:cs="Arial"/>
          <w:sz w:val="24"/>
          <w:szCs w:val="24"/>
        </w:rPr>
        <w:t xml:space="preserve"> Dessler</w:t>
      </w:r>
    </w:p>
    <w:p w14:paraId="75624496" w14:textId="097D3025" w:rsidR="00F07139" w:rsidRPr="00D14634" w:rsidRDefault="00F07139" w:rsidP="00F07139">
      <w:pPr>
        <w:pStyle w:val="Normal1"/>
        <w:spacing w:line="480" w:lineRule="auto"/>
        <w:jc w:val="both"/>
        <w:outlineLvl w:val="0"/>
        <w:rPr>
          <w:i/>
          <w:sz w:val="24"/>
          <w:szCs w:val="24"/>
        </w:rPr>
      </w:pPr>
      <w:r>
        <w:rPr>
          <w:rFonts w:ascii="Arial" w:eastAsia="Arial" w:hAnsi="Arial" w:cs="Arial"/>
          <w:b/>
          <w:sz w:val="24"/>
          <w:szCs w:val="24"/>
        </w:rPr>
        <w:t>Abstract</w:t>
      </w:r>
    </w:p>
    <w:p w14:paraId="17ABD6A0" w14:textId="36E22A46" w:rsidR="00617C2C" w:rsidRDefault="008653E3" w:rsidP="00B975E9">
      <w:pPr>
        <w:pStyle w:val="Normal1"/>
        <w:spacing w:line="480" w:lineRule="auto"/>
        <w:jc w:val="both"/>
        <w:rPr>
          <w:rFonts w:ascii="Arial" w:eastAsia="Arial" w:hAnsi="Arial" w:cs="Arial"/>
          <w:i/>
          <w:sz w:val="24"/>
          <w:szCs w:val="24"/>
        </w:rPr>
      </w:pPr>
      <w:bookmarkStart w:id="0" w:name="_gjdgxs" w:colFirst="0" w:colLast="0"/>
      <w:bookmarkEnd w:id="0"/>
      <w:r w:rsidRPr="001D09D3">
        <w:rPr>
          <w:rFonts w:ascii="Arial" w:eastAsia="Arial" w:hAnsi="Arial" w:cs="Arial"/>
          <w:sz w:val="24"/>
          <w:szCs w:val="24"/>
        </w:rPr>
        <w:t>T</w:t>
      </w:r>
      <w:r w:rsidR="002D5F8B" w:rsidRPr="001D09D3">
        <w:rPr>
          <w:rFonts w:ascii="Arial" w:eastAsia="Arial" w:hAnsi="Arial" w:cs="Arial"/>
          <w:sz w:val="24"/>
          <w:szCs w:val="24"/>
        </w:rPr>
        <w:t xml:space="preserve">he strong and unusual </w:t>
      </w:r>
      <w:r w:rsidRPr="001D09D3">
        <w:rPr>
          <w:rFonts w:ascii="Arial" w:eastAsia="Arial" w:hAnsi="Arial" w:cs="Arial"/>
          <w:sz w:val="24"/>
          <w:szCs w:val="24"/>
        </w:rPr>
        <w:t xml:space="preserve">El Niño </w:t>
      </w:r>
      <w:r w:rsidR="005F3D0F" w:rsidRPr="001D09D3">
        <w:rPr>
          <w:rFonts w:ascii="Arial" w:eastAsia="Arial" w:hAnsi="Arial" w:cs="Arial"/>
          <w:sz w:val="24"/>
          <w:szCs w:val="24"/>
        </w:rPr>
        <w:t>of</w:t>
      </w:r>
      <w:r w:rsidR="002D5F8B" w:rsidRPr="001D09D3">
        <w:rPr>
          <w:rFonts w:ascii="Arial" w:eastAsia="Arial" w:hAnsi="Arial" w:cs="Arial"/>
          <w:sz w:val="24"/>
          <w:szCs w:val="24"/>
        </w:rPr>
        <w:t xml:space="preserve"> 2015-2</w:t>
      </w:r>
      <w:r w:rsidRPr="001D09D3">
        <w:rPr>
          <w:rFonts w:ascii="Arial" w:eastAsia="Arial" w:hAnsi="Arial" w:cs="Arial"/>
          <w:sz w:val="24"/>
          <w:szCs w:val="24"/>
        </w:rPr>
        <w:t>0</w:t>
      </w:r>
      <w:r w:rsidR="002D5F8B" w:rsidRPr="001D09D3">
        <w:rPr>
          <w:rFonts w:ascii="Arial" w:eastAsia="Arial" w:hAnsi="Arial" w:cs="Arial"/>
          <w:sz w:val="24"/>
          <w:szCs w:val="24"/>
        </w:rPr>
        <w:t>16 produced a remarkable</w:t>
      </w:r>
      <w:r w:rsidR="0061255F" w:rsidRPr="001D09D3">
        <w:rPr>
          <w:rFonts w:ascii="Arial" w:eastAsia="Arial" w:hAnsi="Arial" w:cs="Arial"/>
          <w:sz w:val="24"/>
          <w:szCs w:val="24"/>
        </w:rPr>
        <w:t xml:space="preserve"> perturbation to </w:t>
      </w:r>
      <w:r w:rsidR="00800EF7" w:rsidRPr="001D09D3">
        <w:rPr>
          <w:rFonts w:ascii="Arial" w:eastAsia="Arial" w:hAnsi="Arial" w:cs="Arial"/>
          <w:sz w:val="24"/>
          <w:szCs w:val="24"/>
        </w:rPr>
        <w:t xml:space="preserve">the </w:t>
      </w:r>
      <w:r w:rsidR="00FE2D19" w:rsidRPr="001D09D3">
        <w:rPr>
          <w:rFonts w:ascii="Arial" w:eastAsia="Arial" w:hAnsi="Arial" w:cs="Arial"/>
          <w:sz w:val="24"/>
          <w:szCs w:val="24"/>
        </w:rPr>
        <w:t xml:space="preserve">hydrologic budget of </w:t>
      </w:r>
      <w:r w:rsidR="0061255F" w:rsidRPr="001D09D3">
        <w:rPr>
          <w:rFonts w:ascii="Arial" w:eastAsia="Arial" w:hAnsi="Arial" w:cs="Arial"/>
          <w:sz w:val="24"/>
          <w:szCs w:val="24"/>
        </w:rPr>
        <w:t xml:space="preserve">the </w:t>
      </w:r>
      <w:r w:rsidRPr="001D09D3">
        <w:rPr>
          <w:rFonts w:ascii="Arial" w:eastAsia="Arial" w:hAnsi="Arial" w:cs="Arial"/>
          <w:sz w:val="24"/>
          <w:szCs w:val="24"/>
        </w:rPr>
        <w:t>tropical tropopause layer</w:t>
      </w:r>
      <w:r w:rsidR="00B7176B" w:rsidRPr="001D09D3">
        <w:rPr>
          <w:rFonts w:ascii="Arial" w:eastAsia="Arial" w:hAnsi="Arial" w:cs="Arial"/>
          <w:sz w:val="24"/>
          <w:szCs w:val="24"/>
        </w:rPr>
        <w:t xml:space="preserve"> (</w:t>
      </w:r>
      <w:r w:rsidR="00941690" w:rsidRPr="001D09D3">
        <w:rPr>
          <w:rFonts w:ascii="Arial" w:eastAsia="Arial" w:hAnsi="Arial" w:cs="Arial"/>
          <w:sz w:val="24"/>
          <w:szCs w:val="24"/>
        </w:rPr>
        <w:t>14-</w:t>
      </w:r>
      <w:r w:rsidR="00327462" w:rsidRPr="001D09D3">
        <w:rPr>
          <w:rFonts w:ascii="Arial" w:eastAsia="Arial" w:hAnsi="Arial" w:cs="Arial"/>
          <w:sz w:val="24"/>
          <w:szCs w:val="24"/>
        </w:rPr>
        <w:t>19 km</w:t>
      </w:r>
      <w:r w:rsidR="00B7176B" w:rsidRPr="001D09D3">
        <w:rPr>
          <w:rFonts w:ascii="Arial" w:eastAsia="Arial" w:hAnsi="Arial" w:cs="Arial"/>
          <w:sz w:val="24"/>
          <w:szCs w:val="24"/>
        </w:rPr>
        <w:t>)</w:t>
      </w:r>
      <w:r w:rsidR="00327462" w:rsidRPr="001D09D3">
        <w:rPr>
          <w:rFonts w:ascii="Arial" w:eastAsia="Arial" w:hAnsi="Arial" w:cs="Arial"/>
          <w:sz w:val="24"/>
          <w:szCs w:val="24"/>
        </w:rPr>
        <w:t>.</w:t>
      </w:r>
      <w:r w:rsidR="001625C8" w:rsidRPr="001D09D3">
        <w:rPr>
          <w:rFonts w:ascii="Arial" w:eastAsia="Arial" w:hAnsi="Arial" w:cs="Arial"/>
          <w:sz w:val="24"/>
          <w:szCs w:val="24"/>
        </w:rPr>
        <w:t xml:space="preserve"> </w:t>
      </w:r>
      <w:r w:rsidR="008C0CE1" w:rsidRPr="001D09D3">
        <w:rPr>
          <w:rFonts w:ascii="Arial" w:eastAsia="Arial" w:hAnsi="Arial" w:cs="Arial"/>
          <w:sz w:val="24"/>
          <w:szCs w:val="24"/>
        </w:rPr>
        <w:t xml:space="preserve">This region </w:t>
      </w:r>
      <w:r w:rsidR="001625C8" w:rsidRPr="001D09D3">
        <w:rPr>
          <w:rFonts w:ascii="Arial" w:eastAsia="Arial" w:hAnsi="Arial" w:cs="Arial"/>
          <w:sz w:val="24"/>
          <w:szCs w:val="24"/>
        </w:rPr>
        <w:t xml:space="preserve">regulates </w:t>
      </w:r>
      <w:r w:rsidR="008C0CE1" w:rsidRPr="001D09D3">
        <w:rPr>
          <w:rFonts w:ascii="Arial" w:eastAsia="Arial" w:hAnsi="Arial" w:cs="Arial"/>
          <w:sz w:val="24"/>
          <w:szCs w:val="24"/>
        </w:rPr>
        <w:t xml:space="preserve">stratospheric </w:t>
      </w:r>
      <w:r w:rsidR="001625C8" w:rsidRPr="001D09D3">
        <w:rPr>
          <w:rFonts w:ascii="Arial" w:eastAsia="Arial" w:hAnsi="Arial" w:cs="Arial"/>
          <w:sz w:val="24"/>
          <w:szCs w:val="24"/>
        </w:rPr>
        <w:t>water vapor, which has a direct radiative impact on surface temperature</w:t>
      </w:r>
      <w:r w:rsidR="008C0CE1" w:rsidRPr="001D09D3">
        <w:rPr>
          <w:rFonts w:ascii="Arial" w:eastAsia="Arial" w:hAnsi="Arial" w:cs="Arial"/>
          <w:sz w:val="24"/>
          <w:szCs w:val="24"/>
        </w:rPr>
        <w:t>s</w:t>
      </w:r>
      <w:r w:rsidR="001625C8" w:rsidRPr="001D09D3">
        <w:rPr>
          <w:rFonts w:ascii="Arial" w:eastAsia="Arial" w:hAnsi="Arial" w:cs="Arial"/>
          <w:sz w:val="24"/>
          <w:szCs w:val="24"/>
        </w:rPr>
        <w:t xml:space="preserve">. </w:t>
      </w:r>
      <w:r w:rsidR="00080726" w:rsidRPr="001D09D3">
        <w:rPr>
          <w:rFonts w:ascii="Arial" w:eastAsia="Arial" w:hAnsi="Arial" w:cs="Arial"/>
          <w:sz w:val="24"/>
          <w:szCs w:val="24"/>
        </w:rPr>
        <w:t>To first order, t</w:t>
      </w:r>
      <w:r w:rsidR="00617C2C" w:rsidRPr="001D09D3">
        <w:rPr>
          <w:rFonts w:ascii="Arial" w:eastAsia="Arial" w:hAnsi="Arial" w:cs="Arial"/>
          <w:sz w:val="24"/>
          <w:szCs w:val="24"/>
        </w:rPr>
        <w:t xml:space="preserve">he </w:t>
      </w:r>
      <w:r w:rsidR="008C0CE1" w:rsidRPr="001D09D3">
        <w:rPr>
          <w:rFonts w:ascii="Arial" w:eastAsia="Arial" w:hAnsi="Arial" w:cs="Arial"/>
          <w:sz w:val="24"/>
          <w:szCs w:val="24"/>
        </w:rPr>
        <w:t xml:space="preserve">coldest </w:t>
      </w:r>
      <w:r w:rsidR="001625C8" w:rsidRPr="001D09D3">
        <w:rPr>
          <w:rFonts w:ascii="Arial" w:eastAsia="Arial" w:hAnsi="Arial" w:cs="Arial"/>
          <w:sz w:val="24"/>
          <w:szCs w:val="24"/>
        </w:rPr>
        <w:t xml:space="preserve">tropical tropopause </w:t>
      </w:r>
      <w:r w:rsidR="00617C2C" w:rsidRPr="001D09D3">
        <w:rPr>
          <w:rFonts w:ascii="Arial" w:eastAsia="Arial" w:hAnsi="Arial" w:cs="Arial"/>
          <w:sz w:val="24"/>
          <w:szCs w:val="24"/>
        </w:rPr>
        <w:t>temperature regulat</w:t>
      </w:r>
      <w:r w:rsidR="006A0940" w:rsidRPr="001D09D3">
        <w:rPr>
          <w:rFonts w:ascii="Arial" w:eastAsia="Arial" w:hAnsi="Arial" w:cs="Arial"/>
          <w:sz w:val="24"/>
          <w:szCs w:val="24"/>
        </w:rPr>
        <w:t>es</w:t>
      </w:r>
      <w:r w:rsidR="00206A7E" w:rsidRPr="001D09D3">
        <w:rPr>
          <w:rFonts w:ascii="Arial" w:eastAsia="Arial" w:hAnsi="Arial" w:cs="Arial"/>
          <w:sz w:val="24"/>
          <w:szCs w:val="24"/>
        </w:rPr>
        <w:t xml:space="preserve"> </w:t>
      </w:r>
      <w:r w:rsidR="00617C2C" w:rsidRPr="001D09D3">
        <w:rPr>
          <w:rFonts w:ascii="Arial" w:eastAsia="Arial" w:hAnsi="Arial" w:cs="Arial"/>
          <w:sz w:val="24"/>
          <w:szCs w:val="24"/>
        </w:rPr>
        <w:t>the amount of water vapor entering the stratosphere</w:t>
      </w:r>
      <w:r w:rsidR="006A0940" w:rsidRPr="001D09D3">
        <w:rPr>
          <w:rFonts w:ascii="Arial" w:eastAsia="Arial" w:hAnsi="Arial" w:cs="Arial"/>
          <w:sz w:val="24"/>
          <w:szCs w:val="24"/>
        </w:rPr>
        <w:t xml:space="preserve"> by</w:t>
      </w:r>
      <w:r w:rsidR="00206A7E" w:rsidRPr="001D09D3">
        <w:rPr>
          <w:rFonts w:ascii="Arial" w:eastAsia="Arial" w:hAnsi="Arial" w:cs="Arial"/>
          <w:sz w:val="24"/>
          <w:szCs w:val="24"/>
        </w:rPr>
        <w:t xml:space="preserve"> </w:t>
      </w:r>
      <w:r w:rsidR="006A0940" w:rsidRPr="001D09D3">
        <w:rPr>
          <w:rFonts w:ascii="Arial" w:eastAsia="Arial" w:hAnsi="Arial" w:cs="Arial"/>
          <w:sz w:val="24"/>
          <w:szCs w:val="24"/>
        </w:rPr>
        <w:t xml:space="preserve">controlling </w:t>
      </w:r>
      <w:r w:rsidR="00080726" w:rsidRPr="001D09D3">
        <w:rPr>
          <w:rFonts w:ascii="Arial" w:eastAsia="Arial" w:hAnsi="Arial" w:cs="Arial"/>
          <w:sz w:val="24"/>
          <w:szCs w:val="24"/>
        </w:rPr>
        <w:t xml:space="preserve">the amount of dehydration </w:t>
      </w:r>
      <w:r w:rsidR="006A0940" w:rsidRPr="001D09D3">
        <w:rPr>
          <w:rFonts w:ascii="Arial" w:eastAsia="Arial" w:hAnsi="Arial" w:cs="Arial"/>
          <w:sz w:val="24"/>
          <w:szCs w:val="24"/>
        </w:rPr>
        <w:t xml:space="preserve">in </w:t>
      </w:r>
      <w:r w:rsidR="00617C2C" w:rsidRPr="001D09D3">
        <w:rPr>
          <w:rFonts w:ascii="Arial" w:eastAsia="Arial" w:hAnsi="Arial" w:cs="Arial"/>
          <w:sz w:val="24"/>
          <w:szCs w:val="24"/>
        </w:rPr>
        <w:t>the rising air</w:t>
      </w:r>
      <w:r w:rsidR="004329EF" w:rsidRPr="001D09D3">
        <w:rPr>
          <w:rFonts w:ascii="Arial" w:eastAsia="Arial" w:hAnsi="Arial" w:cs="Arial"/>
          <w:sz w:val="24"/>
          <w:szCs w:val="24"/>
        </w:rPr>
        <w:t>. H</w:t>
      </w:r>
      <w:r w:rsidR="001625C8" w:rsidRPr="001D09D3">
        <w:rPr>
          <w:rFonts w:ascii="Arial" w:eastAsia="Arial" w:hAnsi="Arial" w:cs="Arial"/>
          <w:sz w:val="24"/>
          <w:szCs w:val="24"/>
        </w:rPr>
        <w:t xml:space="preserve">ere we show that tropical </w:t>
      </w:r>
      <w:r w:rsidR="00235023" w:rsidRPr="001D09D3">
        <w:rPr>
          <w:rFonts w:ascii="Arial" w:eastAsia="Arial" w:hAnsi="Arial" w:cs="Arial"/>
          <w:sz w:val="24"/>
          <w:szCs w:val="24"/>
        </w:rPr>
        <w:t xml:space="preserve">convective cloud ice </w:t>
      </w:r>
      <w:r w:rsidR="00682175" w:rsidRPr="001D09D3">
        <w:rPr>
          <w:rFonts w:ascii="Arial" w:eastAsia="Arial" w:hAnsi="Arial" w:cs="Arial"/>
          <w:sz w:val="24"/>
          <w:szCs w:val="24"/>
        </w:rPr>
        <w:t xml:space="preserve">and associated </w:t>
      </w:r>
      <w:r w:rsidR="00235023" w:rsidRPr="001D09D3">
        <w:rPr>
          <w:rFonts w:ascii="Arial" w:eastAsia="Arial" w:hAnsi="Arial" w:cs="Arial"/>
          <w:sz w:val="24"/>
          <w:szCs w:val="24"/>
        </w:rPr>
        <w:t xml:space="preserve">cirrus evaporting at </w:t>
      </w:r>
      <w:r w:rsidR="00E22B4A" w:rsidRPr="001D09D3">
        <w:rPr>
          <w:rFonts w:ascii="Arial" w:eastAsia="Arial" w:hAnsi="Arial" w:cs="Arial"/>
          <w:sz w:val="24"/>
          <w:szCs w:val="24"/>
        </w:rPr>
        <w:t xml:space="preserve">unusually </w:t>
      </w:r>
      <w:r w:rsidR="00FE2D19" w:rsidRPr="001D09D3">
        <w:rPr>
          <w:rFonts w:ascii="Arial" w:eastAsia="Arial" w:hAnsi="Arial" w:cs="Arial"/>
          <w:sz w:val="24"/>
          <w:szCs w:val="24"/>
        </w:rPr>
        <w:t>high altitude</w:t>
      </w:r>
      <w:r w:rsidR="008C0CE1" w:rsidRPr="001D09D3">
        <w:rPr>
          <w:rFonts w:ascii="Arial" w:eastAsia="Arial" w:hAnsi="Arial" w:cs="Arial"/>
          <w:sz w:val="24"/>
          <w:szCs w:val="24"/>
        </w:rPr>
        <w:t>s</w:t>
      </w:r>
      <w:r w:rsidR="007F517A" w:rsidRPr="001D09D3">
        <w:rPr>
          <w:rFonts w:ascii="Arial" w:eastAsia="Arial" w:hAnsi="Arial" w:cs="Arial"/>
          <w:sz w:val="24"/>
          <w:szCs w:val="24"/>
        </w:rPr>
        <w:t xml:space="preserve"> </w:t>
      </w:r>
      <w:r w:rsidR="00617C2C" w:rsidRPr="001D09D3">
        <w:rPr>
          <w:rFonts w:ascii="Arial" w:eastAsia="Arial" w:hAnsi="Arial" w:cs="Arial"/>
          <w:sz w:val="24"/>
          <w:szCs w:val="24"/>
        </w:rPr>
        <w:t xml:space="preserve">might </w:t>
      </w:r>
      <w:r w:rsidR="0045171C" w:rsidRPr="001D09D3">
        <w:rPr>
          <w:rFonts w:ascii="Arial" w:eastAsia="Arial" w:hAnsi="Arial" w:cs="Arial"/>
          <w:sz w:val="24"/>
          <w:szCs w:val="24"/>
        </w:rPr>
        <w:t xml:space="preserve">also </w:t>
      </w:r>
      <w:r w:rsidR="00617C2C" w:rsidRPr="001D09D3">
        <w:rPr>
          <w:rFonts w:ascii="Arial" w:eastAsia="Arial" w:hAnsi="Arial" w:cs="Arial"/>
          <w:sz w:val="24"/>
          <w:szCs w:val="24"/>
        </w:rPr>
        <w:t>have a role in</w:t>
      </w:r>
      <w:r w:rsidR="004329EF" w:rsidRPr="001D09D3">
        <w:rPr>
          <w:rFonts w:ascii="Arial" w:eastAsia="Arial" w:hAnsi="Arial" w:cs="Arial"/>
          <w:sz w:val="24"/>
          <w:szCs w:val="24"/>
        </w:rPr>
        <w:t xml:space="preserve"> </w:t>
      </w:r>
      <w:r w:rsidR="008C0CE1" w:rsidRPr="001D09D3">
        <w:rPr>
          <w:rFonts w:ascii="Arial" w:eastAsia="Arial" w:hAnsi="Arial" w:cs="Arial"/>
          <w:sz w:val="24"/>
          <w:szCs w:val="24"/>
        </w:rPr>
        <w:t xml:space="preserve">stratospheric </w:t>
      </w:r>
      <w:r w:rsidR="00617C2C" w:rsidRPr="001D09D3">
        <w:rPr>
          <w:rFonts w:ascii="Arial" w:eastAsia="Arial" w:hAnsi="Arial" w:cs="Arial"/>
          <w:sz w:val="24"/>
          <w:szCs w:val="24"/>
        </w:rPr>
        <w:t>hydrati</w:t>
      </w:r>
      <w:r w:rsidR="008C0CE1" w:rsidRPr="001D09D3">
        <w:rPr>
          <w:rFonts w:ascii="Arial" w:eastAsia="Arial" w:hAnsi="Arial" w:cs="Arial"/>
          <w:sz w:val="24"/>
          <w:szCs w:val="24"/>
        </w:rPr>
        <w:t xml:space="preserve">on. </w:t>
      </w:r>
      <w:r w:rsidR="00206A7E" w:rsidRPr="001D09D3">
        <w:rPr>
          <w:rFonts w:ascii="Arial" w:eastAsia="Arial" w:hAnsi="Arial" w:cs="Arial"/>
          <w:sz w:val="24"/>
          <w:szCs w:val="24"/>
        </w:rPr>
        <w:t>T</w:t>
      </w:r>
      <w:r w:rsidR="005F7997" w:rsidRPr="001D09D3">
        <w:rPr>
          <w:rFonts w:ascii="Arial" w:eastAsia="Arial" w:hAnsi="Arial" w:cs="Arial"/>
          <w:sz w:val="24"/>
          <w:szCs w:val="24"/>
        </w:rPr>
        <w:t xml:space="preserve">he </w:t>
      </w:r>
      <w:r w:rsidR="008C0CE1" w:rsidRPr="001D09D3">
        <w:rPr>
          <w:rFonts w:ascii="Arial" w:eastAsia="Arial" w:hAnsi="Arial" w:cs="Arial"/>
          <w:sz w:val="24"/>
          <w:szCs w:val="24"/>
        </w:rPr>
        <w:t xml:space="preserve">2015-2016 </w:t>
      </w:r>
      <w:r w:rsidR="005F7997" w:rsidRPr="001D09D3">
        <w:rPr>
          <w:rFonts w:ascii="Arial" w:eastAsia="Arial" w:hAnsi="Arial" w:cs="Arial"/>
          <w:sz w:val="24"/>
          <w:szCs w:val="24"/>
        </w:rPr>
        <w:t xml:space="preserve">El Niño produced </w:t>
      </w:r>
      <w:r w:rsidR="00C2417A" w:rsidRPr="001D09D3">
        <w:rPr>
          <w:rFonts w:ascii="Arial" w:eastAsia="Arial" w:hAnsi="Arial" w:cs="Arial"/>
          <w:sz w:val="24"/>
          <w:szCs w:val="24"/>
        </w:rPr>
        <w:t xml:space="preserve">decadal </w:t>
      </w:r>
      <w:r w:rsidR="005F7997" w:rsidRPr="001D09D3">
        <w:rPr>
          <w:rFonts w:ascii="Arial" w:eastAsia="Arial" w:hAnsi="Arial" w:cs="Arial"/>
          <w:sz w:val="24"/>
          <w:szCs w:val="24"/>
        </w:rPr>
        <w:t xml:space="preserve">record water vapor </w:t>
      </w:r>
      <w:r w:rsidR="008C0CE1" w:rsidRPr="001D09D3">
        <w:rPr>
          <w:rFonts w:ascii="Arial" w:eastAsia="Arial" w:hAnsi="Arial" w:cs="Arial"/>
          <w:sz w:val="24"/>
          <w:szCs w:val="24"/>
        </w:rPr>
        <w:t xml:space="preserve">amounts </w:t>
      </w:r>
      <w:r w:rsidR="004329EF" w:rsidRPr="001D09D3">
        <w:rPr>
          <w:rFonts w:ascii="Arial" w:eastAsia="Arial" w:hAnsi="Arial" w:cs="Arial"/>
          <w:sz w:val="24"/>
          <w:szCs w:val="24"/>
        </w:rPr>
        <w:t xml:space="preserve">in the </w:t>
      </w:r>
      <w:r w:rsidR="008C0CE1" w:rsidRPr="001D09D3">
        <w:rPr>
          <w:rFonts w:ascii="Arial" w:eastAsia="Arial" w:hAnsi="Arial" w:cs="Arial"/>
          <w:sz w:val="24"/>
          <w:szCs w:val="24"/>
        </w:rPr>
        <w:t xml:space="preserve">tropical </w:t>
      </w:r>
      <w:r w:rsidR="004329EF" w:rsidRPr="001D09D3">
        <w:rPr>
          <w:rFonts w:ascii="Arial" w:eastAsia="Arial" w:hAnsi="Arial" w:cs="Arial"/>
          <w:sz w:val="24"/>
          <w:szCs w:val="24"/>
        </w:rPr>
        <w:t>Western Pacific,</w:t>
      </w:r>
      <w:r w:rsidR="005F7997" w:rsidRPr="001D09D3">
        <w:rPr>
          <w:rFonts w:ascii="Arial" w:eastAsia="Arial" w:hAnsi="Arial" w:cs="Arial"/>
          <w:sz w:val="24"/>
          <w:szCs w:val="24"/>
        </w:rPr>
        <w:t xml:space="preserve"> </w:t>
      </w:r>
      <w:r w:rsidR="00CF5467" w:rsidRPr="001D09D3">
        <w:rPr>
          <w:rFonts w:ascii="Arial" w:eastAsia="Arial" w:hAnsi="Arial" w:cs="Arial"/>
          <w:sz w:val="24"/>
          <w:szCs w:val="24"/>
        </w:rPr>
        <w:t>coincident with warm tropopa</w:t>
      </w:r>
      <w:r w:rsidR="004016D3" w:rsidRPr="001D09D3">
        <w:rPr>
          <w:rFonts w:ascii="Arial" w:eastAsia="Arial" w:hAnsi="Arial" w:cs="Arial"/>
          <w:sz w:val="24"/>
          <w:szCs w:val="24"/>
        </w:rPr>
        <w:t>u</w:t>
      </w:r>
      <w:r w:rsidR="00CF5467" w:rsidRPr="001D09D3">
        <w:rPr>
          <w:rFonts w:ascii="Arial" w:eastAsia="Arial" w:hAnsi="Arial" w:cs="Arial"/>
          <w:sz w:val="24"/>
          <w:szCs w:val="24"/>
        </w:rPr>
        <w:t>s</w:t>
      </w:r>
      <w:r w:rsidR="004016D3" w:rsidRPr="001D09D3">
        <w:rPr>
          <w:rFonts w:ascii="Arial" w:eastAsia="Arial" w:hAnsi="Arial" w:cs="Arial"/>
          <w:sz w:val="24"/>
          <w:szCs w:val="24"/>
        </w:rPr>
        <w:t>e tem</w:t>
      </w:r>
      <w:r w:rsidR="009A367F" w:rsidRPr="001D09D3">
        <w:rPr>
          <w:rFonts w:ascii="Arial" w:eastAsia="Arial" w:hAnsi="Arial" w:cs="Arial"/>
          <w:sz w:val="24"/>
          <w:szCs w:val="24"/>
        </w:rPr>
        <w:t>p</w:t>
      </w:r>
      <w:r w:rsidR="004016D3" w:rsidRPr="001D09D3">
        <w:rPr>
          <w:rFonts w:ascii="Arial" w:eastAsia="Arial" w:hAnsi="Arial" w:cs="Arial"/>
          <w:sz w:val="24"/>
          <w:szCs w:val="24"/>
        </w:rPr>
        <w:t xml:space="preserve">erature anomalies.  In the </w:t>
      </w:r>
      <w:r w:rsidR="004016D3" w:rsidRPr="001D09D3">
        <w:rPr>
          <w:rFonts w:ascii="Arial" w:eastAsia="Arial" w:hAnsi="Arial" w:cs="Arial"/>
          <w:sz w:val="24"/>
          <w:szCs w:val="24"/>
        </w:rPr>
        <w:lastRenderedPageBreak/>
        <w:t xml:space="preserve">Central Pacific, </w:t>
      </w:r>
      <w:r w:rsidR="00C2417A" w:rsidRPr="001D09D3">
        <w:rPr>
          <w:rFonts w:ascii="Arial" w:eastAsia="Arial" w:hAnsi="Arial" w:cs="Arial"/>
          <w:sz w:val="24"/>
          <w:szCs w:val="24"/>
        </w:rPr>
        <w:t xml:space="preserve">convective </w:t>
      </w:r>
      <w:r w:rsidR="005F7997" w:rsidRPr="001D09D3">
        <w:rPr>
          <w:rFonts w:ascii="Arial" w:eastAsia="Arial" w:hAnsi="Arial" w:cs="Arial"/>
          <w:sz w:val="24"/>
          <w:szCs w:val="24"/>
        </w:rPr>
        <w:t xml:space="preserve">cloud ice </w:t>
      </w:r>
      <w:r w:rsidR="004016D3" w:rsidRPr="001D09D3">
        <w:rPr>
          <w:rFonts w:ascii="Arial" w:eastAsia="Arial" w:hAnsi="Arial" w:cs="Arial"/>
          <w:sz w:val="24"/>
          <w:szCs w:val="24"/>
        </w:rPr>
        <w:t xml:space="preserve">was </w:t>
      </w:r>
      <w:r w:rsidR="008E2C3C" w:rsidRPr="001D09D3">
        <w:rPr>
          <w:rFonts w:ascii="Arial" w:eastAsia="Arial" w:hAnsi="Arial" w:cs="Arial"/>
          <w:sz w:val="24"/>
          <w:szCs w:val="24"/>
        </w:rPr>
        <w:t xml:space="preserve">observed 2 km </w:t>
      </w:r>
      <w:r w:rsidR="005F7997" w:rsidRPr="001D09D3">
        <w:rPr>
          <w:rFonts w:ascii="Arial" w:eastAsia="Arial" w:hAnsi="Arial" w:cs="Arial"/>
          <w:sz w:val="24"/>
          <w:szCs w:val="24"/>
        </w:rPr>
        <w:t xml:space="preserve">above the </w:t>
      </w:r>
      <w:r w:rsidR="004016D3" w:rsidRPr="001D09D3">
        <w:rPr>
          <w:rFonts w:ascii="Arial" w:eastAsia="Arial" w:hAnsi="Arial" w:cs="Arial"/>
          <w:sz w:val="24"/>
          <w:szCs w:val="24"/>
        </w:rPr>
        <w:t xml:space="preserve">anomalously cold </w:t>
      </w:r>
      <w:r w:rsidR="005F7997" w:rsidRPr="001D09D3">
        <w:rPr>
          <w:rFonts w:ascii="Arial" w:eastAsia="Arial" w:hAnsi="Arial" w:cs="Arial"/>
          <w:sz w:val="24"/>
          <w:szCs w:val="24"/>
        </w:rPr>
        <w:t>tropopause.</w:t>
      </w:r>
      <w:r w:rsidR="004329EF" w:rsidRPr="001D09D3">
        <w:rPr>
          <w:rFonts w:ascii="Arial" w:eastAsia="Arial" w:hAnsi="Arial" w:cs="Arial"/>
          <w:sz w:val="24"/>
          <w:szCs w:val="24"/>
        </w:rPr>
        <w:t xml:space="preserve"> </w:t>
      </w:r>
      <w:r w:rsidR="00617C2C" w:rsidRPr="001D09D3">
        <w:rPr>
          <w:rFonts w:ascii="Arial" w:eastAsia="Arial" w:hAnsi="Arial" w:cs="Arial"/>
          <w:sz w:val="24"/>
          <w:szCs w:val="24"/>
        </w:rPr>
        <w:t>A</w:t>
      </w:r>
      <w:r w:rsidR="00EC55CA" w:rsidRPr="001D09D3">
        <w:rPr>
          <w:rFonts w:ascii="Arial" w:eastAsia="Arial" w:hAnsi="Arial" w:cs="Arial"/>
          <w:sz w:val="24"/>
          <w:szCs w:val="24"/>
        </w:rPr>
        <w:t xml:space="preserve"> </w:t>
      </w:r>
      <w:r w:rsidR="00617C2C" w:rsidRPr="001D09D3">
        <w:rPr>
          <w:rFonts w:ascii="Arial" w:eastAsia="Arial" w:hAnsi="Arial" w:cs="Arial"/>
          <w:sz w:val="24"/>
          <w:szCs w:val="24"/>
        </w:rPr>
        <w:t xml:space="preserve">trajectory-based </w:t>
      </w:r>
      <w:r w:rsidR="001C1078" w:rsidRPr="001D09D3">
        <w:rPr>
          <w:rFonts w:ascii="Arial" w:eastAsia="Arial" w:hAnsi="Arial" w:cs="Arial"/>
          <w:sz w:val="24"/>
          <w:szCs w:val="24"/>
        </w:rPr>
        <w:t xml:space="preserve">dehydration model </w:t>
      </w:r>
      <w:r w:rsidR="00617C2C" w:rsidRPr="001D09D3">
        <w:rPr>
          <w:rFonts w:ascii="Arial" w:eastAsia="Arial" w:hAnsi="Arial" w:cs="Arial"/>
          <w:sz w:val="24"/>
          <w:szCs w:val="24"/>
        </w:rPr>
        <w:t>based on t</w:t>
      </w:r>
      <w:r w:rsidR="003D244B" w:rsidRPr="001D09D3">
        <w:rPr>
          <w:rFonts w:ascii="Arial" w:eastAsia="Arial" w:hAnsi="Arial" w:cs="Arial"/>
          <w:sz w:val="24"/>
          <w:szCs w:val="24"/>
        </w:rPr>
        <w:t>wo</w:t>
      </w:r>
      <w:r w:rsidR="00617C2C" w:rsidRPr="001D09D3">
        <w:rPr>
          <w:rFonts w:ascii="Arial" w:eastAsia="Arial" w:hAnsi="Arial" w:cs="Arial"/>
          <w:sz w:val="24"/>
          <w:szCs w:val="24"/>
        </w:rPr>
        <w:t xml:space="preserve"> </w:t>
      </w:r>
      <w:r w:rsidR="003D244B" w:rsidRPr="001D09D3">
        <w:rPr>
          <w:rFonts w:ascii="Arial" w:eastAsia="Arial" w:hAnsi="Arial" w:cs="Arial"/>
          <w:sz w:val="24"/>
          <w:szCs w:val="24"/>
        </w:rPr>
        <w:t xml:space="preserve">reanalysis </w:t>
      </w:r>
      <w:r w:rsidR="00617C2C" w:rsidRPr="001D09D3">
        <w:rPr>
          <w:rFonts w:ascii="Arial" w:eastAsia="Arial" w:hAnsi="Arial" w:cs="Arial"/>
          <w:sz w:val="24"/>
          <w:szCs w:val="24"/>
        </w:rPr>
        <w:t xml:space="preserve">temperature and wind fields can account for only about </w:t>
      </w:r>
      <w:r w:rsidR="003D244B" w:rsidRPr="001D09D3">
        <w:rPr>
          <w:rFonts w:ascii="Arial" w:eastAsia="Arial" w:hAnsi="Arial" w:cs="Arial"/>
          <w:sz w:val="24"/>
          <w:szCs w:val="24"/>
        </w:rPr>
        <w:t>0.5-0.6 ppmv</w:t>
      </w:r>
      <w:r w:rsidR="00617C2C" w:rsidRPr="001D09D3">
        <w:rPr>
          <w:rFonts w:ascii="Arial" w:eastAsia="Arial" w:hAnsi="Arial" w:cs="Arial"/>
          <w:sz w:val="24"/>
          <w:szCs w:val="24"/>
        </w:rPr>
        <w:t xml:space="preserve"> of the </w:t>
      </w:r>
      <w:r w:rsidR="00483F73" w:rsidRPr="001D09D3">
        <w:rPr>
          <w:rFonts w:ascii="Arial" w:eastAsia="Arial" w:hAnsi="Arial" w:cs="Arial"/>
          <w:sz w:val="24"/>
          <w:szCs w:val="24"/>
        </w:rPr>
        <w:t xml:space="preserve">~0.9 ppmv </w:t>
      </w:r>
      <w:r w:rsidR="00617C2C" w:rsidRPr="001D09D3">
        <w:rPr>
          <w:rFonts w:ascii="Arial" w:eastAsia="Arial" w:hAnsi="Arial" w:cs="Arial"/>
          <w:sz w:val="24"/>
          <w:szCs w:val="24"/>
        </w:rPr>
        <w:t xml:space="preserve">tropical lower stratospheric moistening </w:t>
      </w:r>
      <w:r w:rsidR="003D244B" w:rsidRPr="001D09D3">
        <w:rPr>
          <w:rFonts w:ascii="Arial" w:eastAsia="Arial" w:hAnsi="Arial" w:cs="Arial"/>
          <w:sz w:val="24"/>
          <w:szCs w:val="24"/>
        </w:rPr>
        <w:t xml:space="preserve">observed </w:t>
      </w:r>
      <w:r w:rsidR="00D16341" w:rsidRPr="001D09D3">
        <w:rPr>
          <w:rFonts w:ascii="Arial" w:eastAsia="Arial" w:hAnsi="Arial" w:cs="Arial"/>
          <w:sz w:val="24"/>
          <w:szCs w:val="24"/>
        </w:rPr>
        <w:t>d</w:t>
      </w:r>
      <w:r w:rsidR="00617C2C" w:rsidRPr="001D09D3">
        <w:rPr>
          <w:rFonts w:ascii="Arial" w:eastAsia="Arial" w:hAnsi="Arial" w:cs="Arial"/>
          <w:sz w:val="24"/>
          <w:szCs w:val="24"/>
        </w:rPr>
        <w:t xml:space="preserve">uring this event. </w:t>
      </w:r>
      <w:r w:rsidR="004329EF" w:rsidRPr="001D09D3">
        <w:rPr>
          <w:rFonts w:ascii="Arial" w:eastAsia="Arial" w:hAnsi="Arial" w:cs="Arial"/>
          <w:sz w:val="24"/>
          <w:szCs w:val="24"/>
        </w:rPr>
        <w:t xml:space="preserve"> </w:t>
      </w:r>
      <w:r w:rsidR="00617C2C" w:rsidRPr="001D09D3">
        <w:rPr>
          <w:rFonts w:ascii="Arial" w:eastAsia="Arial" w:hAnsi="Arial" w:cs="Arial"/>
          <w:sz w:val="24"/>
          <w:szCs w:val="24"/>
        </w:rPr>
        <w:t xml:space="preserve">This suggests that unresolved </w:t>
      </w:r>
      <w:r w:rsidR="00902816" w:rsidRPr="001D09D3">
        <w:rPr>
          <w:rFonts w:ascii="Arial" w:eastAsia="Arial" w:hAnsi="Arial" w:cs="Arial"/>
          <w:sz w:val="24"/>
          <w:szCs w:val="24"/>
        </w:rPr>
        <w:t xml:space="preserve">convective </w:t>
      </w:r>
      <w:r w:rsidR="00DA7C97" w:rsidRPr="001D09D3">
        <w:rPr>
          <w:rFonts w:ascii="Arial" w:eastAsia="Arial" w:hAnsi="Arial" w:cs="Arial"/>
          <w:sz w:val="24"/>
          <w:szCs w:val="24"/>
        </w:rPr>
        <w:t>dynamic</w:t>
      </w:r>
      <w:r w:rsidR="00902816" w:rsidRPr="001D09D3">
        <w:rPr>
          <w:rFonts w:ascii="Arial" w:eastAsia="Arial" w:hAnsi="Arial" w:cs="Arial"/>
          <w:sz w:val="24"/>
          <w:szCs w:val="24"/>
        </w:rPr>
        <w:t>s</w:t>
      </w:r>
      <w:r w:rsidR="00DA7C97" w:rsidRPr="001D09D3">
        <w:rPr>
          <w:rFonts w:ascii="Arial" w:eastAsia="Arial" w:hAnsi="Arial" w:cs="Arial"/>
          <w:sz w:val="24"/>
          <w:szCs w:val="24"/>
        </w:rPr>
        <w:t xml:space="preserve"> </w:t>
      </w:r>
      <w:r w:rsidR="00902816" w:rsidRPr="001D09D3">
        <w:rPr>
          <w:rFonts w:ascii="Arial" w:eastAsia="Arial" w:hAnsi="Arial" w:cs="Arial"/>
          <w:sz w:val="24"/>
          <w:szCs w:val="24"/>
        </w:rPr>
        <w:t xml:space="preserve">and/or </w:t>
      </w:r>
      <w:r w:rsidR="00DA7C97" w:rsidRPr="001D09D3">
        <w:rPr>
          <w:rFonts w:ascii="Arial" w:eastAsia="Arial" w:hAnsi="Arial" w:cs="Arial"/>
          <w:sz w:val="24"/>
          <w:szCs w:val="24"/>
        </w:rPr>
        <w:t xml:space="preserve">associated </w:t>
      </w:r>
      <w:r w:rsidR="00617C2C" w:rsidRPr="001D09D3">
        <w:rPr>
          <w:rFonts w:ascii="Arial" w:eastAsia="Arial" w:hAnsi="Arial" w:cs="Arial"/>
          <w:sz w:val="24"/>
          <w:szCs w:val="24"/>
        </w:rPr>
        <w:t xml:space="preserve">sublimation of lofted ice particles </w:t>
      </w:r>
      <w:r w:rsidR="00DA7C97" w:rsidRPr="001D09D3">
        <w:rPr>
          <w:rFonts w:ascii="Arial" w:eastAsia="Arial" w:hAnsi="Arial" w:cs="Arial"/>
          <w:sz w:val="24"/>
          <w:szCs w:val="24"/>
        </w:rPr>
        <w:t xml:space="preserve">also </w:t>
      </w:r>
      <w:r w:rsidR="00617C2C" w:rsidRPr="001D09D3">
        <w:rPr>
          <w:rFonts w:ascii="Arial" w:eastAsia="Arial" w:hAnsi="Arial" w:cs="Arial"/>
          <w:sz w:val="24"/>
          <w:szCs w:val="24"/>
        </w:rPr>
        <w:t>contribute</w:t>
      </w:r>
      <w:r w:rsidR="00DA7C97" w:rsidRPr="001D09D3">
        <w:rPr>
          <w:rFonts w:ascii="Arial" w:eastAsia="Arial" w:hAnsi="Arial" w:cs="Arial"/>
          <w:sz w:val="24"/>
          <w:szCs w:val="24"/>
        </w:rPr>
        <w:t>d</w:t>
      </w:r>
      <w:r w:rsidR="005C6E71" w:rsidRPr="001D09D3">
        <w:rPr>
          <w:rFonts w:ascii="Arial" w:eastAsia="Arial" w:hAnsi="Arial" w:cs="Arial"/>
          <w:sz w:val="24"/>
          <w:szCs w:val="24"/>
        </w:rPr>
        <w:t xml:space="preserve"> to lower stratospheric</w:t>
      </w:r>
      <w:r w:rsidR="00617C2C" w:rsidRPr="001D09D3">
        <w:rPr>
          <w:rFonts w:ascii="Arial" w:eastAsia="Arial" w:hAnsi="Arial" w:cs="Arial"/>
          <w:sz w:val="24"/>
          <w:szCs w:val="24"/>
        </w:rPr>
        <w:t xml:space="preserve"> moistening.</w:t>
      </w:r>
      <w:r w:rsidR="00002691" w:rsidRPr="001D09D3">
        <w:rPr>
          <w:rFonts w:ascii="Arial" w:eastAsia="Arial" w:hAnsi="Arial" w:cs="Arial"/>
          <w:sz w:val="24"/>
          <w:szCs w:val="24"/>
        </w:rPr>
        <w:t xml:space="preserve"> </w:t>
      </w:r>
      <w:r w:rsidR="00640CA0" w:rsidRPr="001D09D3">
        <w:rPr>
          <w:rFonts w:ascii="Arial" w:eastAsia="Arial" w:hAnsi="Arial" w:cs="Arial"/>
          <w:sz w:val="24"/>
          <w:szCs w:val="24"/>
        </w:rPr>
        <w:t>These</w:t>
      </w:r>
      <w:r w:rsidR="00DA7C97" w:rsidRPr="001D09D3">
        <w:rPr>
          <w:rFonts w:ascii="Arial" w:eastAsia="Arial" w:hAnsi="Arial" w:cs="Arial"/>
          <w:sz w:val="24"/>
          <w:szCs w:val="24"/>
        </w:rPr>
        <w:t xml:space="preserve"> </w:t>
      </w:r>
      <w:r w:rsidR="008E2C3C" w:rsidRPr="001D09D3">
        <w:rPr>
          <w:rFonts w:ascii="Arial" w:eastAsia="Arial" w:hAnsi="Arial" w:cs="Arial"/>
          <w:sz w:val="24"/>
          <w:szCs w:val="24"/>
        </w:rPr>
        <w:t xml:space="preserve">observations suggest that convective moistening </w:t>
      </w:r>
      <w:r w:rsidR="00617C2C" w:rsidRPr="001D09D3">
        <w:rPr>
          <w:rFonts w:ascii="Arial" w:eastAsia="Arial" w:hAnsi="Arial" w:cs="Arial"/>
          <w:sz w:val="24"/>
          <w:szCs w:val="24"/>
        </w:rPr>
        <w:t xml:space="preserve">could contribute to </w:t>
      </w:r>
      <w:r w:rsidR="00682175" w:rsidRPr="001D09D3">
        <w:rPr>
          <w:rFonts w:ascii="Arial" w:eastAsia="Arial" w:hAnsi="Arial" w:cs="Arial"/>
          <w:sz w:val="24"/>
          <w:szCs w:val="24"/>
        </w:rPr>
        <w:t xml:space="preserve">future </w:t>
      </w:r>
      <w:r w:rsidR="006A0940" w:rsidRPr="001D09D3">
        <w:rPr>
          <w:rFonts w:ascii="Arial" w:eastAsia="Arial" w:hAnsi="Arial" w:cs="Arial"/>
          <w:sz w:val="24"/>
          <w:szCs w:val="24"/>
        </w:rPr>
        <w:t xml:space="preserve">climate change-induced </w:t>
      </w:r>
      <w:r w:rsidR="00617C2C" w:rsidRPr="001D09D3">
        <w:rPr>
          <w:rFonts w:ascii="Arial" w:eastAsia="Arial" w:hAnsi="Arial" w:cs="Arial"/>
          <w:sz w:val="24"/>
          <w:szCs w:val="24"/>
        </w:rPr>
        <w:t>stratospheric water vapor increases</w:t>
      </w:r>
      <w:r w:rsidR="001D09D3" w:rsidRPr="001D09D3">
        <w:rPr>
          <w:rFonts w:ascii="Arial" w:eastAsia="Arial" w:hAnsi="Arial" w:cs="Arial"/>
          <w:sz w:val="24"/>
          <w:szCs w:val="24"/>
        </w:rPr>
        <w:t>.</w:t>
      </w:r>
      <w:r w:rsidR="000F5B23" w:rsidRPr="001D09D3">
        <w:rPr>
          <w:rFonts w:ascii="Arial" w:eastAsia="Arial" w:hAnsi="Arial" w:cs="Arial"/>
          <w:i/>
          <w:sz w:val="24"/>
          <w:szCs w:val="24"/>
        </w:rPr>
        <w:t xml:space="preserve"> </w:t>
      </w:r>
    </w:p>
    <w:p w14:paraId="22ACAB2C" w14:textId="09321AC3" w:rsidR="00F07139" w:rsidRPr="009B10B6" w:rsidRDefault="00F07139" w:rsidP="00B975E9">
      <w:pPr>
        <w:pStyle w:val="Normal1"/>
        <w:spacing w:line="480" w:lineRule="auto"/>
        <w:jc w:val="both"/>
        <w:rPr>
          <w:rFonts w:ascii="Arial" w:eastAsia="Arial" w:hAnsi="Arial" w:cs="Arial"/>
          <w:b/>
          <w:sz w:val="24"/>
          <w:szCs w:val="24"/>
        </w:rPr>
      </w:pPr>
      <w:r>
        <w:rPr>
          <w:rFonts w:ascii="Arial" w:eastAsia="Arial" w:hAnsi="Arial" w:cs="Arial"/>
          <w:b/>
          <w:sz w:val="24"/>
          <w:szCs w:val="24"/>
        </w:rPr>
        <w:t>Main Text</w:t>
      </w:r>
    </w:p>
    <w:p w14:paraId="6393D673" w14:textId="1EEFC626" w:rsidR="00DD5B4A" w:rsidRDefault="0005495C"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t xml:space="preserve">Stratospheric water vapor </w:t>
      </w:r>
      <w:r w:rsidR="00F04670" w:rsidRPr="00B975E9">
        <w:rPr>
          <w:rFonts w:ascii="Arial" w:eastAsia="Arial" w:hAnsi="Arial" w:cs="Arial"/>
          <w:sz w:val="24"/>
          <w:szCs w:val="24"/>
        </w:rPr>
        <w:t xml:space="preserve">has </w:t>
      </w:r>
      <w:r w:rsidRPr="00B975E9">
        <w:rPr>
          <w:rFonts w:ascii="Arial" w:eastAsia="Arial" w:hAnsi="Arial" w:cs="Arial"/>
          <w:sz w:val="24"/>
          <w:szCs w:val="24"/>
        </w:rPr>
        <w:t>a direct impact on surface climate</w:t>
      </w:r>
      <w:r w:rsidR="00AA3F00" w:rsidRPr="00B975E9">
        <w:rPr>
          <w:rFonts w:ascii="Arial" w:eastAsia="Arial" w:hAnsi="Arial" w:cs="Arial"/>
          <w:sz w:val="24"/>
          <w:szCs w:val="24"/>
        </w:rPr>
        <w:fldChar w:fldCharType="begin">
          <w:fldData xml:space="preserve">PEVuZE5vdGU+PENpdGU+PEF1dGhvcj5Tb2xvbW9uPC9BdXRob3I+PFllYXI+MjAxMDwvWWVhcj48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</w:fldData>
        </w:fldChar>
      </w:r>
      <w:r w:rsidR="00B11027">
        <w:rPr>
          <w:rFonts w:ascii="Arial" w:eastAsia="Arial" w:hAnsi="Arial" w:cs="Arial"/>
          <w:sz w:val="24"/>
          <w:szCs w:val="24"/>
        </w:rPr>
        <w:instrText xml:space="preserve"> ADDIN EN.CITE </w:instrText>
      </w:r>
      <w:r w:rsidR="00B11027">
        <w:rPr>
          <w:rFonts w:ascii="Arial" w:eastAsia="Arial" w:hAnsi="Arial" w:cs="Arial"/>
          <w:sz w:val="24"/>
          <w:szCs w:val="24"/>
        </w:rPr>
        <w:fldChar w:fldCharType="begin">
          <w:fldData xml:space="preserve">PEVuZE5vdGU+PENpdGU+PEF1dGhvcj5Tb2xvbW9uPC9BdXRob3I+PFllYXI+MjAxMDwvWWVhcj48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</w:fldData>
        </w:fldChar>
      </w:r>
      <w:r w:rsidR="00B11027">
        <w:rPr>
          <w:rFonts w:ascii="Arial" w:eastAsia="Arial" w:hAnsi="Arial" w:cs="Arial"/>
          <w:sz w:val="24"/>
          <w:szCs w:val="24"/>
        </w:rPr>
        <w:instrText xml:space="preserve"> ADDIN EN.CITE.DATA </w:instrText>
      </w:r>
      <w:r w:rsidR="00B11027">
        <w:rPr>
          <w:rFonts w:ascii="Arial" w:eastAsia="Arial" w:hAnsi="Arial" w:cs="Arial"/>
          <w:sz w:val="24"/>
          <w:szCs w:val="24"/>
        </w:rPr>
      </w:r>
      <w:r w:rsidR="00B11027">
        <w:rPr>
          <w:rFonts w:ascii="Arial" w:eastAsia="Arial" w:hAnsi="Arial" w:cs="Arial"/>
          <w:sz w:val="24"/>
          <w:szCs w:val="24"/>
        </w:rPr>
        <w:fldChar w:fldCharType="end"/>
      </w:r>
      <w:r w:rsidR="00AA3F00" w:rsidRPr="00B975E9">
        <w:rPr>
          <w:rFonts w:ascii="Arial" w:eastAsia="Arial" w:hAnsi="Arial" w:cs="Arial"/>
          <w:sz w:val="24"/>
          <w:szCs w:val="24"/>
        </w:rPr>
      </w:r>
      <w:r w:rsidR="00AA3F00" w:rsidRPr="00B975E9">
        <w:rPr>
          <w:rFonts w:ascii="Arial" w:eastAsia="Arial" w:hAnsi="Arial" w:cs="Arial"/>
          <w:sz w:val="24"/>
          <w:szCs w:val="24"/>
        </w:rPr>
        <w:fldChar w:fldCharType="separate"/>
      </w:r>
      <w:hyperlink w:anchor="_ENREF_1" w:tooltip="Solomon, 2010 #5" w:history="1">
        <w:r w:rsidR="00151179" w:rsidRPr="00B11027">
          <w:rPr>
            <w:rFonts w:ascii="Arial" w:eastAsia="Arial" w:hAnsi="Arial" w:cs="Arial"/>
            <w:noProof/>
            <w:sz w:val="24"/>
            <w:szCs w:val="24"/>
            <w:vertAlign w:val="superscript"/>
          </w:rPr>
          <w:t>1</w:t>
        </w:r>
      </w:hyperlink>
      <w:r w:rsidR="00B11027" w:rsidRPr="00B11027">
        <w:rPr>
          <w:rFonts w:ascii="Arial" w:eastAsia="Arial" w:hAnsi="Arial" w:cs="Arial"/>
          <w:noProof/>
          <w:sz w:val="24"/>
          <w:szCs w:val="24"/>
          <w:vertAlign w:val="superscript"/>
        </w:rPr>
        <w:t>,</w:t>
      </w:r>
      <w:hyperlink w:anchor="_ENREF_2" w:tooltip="Dessler, 2013 #7" w:history="1">
        <w:r w:rsidR="00151179" w:rsidRPr="00B11027">
          <w:rPr>
            <w:rFonts w:ascii="Arial" w:eastAsia="Arial" w:hAnsi="Arial" w:cs="Arial"/>
            <w:noProof/>
            <w:sz w:val="24"/>
            <w:szCs w:val="24"/>
            <w:vertAlign w:val="superscript"/>
          </w:rPr>
          <w:t>2</w:t>
        </w:r>
      </w:hyperlink>
      <w:r w:rsidR="00AA3F00" w:rsidRPr="00B975E9">
        <w:rPr>
          <w:rFonts w:ascii="Arial" w:eastAsia="Arial" w:hAnsi="Arial" w:cs="Arial"/>
          <w:sz w:val="24"/>
          <w:szCs w:val="24"/>
        </w:rPr>
        <w:fldChar w:fldCharType="end"/>
      </w:r>
      <w:r w:rsidRPr="00B975E9">
        <w:rPr>
          <w:rFonts w:ascii="Arial" w:eastAsia="Arial" w:hAnsi="Arial" w:cs="Arial"/>
          <w:sz w:val="24"/>
          <w:szCs w:val="24"/>
        </w:rPr>
        <w:t xml:space="preserve"> and stratospheric ozone chemistry</w:t>
      </w:r>
      <w:hyperlink w:anchor="_ENREF_3" w:tooltip="Dvortsov, 2001 #6"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&lt;EndNote&gt;&lt;Cite&gt;&lt;Author&gt;Dvortsov&lt;/Author&gt;&lt;Year&gt;2001&lt;/Year&gt;&lt;RecNum&gt;6&lt;/RecNum&gt;&lt;DisplayText&gt;&lt;style face="superscript"&gt;3&lt;/style&gt;&lt;/DisplayText&gt;&lt;record&gt;&lt;rec-number&gt;6&lt;/rec-number&gt;&lt;foreign-keys&gt;&lt;key app="EN" db-id="xx9dvzdamt5wdue5rpzv55whw5f25r0wte2w"&gt;6&lt;/key&gt;&lt;/foreign-keys&gt;&lt;ref-type name="Journal Article"&gt;17&lt;/ref-type&gt;&lt;contributors&gt;&lt;authors&gt;&lt;author&gt;Dvortsov, V. L.&lt;/author&gt;&lt;author&gt;Solomon, S.&lt;/author&gt;&lt;/authors&gt;&lt;/contributors&gt;&lt;auth-address&gt;NOAA, Aeron Lab, Boulder, CO 80303 USA&amp;#xD;Univ Colorado, Cooperat Inst Res Environm Sci, Boulder, CO 80309 USA&lt;/auth-address&gt;&lt;titles&gt;&lt;title&gt;Response of the stratospheric temperatures and ozone to past and future increases in stratospheric humidity&lt;/title&gt;&lt;secondary-title&gt;Journal of Geophysical Research-Atmospheres&lt;/secondary-title&gt;&lt;alt-title&gt;J Geophys Res-Atmos&amp;#xD;J Geophys Res-Atmos&lt;/alt-title&gt;&lt;/titles&gt;&lt;periodical&gt;&lt;full-title&gt;Journal of Geophysical Research-Atmospheres&lt;/full-title&gt;&lt;abbr-1&gt;J Geophys Res-Atmos&lt;/abbr-1&gt;&lt;/periodical&gt;&lt;pages&gt;7505-7514&lt;/pages&gt;&lt;volume&gt;106&lt;/volume&gt;&lt;number&gt;D7&lt;/number&gt;&lt;keywords&gt;&lt;keyword&gt;water-vapor&lt;/keyword&gt;&lt;keyword&gt;middle atmosphere&lt;/keyword&gt;&lt;keyword&gt;numerical-model&lt;/keyword&gt;&lt;keyword&gt;methane photooxidation&lt;/keyword&gt;&lt;keyword&gt;trends&lt;/keyword&gt;&lt;keyword&gt;contrast&lt;/keyword&gt;&lt;/keywords&gt;&lt;dates&gt;&lt;year&gt;2001&lt;/year&gt;&lt;pub-dates&gt;&lt;date&gt;Apr 16&lt;/date&gt;&lt;/pub-dates&gt;&lt;/dates&gt;&lt;isbn&gt;0747-7309&lt;/isbn&gt;&lt;accession-num&gt;WOS:000168189400023&lt;/accession-num&gt;&lt;urls&gt;&lt;related-urls&gt;&lt;url&gt;&amp;lt;Go to ISI&amp;gt;://WOS:000168189400023&lt;/url&gt;&lt;/related-urls&gt;&lt;/urls&gt;&lt;language&gt;English&lt;/language&gt;&lt;/record&gt;&lt;/Cite&gt;&lt;/EndNote&gt;</w:instrText>
        </w:r>
        <w:r w:rsidR="00151179" w:rsidRPr="00B975E9">
          <w:rPr>
            <w:rFonts w:ascii="Arial" w:eastAsia="Arial" w:hAnsi="Arial" w:cs="Arial"/>
            <w:sz w:val="24"/>
            <w:szCs w:val="24"/>
          </w:rPr>
          <w:fldChar w:fldCharType="separate"/>
        </w:r>
        <w:r w:rsidR="00151179" w:rsidRPr="00B11027">
          <w:rPr>
            <w:rFonts w:ascii="Arial" w:eastAsia="Arial" w:hAnsi="Arial" w:cs="Arial"/>
            <w:noProof/>
            <w:sz w:val="24"/>
            <w:szCs w:val="24"/>
            <w:vertAlign w:val="superscript"/>
          </w:rPr>
          <w:t>3</w:t>
        </w:r>
        <w:r w:rsidR="00151179" w:rsidRPr="00B975E9">
          <w:rPr>
            <w:rFonts w:ascii="Arial" w:eastAsia="Arial" w:hAnsi="Arial" w:cs="Arial"/>
            <w:sz w:val="24"/>
            <w:szCs w:val="24"/>
          </w:rPr>
          <w:fldChar w:fldCharType="end"/>
        </w:r>
      </w:hyperlink>
      <w:r w:rsidRPr="00B975E9">
        <w:rPr>
          <w:rFonts w:ascii="Arial" w:eastAsia="Arial" w:hAnsi="Arial" w:cs="Arial"/>
          <w:sz w:val="24"/>
          <w:szCs w:val="24"/>
        </w:rPr>
        <w:t>.</w:t>
      </w:r>
      <w:r w:rsidR="006B5B13">
        <w:rPr>
          <w:rFonts w:ascii="Arial" w:eastAsia="Arial" w:hAnsi="Arial" w:cs="Arial"/>
          <w:sz w:val="24"/>
          <w:szCs w:val="24"/>
        </w:rPr>
        <w:t xml:space="preserve"> </w:t>
      </w:r>
      <w:r w:rsidR="007C4465" w:rsidRPr="00B975E9">
        <w:rPr>
          <w:rFonts w:ascii="Arial" w:eastAsia="Arial" w:hAnsi="Arial" w:cs="Arial"/>
          <w:sz w:val="24"/>
          <w:szCs w:val="24"/>
        </w:rPr>
        <w:t xml:space="preserve">To first order, </w:t>
      </w:r>
      <w:r w:rsidRPr="00B975E9">
        <w:rPr>
          <w:rFonts w:ascii="Arial" w:eastAsia="Arial" w:hAnsi="Arial" w:cs="Arial"/>
          <w:sz w:val="24"/>
          <w:szCs w:val="24"/>
        </w:rPr>
        <w:t>the amount of water vapor entering the stratosphere</w:t>
      </w:r>
      <w:r w:rsidRPr="00B975E9" w:rsidDel="007C4465">
        <w:rPr>
          <w:rFonts w:ascii="Arial" w:eastAsia="Arial" w:hAnsi="Arial" w:cs="Arial"/>
          <w:sz w:val="24"/>
          <w:szCs w:val="24"/>
        </w:rPr>
        <w:t xml:space="preserve"> </w:t>
      </w:r>
      <w:r w:rsidRPr="00B975E9">
        <w:rPr>
          <w:rFonts w:ascii="Arial" w:eastAsia="Arial" w:hAnsi="Arial" w:cs="Arial"/>
          <w:sz w:val="24"/>
          <w:szCs w:val="24"/>
        </w:rPr>
        <w:t xml:space="preserve">is regulated by </w:t>
      </w:r>
      <w:r w:rsidR="001F2971" w:rsidRPr="00B975E9">
        <w:rPr>
          <w:rFonts w:ascii="Arial" w:eastAsia="Arial" w:hAnsi="Arial" w:cs="Arial"/>
          <w:sz w:val="24"/>
          <w:szCs w:val="24"/>
        </w:rPr>
        <w:t xml:space="preserve">the coldest </w:t>
      </w:r>
      <w:r w:rsidR="007C4465" w:rsidRPr="00B975E9">
        <w:rPr>
          <w:rFonts w:ascii="Arial" w:eastAsia="Arial" w:hAnsi="Arial" w:cs="Arial"/>
          <w:sz w:val="24"/>
          <w:szCs w:val="24"/>
        </w:rPr>
        <w:t>temperature</w:t>
      </w:r>
      <w:r w:rsidR="001B66E9" w:rsidRPr="00B975E9">
        <w:rPr>
          <w:rFonts w:ascii="Arial" w:eastAsia="Arial" w:hAnsi="Arial" w:cs="Arial"/>
          <w:sz w:val="24"/>
          <w:szCs w:val="24"/>
        </w:rPr>
        <w:t>s</w:t>
      </w:r>
      <w:r w:rsidR="007C4465" w:rsidRPr="00B975E9">
        <w:rPr>
          <w:rFonts w:ascii="Arial" w:eastAsia="Arial" w:hAnsi="Arial" w:cs="Arial"/>
          <w:sz w:val="24"/>
          <w:szCs w:val="24"/>
        </w:rPr>
        <w:t xml:space="preserve"> </w:t>
      </w:r>
      <w:r w:rsidR="001F2971" w:rsidRPr="00B975E9">
        <w:rPr>
          <w:rFonts w:ascii="Arial" w:eastAsia="Arial" w:hAnsi="Arial" w:cs="Arial"/>
          <w:sz w:val="24"/>
          <w:szCs w:val="24"/>
        </w:rPr>
        <w:t xml:space="preserve">experienced by air parcels ascending through </w:t>
      </w:r>
      <w:r w:rsidR="007C4465" w:rsidRPr="00B975E9">
        <w:rPr>
          <w:rFonts w:ascii="Arial" w:eastAsia="Arial" w:hAnsi="Arial" w:cs="Arial"/>
          <w:sz w:val="24"/>
          <w:szCs w:val="24"/>
        </w:rPr>
        <w:t xml:space="preserve">the </w:t>
      </w:r>
      <w:r w:rsidR="000A7901">
        <w:rPr>
          <w:rFonts w:ascii="Arial" w:eastAsia="Arial" w:hAnsi="Arial" w:cs="Arial"/>
          <w:sz w:val="24"/>
          <w:szCs w:val="24"/>
        </w:rPr>
        <w:t>tropical tropopause</w:t>
      </w:r>
      <w:r w:rsidR="006B5B13">
        <w:rPr>
          <w:rFonts w:ascii="Arial" w:eastAsia="Arial" w:hAnsi="Arial" w:cs="Arial"/>
          <w:sz w:val="24"/>
          <w:szCs w:val="24"/>
        </w:rPr>
        <w:t xml:space="preserve"> layer (</w:t>
      </w:r>
      <w:r w:rsidR="001B66E9" w:rsidRPr="00B975E9">
        <w:rPr>
          <w:rFonts w:ascii="Arial" w:eastAsia="Arial" w:hAnsi="Arial" w:cs="Arial"/>
          <w:sz w:val="24"/>
          <w:szCs w:val="24"/>
        </w:rPr>
        <w:t>TTL</w:t>
      </w:r>
      <w:r w:rsidR="006B5B13">
        <w:rPr>
          <w:rFonts w:ascii="Arial" w:eastAsia="Arial" w:hAnsi="Arial" w:cs="Arial"/>
          <w:sz w:val="24"/>
          <w:szCs w:val="24"/>
        </w:rPr>
        <w:t>)</w:t>
      </w:r>
      <w:hyperlink w:anchor="_ENREF_4" w:tooltip="Fueglistaler, 2013 #8" w:history="1">
        <w:r w:rsidR="00151179" w:rsidRPr="00B975E9">
          <w:rPr>
            <w:rFonts w:ascii="Arial" w:eastAsia="Arial" w:hAnsi="Arial" w:cs="Arial"/>
            <w:sz w:val="24"/>
            <w:szCs w:val="24"/>
          </w:rPr>
          <w:fldChar w:fldCharType="begin">
            <w:fldData xml:space="preserve">PEVuZE5vdGU+PENpdGU+PEF1dGhvcj5GdWVnbGlzdGFsZXI8L0F1dGhvcj48WWVhcj4yMDEzPC9Z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==
</w:fldData>
          </w:fldChar>
        </w:r>
        <w:r w:rsidR="00151179">
          <w:rPr>
            <w:rFonts w:ascii="Arial" w:eastAsia="Arial" w:hAnsi="Arial" w:cs="Arial"/>
            <w:sz w:val="24"/>
            <w:szCs w:val="24"/>
          </w:rPr>
          <w:instrText xml:space="preserve"> ADDIN EN.CITE </w:instrText>
        </w:r>
        <w:r w:rsidR="00151179">
          <w:rPr>
            <w:rFonts w:ascii="Arial" w:eastAsia="Arial" w:hAnsi="Arial" w:cs="Arial"/>
            <w:sz w:val="24"/>
            <w:szCs w:val="24"/>
          </w:rPr>
          <w:fldChar w:fldCharType="begin">
            <w:fldData xml:space="preserve">PEVuZE5vdGU+PENpdGU+PEF1dGhvcj5GdWVnbGlzdGFsZXI8L0F1dGhvcj48WWVhcj4yMDEzPC9Z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==
</w:fldData>
          </w:fldChar>
        </w:r>
        <w:r w:rsidR="00151179">
          <w:rPr>
            <w:rFonts w:ascii="Arial" w:eastAsia="Arial" w:hAnsi="Arial" w:cs="Arial"/>
            <w:sz w:val="24"/>
            <w:szCs w:val="24"/>
          </w:rPr>
          <w:instrText xml:space="preserve"> ADDIN EN.CITE.DATA </w:instrText>
        </w:r>
        <w:r w:rsidR="00151179">
          <w:rPr>
            <w:rFonts w:ascii="Arial" w:eastAsia="Arial" w:hAnsi="Arial" w:cs="Arial"/>
            <w:sz w:val="24"/>
            <w:szCs w:val="24"/>
          </w:rPr>
        </w:r>
        <w:r w:rsidR="00151179">
          <w:rPr>
            <w:rFonts w:ascii="Arial" w:eastAsia="Arial" w:hAnsi="Arial" w:cs="Arial"/>
            <w:sz w:val="24"/>
            <w:szCs w:val="24"/>
          </w:rPr>
          <w:fldChar w:fldCharType="end"/>
        </w:r>
        <w:r w:rsidR="00151179" w:rsidRPr="00B975E9">
          <w:rPr>
            <w:rFonts w:ascii="Arial" w:eastAsia="Arial" w:hAnsi="Arial" w:cs="Arial"/>
            <w:sz w:val="24"/>
            <w:szCs w:val="24"/>
          </w:rPr>
        </w:r>
        <w:r w:rsidR="00151179" w:rsidRPr="00B975E9">
          <w:rPr>
            <w:rFonts w:ascii="Arial" w:eastAsia="Arial" w:hAnsi="Arial" w:cs="Arial"/>
            <w:sz w:val="24"/>
            <w:szCs w:val="24"/>
          </w:rPr>
          <w:fldChar w:fldCharType="separate"/>
        </w:r>
        <w:r w:rsidR="00151179" w:rsidRPr="00B11027">
          <w:rPr>
            <w:rFonts w:ascii="Arial" w:eastAsia="Arial" w:hAnsi="Arial" w:cs="Arial"/>
            <w:noProof/>
            <w:sz w:val="24"/>
            <w:szCs w:val="24"/>
            <w:vertAlign w:val="superscript"/>
          </w:rPr>
          <w:t>4-6</w:t>
        </w:r>
        <w:r w:rsidR="00151179" w:rsidRPr="00B975E9">
          <w:rPr>
            <w:rFonts w:ascii="Arial" w:eastAsia="Arial" w:hAnsi="Arial" w:cs="Arial"/>
            <w:sz w:val="24"/>
            <w:szCs w:val="24"/>
          </w:rPr>
          <w:fldChar w:fldCharType="end"/>
        </w:r>
      </w:hyperlink>
      <w:r w:rsidR="007C4465" w:rsidRPr="00B975E9">
        <w:rPr>
          <w:rFonts w:ascii="Arial" w:eastAsia="Arial" w:hAnsi="Arial" w:cs="Arial"/>
          <w:sz w:val="24"/>
          <w:szCs w:val="24"/>
        </w:rPr>
        <w:t xml:space="preserve">. </w:t>
      </w:r>
      <w:r w:rsidR="009603AD">
        <w:rPr>
          <w:rFonts w:ascii="Arial" w:eastAsia="Arial" w:hAnsi="Arial" w:cs="Arial"/>
          <w:sz w:val="24"/>
          <w:szCs w:val="24"/>
        </w:rPr>
        <w:t>This simple mechanism postulates that a</w:t>
      </w:r>
      <w:r w:rsidR="007C4465" w:rsidRPr="00B975E9">
        <w:rPr>
          <w:rFonts w:ascii="Arial" w:eastAsia="Arial" w:hAnsi="Arial" w:cs="Arial"/>
          <w:sz w:val="24"/>
          <w:szCs w:val="24"/>
        </w:rPr>
        <w:t>s air slowly rise</w:t>
      </w:r>
      <w:r w:rsidR="00F04670" w:rsidRPr="00B975E9">
        <w:rPr>
          <w:rFonts w:ascii="Arial" w:eastAsia="Arial" w:hAnsi="Arial" w:cs="Arial"/>
          <w:sz w:val="24"/>
          <w:szCs w:val="24"/>
        </w:rPr>
        <w:t>s</w:t>
      </w:r>
      <w:r w:rsidR="007C4465" w:rsidRPr="00B975E9">
        <w:rPr>
          <w:rFonts w:ascii="Arial" w:eastAsia="Arial" w:hAnsi="Arial" w:cs="Arial"/>
          <w:sz w:val="24"/>
          <w:szCs w:val="24"/>
        </w:rPr>
        <w:t xml:space="preserve"> through the</w:t>
      </w:r>
      <w:r w:rsidR="00285104" w:rsidRPr="00B975E9">
        <w:rPr>
          <w:rFonts w:ascii="Arial" w:eastAsia="Arial" w:hAnsi="Arial" w:cs="Arial"/>
          <w:sz w:val="24"/>
          <w:szCs w:val="24"/>
        </w:rPr>
        <w:t xml:space="preserve"> cold</w:t>
      </w:r>
      <w:r w:rsidR="007C4465" w:rsidRPr="00B975E9">
        <w:rPr>
          <w:rFonts w:ascii="Arial" w:eastAsia="Arial" w:hAnsi="Arial" w:cs="Arial"/>
          <w:sz w:val="24"/>
          <w:szCs w:val="24"/>
        </w:rPr>
        <w:t xml:space="preserve"> </w:t>
      </w:r>
      <w:r w:rsidR="00F04670" w:rsidRPr="00B975E9">
        <w:rPr>
          <w:rFonts w:ascii="Arial" w:eastAsia="Arial" w:hAnsi="Arial" w:cs="Arial"/>
          <w:sz w:val="24"/>
          <w:szCs w:val="24"/>
        </w:rPr>
        <w:t>tropopause</w:t>
      </w:r>
      <w:r w:rsidR="00285104" w:rsidRPr="00B975E9">
        <w:rPr>
          <w:rFonts w:ascii="Arial" w:eastAsia="Arial" w:hAnsi="Arial" w:cs="Arial"/>
          <w:sz w:val="24"/>
          <w:szCs w:val="24"/>
        </w:rPr>
        <w:t xml:space="preserve"> region</w:t>
      </w:r>
      <w:r w:rsidR="00C7308E" w:rsidRPr="00B975E9">
        <w:rPr>
          <w:rFonts w:ascii="Arial" w:eastAsia="Arial" w:hAnsi="Arial" w:cs="Arial"/>
          <w:sz w:val="24"/>
          <w:szCs w:val="24"/>
        </w:rPr>
        <w:t xml:space="preserve">, </w:t>
      </w:r>
      <w:r w:rsidR="007C4465" w:rsidRPr="00B975E9">
        <w:rPr>
          <w:rFonts w:ascii="Arial" w:eastAsia="Arial" w:hAnsi="Arial" w:cs="Arial"/>
          <w:sz w:val="24"/>
          <w:szCs w:val="24"/>
        </w:rPr>
        <w:t>dehydration occurs when clouds are formed and water vapor deposits onto ice particles that subsequently precipitate out</w:t>
      </w:r>
      <w:r w:rsidR="0050305C">
        <w:rPr>
          <w:rFonts w:ascii="Arial" w:eastAsia="Arial" w:hAnsi="Arial" w:cs="Arial"/>
          <w:sz w:val="24"/>
          <w:szCs w:val="24"/>
        </w:rPr>
        <w:t>. In this view, t</w:t>
      </w:r>
      <w:r w:rsidR="007875A4" w:rsidRPr="00B975E9">
        <w:rPr>
          <w:rFonts w:ascii="Arial" w:eastAsia="Arial" w:hAnsi="Arial" w:cs="Arial"/>
          <w:sz w:val="24"/>
          <w:szCs w:val="24"/>
        </w:rPr>
        <w:t xml:space="preserve">he </w:t>
      </w:r>
      <w:r w:rsidR="005F3D0F" w:rsidRPr="00B975E9">
        <w:rPr>
          <w:rFonts w:ascii="Arial" w:eastAsia="Arial" w:hAnsi="Arial" w:cs="Arial"/>
          <w:sz w:val="24"/>
          <w:szCs w:val="24"/>
        </w:rPr>
        <w:t xml:space="preserve">humidity of air entering the stratosphere </w:t>
      </w:r>
      <w:r w:rsidR="00111E8E" w:rsidRPr="00B975E9">
        <w:rPr>
          <w:rFonts w:ascii="Arial" w:eastAsia="Arial" w:hAnsi="Arial" w:cs="Arial"/>
          <w:sz w:val="24"/>
          <w:szCs w:val="24"/>
        </w:rPr>
        <w:t xml:space="preserve">in the tropics </w:t>
      </w:r>
      <w:r w:rsidR="007875A4" w:rsidRPr="00B975E9">
        <w:rPr>
          <w:rFonts w:ascii="Arial" w:eastAsia="Arial" w:hAnsi="Arial" w:cs="Arial"/>
          <w:sz w:val="24"/>
          <w:szCs w:val="24"/>
        </w:rPr>
        <w:t xml:space="preserve">is </w:t>
      </w:r>
      <w:r w:rsidR="009603AD">
        <w:rPr>
          <w:rFonts w:ascii="Arial" w:eastAsia="Arial" w:hAnsi="Arial" w:cs="Arial"/>
          <w:sz w:val="24"/>
          <w:szCs w:val="24"/>
        </w:rPr>
        <w:t xml:space="preserve">therefore </w:t>
      </w:r>
      <w:r w:rsidR="007875A4" w:rsidRPr="00B975E9">
        <w:rPr>
          <w:rFonts w:ascii="Arial" w:eastAsia="Arial" w:hAnsi="Arial" w:cs="Arial"/>
          <w:sz w:val="24"/>
          <w:szCs w:val="24"/>
        </w:rPr>
        <w:t xml:space="preserve">effectively </w:t>
      </w:r>
      <w:r w:rsidR="005F3D0F" w:rsidRPr="00B975E9">
        <w:rPr>
          <w:rFonts w:ascii="Arial" w:eastAsia="Arial" w:hAnsi="Arial" w:cs="Arial"/>
          <w:sz w:val="24"/>
          <w:szCs w:val="24"/>
        </w:rPr>
        <w:t>controll</w:t>
      </w:r>
      <w:r w:rsidR="007875A4" w:rsidRPr="00B975E9">
        <w:rPr>
          <w:rFonts w:ascii="Arial" w:eastAsia="Arial" w:hAnsi="Arial" w:cs="Arial"/>
          <w:sz w:val="24"/>
          <w:szCs w:val="24"/>
        </w:rPr>
        <w:t>ed by the coldest temperature e</w:t>
      </w:r>
      <w:r w:rsidR="005F3D0F" w:rsidRPr="00B975E9">
        <w:rPr>
          <w:rFonts w:ascii="Arial" w:eastAsia="Arial" w:hAnsi="Arial" w:cs="Arial"/>
          <w:sz w:val="24"/>
          <w:szCs w:val="24"/>
        </w:rPr>
        <w:t>ncounter</w:t>
      </w:r>
      <w:r w:rsidR="007875A4" w:rsidRPr="00B975E9">
        <w:rPr>
          <w:rFonts w:ascii="Arial" w:eastAsia="Arial" w:hAnsi="Arial" w:cs="Arial"/>
          <w:sz w:val="24"/>
          <w:szCs w:val="24"/>
        </w:rPr>
        <w:t>ed by the rising air</w:t>
      </w:r>
      <w:hyperlink w:anchor="_ENREF_7" w:tooltip="Fueglistaler, 2005 #44" w:history="1">
        <w:r w:rsidR="00151179">
          <w:rPr>
            <w:rFonts w:ascii="Arial" w:eastAsia="Arial" w:hAnsi="Arial" w:cs="Arial"/>
            <w:sz w:val="24"/>
            <w:szCs w:val="24"/>
          </w:rPr>
          <w:fldChar w:fldCharType="begin">
            <w:fldData xml:space="preserve">PEVuZE5vdGU+PENpdGU+PEF1dGhvcj5GdWVnbGlzdGFsZXI8L0F1dGhvcj48WWVhcj4yMDA1PC9Z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</w:fldData>
          </w:fldChar>
        </w:r>
        <w:r w:rsidR="00151179">
          <w:rPr>
            <w:rFonts w:ascii="Arial" w:eastAsia="Arial" w:hAnsi="Arial" w:cs="Arial"/>
            <w:sz w:val="24"/>
            <w:szCs w:val="24"/>
          </w:rPr>
          <w:instrText xml:space="preserve"> ADDIN EN.CITE </w:instrText>
        </w:r>
        <w:r w:rsidR="00151179">
          <w:rPr>
            <w:rFonts w:ascii="Arial" w:eastAsia="Arial" w:hAnsi="Arial" w:cs="Arial"/>
            <w:sz w:val="24"/>
            <w:szCs w:val="24"/>
          </w:rPr>
          <w:fldChar w:fldCharType="begin">
            <w:fldData xml:space="preserve">PEVuZE5vdGU+PENpdGU+PEF1dGhvcj5GdWVnbGlzdGFsZXI8L0F1dGhvcj48WWVhcj4yMDA1PC9Z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</w:fldData>
          </w:fldChar>
        </w:r>
        <w:r w:rsidR="00151179">
          <w:rPr>
            <w:rFonts w:ascii="Arial" w:eastAsia="Arial" w:hAnsi="Arial" w:cs="Arial"/>
            <w:sz w:val="24"/>
            <w:szCs w:val="24"/>
          </w:rPr>
          <w:instrText xml:space="preserve"> ADDIN EN.CITE.DATA </w:instrText>
        </w:r>
        <w:r w:rsidR="00151179">
          <w:rPr>
            <w:rFonts w:ascii="Arial" w:eastAsia="Arial" w:hAnsi="Arial" w:cs="Arial"/>
            <w:sz w:val="24"/>
            <w:szCs w:val="24"/>
          </w:rPr>
        </w:r>
        <w:r w:rsidR="00151179">
          <w:rPr>
            <w:rFonts w:ascii="Arial" w:eastAsia="Arial" w:hAnsi="Arial" w:cs="Arial"/>
            <w:sz w:val="24"/>
            <w:szCs w:val="24"/>
          </w:rPr>
          <w:fldChar w:fldCharType="end"/>
        </w:r>
        <w:r w:rsidR="00151179">
          <w:rPr>
            <w:rFonts w:ascii="Arial" w:eastAsia="Arial" w:hAnsi="Arial" w:cs="Arial"/>
            <w:sz w:val="24"/>
            <w:szCs w:val="24"/>
          </w:rPr>
        </w:r>
        <w:r w:rsidR="00151179">
          <w:rPr>
            <w:rFonts w:ascii="Arial" w:eastAsia="Arial" w:hAnsi="Arial" w:cs="Arial"/>
            <w:sz w:val="24"/>
            <w:szCs w:val="24"/>
          </w:rPr>
          <w:fldChar w:fldCharType="separate"/>
        </w:r>
        <w:r w:rsidR="00151179" w:rsidRPr="006E0FB2">
          <w:rPr>
            <w:rFonts w:ascii="Arial" w:eastAsia="Arial" w:hAnsi="Arial" w:cs="Arial"/>
            <w:noProof/>
            <w:sz w:val="24"/>
            <w:szCs w:val="24"/>
            <w:vertAlign w:val="superscript"/>
          </w:rPr>
          <w:t>7</w:t>
        </w:r>
        <w:r w:rsidR="00151179">
          <w:rPr>
            <w:rFonts w:ascii="Arial" w:eastAsia="Arial" w:hAnsi="Arial" w:cs="Arial"/>
            <w:sz w:val="24"/>
            <w:szCs w:val="24"/>
          </w:rPr>
          <w:fldChar w:fldCharType="end"/>
        </w:r>
      </w:hyperlink>
      <w:r w:rsidR="006E0FB2">
        <w:rPr>
          <w:rFonts w:ascii="Arial" w:eastAsia="Arial" w:hAnsi="Arial" w:cs="Arial"/>
          <w:sz w:val="24"/>
          <w:szCs w:val="24"/>
        </w:rPr>
        <w:t xml:space="preserve">. </w:t>
      </w:r>
      <w:r w:rsidR="005F3D0F" w:rsidRPr="00B975E9">
        <w:rPr>
          <w:rFonts w:ascii="Arial" w:eastAsia="Arial" w:hAnsi="Arial" w:cs="Arial"/>
          <w:sz w:val="24"/>
          <w:szCs w:val="24"/>
        </w:rPr>
        <w:t>T</w:t>
      </w:r>
      <w:r w:rsidR="007875A4" w:rsidRPr="00B975E9">
        <w:rPr>
          <w:rFonts w:ascii="Arial" w:eastAsia="Arial" w:hAnsi="Arial" w:cs="Arial"/>
          <w:sz w:val="24"/>
          <w:szCs w:val="24"/>
        </w:rPr>
        <w:t xml:space="preserve">he </w:t>
      </w:r>
      <w:r w:rsidR="005F3D0F" w:rsidRPr="00B975E9">
        <w:rPr>
          <w:rFonts w:ascii="Arial" w:eastAsia="Arial" w:hAnsi="Arial" w:cs="Arial"/>
          <w:sz w:val="24"/>
          <w:szCs w:val="24"/>
        </w:rPr>
        <w:t xml:space="preserve">tropical </w:t>
      </w:r>
      <w:r w:rsidR="00AF646A">
        <w:rPr>
          <w:rFonts w:ascii="Arial" w:eastAsia="Arial" w:hAnsi="Arial" w:cs="Arial"/>
          <w:sz w:val="24"/>
          <w:szCs w:val="24"/>
        </w:rPr>
        <w:t>cold-point tropopause (</w:t>
      </w:r>
      <w:r w:rsidR="006B5B13">
        <w:rPr>
          <w:rFonts w:ascii="Arial" w:eastAsia="Arial" w:hAnsi="Arial" w:cs="Arial"/>
          <w:sz w:val="24"/>
          <w:szCs w:val="24"/>
        </w:rPr>
        <w:t>CPT</w:t>
      </w:r>
      <w:r w:rsidR="00AF646A">
        <w:rPr>
          <w:rFonts w:ascii="Arial" w:eastAsia="Arial" w:hAnsi="Arial" w:cs="Arial"/>
          <w:sz w:val="24"/>
          <w:szCs w:val="24"/>
        </w:rPr>
        <w:t>)</w:t>
      </w:r>
      <w:r w:rsidR="006B5B13">
        <w:rPr>
          <w:rFonts w:ascii="Arial" w:eastAsia="Arial" w:hAnsi="Arial" w:cs="Arial"/>
          <w:sz w:val="24"/>
          <w:szCs w:val="24"/>
        </w:rPr>
        <w:t xml:space="preserve"> </w:t>
      </w:r>
      <w:r w:rsidR="007875A4" w:rsidRPr="00B975E9">
        <w:rPr>
          <w:rFonts w:ascii="Arial" w:eastAsia="Arial" w:hAnsi="Arial" w:cs="Arial"/>
          <w:sz w:val="24"/>
          <w:szCs w:val="24"/>
        </w:rPr>
        <w:t xml:space="preserve">is </w:t>
      </w:r>
      <w:r w:rsidR="00A71808">
        <w:rPr>
          <w:rFonts w:ascii="Arial" w:eastAsia="Arial" w:hAnsi="Arial" w:cs="Arial"/>
          <w:sz w:val="24"/>
          <w:szCs w:val="24"/>
        </w:rPr>
        <w:t xml:space="preserve">typically </w:t>
      </w:r>
      <w:r w:rsidR="006B5B13">
        <w:rPr>
          <w:rFonts w:ascii="Arial" w:eastAsia="Arial" w:hAnsi="Arial" w:cs="Arial"/>
          <w:sz w:val="24"/>
          <w:szCs w:val="24"/>
        </w:rPr>
        <w:t xml:space="preserve">near or just above the WMO-defined tropical lapse rate tropopause, </w:t>
      </w:r>
      <w:r w:rsidR="007875A4" w:rsidRPr="00B975E9">
        <w:rPr>
          <w:rFonts w:ascii="Arial" w:eastAsia="Arial" w:hAnsi="Arial" w:cs="Arial"/>
          <w:sz w:val="24"/>
          <w:szCs w:val="24"/>
        </w:rPr>
        <w:t xml:space="preserve">at an altitude </w:t>
      </w:r>
      <w:r w:rsidR="006B5B13">
        <w:rPr>
          <w:rFonts w:ascii="Arial" w:eastAsia="Arial" w:hAnsi="Arial" w:cs="Arial"/>
          <w:sz w:val="24"/>
          <w:szCs w:val="24"/>
        </w:rPr>
        <w:t>of about</w:t>
      </w:r>
      <w:r w:rsidR="00A71808">
        <w:rPr>
          <w:rFonts w:ascii="Arial" w:eastAsia="Arial" w:hAnsi="Arial" w:cs="Arial"/>
          <w:sz w:val="24"/>
          <w:szCs w:val="24"/>
        </w:rPr>
        <w:t xml:space="preserve"> </w:t>
      </w:r>
      <w:r w:rsidR="007875A4" w:rsidRPr="00B975E9">
        <w:rPr>
          <w:rFonts w:ascii="Arial" w:eastAsia="Arial" w:hAnsi="Arial" w:cs="Arial"/>
          <w:sz w:val="24"/>
          <w:szCs w:val="24"/>
        </w:rPr>
        <w:t>17 km</w:t>
      </w:r>
      <w:hyperlink w:anchor="_ENREF_8" w:tooltip="Munchak, 2014 #41" w:history="1">
        <w:r w:rsidR="0015117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&lt;EndNote&gt;&lt;Cite&gt;&lt;Author&gt;Munchak&lt;/Author&gt;&lt;Year&gt;2014&lt;/Year&gt;&lt;RecNum&gt;41&lt;/RecNum&gt;&lt;DisplayText&gt;&lt;style face="superscript"&gt;8&lt;/style&gt;&lt;/DisplayText&gt;&lt;record&gt;&lt;rec-number&gt;41&lt;/rec-number&gt;&lt;foreign-keys&gt;&lt;key app="EN" db-id="xx9dvzdamt5wdue5rpzv55whw5f25r0wte2w"&gt;41&lt;/key&gt;&lt;/foreign-keys&gt;&lt;ref-type name="Journal Article"&gt;17&lt;/ref-type&gt;&lt;contributors&gt;&lt;authors&gt;&lt;author&gt;Munchak, L. A.&lt;/author&gt;&lt;author&gt;Pan, L. L.&lt;/author&gt;&lt;/authors&gt;&lt;/contributors&gt;&lt;auth-address&gt;Natl Ctr Atmospher Res, Boulder, CO 80307 USA&lt;/auth-address&gt;&lt;titles&gt;&lt;title&gt;Separation of the lapse rate and the cold point tropopauses in the tropics and the resulting impact on cloud top-tropopause relationships&lt;/title&gt;&lt;secondary-title&gt;Journal of Geophysical Research-Atmospheres&lt;/secondary-title&gt;&lt;alt-title&gt;J Geophys Res-Atmos&lt;/alt-title&gt;&lt;/titles&gt;&lt;periodical&gt;&lt;full-title&gt;Journal of Geophysical Research-Atmospheres&lt;/full-title&gt;&lt;abbr-1&gt;J Geophys Res-Atmos&lt;/abbr-1&gt;&lt;/periodical&gt;&lt;alt-periodical&gt;&lt;full-title&gt;Journal of Geophysical Research-Atmospheres&lt;/full-title&gt;&lt;abbr-1&gt;J Geophys Res-Atmos&lt;/abbr-1&gt;&lt;/alt-periodical&gt;&lt;volume&gt;119&lt;/volume&gt;&lt;number&gt;13&lt;/number&gt;&lt;keywords&gt;&lt;keyword&gt;gps radio occultation&lt;/keyword&gt;&lt;keyword&gt;stratospheric water-vapor&lt;/keyword&gt;&lt;keyword&gt;variability&lt;/keyword&gt;&lt;keyword&gt;climatology&lt;/keyword&gt;&lt;keyword&gt;convection&lt;/keyword&gt;&lt;keyword&gt;parameters&lt;/keyword&gt;&lt;keyword&gt;monsoon&lt;/keyword&gt;&lt;keyword&gt;gps/met&lt;/keyword&gt;&lt;keyword&gt;region&lt;/keyword&gt;&lt;keyword&gt;champ&lt;/keyword&gt;&lt;/keywords&gt;&lt;dates&gt;&lt;year&gt;2014&lt;/year&gt;&lt;pub-dates&gt;&lt;date&gt;Jul 16&lt;/date&gt;&lt;/pub-dates&gt;&lt;/dates&gt;&lt;isbn&gt;2169-897X&lt;/isbn&gt;&lt;accession-num&gt;WOS:000340408000012&lt;/accession-num&gt;&lt;urls&gt;&lt;related-urls&gt;&lt;url&gt;&amp;lt;Go to ISI&amp;gt;://WOS:000340408000012&lt;/url&gt;&lt;/related-urls&gt;&lt;/urls&gt;&lt;electronic-resource-num&gt;10.1002/2013jd021189&lt;/electronic-resource-num&gt;&lt;language&gt;English&lt;/language&gt;&lt;/record&gt;&lt;/Cite&gt;&lt;/EndNote&gt;</w:instrText>
        </w:r>
        <w:r w:rsidR="00151179">
          <w:rPr>
            <w:rFonts w:ascii="Arial" w:eastAsia="Arial" w:hAnsi="Arial" w:cs="Arial"/>
            <w:sz w:val="24"/>
            <w:szCs w:val="24"/>
          </w:rPr>
          <w:fldChar w:fldCharType="separate"/>
        </w:r>
        <w:r w:rsidR="00151179" w:rsidRPr="006E0FB2">
          <w:rPr>
            <w:rFonts w:ascii="Arial" w:eastAsia="Arial" w:hAnsi="Arial" w:cs="Arial"/>
            <w:noProof/>
            <w:sz w:val="24"/>
            <w:szCs w:val="24"/>
            <w:vertAlign w:val="superscript"/>
          </w:rPr>
          <w:t>8</w:t>
        </w:r>
        <w:r w:rsidR="00151179">
          <w:rPr>
            <w:rFonts w:ascii="Arial" w:eastAsia="Arial" w:hAnsi="Arial" w:cs="Arial"/>
            <w:sz w:val="24"/>
            <w:szCs w:val="24"/>
          </w:rPr>
          <w:fldChar w:fldCharType="end"/>
        </w:r>
      </w:hyperlink>
      <w:r w:rsidR="006B5B13">
        <w:rPr>
          <w:rFonts w:ascii="Arial" w:eastAsia="Arial" w:hAnsi="Arial" w:cs="Arial"/>
          <w:sz w:val="24"/>
          <w:szCs w:val="24"/>
        </w:rPr>
        <w:t>,</w:t>
      </w:r>
      <w:r w:rsidR="007875A4" w:rsidRPr="00B975E9">
        <w:rPr>
          <w:rFonts w:ascii="Arial" w:eastAsia="Arial" w:hAnsi="Arial" w:cs="Arial"/>
          <w:sz w:val="24"/>
          <w:szCs w:val="24"/>
        </w:rPr>
        <w:t xml:space="preserve"> with temperatures coldest during boreal winter in the </w:t>
      </w:r>
      <w:r w:rsidR="00C51120" w:rsidRPr="00B975E9">
        <w:rPr>
          <w:rFonts w:ascii="Arial" w:eastAsia="Arial" w:hAnsi="Arial" w:cs="Arial"/>
          <w:sz w:val="24"/>
          <w:szCs w:val="24"/>
        </w:rPr>
        <w:t>Tropical Warm Pool region</w:t>
      </w:r>
      <w:r w:rsidR="007875A4" w:rsidRPr="00B975E9">
        <w:rPr>
          <w:rFonts w:ascii="Arial" w:eastAsia="Arial" w:hAnsi="Arial" w:cs="Arial"/>
          <w:sz w:val="24"/>
          <w:szCs w:val="24"/>
        </w:rPr>
        <w:t xml:space="preserve"> (TWP)</w:t>
      </w:r>
      <w:r w:rsidR="007875A4" w:rsidRPr="00B975E9">
        <w:rPr>
          <w:rFonts w:ascii="Arial" w:eastAsia="Arial" w:hAnsi="Arial" w:cs="Arial"/>
          <w:sz w:val="24"/>
          <w:szCs w:val="24"/>
        </w:rPr>
        <w:fldChar w:fldCharType="begin">
          <w:fldData xml:space="preserve">PEVuZE5vdGU+PENpdGU+PEF1dGhvcj5ZdWxhZXZhPC9BdXRob3I+PFllYXI+MTk5NDwvWWVhcj48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</w:fldData>
        </w:fldChar>
      </w:r>
      <w:r w:rsidR="006E0FB2">
        <w:rPr>
          <w:rFonts w:ascii="Arial" w:eastAsia="Arial" w:hAnsi="Arial" w:cs="Arial"/>
          <w:sz w:val="24"/>
          <w:szCs w:val="24"/>
        </w:rPr>
        <w:instrText xml:space="preserve"> ADDIN EN.CITE </w:instrText>
      </w:r>
      <w:r w:rsidR="006E0FB2">
        <w:rPr>
          <w:rFonts w:ascii="Arial" w:eastAsia="Arial" w:hAnsi="Arial" w:cs="Arial"/>
          <w:sz w:val="24"/>
          <w:szCs w:val="24"/>
        </w:rPr>
        <w:fldChar w:fldCharType="begin">
          <w:fldData xml:space="preserve">PEVuZE5vdGU+PENpdGU+PEF1dGhvcj5ZdWxhZXZhPC9BdXRob3I+PFllYXI+MTk5NDwvWWVhcj48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</w:fldData>
        </w:fldChar>
      </w:r>
      <w:r w:rsidR="006E0FB2">
        <w:rPr>
          <w:rFonts w:ascii="Arial" w:eastAsia="Arial" w:hAnsi="Arial" w:cs="Arial"/>
          <w:sz w:val="24"/>
          <w:szCs w:val="24"/>
        </w:rPr>
        <w:instrText xml:space="preserve"> ADDIN EN.CITE.DATA </w:instrText>
      </w:r>
      <w:r w:rsidR="006E0FB2">
        <w:rPr>
          <w:rFonts w:ascii="Arial" w:eastAsia="Arial" w:hAnsi="Arial" w:cs="Arial"/>
          <w:sz w:val="24"/>
          <w:szCs w:val="24"/>
        </w:rPr>
      </w:r>
      <w:r w:rsidR="006E0FB2">
        <w:rPr>
          <w:rFonts w:ascii="Arial" w:eastAsia="Arial" w:hAnsi="Arial" w:cs="Arial"/>
          <w:sz w:val="24"/>
          <w:szCs w:val="24"/>
        </w:rPr>
        <w:fldChar w:fldCharType="end"/>
      </w:r>
      <w:r w:rsidR="007875A4" w:rsidRPr="00B975E9">
        <w:rPr>
          <w:rFonts w:ascii="Arial" w:eastAsia="Arial" w:hAnsi="Arial" w:cs="Arial"/>
          <w:sz w:val="24"/>
          <w:szCs w:val="24"/>
        </w:rPr>
      </w:r>
      <w:r w:rsidR="007875A4" w:rsidRPr="00B975E9">
        <w:rPr>
          <w:rFonts w:ascii="Arial" w:eastAsia="Arial" w:hAnsi="Arial" w:cs="Arial"/>
          <w:sz w:val="24"/>
          <w:szCs w:val="24"/>
        </w:rPr>
        <w:fldChar w:fldCharType="separate"/>
      </w:r>
      <w:hyperlink w:anchor="_ENREF_9" w:tooltip="Yulaeva, 1994 #24" w:history="1">
        <w:r w:rsidR="00151179" w:rsidRPr="006E0FB2">
          <w:rPr>
            <w:rFonts w:ascii="Arial" w:eastAsia="Arial" w:hAnsi="Arial" w:cs="Arial"/>
            <w:noProof/>
            <w:sz w:val="24"/>
            <w:szCs w:val="24"/>
            <w:vertAlign w:val="superscript"/>
          </w:rPr>
          <w:t>9</w:t>
        </w:r>
      </w:hyperlink>
      <w:r w:rsidR="006E0FB2" w:rsidRPr="006E0FB2">
        <w:rPr>
          <w:rFonts w:ascii="Arial" w:eastAsia="Arial" w:hAnsi="Arial" w:cs="Arial"/>
          <w:noProof/>
          <w:sz w:val="24"/>
          <w:szCs w:val="24"/>
          <w:vertAlign w:val="superscript"/>
        </w:rPr>
        <w:t>,</w:t>
      </w:r>
      <w:hyperlink w:anchor="_ENREF_10" w:tooltip="Newell, 1981 #25" w:history="1">
        <w:r w:rsidR="00151179" w:rsidRPr="006E0FB2">
          <w:rPr>
            <w:rFonts w:ascii="Arial" w:eastAsia="Arial" w:hAnsi="Arial" w:cs="Arial"/>
            <w:noProof/>
            <w:sz w:val="24"/>
            <w:szCs w:val="24"/>
            <w:vertAlign w:val="superscript"/>
          </w:rPr>
          <w:t>10</w:t>
        </w:r>
      </w:hyperlink>
      <w:r w:rsidR="007875A4" w:rsidRPr="00B975E9">
        <w:rPr>
          <w:rFonts w:ascii="Arial" w:eastAsia="Arial" w:hAnsi="Arial" w:cs="Arial"/>
          <w:sz w:val="24"/>
          <w:szCs w:val="24"/>
        </w:rPr>
        <w:fldChar w:fldCharType="end"/>
      </w:r>
      <w:r w:rsidR="008E2C3C">
        <w:rPr>
          <w:rFonts w:ascii="Arial" w:eastAsia="Arial" w:hAnsi="Arial" w:cs="Arial"/>
          <w:sz w:val="24"/>
          <w:szCs w:val="24"/>
          <w:vertAlign w:val="superscript"/>
        </w:rPr>
        <w:t>,12</w:t>
      </w:r>
      <w:r w:rsidR="008E2C3C">
        <w:rPr>
          <w:rFonts w:ascii="Arial" w:eastAsia="Arial" w:hAnsi="Arial" w:cs="Arial"/>
          <w:sz w:val="24"/>
          <w:szCs w:val="24"/>
        </w:rPr>
        <w:t>.</w:t>
      </w:r>
      <w:r w:rsidR="007875A4" w:rsidRPr="00B975E9">
        <w:rPr>
          <w:rFonts w:ascii="Arial" w:eastAsia="Arial" w:hAnsi="Arial" w:cs="Arial"/>
          <w:sz w:val="24"/>
          <w:szCs w:val="24"/>
        </w:rPr>
        <w:t xml:space="preserve"> </w:t>
      </w:r>
      <w:r w:rsidR="00F5582E" w:rsidRPr="00B975E9">
        <w:rPr>
          <w:rFonts w:ascii="Arial" w:eastAsia="Arial" w:hAnsi="Arial" w:cs="Arial"/>
          <w:sz w:val="24"/>
          <w:szCs w:val="24"/>
        </w:rPr>
        <w:t>A</w:t>
      </w:r>
      <w:r w:rsidR="00B0414A" w:rsidRPr="00B975E9">
        <w:rPr>
          <w:rFonts w:ascii="Arial" w:eastAsia="Arial" w:hAnsi="Arial" w:cs="Arial"/>
          <w:sz w:val="24"/>
          <w:szCs w:val="24"/>
        </w:rPr>
        <w:t xml:space="preserve"> simpl</w:t>
      </w:r>
      <w:r w:rsidR="00F5582E" w:rsidRPr="00B975E9">
        <w:rPr>
          <w:rFonts w:ascii="Arial" w:eastAsia="Arial" w:hAnsi="Arial" w:cs="Arial"/>
          <w:sz w:val="24"/>
          <w:szCs w:val="24"/>
        </w:rPr>
        <w:t xml:space="preserve">ified </w:t>
      </w:r>
      <w:r w:rsidR="00294421" w:rsidRPr="00B975E9">
        <w:rPr>
          <w:rFonts w:ascii="Arial" w:eastAsia="Arial" w:hAnsi="Arial" w:cs="Arial"/>
          <w:sz w:val="24"/>
          <w:szCs w:val="24"/>
        </w:rPr>
        <w:t xml:space="preserve">dehydration trajectory </w:t>
      </w:r>
      <w:r w:rsidR="00B50773" w:rsidRPr="00B975E9">
        <w:rPr>
          <w:rFonts w:ascii="Arial" w:eastAsia="Arial" w:hAnsi="Arial" w:cs="Arial"/>
          <w:sz w:val="24"/>
          <w:szCs w:val="24"/>
        </w:rPr>
        <w:t xml:space="preserve">modeling </w:t>
      </w:r>
      <w:r w:rsidR="00B0414A" w:rsidRPr="00B975E9">
        <w:rPr>
          <w:rFonts w:ascii="Arial" w:eastAsia="Arial" w:hAnsi="Arial" w:cs="Arial"/>
          <w:sz w:val="24"/>
          <w:szCs w:val="24"/>
        </w:rPr>
        <w:t>framework</w:t>
      </w:r>
      <w:r w:rsidR="00F5582E" w:rsidRPr="00B975E9">
        <w:rPr>
          <w:rFonts w:ascii="Arial" w:eastAsia="Arial" w:hAnsi="Arial" w:cs="Arial"/>
          <w:sz w:val="24"/>
          <w:szCs w:val="24"/>
        </w:rPr>
        <w:t xml:space="preserve"> </w:t>
      </w:r>
      <w:r w:rsidR="00782E0B" w:rsidRPr="00B975E9">
        <w:rPr>
          <w:rFonts w:ascii="Arial" w:eastAsia="Arial" w:hAnsi="Arial" w:cs="Arial"/>
          <w:sz w:val="24"/>
          <w:szCs w:val="24"/>
        </w:rPr>
        <w:t>where</w:t>
      </w:r>
      <w:r w:rsidR="00B50773" w:rsidRPr="00B975E9">
        <w:rPr>
          <w:rFonts w:ascii="Arial" w:eastAsia="Arial" w:hAnsi="Arial" w:cs="Arial"/>
          <w:sz w:val="24"/>
          <w:szCs w:val="24"/>
        </w:rPr>
        <w:t xml:space="preserve"> </w:t>
      </w:r>
      <w:r w:rsidR="00F5582E" w:rsidRPr="00B975E9">
        <w:rPr>
          <w:rFonts w:ascii="Arial" w:eastAsia="Arial" w:hAnsi="Arial" w:cs="Arial"/>
          <w:sz w:val="24"/>
          <w:szCs w:val="24"/>
        </w:rPr>
        <w:t>the</w:t>
      </w:r>
      <w:r w:rsidR="00B0414A" w:rsidRPr="00B975E9">
        <w:rPr>
          <w:rFonts w:ascii="Arial" w:eastAsia="Arial" w:hAnsi="Arial" w:cs="Arial"/>
          <w:sz w:val="24"/>
          <w:szCs w:val="24"/>
        </w:rPr>
        <w:t xml:space="preserve"> amount of water vapor remaining in </w:t>
      </w:r>
      <w:r w:rsidR="00F5582E" w:rsidRPr="00B975E9">
        <w:rPr>
          <w:rFonts w:ascii="Arial" w:eastAsia="Arial" w:hAnsi="Arial" w:cs="Arial"/>
          <w:sz w:val="24"/>
          <w:szCs w:val="24"/>
        </w:rPr>
        <w:t xml:space="preserve">an air </w:t>
      </w:r>
      <w:r w:rsidR="00B0414A" w:rsidRPr="00B975E9">
        <w:rPr>
          <w:rFonts w:ascii="Arial" w:eastAsia="Arial" w:hAnsi="Arial" w:cs="Arial"/>
          <w:sz w:val="24"/>
          <w:szCs w:val="24"/>
        </w:rPr>
        <w:t xml:space="preserve">parcel is </w:t>
      </w:r>
      <w:r w:rsidR="00294421" w:rsidRPr="00B975E9">
        <w:rPr>
          <w:rFonts w:ascii="Arial" w:eastAsia="Arial" w:hAnsi="Arial" w:cs="Arial"/>
          <w:sz w:val="24"/>
          <w:szCs w:val="24"/>
        </w:rPr>
        <w:t>determined by the</w:t>
      </w:r>
      <w:r w:rsidR="00B0414A" w:rsidRPr="00B975E9">
        <w:rPr>
          <w:rFonts w:ascii="Arial" w:eastAsia="Arial" w:hAnsi="Arial" w:cs="Arial"/>
          <w:sz w:val="24"/>
          <w:szCs w:val="24"/>
        </w:rPr>
        <w:t xml:space="preserve"> </w:t>
      </w:r>
      <w:r w:rsidR="00167C88" w:rsidRPr="00B975E9">
        <w:rPr>
          <w:rFonts w:ascii="Arial" w:eastAsia="Arial" w:hAnsi="Arial" w:cs="Arial"/>
          <w:sz w:val="24"/>
          <w:szCs w:val="24"/>
        </w:rPr>
        <w:t xml:space="preserve">coldest temperature </w:t>
      </w:r>
      <w:r w:rsidR="00B0414A" w:rsidRPr="00B975E9">
        <w:rPr>
          <w:rFonts w:ascii="Arial" w:eastAsia="Arial" w:hAnsi="Arial" w:cs="Arial"/>
          <w:sz w:val="24"/>
          <w:szCs w:val="24"/>
        </w:rPr>
        <w:t>experienced by th</w:t>
      </w:r>
      <w:r w:rsidR="00782E0B" w:rsidRPr="00B975E9">
        <w:rPr>
          <w:rFonts w:ascii="Arial" w:eastAsia="Arial" w:hAnsi="Arial" w:cs="Arial"/>
          <w:sz w:val="24"/>
          <w:szCs w:val="24"/>
        </w:rPr>
        <w:t>at</w:t>
      </w:r>
      <w:r w:rsidR="00B0414A" w:rsidRPr="00B975E9">
        <w:rPr>
          <w:rFonts w:ascii="Arial" w:eastAsia="Arial" w:hAnsi="Arial" w:cs="Arial"/>
          <w:sz w:val="24"/>
          <w:szCs w:val="24"/>
        </w:rPr>
        <w:t xml:space="preserve"> parcel</w:t>
      </w:r>
      <w:r w:rsidR="00294421" w:rsidRPr="00B975E9">
        <w:rPr>
          <w:rFonts w:ascii="Arial" w:eastAsia="Arial" w:hAnsi="Arial" w:cs="Arial"/>
          <w:sz w:val="24"/>
          <w:szCs w:val="24"/>
        </w:rPr>
        <w:t xml:space="preserve"> </w:t>
      </w:r>
      <w:r w:rsidR="00F5582E" w:rsidRPr="00B975E9">
        <w:rPr>
          <w:rFonts w:ascii="Arial" w:eastAsia="Arial" w:hAnsi="Arial" w:cs="Arial"/>
          <w:sz w:val="24"/>
          <w:szCs w:val="24"/>
        </w:rPr>
        <w:t xml:space="preserve">has been shown to </w:t>
      </w:r>
      <w:r w:rsidR="00F5582E" w:rsidRPr="00B975E9">
        <w:rPr>
          <w:rFonts w:ascii="Arial" w:eastAsia="Arial" w:hAnsi="Arial" w:cs="Arial"/>
          <w:sz w:val="24"/>
          <w:szCs w:val="24"/>
        </w:rPr>
        <w:lastRenderedPageBreak/>
        <w:t xml:space="preserve">capture </w:t>
      </w:r>
      <w:r w:rsidR="001F2971" w:rsidRPr="00B975E9">
        <w:rPr>
          <w:rFonts w:ascii="Arial" w:eastAsia="Arial" w:hAnsi="Arial" w:cs="Arial"/>
          <w:sz w:val="24"/>
          <w:szCs w:val="24"/>
        </w:rPr>
        <w:t>m</w:t>
      </w:r>
      <w:r w:rsidR="009603AD">
        <w:rPr>
          <w:rFonts w:ascii="Arial" w:eastAsia="Arial" w:hAnsi="Arial" w:cs="Arial"/>
          <w:sz w:val="24"/>
          <w:szCs w:val="24"/>
        </w:rPr>
        <w:t>uch</w:t>
      </w:r>
      <w:r w:rsidR="001F2971" w:rsidRPr="00B975E9">
        <w:rPr>
          <w:rFonts w:ascii="Arial" w:eastAsia="Arial" w:hAnsi="Arial" w:cs="Arial"/>
          <w:sz w:val="24"/>
          <w:szCs w:val="24"/>
        </w:rPr>
        <w:t xml:space="preserve"> of the </w:t>
      </w:r>
      <w:r w:rsidR="00F5582E" w:rsidRPr="00B975E9">
        <w:rPr>
          <w:rFonts w:ascii="Arial" w:eastAsia="Arial" w:hAnsi="Arial" w:cs="Arial"/>
          <w:sz w:val="24"/>
          <w:szCs w:val="24"/>
        </w:rPr>
        <w:t xml:space="preserve">seasonal and year-to-year variations in the amount of water entering the </w:t>
      </w:r>
      <w:r w:rsidR="005F3D0F" w:rsidRPr="00B975E9">
        <w:rPr>
          <w:rFonts w:ascii="Arial" w:eastAsia="Arial" w:hAnsi="Arial" w:cs="Arial"/>
          <w:sz w:val="24"/>
          <w:szCs w:val="24"/>
        </w:rPr>
        <w:t xml:space="preserve">tropical </w:t>
      </w:r>
      <w:r w:rsidR="00F5582E" w:rsidRPr="00B975E9">
        <w:rPr>
          <w:rFonts w:ascii="Arial" w:eastAsia="Arial" w:hAnsi="Arial" w:cs="Arial"/>
          <w:sz w:val="24"/>
          <w:szCs w:val="24"/>
        </w:rPr>
        <w:t>lowe</w:t>
      </w:r>
      <w:r w:rsidR="005F3D0F" w:rsidRPr="00B975E9">
        <w:rPr>
          <w:rFonts w:ascii="Arial" w:eastAsia="Arial" w:hAnsi="Arial" w:cs="Arial"/>
          <w:sz w:val="24"/>
          <w:szCs w:val="24"/>
        </w:rPr>
        <w:t>r</w:t>
      </w:r>
      <w:r w:rsidR="00F5582E" w:rsidRPr="00B975E9">
        <w:rPr>
          <w:rFonts w:ascii="Arial" w:eastAsia="Arial" w:hAnsi="Arial" w:cs="Arial"/>
          <w:sz w:val="24"/>
          <w:szCs w:val="24"/>
        </w:rPr>
        <w:t xml:space="preserve"> stratosphere</w:t>
      </w:r>
      <w:r w:rsidR="006E0FB2" w:rsidRPr="00B975E9">
        <w:rPr>
          <w:rFonts w:ascii="Arial" w:eastAsia="Arial" w:hAnsi="Arial" w:cs="Arial"/>
          <w:sz w:val="24"/>
          <w:szCs w:val="24"/>
        </w:rPr>
        <w:fldChar w:fldCharType="begin">
          <w:fldData xml:space="preserve">PEVuZE5vdGU+PENpdGU+PEF1dGhvcj5EZXNzbGVyPC9BdXRob3I+PFllYXI+MjAxNDwvWWVhcj48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</w:fldData>
        </w:fldChar>
      </w:r>
      <w:r w:rsidR="00C53B32">
        <w:rPr>
          <w:rFonts w:ascii="Arial" w:eastAsia="Arial" w:hAnsi="Arial" w:cs="Arial"/>
          <w:sz w:val="24"/>
          <w:szCs w:val="24"/>
        </w:rPr>
        <w:instrText xml:space="preserve"> ADDIN EN.CITE </w:instrText>
      </w:r>
      <w:r w:rsidR="00C53B32">
        <w:rPr>
          <w:rFonts w:ascii="Arial" w:eastAsia="Arial" w:hAnsi="Arial" w:cs="Arial"/>
          <w:sz w:val="24"/>
          <w:szCs w:val="24"/>
        </w:rPr>
        <w:fldChar w:fldCharType="begin">
          <w:fldData xml:space="preserve">PEVuZE5vdGU+PENpdGU+PEF1dGhvcj5EZXNzbGVyPC9BdXRob3I+PFllYXI+MjAxNDwvWWVhcj48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</w:fldData>
        </w:fldChar>
      </w:r>
      <w:r w:rsidR="00C53B32">
        <w:rPr>
          <w:rFonts w:ascii="Arial" w:eastAsia="Arial" w:hAnsi="Arial" w:cs="Arial"/>
          <w:sz w:val="24"/>
          <w:szCs w:val="24"/>
        </w:rPr>
        <w:instrText xml:space="preserve"> ADDIN EN.CITE.DATA </w:instrText>
      </w:r>
      <w:r w:rsidR="00C53B32">
        <w:rPr>
          <w:rFonts w:ascii="Arial" w:eastAsia="Arial" w:hAnsi="Arial" w:cs="Arial"/>
          <w:sz w:val="24"/>
          <w:szCs w:val="24"/>
        </w:rPr>
      </w:r>
      <w:r w:rsidR="00C53B32">
        <w:rPr>
          <w:rFonts w:ascii="Arial" w:eastAsia="Arial" w:hAnsi="Arial" w:cs="Arial"/>
          <w:sz w:val="24"/>
          <w:szCs w:val="24"/>
        </w:rPr>
        <w:fldChar w:fldCharType="end"/>
      </w:r>
      <w:r w:rsidR="006E0FB2" w:rsidRPr="00B975E9">
        <w:rPr>
          <w:rFonts w:ascii="Arial" w:eastAsia="Arial" w:hAnsi="Arial" w:cs="Arial"/>
          <w:sz w:val="24"/>
          <w:szCs w:val="24"/>
        </w:rPr>
      </w:r>
      <w:r w:rsidR="006E0FB2" w:rsidRPr="00B975E9">
        <w:rPr>
          <w:rFonts w:ascii="Arial" w:eastAsia="Arial" w:hAnsi="Arial" w:cs="Arial"/>
          <w:sz w:val="24"/>
          <w:szCs w:val="24"/>
        </w:rPr>
        <w:fldChar w:fldCharType="separate"/>
      </w:r>
      <w:hyperlink w:anchor="_ENREF_7" w:tooltip="Fueglistaler, 2005 #44" w:history="1">
        <w:r w:rsidR="00151179" w:rsidRPr="006E0FB2">
          <w:rPr>
            <w:rFonts w:ascii="Arial" w:eastAsia="Arial" w:hAnsi="Arial" w:cs="Arial"/>
            <w:noProof/>
            <w:sz w:val="24"/>
            <w:szCs w:val="24"/>
            <w:vertAlign w:val="superscript"/>
          </w:rPr>
          <w:t>7</w:t>
        </w:r>
      </w:hyperlink>
      <w:r w:rsidR="006E0FB2" w:rsidRPr="006E0FB2">
        <w:rPr>
          <w:rFonts w:ascii="Arial" w:eastAsia="Arial" w:hAnsi="Arial" w:cs="Arial"/>
          <w:noProof/>
          <w:sz w:val="24"/>
          <w:szCs w:val="24"/>
          <w:vertAlign w:val="superscript"/>
        </w:rPr>
        <w:t>,</w:t>
      </w:r>
      <w:hyperlink w:anchor="_ENREF_11" w:tooltip="Dessler, 2014 #11" w:history="1">
        <w:r w:rsidR="00151179" w:rsidRPr="006E0FB2">
          <w:rPr>
            <w:rFonts w:ascii="Arial" w:eastAsia="Arial" w:hAnsi="Arial" w:cs="Arial"/>
            <w:noProof/>
            <w:sz w:val="24"/>
            <w:szCs w:val="24"/>
            <w:vertAlign w:val="superscript"/>
          </w:rPr>
          <w:t>11-14</w:t>
        </w:r>
      </w:hyperlink>
      <w:r w:rsidR="006E0FB2" w:rsidRPr="00B975E9">
        <w:rPr>
          <w:rFonts w:ascii="Arial" w:eastAsia="Arial" w:hAnsi="Arial" w:cs="Arial"/>
          <w:sz w:val="24"/>
          <w:szCs w:val="24"/>
        </w:rPr>
        <w:fldChar w:fldCharType="end"/>
      </w:r>
      <w:r w:rsidR="00F5582E" w:rsidRPr="00B975E9">
        <w:rPr>
          <w:rFonts w:ascii="Arial" w:eastAsia="Arial" w:hAnsi="Arial" w:cs="Arial"/>
          <w:sz w:val="24"/>
          <w:szCs w:val="24"/>
        </w:rPr>
        <w:t xml:space="preserve">. </w:t>
      </w:r>
    </w:p>
    <w:p w14:paraId="6A06F587" w14:textId="296DC305" w:rsidR="008F0E0A" w:rsidRPr="00FA2461" w:rsidRDefault="008D403C" w:rsidP="00B975E9">
      <w:pPr>
        <w:pStyle w:val="Normal1"/>
        <w:spacing w:line="480" w:lineRule="auto"/>
        <w:jc w:val="both"/>
        <w:rPr>
          <w:rFonts w:ascii="Arial" w:eastAsia="Arial" w:hAnsi="Arial" w:cs="Arial"/>
          <w:b/>
          <w:sz w:val="24"/>
          <w:szCs w:val="24"/>
        </w:rPr>
      </w:pPr>
      <w:r>
        <w:rPr>
          <w:rFonts w:ascii="Arial" w:eastAsia="Arial" w:hAnsi="Arial" w:cs="Arial"/>
          <w:b/>
          <w:sz w:val="24"/>
          <w:szCs w:val="24"/>
        </w:rPr>
        <w:t>Convective Mois</w:t>
      </w:r>
      <w:r w:rsidR="008F0E0A">
        <w:rPr>
          <w:rFonts w:ascii="Arial" w:eastAsia="Arial" w:hAnsi="Arial" w:cs="Arial"/>
          <w:b/>
          <w:sz w:val="24"/>
          <w:szCs w:val="24"/>
        </w:rPr>
        <w:t>tening</w:t>
      </w:r>
    </w:p>
    <w:p w14:paraId="5511ABB1" w14:textId="42CA9AE5" w:rsidR="002B4EAF" w:rsidRDefault="00074D59"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t>In addition to the</w:t>
      </w:r>
      <w:r w:rsidR="004B455D" w:rsidRPr="00B975E9">
        <w:rPr>
          <w:rFonts w:ascii="Arial" w:eastAsia="Arial" w:hAnsi="Arial" w:cs="Arial"/>
          <w:sz w:val="24"/>
          <w:szCs w:val="24"/>
        </w:rPr>
        <w:t xml:space="preserve"> synoptic-scale temperature field in the TTL,</w:t>
      </w:r>
      <w:r w:rsidR="00047F23" w:rsidRPr="00B975E9">
        <w:rPr>
          <w:rFonts w:ascii="Arial" w:eastAsia="Arial" w:hAnsi="Arial" w:cs="Arial"/>
          <w:sz w:val="24"/>
          <w:szCs w:val="24"/>
        </w:rPr>
        <w:t xml:space="preserve"> small-scale wave-induced temperature perturbations</w:t>
      </w:r>
      <w:hyperlink w:anchor="_ENREF_15" w:tooltip="Schoeberl, 2015 #15"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&lt;EndNote&gt;&lt;Cite&gt;&lt;Author&gt;Schoeberl&lt;/Author&gt;&lt;Year&gt;2015&lt;/Year&gt;&lt;RecNum&gt;15&lt;/RecNum&gt;&lt;DisplayText&gt;&lt;style face="superscript"&gt;15&lt;/style&gt;&lt;/DisplayText&gt;&lt;record&gt;&lt;rec-number&gt;15&lt;/rec-number&gt;&lt;foreign-keys&gt;&lt;key app="EN" db-id="xx9dvzdamt5wdue5rpzv55whw5f25r0wte2w"&gt;15&lt;/key&gt;&lt;/foreign-keys&gt;&lt;ref-type name="Journal Article"&gt;17&lt;/ref-type&gt;&lt;contributors&gt;&lt;authors&gt;&lt;author&gt;Schoeberl, Mark R.&lt;/author&gt;&lt;author&gt;Jensen, Eric J.&lt;/author&gt;&lt;author&gt;Woods, Sarah&lt;/author&gt;&lt;/authors&gt;&lt;/contributors&gt;&lt;titles&gt;&lt;title&gt;Gravity waves amplify upper tropospheric dehydration by clouds&lt;/title&gt;&lt;secondary-title&gt;Earth and Space Science&lt;/secondary-title&gt;&lt;/titles&gt;&lt;periodical&gt;&lt;full-title&gt;Earth and Space Science&lt;/full-title&gt;&lt;/periodical&gt;&lt;pages&gt;485-500&lt;/pages&gt;&lt;volume&gt;2&lt;/volume&gt;&lt;number&gt;12&lt;/number&gt;&lt;keywords&gt;&lt;keyword&gt;stratospheric dehydration&lt;/keyword&gt;&lt;keyword&gt;0340 Middle atmosphere: composition and chemistry&lt;/keyword&gt;&lt;keyword&gt;0320 Cloud physics and chemistry&lt;/keyword&gt;&lt;keyword&gt;0341 Middle atmosphere: constituent transport and chemistry&lt;/keyword&gt;&lt;/keywords&gt;&lt;dates&gt;&lt;year&gt;2015&lt;/year&gt;&lt;/dates&gt;&lt;isbn&gt;2333-5084&lt;/isbn&gt;&lt;urls&gt;&lt;related-urls&gt;&lt;url&gt;http://dx.doi.org/10.1002/2015EA000127&lt;/url&gt;&lt;/related-urls&gt;&lt;/urls&gt;&lt;electronic-resource-num&gt;10.1002/2015EA000127&lt;/electronic-resource-num&gt;&lt;modified-date&gt;2015ea000127&lt;/modified-date&gt;&lt;/record&gt;&lt;/Cite&gt;&lt;/EndNote&gt;</w:instrText>
        </w:r>
        <w:r w:rsidR="00151179" w:rsidRPr="00B975E9">
          <w:rPr>
            <w:rFonts w:ascii="Arial" w:eastAsia="Arial" w:hAnsi="Arial" w:cs="Arial"/>
            <w:sz w:val="24"/>
            <w:szCs w:val="24"/>
          </w:rPr>
          <w:fldChar w:fldCharType="separate"/>
        </w:r>
        <w:r w:rsidR="00151179" w:rsidRPr="006E0FB2">
          <w:rPr>
            <w:rFonts w:ascii="Arial" w:eastAsia="Arial" w:hAnsi="Arial" w:cs="Arial"/>
            <w:noProof/>
            <w:sz w:val="24"/>
            <w:szCs w:val="24"/>
            <w:vertAlign w:val="superscript"/>
          </w:rPr>
          <w:t>15</w:t>
        </w:r>
        <w:r w:rsidR="00151179" w:rsidRPr="00B975E9">
          <w:rPr>
            <w:rFonts w:ascii="Arial" w:eastAsia="Arial" w:hAnsi="Arial" w:cs="Arial"/>
            <w:sz w:val="24"/>
            <w:szCs w:val="24"/>
          </w:rPr>
          <w:fldChar w:fldCharType="end"/>
        </w:r>
      </w:hyperlink>
      <w:r w:rsidR="00F46416" w:rsidRPr="00B975E9">
        <w:rPr>
          <w:sz w:val="24"/>
          <w:szCs w:val="24"/>
        </w:rPr>
        <w:t xml:space="preserve">, </w:t>
      </w:r>
      <w:r w:rsidR="00F46416" w:rsidRPr="00B975E9">
        <w:rPr>
          <w:rFonts w:ascii="Arial" w:eastAsia="Arial" w:hAnsi="Arial" w:cs="Arial"/>
          <w:sz w:val="24"/>
          <w:szCs w:val="24"/>
        </w:rPr>
        <w:t>microphysical processes</w:t>
      </w:r>
      <w:hyperlink w:anchor="_ENREF_16" w:tooltip="Sherwood, 2003 #23"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&lt;EndNote&gt;&lt;Cite&gt;&lt;Author&gt;Sherwood&lt;/Author&gt;&lt;Year&gt;2003&lt;/Year&gt;&lt;RecNum&gt;23&lt;/RecNum&gt;&lt;DisplayText&gt;&lt;style face="superscript"&gt;16&lt;/style&gt;&lt;/DisplayText&gt;&lt;record&gt;&lt;rec-number&gt;23&lt;/rec-number&gt;&lt;foreign-keys&gt;&lt;key app="EN" db-id="xx9dvzdamt5wdue5rpzv55whw5f25r0wte2w"&gt;23&lt;/key&gt;&lt;/foreign-keys&gt;&lt;ref-type name="Journal Article"&gt;17&lt;/ref-type&gt;&lt;contributors&gt;&lt;authors&gt;&lt;author&gt;Sherwood, S. C.&lt;/author&gt;&lt;author&gt;Horinouchi, T.&lt;/author&gt;&lt;author&gt;Zeleznik, H. A.&lt;/author&gt;&lt;/authors&gt;&lt;/contributors&gt;&lt;auth-address&gt;Yale Univ, Dept Geol &amp;amp; Geophys, New Haven, CT 06520 USA&amp;#xD;Kyoto Univ, Radio Sci Ctr Space &amp;amp; Atmosphere, Uji, Kyoto, Japan&lt;/auth-address&gt;&lt;titles&gt;&lt;title&gt;Convective impact on temperatures observed near the tropical tropopause&lt;/title&gt;&lt;secondary-title&gt;Journal of the Atmospheric Sciences&lt;/secondary-title&gt;&lt;alt-title&gt;J Atmos Sci&lt;/alt-title&gt;&lt;/titles&gt;&lt;periodical&gt;&lt;full-title&gt;Journal of the Atmospheric Sciences&lt;/full-title&gt;&lt;abbr-1&gt;J Atmos Sci&lt;/abbr-1&gt;&lt;/periodical&gt;&lt;alt-periodical&gt;&lt;full-title&gt;Journal of the Atmospheric Sciences&lt;/full-title&gt;&lt;abbr-1&gt;J Atmos Sci&lt;/abbr-1&gt;&lt;/alt-periodical&gt;&lt;pages&gt;1847-1856&lt;/pages&gt;&lt;volume&gt;60&lt;/volume&gt;&lt;number&gt;15&lt;/number&gt;&lt;keywords&gt;&lt;keyword&gt;variability&lt;/keyword&gt;&lt;keyword&gt;height&lt;/keyword&gt;&lt;keyword&gt;waves&lt;/keyword&gt;&lt;keyword&gt;circulation&lt;/keyword&gt;&lt;keyword&gt;tides&lt;/keyword&gt;&lt;/keywords&gt;&lt;dates&gt;&lt;year&gt;2003&lt;/year&gt;&lt;pub-dates&gt;&lt;date&gt;Aug&lt;/date&gt;&lt;/pub-dates&gt;&lt;/dates&gt;&lt;isbn&gt;0022-4928&lt;/isbn&gt;&lt;accession-num&gt;WOS:000184346700008&lt;/accession-num&gt;&lt;urls&gt;&lt;related-urls&gt;&lt;url&gt;&amp;lt;Go to ISI&amp;gt;://WOS:000184346700008&lt;/url&gt;&lt;/related-urls&gt;&lt;/urls&gt;&lt;electronic-resource-num&gt;Doi 10.1175/1520-0469(2003)060&amp;lt;1847:Cioton&amp;gt;2.0.Co;2&lt;/electronic-resource-num&gt;&lt;language&gt;English&lt;/language&gt;&lt;/record&gt;&lt;/Cite&gt;&lt;/EndNote&gt;</w:instrText>
        </w:r>
        <w:r w:rsidR="00151179" w:rsidRPr="00B975E9">
          <w:rPr>
            <w:rFonts w:ascii="Arial" w:eastAsia="Arial" w:hAnsi="Arial" w:cs="Arial"/>
            <w:sz w:val="24"/>
            <w:szCs w:val="24"/>
          </w:rPr>
          <w:fldChar w:fldCharType="separate"/>
        </w:r>
        <w:r w:rsidR="00151179" w:rsidRPr="006E0FB2">
          <w:rPr>
            <w:rFonts w:ascii="Arial" w:eastAsia="Arial" w:hAnsi="Arial" w:cs="Arial"/>
            <w:noProof/>
            <w:sz w:val="24"/>
            <w:szCs w:val="24"/>
            <w:vertAlign w:val="superscript"/>
          </w:rPr>
          <w:t>16</w:t>
        </w:r>
        <w:r w:rsidR="00151179" w:rsidRPr="00B975E9">
          <w:rPr>
            <w:rFonts w:ascii="Arial" w:eastAsia="Arial" w:hAnsi="Arial" w:cs="Arial"/>
            <w:sz w:val="24"/>
            <w:szCs w:val="24"/>
          </w:rPr>
          <w:fldChar w:fldCharType="end"/>
        </w:r>
      </w:hyperlink>
      <w:r w:rsidR="00D64077" w:rsidRPr="00B975E9">
        <w:rPr>
          <w:sz w:val="24"/>
          <w:szCs w:val="24"/>
        </w:rPr>
        <w:t xml:space="preserve"> </w:t>
      </w:r>
      <w:r w:rsidR="000F2917" w:rsidRPr="00B975E9">
        <w:rPr>
          <w:rFonts w:ascii="Arial" w:eastAsia="Arial" w:hAnsi="Arial" w:cs="Arial"/>
          <w:sz w:val="24"/>
          <w:szCs w:val="24"/>
        </w:rPr>
        <w:t xml:space="preserve">and convective </w:t>
      </w:r>
      <w:r w:rsidR="00D81DD6" w:rsidRPr="00B975E9">
        <w:rPr>
          <w:rFonts w:ascii="Arial" w:eastAsia="Arial" w:hAnsi="Arial" w:cs="Arial"/>
          <w:sz w:val="24"/>
          <w:szCs w:val="24"/>
        </w:rPr>
        <w:t>moisten</w:t>
      </w:r>
      <w:r w:rsidR="000F2917" w:rsidRPr="00B975E9">
        <w:rPr>
          <w:rFonts w:ascii="Arial" w:eastAsia="Arial" w:hAnsi="Arial" w:cs="Arial"/>
          <w:sz w:val="24"/>
          <w:szCs w:val="24"/>
        </w:rPr>
        <w:t>ing</w:t>
      </w:r>
      <w:r w:rsidR="003D088F">
        <w:rPr>
          <w:rFonts w:ascii="Arial" w:eastAsia="Arial" w:hAnsi="Arial" w:cs="Arial"/>
          <w:sz w:val="24"/>
          <w:szCs w:val="24"/>
        </w:rPr>
        <w:fldChar w:fldCharType="begin">
          <w:fldData xml:space="preserve">PEVuZE5vdGU+PENpdGU+PEF1dGhvcj5KZW5zZW48L0F1dGhvcj48WWVhcj4yMDA0PC9ZZWFyPjxS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</w:fldData>
        </w:fldChar>
      </w:r>
      <w:r w:rsidR="00AB0FD4">
        <w:rPr>
          <w:rFonts w:ascii="Arial" w:eastAsia="Arial" w:hAnsi="Arial" w:cs="Arial"/>
          <w:sz w:val="24"/>
          <w:szCs w:val="24"/>
        </w:rPr>
        <w:instrText xml:space="preserve"> ADDIN EN.CITE </w:instrText>
      </w:r>
      <w:r w:rsidR="00AB0FD4">
        <w:rPr>
          <w:rFonts w:ascii="Arial" w:eastAsia="Arial" w:hAnsi="Arial" w:cs="Arial"/>
          <w:sz w:val="24"/>
          <w:szCs w:val="24"/>
        </w:rPr>
        <w:fldChar w:fldCharType="begin">
          <w:fldData xml:space="preserve">PEVuZE5vdGU+PENpdGU+PEF1dGhvcj5KZW5zZW48L0F1dGhvcj48WWVhcj4yMDA0PC9ZZWFyPjxS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</w:fldData>
        </w:fldChar>
      </w:r>
      <w:r w:rsidR="00AB0FD4">
        <w:rPr>
          <w:rFonts w:ascii="Arial" w:eastAsia="Arial" w:hAnsi="Arial" w:cs="Arial"/>
          <w:sz w:val="24"/>
          <w:szCs w:val="24"/>
        </w:rPr>
        <w:instrText xml:space="preserve"> ADDIN EN.CITE.DATA </w:instrText>
      </w:r>
      <w:r w:rsidR="00AB0FD4">
        <w:rPr>
          <w:rFonts w:ascii="Arial" w:eastAsia="Arial" w:hAnsi="Arial" w:cs="Arial"/>
          <w:sz w:val="24"/>
          <w:szCs w:val="24"/>
        </w:rPr>
      </w:r>
      <w:r w:rsidR="00AB0FD4">
        <w:rPr>
          <w:rFonts w:ascii="Arial" w:eastAsia="Arial" w:hAnsi="Arial" w:cs="Arial"/>
          <w:sz w:val="24"/>
          <w:szCs w:val="24"/>
        </w:rPr>
        <w:fldChar w:fldCharType="end"/>
      </w:r>
      <w:r w:rsidR="003D088F">
        <w:rPr>
          <w:rFonts w:ascii="Arial" w:eastAsia="Arial" w:hAnsi="Arial" w:cs="Arial"/>
          <w:sz w:val="24"/>
          <w:szCs w:val="24"/>
        </w:rPr>
      </w:r>
      <w:r w:rsidR="003D088F">
        <w:rPr>
          <w:rFonts w:ascii="Arial" w:eastAsia="Arial" w:hAnsi="Arial" w:cs="Arial"/>
          <w:sz w:val="24"/>
          <w:szCs w:val="24"/>
        </w:rPr>
        <w:fldChar w:fldCharType="separate"/>
      </w:r>
      <w:hyperlink w:anchor="_ENREF_17" w:tooltip="Jensen, 2004 #43" w:history="1">
        <w:r w:rsidR="00151179" w:rsidRPr="003D088F">
          <w:rPr>
            <w:rFonts w:ascii="Arial" w:eastAsia="Arial" w:hAnsi="Arial" w:cs="Arial"/>
            <w:noProof/>
            <w:sz w:val="24"/>
            <w:szCs w:val="24"/>
            <w:vertAlign w:val="superscript"/>
          </w:rPr>
          <w:t>17</w:t>
        </w:r>
      </w:hyperlink>
      <w:r w:rsidR="003D088F" w:rsidRPr="003D088F">
        <w:rPr>
          <w:rFonts w:ascii="Arial" w:eastAsia="Arial" w:hAnsi="Arial" w:cs="Arial"/>
          <w:noProof/>
          <w:sz w:val="24"/>
          <w:szCs w:val="24"/>
          <w:vertAlign w:val="superscript"/>
        </w:rPr>
        <w:t>,</w:t>
      </w:r>
      <w:hyperlink w:anchor="_ENREF_18" w:tooltip="Ueyama, 2015 #42" w:history="1">
        <w:r w:rsidR="00151179" w:rsidRPr="003D088F">
          <w:rPr>
            <w:rFonts w:ascii="Arial" w:eastAsia="Arial" w:hAnsi="Arial" w:cs="Arial"/>
            <w:noProof/>
            <w:sz w:val="24"/>
            <w:szCs w:val="24"/>
            <w:vertAlign w:val="superscript"/>
          </w:rPr>
          <w:t>18</w:t>
        </w:r>
      </w:hyperlink>
      <w:r w:rsidR="003D088F">
        <w:rPr>
          <w:rFonts w:ascii="Arial" w:eastAsia="Arial" w:hAnsi="Arial" w:cs="Arial"/>
          <w:sz w:val="24"/>
          <w:szCs w:val="24"/>
        </w:rPr>
        <w:fldChar w:fldCharType="end"/>
      </w:r>
      <w:r w:rsidR="00D64077" w:rsidRPr="00B975E9">
        <w:rPr>
          <w:rFonts w:ascii="Arial" w:eastAsia="Arial" w:hAnsi="Arial" w:cs="Arial"/>
          <w:sz w:val="24"/>
          <w:szCs w:val="24"/>
        </w:rPr>
        <w:t xml:space="preserve"> may al</w:t>
      </w:r>
      <w:r w:rsidR="004E67E0" w:rsidRPr="00B975E9">
        <w:rPr>
          <w:rFonts w:ascii="Arial" w:eastAsia="Arial" w:hAnsi="Arial" w:cs="Arial"/>
          <w:sz w:val="24"/>
          <w:szCs w:val="24"/>
        </w:rPr>
        <w:t>so</w:t>
      </w:r>
      <w:r w:rsidR="00D64077" w:rsidRPr="00B975E9">
        <w:rPr>
          <w:rFonts w:ascii="Arial" w:eastAsia="Arial" w:hAnsi="Arial" w:cs="Arial"/>
          <w:sz w:val="24"/>
          <w:szCs w:val="24"/>
        </w:rPr>
        <w:t xml:space="preserve"> effect the entry value of stratospheric water vapor</w:t>
      </w:r>
      <w:r w:rsidR="000F2917" w:rsidRPr="00B975E9">
        <w:rPr>
          <w:rFonts w:ascii="Arial" w:eastAsia="Arial" w:hAnsi="Arial" w:cs="Arial"/>
          <w:sz w:val="24"/>
          <w:szCs w:val="24"/>
        </w:rPr>
        <w:t>.</w:t>
      </w:r>
      <w:r w:rsidR="00A94852" w:rsidRPr="00B975E9">
        <w:rPr>
          <w:rFonts w:ascii="Arial" w:eastAsia="Arial" w:hAnsi="Arial" w:cs="Arial"/>
          <w:sz w:val="24"/>
          <w:szCs w:val="24"/>
        </w:rPr>
        <w:t xml:space="preserve"> </w:t>
      </w:r>
      <w:r w:rsidR="000F2917" w:rsidRPr="00B975E9">
        <w:rPr>
          <w:rFonts w:ascii="Arial" w:eastAsia="Arial" w:hAnsi="Arial" w:cs="Arial"/>
          <w:sz w:val="24"/>
          <w:szCs w:val="24"/>
        </w:rPr>
        <w:t xml:space="preserve">Convective </w:t>
      </w:r>
      <w:r w:rsidR="006E3312" w:rsidRPr="00B975E9">
        <w:rPr>
          <w:rFonts w:ascii="Arial" w:eastAsia="Arial" w:hAnsi="Arial" w:cs="Arial"/>
          <w:sz w:val="24"/>
          <w:szCs w:val="24"/>
        </w:rPr>
        <w:t>moisten</w:t>
      </w:r>
      <w:r w:rsidR="000F2917" w:rsidRPr="00B975E9">
        <w:rPr>
          <w:rFonts w:ascii="Arial" w:eastAsia="Arial" w:hAnsi="Arial" w:cs="Arial"/>
          <w:sz w:val="24"/>
          <w:szCs w:val="24"/>
        </w:rPr>
        <w:t xml:space="preserve">ing </w:t>
      </w:r>
      <w:r w:rsidR="004B0F21" w:rsidRPr="00B975E9">
        <w:rPr>
          <w:rFonts w:ascii="Arial" w:eastAsia="Arial" w:hAnsi="Arial" w:cs="Arial"/>
          <w:sz w:val="24"/>
          <w:szCs w:val="24"/>
        </w:rPr>
        <w:t xml:space="preserve">of the lower stratosphere </w:t>
      </w:r>
      <w:r w:rsidR="000F2917" w:rsidRPr="00B975E9">
        <w:rPr>
          <w:rFonts w:ascii="Arial" w:eastAsia="Arial" w:hAnsi="Arial" w:cs="Arial"/>
          <w:sz w:val="24"/>
          <w:szCs w:val="24"/>
        </w:rPr>
        <w:t>is of particular interest, as it has been proposed as a</w:t>
      </w:r>
      <w:r w:rsidR="002C67E2" w:rsidRPr="00B975E9">
        <w:rPr>
          <w:rFonts w:ascii="Arial" w:eastAsia="Arial" w:hAnsi="Arial" w:cs="Arial"/>
          <w:sz w:val="24"/>
          <w:szCs w:val="24"/>
        </w:rPr>
        <w:t xml:space="preserve"> me</w:t>
      </w:r>
      <w:r w:rsidR="005A2EF4" w:rsidRPr="00B975E9">
        <w:rPr>
          <w:rFonts w:ascii="Arial" w:eastAsia="Arial" w:hAnsi="Arial" w:cs="Arial"/>
          <w:sz w:val="24"/>
          <w:szCs w:val="24"/>
        </w:rPr>
        <w:t>chanism</w:t>
      </w:r>
      <w:r w:rsidR="000F2917" w:rsidRPr="00B975E9">
        <w:rPr>
          <w:rFonts w:ascii="Arial" w:eastAsia="Arial" w:hAnsi="Arial" w:cs="Arial"/>
          <w:sz w:val="24"/>
          <w:szCs w:val="24"/>
        </w:rPr>
        <w:t xml:space="preserve"> for directly injecting </w:t>
      </w:r>
      <w:r w:rsidR="008E2C3C">
        <w:rPr>
          <w:rFonts w:ascii="Arial" w:eastAsia="Arial" w:hAnsi="Arial" w:cs="Arial"/>
          <w:sz w:val="24"/>
          <w:szCs w:val="24"/>
        </w:rPr>
        <w:t xml:space="preserve">sublimating </w:t>
      </w:r>
      <w:r w:rsidR="000F2917" w:rsidRPr="00B975E9">
        <w:rPr>
          <w:rFonts w:ascii="Arial" w:eastAsia="Arial" w:hAnsi="Arial" w:cs="Arial"/>
          <w:sz w:val="24"/>
          <w:szCs w:val="24"/>
        </w:rPr>
        <w:t xml:space="preserve">ice </w:t>
      </w:r>
      <w:r w:rsidR="008E2C3C">
        <w:rPr>
          <w:rFonts w:ascii="Arial" w:eastAsia="Arial" w:hAnsi="Arial" w:cs="Arial"/>
          <w:sz w:val="24"/>
          <w:szCs w:val="24"/>
        </w:rPr>
        <w:t xml:space="preserve">and associated </w:t>
      </w:r>
      <w:r w:rsidR="009603AD">
        <w:rPr>
          <w:rFonts w:ascii="Arial" w:eastAsia="Arial" w:hAnsi="Arial" w:cs="Arial"/>
          <w:sz w:val="24"/>
          <w:szCs w:val="24"/>
        </w:rPr>
        <w:t xml:space="preserve">water vapor </w:t>
      </w:r>
      <w:r w:rsidR="000F2917" w:rsidRPr="00B975E9">
        <w:rPr>
          <w:rFonts w:ascii="Arial" w:eastAsia="Arial" w:hAnsi="Arial" w:cs="Arial"/>
          <w:sz w:val="24"/>
          <w:szCs w:val="24"/>
        </w:rPr>
        <w:t xml:space="preserve">above the </w:t>
      </w:r>
      <w:r w:rsidR="004B0F21" w:rsidRPr="00B975E9">
        <w:rPr>
          <w:rFonts w:ascii="Arial" w:eastAsia="Arial" w:hAnsi="Arial" w:cs="Arial"/>
          <w:sz w:val="24"/>
          <w:szCs w:val="24"/>
        </w:rPr>
        <w:t xml:space="preserve">local </w:t>
      </w:r>
      <w:r w:rsidR="00C127F7">
        <w:rPr>
          <w:rFonts w:ascii="Arial" w:eastAsia="Arial" w:hAnsi="Arial" w:cs="Arial"/>
          <w:sz w:val="24"/>
          <w:szCs w:val="24"/>
        </w:rPr>
        <w:t>CPT</w:t>
      </w:r>
      <w:r w:rsidR="007D458F" w:rsidRPr="00B975E9">
        <w:rPr>
          <w:rFonts w:ascii="Arial" w:eastAsia="Arial" w:hAnsi="Arial" w:cs="Arial"/>
          <w:sz w:val="24"/>
          <w:szCs w:val="24"/>
        </w:rPr>
        <w:t>.</w:t>
      </w:r>
      <w:r w:rsidR="002C67E2" w:rsidRPr="00B975E9">
        <w:rPr>
          <w:rFonts w:ascii="Arial" w:eastAsia="Arial" w:hAnsi="Arial" w:cs="Arial"/>
          <w:sz w:val="24"/>
          <w:szCs w:val="24"/>
        </w:rPr>
        <w:t xml:space="preserve"> </w:t>
      </w:r>
      <w:r w:rsidR="007D458F" w:rsidRPr="00B975E9">
        <w:rPr>
          <w:rFonts w:ascii="Arial" w:eastAsia="Arial" w:hAnsi="Arial" w:cs="Arial"/>
          <w:sz w:val="24"/>
          <w:szCs w:val="24"/>
        </w:rPr>
        <w:t xml:space="preserve"> </w:t>
      </w:r>
      <w:r w:rsidR="00A97A39" w:rsidRPr="00B975E9">
        <w:rPr>
          <w:rFonts w:ascii="Arial" w:eastAsia="Arial" w:hAnsi="Arial" w:cs="Arial"/>
          <w:sz w:val="24"/>
          <w:szCs w:val="24"/>
        </w:rPr>
        <w:t>S</w:t>
      </w:r>
      <w:r w:rsidR="004B0F21" w:rsidRPr="00B975E9">
        <w:rPr>
          <w:rFonts w:ascii="Arial" w:eastAsia="Arial" w:hAnsi="Arial" w:cs="Arial"/>
          <w:sz w:val="24"/>
          <w:szCs w:val="24"/>
        </w:rPr>
        <w:t xml:space="preserve">ublimation of convective ice in </w:t>
      </w:r>
      <w:r w:rsidR="00354D9A">
        <w:rPr>
          <w:rFonts w:ascii="Arial" w:eastAsia="Arial" w:hAnsi="Arial" w:cs="Arial"/>
          <w:sz w:val="24"/>
          <w:szCs w:val="24"/>
        </w:rPr>
        <w:t>a</w:t>
      </w:r>
      <w:r w:rsidR="006C71DB">
        <w:rPr>
          <w:rFonts w:ascii="Arial" w:eastAsia="Arial" w:hAnsi="Arial" w:cs="Arial"/>
          <w:sz w:val="24"/>
          <w:szCs w:val="24"/>
        </w:rPr>
        <w:t>d</w:t>
      </w:r>
      <w:r w:rsidR="00354D9A">
        <w:rPr>
          <w:rFonts w:ascii="Arial" w:eastAsia="Arial" w:hAnsi="Arial" w:cs="Arial"/>
          <w:sz w:val="24"/>
          <w:szCs w:val="24"/>
        </w:rPr>
        <w:t xml:space="preserve">iabatically adjusting </w:t>
      </w:r>
      <w:r w:rsidR="004B0F21" w:rsidRPr="00B975E9">
        <w:rPr>
          <w:rFonts w:ascii="Arial" w:eastAsia="Arial" w:hAnsi="Arial" w:cs="Arial"/>
          <w:sz w:val="24"/>
          <w:szCs w:val="24"/>
        </w:rPr>
        <w:t xml:space="preserve">vertically ascending air at and just above </w:t>
      </w:r>
      <w:r w:rsidR="00354D9A">
        <w:rPr>
          <w:rFonts w:ascii="Arial" w:eastAsia="Arial" w:hAnsi="Arial" w:cs="Arial"/>
          <w:sz w:val="24"/>
          <w:szCs w:val="24"/>
        </w:rPr>
        <w:t xml:space="preserve">cold </w:t>
      </w:r>
      <w:r w:rsidR="004B0F21" w:rsidRPr="00B975E9">
        <w:rPr>
          <w:rFonts w:ascii="Arial" w:eastAsia="Arial" w:hAnsi="Arial" w:cs="Arial"/>
          <w:sz w:val="24"/>
          <w:szCs w:val="24"/>
        </w:rPr>
        <w:t>deep conve</w:t>
      </w:r>
      <w:r w:rsidR="00270C1D" w:rsidRPr="00B975E9">
        <w:rPr>
          <w:rFonts w:ascii="Arial" w:eastAsia="Arial" w:hAnsi="Arial" w:cs="Arial"/>
          <w:sz w:val="24"/>
          <w:szCs w:val="24"/>
        </w:rPr>
        <w:t>ctive cloud tops</w:t>
      </w:r>
      <w:r w:rsidR="00CA4179">
        <w:rPr>
          <w:rFonts w:ascii="Arial" w:eastAsia="Arial" w:hAnsi="Arial" w:cs="Arial"/>
          <w:sz w:val="24"/>
          <w:szCs w:val="24"/>
          <w:vertAlign w:val="superscript"/>
        </w:rPr>
        <w:t>29</w:t>
      </w:r>
      <w:r w:rsidR="004B0F21" w:rsidRPr="00B975E9">
        <w:rPr>
          <w:rFonts w:ascii="Arial" w:eastAsia="Arial" w:hAnsi="Arial" w:cs="Arial"/>
          <w:sz w:val="24"/>
          <w:szCs w:val="24"/>
        </w:rPr>
        <w:t xml:space="preserve"> </w:t>
      </w:r>
      <w:r w:rsidR="00354D9A">
        <w:rPr>
          <w:rFonts w:ascii="Arial" w:eastAsia="Arial" w:hAnsi="Arial" w:cs="Arial"/>
          <w:sz w:val="24"/>
          <w:szCs w:val="24"/>
        </w:rPr>
        <w:t xml:space="preserve">could provide </w:t>
      </w:r>
      <w:r w:rsidR="000F2DF9" w:rsidRPr="00B975E9">
        <w:rPr>
          <w:rFonts w:ascii="Arial" w:eastAsia="Arial" w:hAnsi="Arial" w:cs="Arial"/>
          <w:sz w:val="24"/>
          <w:szCs w:val="24"/>
        </w:rPr>
        <w:t>a</w:t>
      </w:r>
      <w:r w:rsidR="000F2917" w:rsidRPr="00B975E9">
        <w:rPr>
          <w:rFonts w:ascii="Arial" w:eastAsia="Arial" w:hAnsi="Arial" w:cs="Arial"/>
          <w:sz w:val="24"/>
          <w:szCs w:val="24"/>
        </w:rPr>
        <w:t xml:space="preserve"> direct route for air to bypass </w:t>
      </w:r>
      <w:r w:rsidR="004B0F21" w:rsidRPr="00B975E9">
        <w:rPr>
          <w:rFonts w:ascii="Arial" w:eastAsia="Arial" w:hAnsi="Arial" w:cs="Arial"/>
          <w:sz w:val="24"/>
          <w:szCs w:val="24"/>
        </w:rPr>
        <w:t xml:space="preserve">dehydration in </w:t>
      </w:r>
      <w:r w:rsidR="000F2917" w:rsidRPr="00B975E9">
        <w:rPr>
          <w:rFonts w:ascii="Arial" w:eastAsia="Arial" w:hAnsi="Arial" w:cs="Arial"/>
          <w:sz w:val="24"/>
          <w:szCs w:val="24"/>
        </w:rPr>
        <w:t>the tropical cold trap</w:t>
      </w:r>
      <w:r w:rsidR="00CA4179">
        <w:rPr>
          <w:rFonts w:ascii="Arial" w:eastAsia="Arial" w:hAnsi="Arial" w:cs="Arial"/>
          <w:sz w:val="24"/>
          <w:szCs w:val="24"/>
        </w:rPr>
        <w:t>, and has been suggested as a significant source of stratospheric</w:t>
      </w:r>
      <w:r w:rsidR="00D77B75">
        <w:rPr>
          <w:rFonts w:ascii="Arial" w:eastAsia="Arial" w:hAnsi="Arial" w:cs="Arial"/>
          <w:sz w:val="24"/>
          <w:szCs w:val="24"/>
        </w:rPr>
        <w:t xml:space="preserve"> moistening in</w:t>
      </w:r>
      <w:r w:rsidR="00CA4179">
        <w:rPr>
          <w:rFonts w:ascii="Arial" w:eastAsia="Arial" w:hAnsi="Arial" w:cs="Arial"/>
          <w:sz w:val="24"/>
          <w:szCs w:val="24"/>
        </w:rPr>
        <w:t xml:space="preserve"> climate models</w:t>
      </w:r>
      <w:r w:rsidR="00AB0FD4">
        <w:rPr>
          <w:rFonts w:ascii="Arial" w:eastAsia="Arial" w:hAnsi="Arial" w:cs="Arial"/>
          <w:sz w:val="24"/>
          <w:szCs w:val="24"/>
        </w:rPr>
        <w:fldChar w:fldCharType="begin">
          <w:fldData xml:space="preserve">PEVuZE5vdGU+PENpdGU+PEF1dGhvcj5Ib2xsb3dheTwvQXV0aG9yPjxZZWFyPjIwMDc8L1llYXI+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=
</w:fldData>
        </w:fldChar>
      </w:r>
      <w:r w:rsidR="00AB0FD4">
        <w:rPr>
          <w:rFonts w:ascii="Arial" w:eastAsia="Arial" w:hAnsi="Arial" w:cs="Arial"/>
          <w:sz w:val="24"/>
          <w:szCs w:val="24"/>
        </w:rPr>
        <w:instrText xml:space="preserve"> ADDIN EN.CITE </w:instrText>
      </w:r>
      <w:r w:rsidR="00AB0FD4">
        <w:rPr>
          <w:rFonts w:ascii="Arial" w:eastAsia="Arial" w:hAnsi="Arial" w:cs="Arial"/>
          <w:sz w:val="24"/>
          <w:szCs w:val="24"/>
        </w:rPr>
        <w:fldChar w:fldCharType="begin">
          <w:fldData xml:space="preserve">PEVuZE5vdGU+PENpdGU+PEF1dGhvcj5Ib2xsb3dheTwvQXV0aG9yPjxZZWFyPjIwMDc8L1llYXI+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=
</w:fldData>
        </w:fldChar>
      </w:r>
      <w:r w:rsidR="00AB0FD4">
        <w:rPr>
          <w:rFonts w:ascii="Arial" w:eastAsia="Arial" w:hAnsi="Arial" w:cs="Arial"/>
          <w:sz w:val="24"/>
          <w:szCs w:val="24"/>
        </w:rPr>
        <w:instrText xml:space="preserve"> ADDIN EN.CITE.DATA </w:instrText>
      </w:r>
      <w:r w:rsidR="00AB0FD4">
        <w:rPr>
          <w:rFonts w:ascii="Arial" w:eastAsia="Arial" w:hAnsi="Arial" w:cs="Arial"/>
          <w:sz w:val="24"/>
          <w:szCs w:val="24"/>
        </w:rPr>
      </w:r>
      <w:r w:rsidR="00AB0FD4">
        <w:rPr>
          <w:rFonts w:ascii="Arial" w:eastAsia="Arial" w:hAnsi="Arial" w:cs="Arial"/>
          <w:sz w:val="24"/>
          <w:szCs w:val="24"/>
        </w:rPr>
        <w:fldChar w:fldCharType="end"/>
      </w:r>
      <w:r w:rsidR="00AB0FD4">
        <w:rPr>
          <w:rFonts w:ascii="Arial" w:eastAsia="Arial" w:hAnsi="Arial" w:cs="Arial"/>
          <w:sz w:val="24"/>
          <w:szCs w:val="24"/>
        </w:rPr>
      </w:r>
      <w:r w:rsidR="00AB0FD4">
        <w:rPr>
          <w:rFonts w:ascii="Arial" w:eastAsia="Arial" w:hAnsi="Arial" w:cs="Arial"/>
          <w:sz w:val="24"/>
          <w:szCs w:val="24"/>
        </w:rPr>
        <w:fldChar w:fldCharType="separate"/>
      </w:r>
      <w:hyperlink w:anchor="_ENREF_19" w:tooltip="Holloway, 2007 #45" w:history="1">
        <w:r w:rsidR="00151179" w:rsidRPr="00AB0FD4">
          <w:rPr>
            <w:rFonts w:ascii="Arial" w:eastAsia="Arial" w:hAnsi="Arial" w:cs="Arial"/>
            <w:noProof/>
            <w:sz w:val="24"/>
            <w:szCs w:val="24"/>
            <w:vertAlign w:val="superscript"/>
          </w:rPr>
          <w:t>19</w:t>
        </w:r>
      </w:hyperlink>
      <w:r w:rsidR="00AB0FD4" w:rsidRPr="00AB0FD4">
        <w:rPr>
          <w:rFonts w:ascii="Arial" w:eastAsia="Arial" w:hAnsi="Arial" w:cs="Arial"/>
          <w:noProof/>
          <w:sz w:val="24"/>
          <w:szCs w:val="24"/>
          <w:vertAlign w:val="superscript"/>
        </w:rPr>
        <w:t>,</w:t>
      </w:r>
      <w:hyperlink w:anchor="_ENREF_20" w:tooltip="Dessler, 2016 #4" w:history="1">
        <w:r w:rsidR="00151179" w:rsidRPr="00AB0FD4">
          <w:rPr>
            <w:rFonts w:ascii="Arial" w:eastAsia="Arial" w:hAnsi="Arial" w:cs="Arial"/>
            <w:noProof/>
            <w:sz w:val="24"/>
            <w:szCs w:val="24"/>
            <w:vertAlign w:val="superscript"/>
          </w:rPr>
          <w:t>20</w:t>
        </w:r>
      </w:hyperlink>
      <w:r w:rsidR="00AB0FD4">
        <w:rPr>
          <w:rFonts w:ascii="Arial" w:eastAsia="Arial" w:hAnsi="Arial" w:cs="Arial"/>
          <w:sz w:val="24"/>
          <w:szCs w:val="24"/>
        </w:rPr>
        <w:fldChar w:fldCharType="end"/>
      </w:r>
      <w:r w:rsidR="001F05D6" w:rsidRPr="00B975E9">
        <w:rPr>
          <w:rFonts w:ascii="Arial" w:eastAsia="Arial" w:hAnsi="Arial" w:cs="Arial"/>
          <w:sz w:val="24"/>
          <w:szCs w:val="24"/>
        </w:rPr>
        <w:t>.</w:t>
      </w:r>
      <w:r w:rsidR="004E67E0" w:rsidRPr="00B975E9">
        <w:rPr>
          <w:rFonts w:ascii="Arial" w:eastAsia="Arial" w:hAnsi="Arial" w:cs="Arial"/>
          <w:sz w:val="24"/>
          <w:szCs w:val="24"/>
        </w:rPr>
        <w:t xml:space="preserve"> </w:t>
      </w:r>
      <w:r w:rsidR="00F10482">
        <w:rPr>
          <w:rFonts w:ascii="Arial" w:eastAsia="Arial" w:hAnsi="Arial" w:cs="Arial"/>
          <w:sz w:val="24"/>
          <w:szCs w:val="24"/>
        </w:rPr>
        <w:t xml:space="preserve">Ice injected above </w:t>
      </w:r>
      <w:r w:rsidR="00D77B75">
        <w:rPr>
          <w:rFonts w:ascii="Arial" w:eastAsia="Arial" w:hAnsi="Arial" w:cs="Arial"/>
          <w:sz w:val="24"/>
          <w:szCs w:val="24"/>
        </w:rPr>
        <w:t>the</w:t>
      </w:r>
      <w:r w:rsidR="004B0F21" w:rsidRPr="00B975E9">
        <w:rPr>
          <w:rFonts w:ascii="Arial" w:eastAsia="Arial" w:hAnsi="Arial" w:cs="Arial"/>
          <w:sz w:val="24"/>
          <w:szCs w:val="24"/>
        </w:rPr>
        <w:t xml:space="preserve"> </w:t>
      </w:r>
      <w:r w:rsidR="006C71DB">
        <w:rPr>
          <w:rFonts w:ascii="Arial" w:eastAsia="Arial" w:hAnsi="Arial" w:cs="Arial"/>
          <w:sz w:val="24"/>
          <w:szCs w:val="24"/>
        </w:rPr>
        <w:t>CPT</w:t>
      </w:r>
      <w:r w:rsidR="004E67E0" w:rsidRPr="00B975E9">
        <w:rPr>
          <w:rFonts w:ascii="Arial" w:eastAsia="Arial" w:hAnsi="Arial" w:cs="Arial"/>
          <w:sz w:val="24"/>
          <w:szCs w:val="24"/>
        </w:rPr>
        <w:t xml:space="preserve"> </w:t>
      </w:r>
      <w:r w:rsidR="00746683" w:rsidRPr="00B975E9">
        <w:rPr>
          <w:rFonts w:ascii="Arial" w:eastAsia="Arial" w:hAnsi="Arial" w:cs="Arial"/>
          <w:sz w:val="24"/>
          <w:szCs w:val="24"/>
        </w:rPr>
        <w:t>has been observed locally</w:t>
      </w:r>
      <w:r w:rsidR="008B1637" w:rsidRPr="00B975E9">
        <w:rPr>
          <w:rFonts w:ascii="Arial" w:eastAsia="Arial" w:hAnsi="Arial" w:cs="Arial"/>
          <w:sz w:val="24"/>
          <w:szCs w:val="24"/>
        </w:rPr>
        <w:t xml:space="preserve"> by aircraft</w:t>
      </w:r>
      <w:hyperlink w:anchor="_ENREF_21" w:tooltip="Corti, 2008 #3" w:history="1">
        <w:r w:rsidR="00151179">
          <w:rPr>
            <w:rFonts w:ascii="Arial" w:eastAsia="Arial" w:hAnsi="Arial" w:cs="Arial"/>
            <w:sz w:val="24"/>
            <w:szCs w:val="24"/>
          </w:rPr>
          <w:fldChar w:fldCharType="begin">
            <w:fldData xml:space="preserve">PEVuZE5vdGU+PENpdGU+PEF1dGhvcj5Db3J0aTwvQXV0aG9yPjxZZWFyPjIwMDg8L1llYXI+PFJl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</w:fldData>
          </w:fldChar>
        </w:r>
        <w:r w:rsidR="00151179">
          <w:rPr>
            <w:rFonts w:ascii="Arial" w:eastAsia="Arial" w:hAnsi="Arial" w:cs="Arial"/>
            <w:sz w:val="24"/>
            <w:szCs w:val="24"/>
          </w:rPr>
          <w:instrText xml:space="preserve"> ADDIN EN.CITE </w:instrText>
        </w:r>
        <w:r w:rsidR="00151179">
          <w:rPr>
            <w:rFonts w:ascii="Arial" w:eastAsia="Arial" w:hAnsi="Arial" w:cs="Arial"/>
            <w:sz w:val="24"/>
            <w:szCs w:val="24"/>
          </w:rPr>
          <w:fldChar w:fldCharType="begin">
            <w:fldData xml:space="preserve">PEVuZE5vdGU+PENpdGU+PEF1dGhvcj5Db3J0aTwvQXV0aG9yPjxZZWFyPjIwMDg8L1llYXI+PFJl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</w:fldData>
          </w:fldChar>
        </w:r>
        <w:r w:rsidR="00151179">
          <w:rPr>
            <w:rFonts w:ascii="Arial" w:eastAsia="Arial" w:hAnsi="Arial" w:cs="Arial"/>
            <w:sz w:val="24"/>
            <w:szCs w:val="24"/>
          </w:rPr>
          <w:instrText xml:space="preserve"> ADDIN EN.CITE.DATA </w:instrText>
        </w:r>
        <w:r w:rsidR="00151179">
          <w:rPr>
            <w:rFonts w:ascii="Arial" w:eastAsia="Arial" w:hAnsi="Arial" w:cs="Arial"/>
            <w:sz w:val="24"/>
            <w:szCs w:val="24"/>
          </w:rPr>
        </w:r>
        <w:r w:rsidR="00151179">
          <w:rPr>
            <w:rFonts w:ascii="Arial" w:eastAsia="Arial" w:hAnsi="Arial" w:cs="Arial"/>
            <w:sz w:val="24"/>
            <w:szCs w:val="24"/>
          </w:rPr>
          <w:fldChar w:fldCharType="end"/>
        </w:r>
        <w:r w:rsidR="00151179">
          <w:rPr>
            <w:rFonts w:ascii="Arial" w:eastAsia="Arial" w:hAnsi="Arial" w:cs="Arial"/>
            <w:sz w:val="24"/>
            <w:szCs w:val="24"/>
          </w:rPr>
        </w:r>
        <w:r w:rsidR="0015117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21</w:t>
        </w:r>
        <w:r w:rsidR="00151179">
          <w:rPr>
            <w:rFonts w:ascii="Arial" w:eastAsia="Arial" w:hAnsi="Arial" w:cs="Arial"/>
            <w:sz w:val="24"/>
            <w:szCs w:val="24"/>
          </w:rPr>
          <w:fldChar w:fldCharType="end"/>
        </w:r>
      </w:hyperlink>
      <w:r w:rsidR="00AB0FD4">
        <w:rPr>
          <w:rFonts w:ascii="Arial" w:eastAsia="Arial" w:hAnsi="Arial" w:cs="Arial"/>
          <w:sz w:val="24"/>
          <w:szCs w:val="24"/>
        </w:rPr>
        <w:t xml:space="preserve"> and balloon</w:t>
      </w:r>
      <w:hyperlink w:anchor="_ENREF_22" w:tooltip="Khaykin, 2009 #46" w:history="1">
        <w:r w:rsidR="00151179">
          <w:rPr>
            <w:rFonts w:ascii="Arial" w:eastAsia="Arial" w:hAnsi="Arial" w:cs="Arial"/>
            <w:sz w:val="24"/>
            <w:szCs w:val="24"/>
          </w:rPr>
          <w:fldChar w:fldCharType="begin">
            <w:fldData xml:space="preserve">PEVuZE5vdGU+PENpdGU+PEF1dGhvcj5LaGF5a2luPC9BdXRob3I+PFllYXI+MjAwOTwvWWVhcj48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</w:fldData>
          </w:fldChar>
        </w:r>
        <w:r w:rsidR="00151179">
          <w:rPr>
            <w:rFonts w:ascii="Arial" w:eastAsia="Arial" w:hAnsi="Arial" w:cs="Arial"/>
            <w:sz w:val="24"/>
            <w:szCs w:val="24"/>
          </w:rPr>
          <w:instrText xml:space="preserve"> ADDIN EN.CITE </w:instrText>
        </w:r>
        <w:r w:rsidR="00151179">
          <w:rPr>
            <w:rFonts w:ascii="Arial" w:eastAsia="Arial" w:hAnsi="Arial" w:cs="Arial"/>
            <w:sz w:val="24"/>
            <w:szCs w:val="24"/>
          </w:rPr>
          <w:fldChar w:fldCharType="begin">
            <w:fldData xml:space="preserve">PEVuZE5vdGU+PENpdGU+PEF1dGhvcj5LaGF5a2luPC9BdXRob3I+PFllYXI+MjAwOTwvWWVhcj48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</w:fldData>
          </w:fldChar>
        </w:r>
        <w:r w:rsidR="00151179">
          <w:rPr>
            <w:rFonts w:ascii="Arial" w:eastAsia="Arial" w:hAnsi="Arial" w:cs="Arial"/>
            <w:sz w:val="24"/>
            <w:szCs w:val="24"/>
          </w:rPr>
          <w:instrText xml:space="preserve"> ADDIN EN.CITE.DATA </w:instrText>
        </w:r>
        <w:r w:rsidR="00151179">
          <w:rPr>
            <w:rFonts w:ascii="Arial" w:eastAsia="Arial" w:hAnsi="Arial" w:cs="Arial"/>
            <w:sz w:val="24"/>
            <w:szCs w:val="24"/>
          </w:rPr>
        </w:r>
        <w:r w:rsidR="00151179">
          <w:rPr>
            <w:rFonts w:ascii="Arial" w:eastAsia="Arial" w:hAnsi="Arial" w:cs="Arial"/>
            <w:sz w:val="24"/>
            <w:szCs w:val="24"/>
          </w:rPr>
          <w:fldChar w:fldCharType="end"/>
        </w:r>
        <w:r w:rsidR="00151179">
          <w:rPr>
            <w:rFonts w:ascii="Arial" w:eastAsia="Arial" w:hAnsi="Arial" w:cs="Arial"/>
            <w:sz w:val="24"/>
            <w:szCs w:val="24"/>
          </w:rPr>
        </w:r>
        <w:r w:rsidR="0015117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22</w:t>
        </w:r>
        <w:r w:rsidR="00151179">
          <w:rPr>
            <w:rFonts w:ascii="Arial" w:eastAsia="Arial" w:hAnsi="Arial" w:cs="Arial"/>
            <w:sz w:val="24"/>
            <w:szCs w:val="24"/>
          </w:rPr>
          <w:fldChar w:fldCharType="end"/>
        </w:r>
      </w:hyperlink>
      <w:r w:rsidR="008B1637" w:rsidRPr="00B975E9">
        <w:rPr>
          <w:rFonts w:ascii="Arial" w:eastAsia="Arial" w:hAnsi="Arial" w:cs="Arial"/>
          <w:sz w:val="24"/>
          <w:szCs w:val="24"/>
        </w:rPr>
        <w:t xml:space="preserve"> measurements</w:t>
      </w:r>
      <w:r w:rsidR="00CF7F38">
        <w:rPr>
          <w:rFonts w:ascii="Arial" w:eastAsia="Arial" w:hAnsi="Arial" w:cs="Arial"/>
          <w:sz w:val="24"/>
          <w:szCs w:val="24"/>
        </w:rPr>
        <w:t>.</w:t>
      </w:r>
      <w:r w:rsidR="00CA4179">
        <w:rPr>
          <w:rFonts w:ascii="Arial" w:eastAsia="Arial" w:hAnsi="Arial" w:cs="Arial"/>
          <w:sz w:val="24"/>
          <w:szCs w:val="24"/>
        </w:rPr>
        <w:t xml:space="preserve"> </w:t>
      </w:r>
      <w:r w:rsidR="00CF7F38">
        <w:rPr>
          <w:rFonts w:ascii="Arial" w:eastAsia="Arial" w:hAnsi="Arial" w:cs="Arial"/>
          <w:sz w:val="24"/>
          <w:szCs w:val="24"/>
        </w:rPr>
        <w:t>Ice injection</w:t>
      </w:r>
      <w:r w:rsidR="00CC7E70" w:rsidRPr="00B975E9">
        <w:rPr>
          <w:rFonts w:ascii="Arial" w:eastAsia="Arial" w:hAnsi="Arial" w:cs="Arial"/>
          <w:sz w:val="24"/>
          <w:szCs w:val="24"/>
        </w:rPr>
        <w:t xml:space="preserve"> </w:t>
      </w:r>
      <w:r w:rsidR="00F10482">
        <w:rPr>
          <w:rFonts w:ascii="Arial" w:eastAsia="Arial" w:hAnsi="Arial" w:cs="Arial"/>
          <w:sz w:val="24"/>
          <w:szCs w:val="24"/>
        </w:rPr>
        <w:t xml:space="preserve">also </w:t>
      </w:r>
      <w:r w:rsidR="00CC7E70" w:rsidRPr="00B975E9">
        <w:rPr>
          <w:rFonts w:ascii="Arial" w:eastAsia="Arial" w:hAnsi="Arial" w:cs="Arial"/>
          <w:sz w:val="24"/>
          <w:szCs w:val="24"/>
        </w:rPr>
        <w:t>provides a mechanism for explaining the isotopically heavy water vapor found in the stratosphere</w:t>
      </w:r>
      <w:hyperlink w:anchor="_ENREF_23" w:tooltip="Dessler, 2007 #40"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&lt;EndNote&gt;&lt;Cite&gt;&lt;Author&gt;Dessler&lt;/Author&gt;&lt;Year&gt;2007&lt;/Year&gt;&lt;RecNum&gt;40&lt;/RecNum&gt;&lt;DisplayText&gt;&lt;style face="superscript"&gt;23&lt;/style&gt;&lt;/DisplayText&gt;&lt;record&gt;&lt;rec-number&gt;40&lt;/rec-number&gt;&lt;foreign-keys&gt;&lt;key app="EN" db-id="xx9dvzdamt5wdue5rpzv55whw5f25r0wte2w"&gt;40&lt;/key&gt;&lt;/foreign-keys&gt;&lt;ref-type name="Journal Article"&gt;17&lt;/ref-type&gt;&lt;contributors&gt;&lt;authors&gt;&lt;author&gt;Dessler, A. E.&lt;/author&gt;&lt;author&gt;Hanisco, T. F.&lt;/author&gt;&lt;author&gt;Fueglistaler, S.&lt;/author&gt;&lt;/authors&gt;&lt;/contributors&gt;&lt;auth-address&gt;Texas A&amp;amp;M Univ, Dept Atmospher Sci, College Stn, TX 77843 USA&amp;#xD;Harvard Univ, Dept Chem, Cambridge, MA 02138 USA&amp;#xD;ETH, Inst Atmospher Climate Sci, Zurich, Switzerland&amp;#xD;Univ Cambridge, Dept Appl Math &amp;amp; Theoret Phys, Cambridge CB3 9EW, England&lt;/auth-address&gt;&lt;titles&gt;&lt;title&gt;Effects of convective ice lofting on H2O and HDO in the tropical tropopause layer&lt;/title&gt;&lt;secondary-title&gt;Journal of Geophysical Research-Atmospheres&lt;/secondary-title&gt;&lt;alt-title&gt;J Geophys Res-Atmos&lt;/alt-title&gt;&lt;/titles&gt;&lt;periodical&gt;&lt;full-title&gt;Journal of Geophysical Research-Atmospheres&lt;/full-title&gt;&lt;abbr-1&gt;J Geophys Res-Atmos&lt;/abbr-1&gt;&lt;/periodical&gt;&lt;alt-periodical&gt;&lt;full-title&gt;Journal of Geophysical Research-Atmospheres&lt;/full-title&gt;&lt;abbr-1&gt;J Geophys Res-Atmos&lt;/abbr-1&gt;&lt;/alt-periodical&gt;&lt;volume&gt;112&lt;/volume&gt;&lt;number&gt;D18&lt;/number&gt;&lt;keywords&gt;&lt;keyword&gt;stratospheric water-vapor&lt;/keyword&gt;&lt;keyword&gt;isotopic composition&lt;/keyword&gt;&lt;keyword&gt;transport&lt;/keyword&gt;&lt;keyword&gt;cloud&lt;/keyword&gt;&lt;keyword&gt;temperatures&lt;/keyword&gt;&lt;keyword&gt;region&lt;/keyword&gt;&lt;keyword&gt;ratios&lt;/keyword&gt;&lt;keyword&gt;model&lt;/keyword&gt;&lt;keyword&gt;deep&lt;/keyword&gt;&lt;/keywords&gt;&lt;dates&gt;&lt;year&gt;2007&lt;/year&gt;&lt;pub-dates&gt;&lt;date&gt;Sep 26&lt;/date&gt;&lt;/pub-dates&gt;&lt;/dates&gt;&lt;isbn&gt;0148-0227&lt;/isbn&gt;&lt;accession-num&gt;WOS:000249851500004&lt;/accession-num&gt;&lt;urls&gt;&lt;related-urls&gt;&lt;url&gt;&amp;lt;Go to ISI&amp;gt;://WOS:000249851500004&lt;/url&gt;&lt;/related-urls&gt;&lt;/urls&gt;&lt;electronic-resource-num&gt;10.1029/2007jd008609&lt;/electronic-resource-num&gt;&lt;language&gt;English&lt;/language&gt;&lt;/record&gt;&lt;/Cite&gt;&lt;/EndNote&gt;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23</w:t>
        </w:r>
        <w:r w:rsidR="00151179" w:rsidRPr="00B975E9">
          <w:rPr>
            <w:rFonts w:ascii="Arial" w:eastAsia="Arial" w:hAnsi="Arial" w:cs="Arial"/>
            <w:sz w:val="24"/>
            <w:szCs w:val="24"/>
          </w:rPr>
          <w:fldChar w:fldCharType="end"/>
        </w:r>
      </w:hyperlink>
      <w:r w:rsidR="00CC7E70" w:rsidRPr="00B975E9">
        <w:rPr>
          <w:rFonts w:ascii="Arial" w:eastAsia="Arial" w:hAnsi="Arial" w:cs="Arial"/>
          <w:sz w:val="24"/>
          <w:szCs w:val="24"/>
        </w:rPr>
        <w:t xml:space="preserve">, </w:t>
      </w:r>
      <w:r w:rsidR="001B3EDB" w:rsidRPr="00B975E9">
        <w:rPr>
          <w:rFonts w:ascii="Arial" w:eastAsia="Arial" w:hAnsi="Arial" w:cs="Arial"/>
          <w:sz w:val="24"/>
          <w:szCs w:val="24"/>
        </w:rPr>
        <w:t>bu</w:t>
      </w:r>
      <w:r w:rsidR="00A435CE" w:rsidRPr="00B975E9">
        <w:rPr>
          <w:rFonts w:ascii="Arial" w:eastAsia="Arial" w:hAnsi="Arial" w:cs="Arial"/>
          <w:sz w:val="24"/>
          <w:szCs w:val="24"/>
        </w:rPr>
        <w:t xml:space="preserve">t </w:t>
      </w:r>
      <w:r w:rsidR="00A97A39" w:rsidRPr="00B975E9">
        <w:rPr>
          <w:rFonts w:ascii="Arial" w:eastAsia="Arial" w:hAnsi="Arial" w:cs="Arial"/>
          <w:sz w:val="24"/>
          <w:szCs w:val="24"/>
        </w:rPr>
        <w:t xml:space="preserve">is </w:t>
      </w:r>
      <w:r w:rsidR="00FE0822" w:rsidRPr="00B975E9">
        <w:rPr>
          <w:rFonts w:ascii="Arial" w:eastAsia="Arial" w:hAnsi="Arial" w:cs="Arial"/>
          <w:sz w:val="24"/>
          <w:szCs w:val="24"/>
        </w:rPr>
        <w:t xml:space="preserve">difficult </w:t>
      </w:r>
      <w:r w:rsidR="004E67E0" w:rsidRPr="00B975E9">
        <w:rPr>
          <w:rFonts w:ascii="Arial" w:eastAsia="Arial" w:hAnsi="Arial" w:cs="Arial"/>
          <w:sz w:val="24"/>
          <w:szCs w:val="24"/>
        </w:rPr>
        <w:t xml:space="preserve">to measure </w:t>
      </w:r>
      <w:r w:rsidR="000A4ECC" w:rsidRPr="00B975E9">
        <w:rPr>
          <w:rFonts w:ascii="Arial" w:eastAsia="Arial" w:hAnsi="Arial" w:cs="Arial"/>
          <w:sz w:val="24"/>
          <w:szCs w:val="24"/>
        </w:rPr>
        <w:t xml:space="preserve">globally </w:t>
      </w:r>
      <w:r w:rsidR="00A435CE" w:rsidRPr="00B975E9">
        <w:rPr>
          <w:rFonts w:ascii="Arial" w:eastAsia="Arial" w:hAnsi="Arial" w:cs="Arial"/>
          <w:sz w:val="24"/>
          <w:szCs w:val="24"/>
        </w:rPr>
        <w:t xml:space="preserve">because </w:t>
      </w:r>
      <w:r w:rsidR="00F10482">
        <w:rPr>
          <w:rFonts w:ascii="Arial" w:eastAsia="Arial" w:hAnsi="Arial" w:cs="Arial"/>
          <w:sz w:val="24"/>
          <w:szCs w:val="24"/>
        </w:rPr>
        <w:t xml:space="preserve">current </w:t>
      </w:r>
      <w:r w:rsidR="00A435CE" w:rsidRPr="00B975E9">
        <w:rPr>
          <w:rFonts w:ascii="Arial" w:eastAsia="Arial" w:hAnsi="Arial" w:cs="Arial"/>
          <w:sz w:val="24"/>
          <w:szCs w:val="24"/>
        </w:rPr>
        <w:t xml:space="preserve">satellite-based temperature and water vapor sensors do not have the vertical or horizontal spatial resolution to resolve local </w:t>
      </w:r>
      <w:r w:rsidR="00D81DD6" w:rsidRPr="00B975E9">
        <w:rPr>
          <w:rFonts w:ascii="Arial" w:eastAsia="Arial" w:hAnsi="Arial" w:cs="Arial"/>
          <w:sz w:val="24"/>
          <w:szCs w:val="24"/>
        </w:rPr>
        <w:t>convective</w:t>
      </w:r>
      <w:r w:rsidR="004B0F21" w:rsidRPr="00B975E9">
        <w:rPr>
          <w:rFonts w:ascii="Arial" w:eastAsia="Arial" w:hAnsi="Arial" w:cs="Arial"/>
          <w:sz w:val="24"/>
          <w:szCs w:val="24"/>
        </w:rPr>
        <w:t>ly perturbed</w:t>
      </w:r>
      <w:r w:rsidR="00D81DD6" w:rsidRPr="00B975E9">
        <w:rPr>
          <w:rFonts w:ascii="Arial" w:eastAsia="Arial" w:hAnsi="Arial" w:cs="Arial"/>
          <w:sz w:val="24"/>
          <w:szCs w:val="24"/>
        </w:rPr>
        <w:t xml:space="preserve"> </w:t>
      </w:r>
      <w:r w:rsidR="00AB0FD4">
        <w:rPr>
          <w:rFonts w:ascii="Arial" w:eastAsia="Arial" w:hAnsi="Arial" w:cs="Arial"/>
          <w:sz w:val="24"/>
          <w:szCs w:val="24"/>
        </w:rPr>
        <w:t>CPT</w:t>
      </w:r>
      <w:r w:rsidR="00A435CE" w:rsidRPr="00B975E9">
        <w:rPr>
          <w:rFonts w:ascii="Arial" w:eastAsia="Arial" w:hAnsi="Arial" w:cs="Arial"/>
          <w:sz w:val="24"/>
          <w:szCs w:val="24"/>
        </w:rPr>
        <w:t xml:space="preserve"> </w:t>
      </w:r>
      <w:r w:rsidR="00FE0822" w:rsidRPr="00B975E9">
        <w:rPr>
          <w:rFonts w:ascii="Arial" w:eastAsia="Arial" w:hAnsi="Arial" w:cs="Arial"/>
          <w:sz w:val="24"/>
          <w:szCs w:val="24"/>
        </w:rPr>
        <w:t xml:space="preserve">temperature </w:t>
      </w:r>
      <w:r w:rsidR="00A435CE" w:rsidRPr="00B975E9">
        <w:rPr>
          <w:rFonts w:ascii="Arial" w:eastAsia="Arial" w:hAnsi="Arial" w:cs="Arial"/>
          <w:sz w:val="24"/>
          <w:szCs w:val="24"/>
        </w:rPr>
        <w:t>or water vapor</w:t>
      </w:r>
      <w:r w:rsidR="00CA4179">
        <w:rPr>
          <w:rFonts w:ascii="Arial" w:eastAsia="Arial" w:hAnsi="Arial" w:cs="Arial"/>
          <w:sz w:val="24"/>
          <w:szCs w:val="24"/>
        </w:rPr>
        <w:t xml:space="preserve"> profile</w:t>
      </w:r>
      <w:r w:rsidR="009F3A31">
        <w:rPr>
          <w:rFonts w:ascii="Arial" w:eastAsia="Arial" w:hAnsi="Arial" w:cs="Arial"/>
          <w:sz w:val="24"/>
          <w:szCs w:val="24"/>
        </w:rPr>
        <w:t>s</w:t>
      </w:r>
      <w:r w:rsidR="004B0F21" w:rsidRPr="00B975E9">
        <w:rPr>
          <w:rFonts w:ascii="Arial" w:eastAsia="Arial" w:hAnsi="Arial" w:cs="Arial"/>
          <w:sz w:val="24"/>
          <w:szCs w:val="24"/>
        </w:rPr>
        <w:t>.</w:t>
      </w:r>
      <w:r w:rsidR="00A435CE" w:rsidRPr="00B975E9">
        <w:rPr>
          <w:rFonts w:ascii="Arial" w:eastAsia="Arial" w:hAnsi="Arial" w:cs="Arial"/>
          <w:sz w:val="24"/>
          <w:szCs w:val="24"/>
        </w:rPr>
        <w:t xml:space="preserve"> </w:t>
      </w:r>
    </w:p>
    <w:p w14:paraId="72DF6377" w14:textId="34150F1C" w:rsidR="008D403C" w:rsidRPr="00DE69CD" w:rsidRDefault="008D403C" w:rsidP="00B975E9">
      <w:pPr>
        <w:pStyle w:val="Normal1"/>
        <w:spacing w:line="480" w:lineRule="auto"/>
        <w:jc w:val="both"/>
        <w:rPr>
          <w:rFonts w:ascii="Arial" w:eastAsia="Arial" w:hAnsi="Arial" w:cs="Arial"/>
          <w:b/>
          <w:sz w:val="24"/>
          <w:szCs w:val="24"/>
        </w:rPr>
      </w:pPr>
      <w:r>
        <w:rPr>
          <w:rFonts w:ascii="Arial" w:eastAsia="Arial" w:hAnsi="Arial" w:cs="Arial"/>
          <w:b/>
          <w:sz w:val="24"/>
          <w:szCs w:val="24"/>
        </w:rPr>
        <w:t>The Unusual 2015-2016 El Ni</w:t>
      </w:r>
      <w:r w:rsidR="00CF7F38">
        <w:rPr>
          <w:rFonts w:ascii="Arial" w:eastAsia="Arial" w:hAnsi="Arial" w:cs="Arial"/>
          <w:b/>
          <w:sz w:val="24"/>
          <w:szCs w:val="24"/>
        </w:rPr>
        <w:t>ñ</w:t>
      </w:r>
      <w:r>
        <w:rPr>
          <w:rFonts w:ascii="Arial" w:eastAsia="Arial" w:hAnsi="Arial" w:cs="Arial"/>
          <w:b/>
          <w:sz w:val="24"/>
          <w:szCs w:val="24"/>
        </w:rPr>
        <w:t xml:space="preserve">o </w:t>
      </w:r>
    </w:p>
    <w:p w14:paraId="33DD2362" w14:textId="36499960" w:rsidR="00CF4E87" w:rsidRPr="00B975E9" w:rsidRDefault="00FE0822"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t>T</w:t>
      </w:r>
      <w:r w:rsidR="00A27F4A" w:rsidRPr="00B975E9">
        <w:rPr>
          <w:rFonts w:ascii="Arial" w:eastAsia="Arial" w:hAnsi="Arial" w:cs="Arial"/>
          <w:sz w:val="24"/>
          <w:szCs w:val="24"/>
        </w:rPr>
        <w:t xml:space="preserve">he </w:t>
      </w:r>
      <w:r w:rsidR="002B4EAF" w:rsidRPr="00B975E9">
        <w:rPr>
          <w:rFonts w:ascii="Arial" w:eastAsia="Arial" w:hAnsi="Arial" w:cs="Arial"/>
          <w:sz w:val="24"/>
          <w:szCs w:val="24"/>
        </w:rPr>
        <w:t xml:space="preserve">unusual strength of the </w:t>
      </w:r>
      <w:r w:rsidR="00A27F4A" w:rsidRPr="00B975E9">
        <w:rPr>
          <w:rFonts w:ascii="Arial" w:eastAsia="Arial" w:hAnsi="Arial" w:cs="Arial"/>
          <w:sz w:val="24"/>
          <w:szCs w:val="24"/>
        </w:rPr>
        <w:t>most recent El Ni</w:t>
      </w:r>
      <w:r w:rsidR="00782E0B" w:rsidRPr="00B975E9">
        <w:rPr>
          <w:rFonts w:ascii="Arial" w:eastAsia="Arial" w:hAnsi="Arial" w:cs="Arial"/>
          <w:sz w:val="24"/>
          <w:szCs w:val="24"/>
        </w:rPr>
        <w:t>ñ</w:t>
      </w:r>
      <w:r w:rsidR="00A27F4A" w:rsidRPr="00B975E9">
        <w:rPr>
          <w:rFonts w:ascii="Arial" w:eastAsia="Arial" w:hAnsi="Arial" w:cs="Arial"/>
          <w:sz w:val="24"/>
          <w:szCs w:val="24"/>
        </w:rPr>
        <w:t>o event provide</w:t>
      </w:r>
      <w:r w:rsidR="002B4EAF" w:rsidRPr="00B975E9">
        <w:rPr>
          <w:rFonts w:ascii="Arial" w:eastAsia="Arial" w:hAnsi="Arial" w:cs="Arial"/>
          <w:sz w:val="24"/>
          <w:szCs w:val="24"/>
        </w:rPr>
        <w:t>s</w:t>
      </w:r>
      <w:r w:rsidR="00A27F4A" w:rsidRPr="00B975E9">
        <w:rPr>
          <w:rFonts w:ascii="Arial" w:eastAsia="Arial" w:hAnsi="Arial" w:cs="Arial"/>
          <w:sz w:val="24"/>
          <w:szCs w:val="24"/>
        </w:rPr>
        <w:t xml:space="preserve"> a</w:t>
      </w:r>
      <w:r w:rsidR="009F3A31">
        <w:rPr>
          <w:rFonts w:ascii="Arial" w:eastAsia="Arial" w:hAnsi="Arial" w:cs="Arial"/>
          <w:sz w:val="24"/>
          <w:szCs w:val="24"/>
        </w:rPr>
        <w:t>n</w:t>
      </w:r>
      <w:r w:rsidR="00A27F4A" w:rsidRPr="00B975E9">
        <w:rPr>
          <w:rFonts w:ascii="Arial" w:eastAsia="Arial" w:hAnsi="Arial" w:cs="Arial"/>
          <w:sz w:val="24"/>
          <w:szCs w:val="24"/>
        </w:rPr>
        <w:t xml:space="preserve"> opportunity </w:t>
      </w:r>
      <w:r w:rsidR="002B4EAF" w:rsidRPr="00B975E9">
        <w:rPr>
          <w:rFonts w:ascii="Arial" w:eastAsia="Arial" w:hAnsi="Arial" w:cs="Arial"/>
          <w:sz w:val="24"/>
          <w:szCs w:val="24"/>
        </w:rPr>
        <w:t xml:space="preserve">to </w:t>
      </w:r>
      <w:r w:rsidR="00C14465">
        <w:rPr>
          <w:rFonts w:ascii="Arial" w:eastAsia="Arial" w:hAnsi="Arial" w:cs="Arial"/>
          <w:sz w:val="24"/>
          <w:szCs w:val="24"/>
        </w:rPr>
        <w:t>observe</w:t>
      </w:r>
      <w:r w:rsidR="002B4EAF" w:rsidRPr="00B975E9">
        <w:rPr>
          <w:rFonts w:ascii="Arial" w:eastAsia="Arial" w:hAnsi="Arial" w:cs="Arial"/>
          <w:sz w:val="24"/>
          <w:szCs w:val="24"/>
        </w:rPr>
        <w:t xml:space="preserve"> the impact of convectice ice lofting </w:t>
      </w:r>
      <w:r w:rsidR="008E37AF" w:rsidRPr="00B975E9">
        <w:rPr>
          <w:rFonts w:ascii="Arial" w:eastAsia="Arial" w:hAnsi="Arial" w:cs="Arial"/>
          <w:sz w:val="24"/>
          <w:szCs w:val="24"/>
        </w:rPr>
        <w:t xml:space="preserve">on the humidity of the lower stratosphere. </w:t>
      </w:r>
      <w:r w:rsidR="003B01BB" w:rsidRPr="00B975E9">
        <w:rPr>
          <w:rFonts w:ascii="Arial" w:eastAsia="Arial" w:hAnsi="Arial" w:cs="Arial"/>
          <w:sz w:val="24"/>
          <w:szCs w:val="24"/>
        </w:rPr>
        <w:lastRenderedPageBreak/>
        <w:t>The 2015</w:t>
      </w:r>
      <w:r w:rsidR="00C93B63" w:rsidRPr="00B975E9">
        <w:rPr>
          <w:rFonts w:ascii="Arial" w:eastAsia="Arial" w:hAnsi="Arial" w:cs="Arial"/>
          <w:sz w:val="24"/>
          <w:szCs w:val="24"/>
        </w:rPr>
        <w:t>-2016</w:t>
      </w:r>
      <w:r w:rsidR="003B01BB" w:rsidRPr="00B975E9">
        <w:rPr>
          <w:rFonts w:ascii="Arial" w:eastAsia="Arial" w:hAnsi="Arial" w:cs="Arial"/>
          <w:sz w:val="24"/>
          <w:szCs w:val="24"/>
        </w:rPr>
        <w:t xml:space="preserve"> El Ni</w:t>
      </w:r>
      <w:r w:rsidR="00C93B63" w:rsidRPr="00B975E9">
        <w:rPr>
          <w:rFonts w:ascii="Arial" w:eastAsia="Arial" w:hAnsi="Arial" w:cs="Arial"/>
          <w:sz w:val="24"/>
          <w:szCs w:val="24"/>
        </w:rPr>
        <w:t>ñ</w:t>
      </w:r>
      <w:r w:rsidR="003B01BB" w:rsidRPr="00B975E9">
        <w:rPr>
          <w:rFonts w:ascii="Arial" w:eastAsia="Arial" w:hAnsi="Arial" w:cs="Arial"/>
          <w:sz w:val="24"/>
          <w:szCs w:val="24"/>
        </w:rPr>
        <w:t xml:space="preserve">o was one of the three strongest occurring since 1950, based on a ranking of the </w:t>
      </w:r>
      <w:r w:rsidR="00CF4E87" w:rsidRPr="00B975E9">
        <w:rPr>
          <w:rFonts w:ascii="Arial" w:eastAsia="Arial" w:hAnsi="Arial" w:cs="Arial"/>
          <w:sz w:val="24"/>
          <w:szCs w:val="24"/>
        </w:rPr>
        <w:t>ERSST</w:t>
      </w:r>
      <w:r w:rsidR="00CC7E70" w:rsidRPr="00B975E9">
        <w:rPr>
          <w:rFonts w:ascii="Arial" w:eastAsia="Arial" w:hAnsi="Arial" w:cs="Arial"/>
          <w:sz w:val="24"/>
          <w:szCs w:val="24"/>
        </w:rPr>
        <w:t xml:space="preserve"> </w:t>
      </w:r>
      <w:r w:rsidR="00CF4E87" w:rsidRPr="00B975E9">
        <w:rPr>
          <w:rFonts w:ascii="Arial" w:eastAsia="Arial" w:hAnsi="Arial" w:cs="Arial"/>
          <w:sz w:val="24"/>
          <w:szCs w:val="24"/>
        </w:rPr>
        <w:t xml:space="preserve">v4 </w:t>
      </w:r>
      <w:r w:rsidR="008E37AF" w:rsidRPr="00B975E9">
        <w:rPr>
          <w:rFonts w:ascii="Arial" w:eastAsia="Arial" w:hAnsi="Arial" w:cs="Arial"/>
          <w:sz w:val="24"/>
          <w:szCs w:val="24"/>
        </w:rPr>
        <w:t>El Ni</w:t>
      </w:r>
      <w:r w:rsidR="00CC7E70" w:rsidRPr="00B975E9">
        <w:rPr>
          <w:rFonts w:ascii="Arial" w:eastAsia="Arial" w:hAnsi="Arial" w:cs="Arial"/>
          <w:sz w:val="24"/>
          <w:szCs w:val="24"/>
        </w:rPr>
        <w:t>ñ</w:t>
      </w:r>
      <w:r w:rsidR="008E37AF" w:rsidRPr="00B975E9">
        <w:rPr>
          <w:rFonts w:ascii="Arial" w:eastAsia="Arial" w:hAnsi="Arial" w:cs="Arial"/>
          <w:sz w:val="24"/>
          <w:szCs w:val="24"/>
        </w:rPr>
        <w:t>o Southern Oscillation (</w:t>
      </w:r>
      <w:r w:rsidR="00CF4E87" w:rsidRPr="00B975E9">
        <w:rPr>
          <w:rFonts w:ascii="Arial" w:eastAsia="Arial" w:hAnsi="Arial" w:cs="Arial"/>
          <w:sz w:val="24"/>
          <w:szCs w:val="24"/>
        </w:rPr>
        <w:t>ENSO</w:t>
      </w:r>
      <w:r w:rsidR="008E37AF" w:rsidRPr="00B975E9">
        <w:rPr>
          <w:rFonts w:ascii="Arial" w:eastAsia="Arial" w:hAnsi="Arial" w:cs="Arial"/>
          <w:sz w:val="24"/>
          <w:szCs w:val="24"/>
        </w:rPr>
        <w:t>)</w:t>
      </w:r>
      <w:r w:rsidR="00CF4E87" w:rsidRPr="00B975E9">
        <w:rPr>
          <w:rFonts w:ascii="Arial" w:eastAsia="Arial" w:hAnsi="Arial" w:cs="Arial"/>
          <w:sz w:val="24"/>
          <w:szCs w:val="24"/>
        </w:rPr>
        <w:t xml:space="preserve"> 3.4 region sea surface temperature anomaly</w:t>
      </w:r>
      <w:hyperlink w:anchor="_ENREF_24" w:tooltip="Huang, 2016 #26"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&lt;EndNote&gt;&lt;Cite&gt;&lt;Author&gt;Huang&lt;/Author&gt;&lt;Year&gt;2016&lt;/Year&gt;&lt;RecNum&gt;26&lt;/RecNum&gt;&lt;DisplayText&gt;&lt;style face="superscript"&gt;24&lt;/style&gt;&lt;/DisplayText&gt;&lt;record&gt;&lt;rec-number&gt;26&lt;/rec-number&gt;&lt;foreign-keys&gt;&lt;key app="EN" db-id="xx9dvzdamt5wdue5rpzv55whw5f25r0wte2w"&gt;26&lt;/key&gt;&lt;/foreign-keys&gt;&lt;ref-type name="Journal Article"&gt;17&lt;/ref-type&gt;&lt;contributors&gt;&lt;authors&gt;&lt;author&gt;Huang, Boyin&lt;/author&gt;&lt;author&gt;L&amp;apos;Heureux, Michelle&lt;/author&gt;&lt;author&gt;Hu, Zeng-Zhen&lt;/author&gt;&lt;author&gt;Zhang, Huai-Min&lt;/author&gt;&lt;/authors&gt;&lt;/contributors&gt;&lt;titles&gt;&lt;title&gt;Ranking the strongest ENSO events while incorporating SST uncertainty&lt;/title&gt;&lt;secondary-title&gt;Geophysical Research Letters&lt;/secondary-title&gt;&lt;/titles&gt;&lt;periodical&gt;&lt;full-title&gt;Geophysical Research Letters&lt;/full-title&gt;&lt;abbr-1&gt;Geophys Res Lett&lt;/abbr-1&gt;&lt;/periodical&gt;&lt;pages&gt;9165-9172&lt;/pages&gt;&lt;volume&gt;43&lt;/volume&gt;&lt;number&gt;17&lt;/number&gt;&lt;keywords&gt;&lt;keyword&gt;sea surface temperature&lt;/keyword&gt;&lt;keyword&gt;ENSO&lt;/keyword&gt;&lt;keyword&gt;ranking&lt;/keyword&gt;&lt;keyword&gt;uncertainty&lt;/keyword&gt;&lt;keyword&gt;El Niño&lt;/keyword&gt;&lt;keyword&gt;La Niña&lt;/keyword&gt;&lt;keyword&gt;1990 Uncertainty&lt;/keyword&gt;&lt;keyword&gt;3275 Uncertainty quantification&lt;/keyword&gt;&lt;keyword&gt;4522 ENSO&lt;/keyword&gt;&lt;keyword&gt;4954 Sea surface temperature&lt;/keyword&gt;&lt;keyword&gt;4922 El Nino&lt;/keyword&gt;&lt;/keywords&gt;&lt;dates&gt;&lt;year&gt;2016&lt;/year&gt;&lt;/dates&gt;&lt;isbn&gt;1944-8007&lt;/isbn&gt;&lt;urls&gt;&lt;related-urls&gt;&lt;url&gt;http://dx.doi.org/10.1002/2016GL070888&lt;/url&gt;&lt;/related-urls&gt;&lt;/urls&gt;&lt;electronic-resource-num&gt;10.1002/2016GL070888&lt;/electronic-resource-num&gt;&lt;modified-date&gt;2016gl070888&lt;/modified-dat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24</w:t>
        </w:r>
        <w:r w:rsidR="00151179" w:rsidRPr="00B975E9">
          <w:rPr>
            <w:rFonts w:ascii="Arial" w:eastAsia="Arial" w:hAnsi="Arial" w:cs="Arial"/>
            <w:sz w:val="24"/>
            <w:szCs w:val="24"/>
          </w:rPr>
          <w:fldChar w:fldCharType="end"/>
        </w:r>
      </w:hyperlink>
      <w:r w:rsidR="00CF4E87" w:rsidRPr="00B975E9">
        <w:rPr>
          <w:rFonts w:ascii="Arial" w:eastAsia="Arial" w:hAnsi="Arial" w:cs="Arial"/>
          <w:sz w:val="24"/>
          <w:szCs w:val="24"/>
        </w:rPr>
        <w:t>.</w:t>
      </w:r>
      <w:r w:rsidR="00242606" w:rsidRPr="00B975E9">
        <w:rPr>
          <w:rFonts w:ascii="Arial" w:eastAsia="Arial" w:hAnsi="Arial" w:cs="Arial"/>
          <w:sz w:val="24"/>
          <w:szCs w:val="24"/>
        </w:rPr>
        <w:t xml:space="preserve"> </w:t>
      </w:r>
      <w:r w:rsidR="0037294F" w:rsidRPr="00B975E9">
        <w:rPr>
          <w:rFonts w:ascii="Arial" w:eastAsia="Arial" w:hAnsi="Arial" w:cs="Arial"/>
          <w:sz w:val="24"/>
          <w:szCs w:val="24"/>
        </w:rPr>
        <w:t xml:space="preserve">The 2015 El Niño </w:t>
      </w:r>
      <w:r w:rsidR="004318F5" w:rsidRPr="00B975E9">
        <w:rPr>
          <w:rFonts w:ascii="Arial" w:eastAsia="Arial" w:hAnsi="Arial" w:cs="Arial"/>
          <w:sz w:val="24"/>
          <w:szCs w:val="24"/>
        </w:rPr>
        <w:t>developed Central Pacific SST and convection anomalies in the 2015 boreal summer</w:t>
      </w:r>
      <w:hyperlink w:anchor="_ENREF_25" w:tooltip="Dunkerton, 2016 #29"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&lt;EndNote&gt;&lt;Cite&gt;&lt;Author&gt;Dunkerton&lt;/Author&gt;&lt;Year&gt;2016&lt;/Year&gt;&lt;RecNum&gt;29&lt;/RecNum&gt;&lt;DisplayText&gt;&lt;style face="superscript"&gt;25&lt;/style&gt;&lt;/DisplayText&gt;&lt;record&gt;&lt;rec-number&gt;29&lt;/rec-number&gt;&lt;foreign-keys&gt;&lt;key app="EN" db-id="xx9dvzdamt5wdue5rpzv55whw5f25r0wte2w"&gt;29&lt;/key&gt;&lt;/foreign-keys&gt;&lt;ref-type name="Journal Article"&gt;17&lt;/ref-type&gt;&lt;contributors&gt;&lt;authors&gt;&lt;author&gt;Dunkerton, Timothy J.&lt;/author&gt;&lt;/authors&gt;&lt;/contributors&gt;&lt;titles&gt;&lt;title&gt;The quasi-biennial oscillation of 2015–2016: Hiccup or death spiral?&lt;/title&gt;&lt;secondary-title&gt;Geophysical Research Letters&lt;/secondary-title&gt;&lt;/titles&gt;&lt;periodical&gt;&lt;full-title&gt;Geophysical Research Letters&lt;/full-title&gt;&lt;abbr-1&gt;Geophys Res Lett&lt;/abbr-1&gt;&lt;/periodical&gt;&lt;pages&gt;10,547-10,552&lt;/pages&gt;&lt;volume&gt;43&lt;/volume&gt;&lt;number&gt;19&lt;/number&gt;&lt;keywords&gt;&lt;keyword&gt;QBO&lt;/keyword&gt;&lt;keyword&gt;ENSO&lt;/keyword&gt;&lt;keyword&gt;Kelvin wave&lt;/keyword&gt;&lt;keyword&gt;Rossby-gravity wave&lt;/keyword&gt;&lt;keyword&gt;anomalous cycle&lt;/keyword&gt;&lt;keyword&gt;3363 Stratospheric dynamics&lt;/keyword&gt;&lt;keyword&gt;3373 Tropical dynamics&lt;/keyword&gt;&lt;keyword&gt;3305 Climate change and variability&lt;/keyword&gt;&lt;keyword&gt;3334 Middle atmosphere dynamics&lt;/keyword&gt;&lt;keyword&gt;3389 Tides and planetary waves&lt;/keyword&gt;&lt;/keywords&gt;&lt;dates&gt;&lt;year&gt;2016&lt;/year&gt;&lt;/dates&gt;&lt;isbn&gt;1944-8007&lt;/isbn&gt;&lt;urls&gt;&lt;related-urls&gt;&lt;url&gt;http://dx.doi.org/10.1002/2016GL070921&lt;/url&gt;&lt;/related-urls&gt;&lt;/urls&gt;&lt;electronic-resource-num&gt;10.1002/2016GL070921&lt;/electronic-resource-num&gt;&lt;modified-date&gt;2016gl070921&lt;/modified-dat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25</w:t>
        </w:r>
        <w:r w:rsidR="00151179" w:rsidRPr="00B975E9">
          <w:rPr>
            <w:rFonts w:ascii="Arial" w:eastAsia="Arial" w:hAnsi="Arial" w:cs="Arial"/>
            <w:sz w:val="24"/>
            <w:szCs w:val="24"/>
          </w:rPr>
          <w:fldChar w:fldCharType="end"/>
        </w:r>
      </w:hyperlink>
      <w:r w:rsidR="004318F5" w:rsidRPr="00B975E9">
        <w:rPr>
          <w:rFonts w:ascii="Arial" w:eastAsia="Arial" w:hAnsi="Arial" w:cs="Arial"/>
          <w:sz w:val="24"/>
          <w:szCs w:val="24"/>
        </w:rPr>
        <w:t xml:space="preserve">, earlier </w:t>
      </w:r>
      <w:r w:rsidR="007B0C86" w:rsidRPr="00B975E9">
        <w:rPr>
          <w:rFonts w:ascii="Arial" w:eastAsia="Arial" w:hAnsi="Arial" w:cs="Arial"/>
          <w:sz w:val="24"/>
          <w:szCs w:val="24"/>
        </w:rPr>
        <w:t xml:space="preserve">and much farther west than the </w:t>
      </w:r>
      <w:r w:rsidR="00A71808">
        <w:rPr>
          <w:rFonts w:ascii="Arial" w:eastAsia="Arial" w:hAnsi="Arial" w:cs="Arial"/>
          <w:sz w:val="24"/>
          <w:szCs w:val="24"/>
        </w:rPr>
        <w:t xml:space="preserve">last </w:t>
      </w:r>
      <w:r w:rsidR="00D94006" w:rsidRPr="00B975E9">
        <w:rPr>
          <w:rFonts w:ascii="Arial" w:eastAsia="Arial" w:hAnsi="Arial" w:cs="Arial"/>
          <w:sz w:val="24"/>
          <w:szCs w:val="24"/>
        </w:rPr>
        <w:t xml:space="preserve">record </w:t>
      </w:r>
      <w:r w:rsidR="007B0C86" w:rsidRPr="00B975E9">
        <w:rPr>
          <w:rFonts w:ascii="Arial" w:eastAsia="Arial" w:hAnsi="Arial" w:cs="Arial"/>
          <w:sz w:val="24"/>
          <w:szCs w:val="24"/>
        </w:rPr>
        <w:t>1997</w:t>
      </w:r>
      <w:r w:rsidR="00D94006" w:rsidRPr="00B975E9">
        <w:rPr>
          <w:rFonts w:ascii="Arial" w:eastAsia="Arial" w:hAnsi="Arial" w:cs="Arial"/>
          <w:sz w:val="24"/>
          <w:szCs w:val="24"/>
        </w:rPr>
        <w:t>-</w:t>
      </w:r>
      <w:r w:rsidR="007B0C86" w:rsidRPr="00B975E9">
        <w:rPr>
          <w:rFonts w:ascii="Arial" w:eastAsia="Arial" w:hAnsi="Arial" w:cs="Arial"/>
          <w:sz w:val="24"/>
          <w:szCs w:val="24"/>
        </w:rPr>
        <w:t>98 El Ni</w:t>
      </w:r>
      <w:r w:rsidR="00D94006" w:rsidRPr="00B975E9">
        <w:rPr>
          <w:rFonts w:ascii="Arial" w:eastAsia="Arial" w:hAnsi="Arial" w:cs="Arial"/>
          <w:sz w:val="24"/>
          <w:szCs w:val="24"/>
        </w:rPr>
        <w:t>ñ</w:t>
      </w:r>
      <w:r w:rsidR="007B0C86" w:rsidRPr="00B975E9">
        <w:rPr>
          <w:rFonts w:ascii="Arial" w:eastAsia="Arial" w:hAnsi="Arial" w:cs="Arial"/>
          <w:sz w:val="24"/>
          <w:szCs w:val="24"/>
        </w:rPr>
        <w:t>o</w:t>
      </w:r>
      <w:hyperlink w:anchor="_ENREF_24" w:tooltip="Huang, 2016 #26"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&lt;EndNote&gt;&lt;Cite&gt;&lt;Author&gt;Huang&lt;/Author&gt;&lt;Year&gt;2016&lt;/Year&gt;&lt;RecNum&gt;26&lt;/RecNum&gt;&lt;DisplayText&gt;&lt;style face="superscript"&gt;24&lt;/style&gt;&lt;/DisplayText&gt;&lt;record&gt;&lt;rec-number&gt;26&lt;/rec-number&gt;&lt;foreign-keys&gt;&lt;key app="EN" db-id="xx9dvzdamt5wdue5rpzv55whw5f25r0wte2w"&gt;26&lt;/key&gt;&lt;/foreign-keys&gt;&lt;ref-type name="Journal Article"&gt;17&lt;/ref-type&gt;&lt;contributors&gt;&lt;authors&gt;&lt;author&gt;Huang, Boyin&lt;/author&gt;&lt;author&gt;L&amp;apos;Heureux, Michelle&lt;/author&gt;&lt;author&gt;Hu, Zeng-Zhen&lt;/author&gt;&lt;author&gt;Zhang, Huai-Min&lt;/author&gt;&lt;/authors&gt;&lt;/contributors&gt;&lt;titles&gt;&lt;title&gt;Ranking the strongest ENSO events while incorporating SST uncertainty&lt;/title&gt;&lt;secondary-title&gt;Geophysical Research Letters&lt;/secondary-title&gt;&lt;/titles&gt;&lt;periodical&gt;&lt;full-title&gt;Geophysical Research Letters&lt;/full-title&gt;&lt;abbr-1&gt;Geophys Res Lett&lt;/abbr-1&gt;&lt;/periodical&gt;&lt;pages&gt;9165-9172&lt;/pages&gt;&lt;volume&gt;43&lt;/volume&gt;&lt;number&gt;17&lt;/number&gt;&lt;keywords&gt;&lt;keyword&gt;sea surface temperature&lt;/keyword&gt;&lt;keyword&gt;ENSO&lt;/keyword&gt;&lt;keyword&gt;ranking&lt;/keyword&gt;&lt;keyword&gt;uncertainty&lt;/keyword&gt;&lt;keyword&gt;El Niño&lt;/keyword&gt;&lt;keyword&gt;La Niña&lt;/keyword&gt;&lt;keyword&gt;1990 Uncertainty&lt;/keyword&gt;&lt;keyword&gt;3275 Uncertainty quantification&lt;/keyword&gt;&lt;keyword&gt;4522 ENSO&lt;/keyword&gt;&lt;keyword&gt;4954 Sea surface temperature&lt;/keyword&gt;&lt;keyword&gt;4922 El Nino&lt;/keyword&gt;&lt;/keywords&gt;&lt;dates&gt;&lt;year&gt;2016&lt;/year&gt;&lt;/dates&gt;&lt;isbn&gt;1944-8007&lt;/isbn&gt;&lt;urls&gt;&lt;related-urls&gt;&lt;url&gt;http://dx.doi.org/10.1002/2016GL070888&lt;/url&gt;&lt;/related-urls&gt;&lt;/urls&gt;&lt;electronic-resource-num&gt;10.1002/2016GL070888&lt;/electronic-resource-num&gt;&lt;modified-date&gt;2016gl070888&lt;/modified-dat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24</w:t>
        </w:r>
        <w:r w:rsidR="00151179" w:rsidRPr="00B975E9">
          <w:rPr>
            <w:rFonts w:ascii="Arial" w:eastAsia="Arial" w:hAnsi="Arial" w:cs="Arial"/>
            <w:sz w:val="24"/>
            <w:szCs w:val="24"/>
          </w:rPr>
          <w:fldChar w:fldCharType="end"/>
        </w:r>
      </w:hyperlink>
      <w:r w:rsidR="007B0C86" w:rsidRPr="00B975E9">
        <w:rPr>
          <w:rFonts w:ascii="Arial" w:eastAsia="Arial" w:hAnsi="Arial" w:cs="Arial"/>
          <w:sz w:val="24"/>
          <w:szCs w:val="24"/>
        </w:rPr>
        <w:t xml:space="preserve">. This </w:t>
      </w:r>
      <w:r w:rsidR="00C93B63" w:rsidRPr="00B975E9">
        <w:rPr>
          <w:rFonts w:ascii="Arial" w:eastAsia="Arial" w:hAnsi="Arial" w:cs="Arial"/>
          <w:sz w:val="24"/>
          <w:szCs w:val="24"/>
        </w:rPr>
        <w:t xml:space="preserve">recent event </w:t>
      </w:r>
      <w:r w:rsidR="00BA1D5D" w:rsidRPr="00B975E9">
        <w:rPr>
          <w:rFonts w:ascii="Arial" w:eastAsia="Arial" w:hAnsi="Arial" w:cs="Arial"/>
          <w:sz w:val="24"/>
          <w:szCs w:val="24"/>
        </w:rPr>
        <w:t xml:space="preserve">also </w:t>
      </w:r>
      <w:r w:rsidR="007B0C86" w:rsidRPr="00B975E9">
        <w:rPr>
          <w:rFonts w:ascii="Arial" w:eastAsia="Arial" w:hAnsi="Arial" w:cs="Arial"/>
          <w:sz w:val="24"/>
          <w:szCs w:val="24"/>
        </w:rPr>
        <w:t>produced very different extratropical teleconnections and stratospheric circulation</w:t>
      </w:r>
      <w:r w:rsidR="00C93B63" w:rsidRPr="00B975E9">
        <w:rPr>
          <w:rFonts w:ascii="Arial" w:eastAsia="Arial" w:hAnsi="Arial" w:cs="Arial"/>
          <w:sz w:val="24"/>
          <w:szCs w:val="24"/>
        </w:rPr>
        <w:t xml:space="preserve"> impacts </w:t>
      </w:r>
      <w:r w:rsidR="00A71808">
        <w:rPr>
          <w:rFonts w:ascii="Arial" w:eastAsia="Arial" w:hAnsi="Arial" w:cs="Arial"/>
          <w:sz w:val="24"/>
          <w:szCs w:val="24"/>
        </w:rPr>
        <w:t>when</w:t>
      </w:r>
      <w:r w:rsidR="004318F5" w:rsidRPr="00B975E9">
        <w:rPr>
          <w:rFonts w:ascii="Arial" w:eastAsia="Arial" w:hAnsi="Arial" w:cs="Arial"/>
          <w:sz w:val="24"/>
          <w:szCs w:val="24"/>
        </w:rPr>
        <w:t xml:space="preserve"> compared to</w:t>
      </w:r>
      <w:r w:rsidR="00C93B63" w:rsidRPr="00B975E9">
        <w:rPr>
          <w:rFonts w:ascii="Arial" w:eastAsia="Arial" w:hAnsi="Arial" w:cs="Arial"/>
          <w:sz w:val="24"/>
          <w:szCs w:val="24"/>
        </w:rPr>
        <w:t xml:space="preserve"> </w:t>
      </w:r>
      <w:r w:rsidR="004318F5" w:rsidRPr="00B975E9">
        <w:rPr>
          <w:rFonts w:ascii="Arial" w:eastAsia="Arial" w:hAnsi="Arial" w:cs="Arial"/>
          <w:sz w:val="24"/>
          <w:szCs w:val="24"/>
        </w:rPr>
        <w:t>previous</w:t>
      </w:r>
      <w:r w:rsidR="00C93B63" w:rsidRPr="00B975E9">
        <w:rPr>
          <w:rFonts w:ascii="Arial" w:eastAsia="Arial" w:hAnsi="Arial" w:cs="Arial"/>
          <w:sz w:val="24"/>
          <w:szCs w:val="24"/>
        </w:rPr>
        <w:t xml:space="preserve"> El Niños</w:t>
      </w:r>
      <w:hyperlink w:anchor="_ENREF_26" w:tooltip="Newman, 2016 #20"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&lt;EndNote&gt;&lt;Cite&gt;&lt;Author&gt;Newman&lt;/Author&gt;&lt;Year&gt;2016&lt;/Year&gt;&lt;RecNum&gt;20&lt;/RecNum&gt;&lt;DisplayText&gt;&lt;style face="superscript"&gt;26&lt;/style&gt;&lt;/DisplayText&gt;&lt;record&gt;&lt;rec-number&gt;20&lt;/rec-number&gt;&lt;foreign-keys&gt;&lt;key app="EN" db-id="xx9dvzdamt5wdue5rpzv55whw5f25r0wte2w"&gt;20&lt;/key&gt;&lt;/foreign-keys&gt;&lt;ref-type name="Journal Article"&gt;17&lt;/ref-type&gt;&lt;contributors&gt;&lt;authors&gt;&lt;author&gt;Newman, P. A.&lt;/author&gt;&lt;author&gt;Coy, L.&lt;/author&gt;&lt;author&gt;Pawson, S.&lt;/author&gt;&lt;author&gt;Lait, L. R.&lt;/author&gt;&lt;/authors&gt;&lt;/contributors&gt;&lt;titles&gt;&lt;title&gt;The anomalous change in the QBO in 2015–2016&lt;/title&gt;&lt;secondary-title&gt;Geophysical Research Letters&lt;/secondary-title&gt;&lt;/titles&gt;&lt;periodical&gt;&lt;full-title&gt;Geophysical Research Letters&lt;/full-title&gt;&lt;abbr-1&gt;Geophys Res Lett&lt;/abbr-1&gt;&lt;/periodical&gt;&lt;pages&gt;8791-8797&lt;/pages&gt;&lt;volume&gt;43&lt;/volume&gt;&lt;number&gt;16&lt;/number&gt;&lt;keywords&gt;&lt;keyword&gt;QBO&lt;/keyword&gt;&lt;keyword&gt;0341 Middle atmosphere: constituent transport and chemistry&lt;/keyword&gt;&lt;keyword&gt;3363 Stratospheric dynamics&lt;/keyword&gt;&lt;keyword&gt;3373 Tropical dynamics&lt;/keyword&gt;&lt;/keywords&gt;&lt;dates&gt;&lt;year&gt;2016&lt;/year&gt;&lt;/dates&gt;&lt;isbn&gt;1944-8007&lt;/isbn&gt;&lt;urls&gt;&lt;related-urls&gt;&lt;url&gt;http://dx.doi.org/10.1002/2016GL070373&lt;/url&gt;&lt;/related-urls&gt;&lt;/urls&gt;&lt;electronic-resource-num&gt;10.1002/2016GL070373&lt;/electronic-resource-num&gt;&lt;modified-date&gt;2016gl070373&lt;/modified-dat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26</w:t>
        </w:r>
        <w:r w:rsidR="00151179" w:rsidRPr="00B975E9">
          <w:rPr>
            <w:rFonts w:ascii="Arial" w:eastAsia="Arial" w:hAnsi="Arial" w:cs="Arial"/>
            <w:sz w:val="24"/>
            <w:szCs w:val="24"/>
          </w:rPr>
          <w:fldChar w:fldCharType="end"/>
        </w:r>
      </w:hyperlink>
      <w:r w:rsidR="002634AF" w:rsidRPr="00B975E9">
        <w:rPr>
          <w:rFonts w:ascii="Arial" w:eastAsia="Arial" w:hAnsi="Arial" w:cs="Arial"/>
          <w:sz w:val="24"/>
          <w:szCs w:val="24"/>
        </w:rPr>
        <w:t xml:space="preserve">, with </w:t>
      </w:r>
      <w:r w:rsidR="00ED047B" w:rsidRPr="00B975E9">
        <w:rPr>
          <w:rFonts w:ascii="Arial" w:eastAsia="Arial" w:hAnsi="Arial" w:cs="Arial"/>
          <w:sz w:val="24"/>
          <w:szCs w:val="24"/>
        </w:rPr>
        <w:t xml:space="preserve">tropical </w:t>
      </w:r>
      <w:r w:rsidR="002634AF" w:rsidRPr="00B975E9">
        <w:rPr>
          <w:rFonts w:ascii="Arial" w:eastAsia="Arial" w:hAnsi="Arial" w:cs="Arial"/>
          <w:sz w:val="24"/>
          <w:szCs w:val="24"/>
        </w:rPr>
        <w:t>circulation changes outside the range of modern observations. The dramatic re</w:t>
      </w:r>
      <w:r w:rsidR="002A2EDC" w:rsidRPr="00B975E9">
        <w:rPr>
          <w:rFonts w:ascii="Arial" w:eastAsia="Arial" w:hAnsi="Arial" w:cs="Arial"/>
          <w:sz w:val="24"/>
          <w:szCs w:val="24"/>
        </w:rPr>
        <w:t xml:space="preserve">location of </w:t>
      </w:r>
      <w:r w:rsidR="004A0D7F" w:rsidRPr="00B975E9">
        <w:rPr>
          <w:rFonts w:ascii="Arial" w:eastAsia="Arial" w:hAnsi="Arial" w:cs="Arial"/>
          <w:sz w:val="24"/>
          <w:szCs w:val="24"/>
        </w:rPr>
        <w:t>deep convection</w:t>
      </w:r>
      <w:r w:rsidR="002A2EDC" w:rsidRPr="00B975E9">
        <w:rPr>
          <w:rFonts w:ascii="Arial" w:eastAsia="Arial" w:hAnsi="Arial" w:cs="Arial"/>
          <w:sz w:val="24"/>
          <w:szCs w:val="24"/>
        </w:rPr>
        <w:t xml:space="preserve"> and </w:t>
      </w:r>
      <w:r w:rsidR="00A71808">
        <w:rPr>
          <w:rFonts w:ascii="Arial" w:eastAsia="Arial" w:hAnsi="Arial" w:cs="Arial"/>
          <w:sz w:val="24"/>
          <w:szCs w:val="24"/>
        </w:rPr>
        <w:t xml:space="preserve">the </w:t>
      </w:r>
      <w:r w:rsidR="002634AF" w:rsidRPr="00B975E9">
        <w:rPr>
          <w:rFonts w:ascii="Arial" w:eastAsia="Arial" w:hAnsi="Arial" w:cs="Arial"/>
          <w:sz w:val="24"/>
          <w:szCs w:val="24"/>
        </w:rPr>
        <w:t xml:space="preserve">associated </w:t>
      </w:r>
      <w:r w:rsidR="00A12BBE">
        <w:rPr>
          <w:rFonts w:ascii="Arial" w:eastAsia="Arial" w:hAnsi="Arial" w:cs="Arial"/>
          <w:sz w:val="24"/>
          <w:szCs w:val="24"/>
        </w:rPr>
        <w:t>CPT</w:t>
      </w:r>
      <w:r w:rsidR="002A2EDC" w:rsidRPr="00B975E9">
        <w:rPr>
          <w:rFonts w:ascii="Arial" w:eastAsia="Arial" w:hAnsi="Arial" w:cs="Arial"/>
          <w:sz w:val="24"/>
          <w:szCs w:val="24"/>
        </w:rPr>
        <w:t xml:space="preserve"> temperature minimum </w:t>
      </w:r>
      <w:r w:rsidR="002634AF" w:rsidRPr="00B975E9">
        <w:rPr>
          <w:rFonts w:ascii="Arial" w:eastAsia="Arial" w:hAnsi="Arial" w:cs="Arial"/>
          <w:sz w:val="24"/>
          <w:szCs w:val="24"/>
        </w:rPr>
        <w:t>from the tropical Western</w:t>
      </w:r>
      <w:r w:rsidR="00CA28AE" w:rsidRPr="00B975E9">
        <w:rPr>
          <w:rFonts w:ascii="Arial" w:eastAsia="Arial" w:hAnsi="Arial" w:cs="Arial"/>
          <w:sz w:val="24"/>
          <w:szCs w:val="24"/>
        </w:rPr>
        <w:t xml:space="preserve"> Pacific </w:t>
      </w:r>
      <w:r w:rsidR="002634AF" w:rsidRPr="00B975E9">
        <w:rPr>
          <w:rFonts w:ascii="Arial" w:eastAsia="Arial" w:hAnsi="Arial" w:cs="Arial"/>
          <w:sz w:val="24"/>
          <w:szCs w:val="24"/>
        </w:rPr>
        <w:t xml:space="preserve">to the Central Pacific </w:t>
      </w:r>
      <w:r w:rsidR="002A2EDC" w:rsidRPr="00B975E9">
        <w:rPr>
          <w:rFonts w:ascii="Arial" w:eastAsia="Arial" w:hAnsi="Arial" w:cs="Arial"/>
          <w:sz w:val="24"/>
          <w:szCs w:val="24"/>
        </w:rPr>
        <w:t>potentially inhibit</w:t>
      </w:r>
      <w:r w:rsidR="00ED047B" w:rsidRPr="00B975E9">
        <w:rPr>
          <w:rFonts w:ascii="Arial" w:eastAsia="Arial" w:hAnsi="Arial" w:cs="Arial"/>
          <w:sz w:val="24"/>
          <w:szCs w:val="24"/>
        </w:rPr>
        <w:t>ed</w:t>
      </w:r>
      <w:r w:rsidR="002A2EDC" w:rsidRPr="00B975E9">
        <w:rPr>
          <w:rFonts w:ascii="Arial" w:eastAsia="Arial" w:hAnsi="Arial" w:cs="Arial"/>
          <w:sz w:val="24"/>
          <w:szCs w:val="24"/>
        </w:rPr>
        <w:t xml:space="preserve"> </w:t>
      </w:r>
      <w:r w:rsidR="004A0D7F" w:rsidRPr="00B975E9">
        <w:rPr>
          <w:rFonts w:ascii="Arial" w:eastAsia="Arial" w:hAnsi="Arial" w:cs="Arial"/>
          <w:sz w:val="24"/>
          <w:szCs w:val="24"/>
        </w:rPr>
        <w:t>the Walker circulation</w:t>
      </w:r>
      <w:hyperlink w:anchor="_ENREF_27" w:tooltip="Hu, 2016 #38"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&lt;EndNote&gt;&lt;Cite&gt;&lt;Author&gt;Hu&lt;/Author&gt;&lt;Year&gt;2016&lt;/Year&gt;&lt;RecNum&gt;38&lt;/RecNum&gt;&lt;DisplayText&gt;&lt;style face="superscript"&gt;27&lt;/style&gt;&lt;/DisplayText&gt;&lt;record&gt;&lt;rec-number&gt;38&lt;/rec-number&gt;&lt;foreign-keys&gt;&lt;key app="EN" db-id="xx9dvzdamt5wdue5rpzv55whw5f25r0wte2w"&gt;38&lt;/key&gt;&lt;/foreign-keys&gt;&lt;ref-type name="Journal Article"&gt;17&lt;/ref-type&gt;&lt;contributors&gt;&lt;authors&gt;&lt;author&gt;Dingzhu Hu&lt;/author&gt;&lt;author&gt;Wenshou Tian&lt;/author&gt;&lt;author&gt;Zhaoyong Guan&lt;/author&gt;&lt;author&gt;Yipeng Guo&lt;/author&gt;&lt;author&gt;Sandip Dhomse&lt;/author&gt;&lt;/authors&gt;&lt;/contributors&gt;&lt;titles&gt;&lt;title&gt;Longitudinal Asymmetric Trends of Tropical Cold-Point Tropopause Temperature and Their Link to Strengthened Walker Circulation&lt;/title&gt;&lt;secondary-title&gt;Journal of Climate&lt;/secondary-title&gt;&lt;/titles&gt;&lt;periodical&gt;&lt;full-title&gt;Journal of Climate&lt;/full-title&gt;&lt;abbr-1&gt;J Climate&lt;/abbr-1&gt;&lt;/periodical&gt;&lt;pages&gt;7755-7771&lt;/pages&gt;&lt;volume&gt;29&lt;/volume&gt;&lt;number&gt;21&lt;/number&gt;&lt;keywords&gt;&lt;keyword&gt;Walker circulation,Sea surface temperature,Tropopause,Water vapor,Climate models,Trends&lt;/keyword&gt;&lt;/keywords&gt;&lt;dates&gt;&lt;year&gt;2016&lt;/year&gt;&lt;/dates&gt;&lt;urls&gt;&lt;related-urls&gt;&lt;url&gt;http://journals.ametsoc.org/doi/abs/10.1175/JCLI-D-15-0851.1&lt;/url&gt;&lt;/related-urls&gt;&lt;/urls&gt;&lt;electronic-resource-num&gt;10.1175/jcli-d-15-0851.1&lt;/electronic-resource-num&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27</w:t>
        </w:r>
        <w:r w:rsidR="00151179" w:rsidRPr="00B975E9">
          <w:rPr>
            <w:rFonts w:ascii="Arial" w:eastAsia="Arial" w:hAnsi="Arial" w:cs="Arial"/>
            <w:sz w:val="24"/>
            <w:szCs w:val="24"/>
          </w:rPr>
          <w:fldChar w:fldCharType="end"/>
        </w:r>
      </w:hyperlink>
      <w:r w:rsidR="002A2EDC" w:rsidRPr="00B975E9">
        <w:rPr>
          <w:rFonts w:ascii="Arial" w:eastAsia="Arial" w:hAnsi="Arial" w:cs="Arial"/>
          <w:sz w:val="24"/>
          <w:szCs w:val="24"/>
        </w:rPr>
        <w:t xml:space="preserve"> </w:t>
      </w:r>
      <w:r w:rsidR="002634AF" w:rsidRPr="00B975E9">
        <w:rPr>
          <w:rFonts w:ascii="Arial" w:eastAsia="Arial" w:hAnsi="Arial" w:cs="Arial"/>
          <w:sz w:val="24"/>
          <w:szCs w:val="24"/>
        </w:rPr>
        <w:t>and disrupt</w:t>
      </w:r>
      <w:r w:rsidR="00ED047B" w:rsidRPr="00B975E9">
        <w:rPr>
          <w:rFonts w:ascii="Arial" w:eastAsia="Arial" w:hAnsi="Arial" w:cs="Arial"/>
          <w:sz w:val="24"/>
          <w:szCs w:val="24"/>
        </w:rPr>
        <w:t>ed</w:t>
      </w:r>
      <w:r w:rsidR="002634AF" w:rsidRPr="00B975E9">
        <w:rPr>
          <w:rFonts w:ascii="Arial" w:eastAsia="Arial" w:hAnsi="Arial" w:cs="Arial"/>
          <w:sz w:val="24"/>
          <w:szCs w:val="24"/>
        </w:rPr>
        <w:t xml:space="preserve"> the quasi-biennial oscillation (QBO) in the tropical stratospheric winds</w:t>
      </w:r>
      <w:r w:rsidR="002634AF" w:rsidRPr="00B975E9">
        <w:rPr>
          <w:rFonts w:ascii="Arial" w:eastAsia="Arial" w:hAnsi="Arial" w:cs="Arial"/>
          <w:sz w:val="24"/>
          <w:szCs w:val="24"/>
        </w:rPr>
        <w:fldChar w:fldCharType="begin">
          <w:fldData xml:space="preserve">PEVuZE5vdGU+PENpdGU+PEF1dGhvcj5EdW5rZXJ0b248L0F1dGhvcj48WWVhcj4yMDE2PC9ZZWFy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LXRpdGxlPjwvYWx0LXBlcmlvZGljYWw+PHBhZ2VzPjE0MjQtMTQyNzwvcGFnZXM+PHZvbHVtZT4z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</w:fldData>
        </w:fldChar>
      </w:r>
      <w:r w:rsidR="00AB0FD4">
        <w:rPr>
          <w:rFonts w:ascii="Arial" w:eastAsia="Arial" w:hAnsi="Arial" w:cs="Arial"/>
          <w:sz w:val="24"/>
          <w:szCs w:val="24"/>
        </w:rPr>
        <w:instrText xml:space="preserve"> ADDIN EN.CITE </w:instrText>
      </w:r>
      <w:r w:rsidR="00AB0FD4">
        <w:rPr>
          <w:rFonts w:ascii="Arial" w:eastAsia="Arial" w:hAnsi="Arial" w:cs="Arial"/>
          <w:sz w:val="24"/>
          <w:szCs w:val="24"/>
        </w:rPr>
        <w:fldChar w:fldCharType="begin">
          <w:fldData xml:space="preserve">PEVuZE5vdGU+PENpdGU+PEF1dGhvcj5EdW5rZXJ0b248L0F1dGhvcj48WWVhcj4yMDE2PC9ZZWFy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LXRpdGxlPjwvYWx0LXBlcmlvZGljYWw+PHBhZ2VzPjE0MjQtMTQyNzwvcGFnZXM+PHZvbHVtZT4z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</w:fldData>
        </w:fldChar>
      </w:r>
      <w:r w:rsidR="00AB0FD4">
        <w:rPr>
          <w:rFonts w:ascii="Arial" w:eastAsia="Arial" w:hAnsi="Arial" w:cs="Arial"/>
          <w:sz w:val="24"/>
          <w:szCs w:val="24"/>
        </w:rPr>
        <w:instrText xml:space="preserve"> ADDIN EN.CITE.DATA </w:instrText>
      </w:r>
      <w:r w:rsidR="00AB0FD4">
        <w:rPr>
          <w:rFonts w:ascii="Arial" w:eastAsia="Arial" w:hAnsi="Arial" w:cs="Arial"/>
          <w:sz w:val="24"/>
          <w:szCs w:val="24"/>
        </w:rPr>
      </w:r>
      <w:r w:rsidR="00AB0FD4">
        <w:rPr>
          <w:rFonts w:ascii="Arial" w:eastAsia="Arial" w:hAnsi="Arial" w:cs="Arial"/>
          <w:sz w:val="24"/>
          <w:szCs w:val="24"/>
        </w:rPr>
        <w:fldChar w:fldCharType="end"/>
      </w:r>
      <w:r w:rsidR="002634AF" w:rsidRPr="00B975E9">
        <w:rPr>
          <w:rFonts w:ascii="Arial" w:eastAsia="Arial" w:hAnsi="Arial" w:cs="Arial"/>
          <w:sz w:val="24"/>
          <w:szCs w:val="24"/>
        </w:rPr>
      </w:r>
      <w:r w:rsidR="002634AF" w:rsidRPr="00B975E9">
        <w:rPr>
          <w:rFonts w:ascii="Arial" w:eastAsia="Arial" w:hAnsi="Arial" w:cs="Arial"/>
          <w:sz w:val="24"/>
          <w:szCs w:val="24"/>
        </w:rPr>
        <w:fldChar w:fldCharType="separate"/>
      </w:r>
      <w:hyperlink w:anchor="_ENREF_25" w:tooltip="Dunkerton, 2016 #29" w:history="1">
        <w:r w:rsidR="00151179" w:rsidRPr="00AB0FD4">
          <w:rPr>
            <w:rFonts w:ascii="Arial" w:eastAsia="Arial" w:hAnsi="Arial" w:cs="Arial"/>
            <w:noProof/>
            <w:sz w:val="24"/>
            <w:szCs w:val="24"/>
            <w:vertAlign w:val="superscript"/>
          </w:rPr>
          <w:t>25</w:t>
        </w:r>
      </w:hyperlink>
      <w:r w:rsidR="00AB0FD4" w:rsidRPr="00AB0FD4">
        <w:rPr>
          <w:rFonts w:ascii="Arial" w:eastAsia="Arial" w:hAnsi="Arial" w:cs="Arial"/>
          <w:noProof/>
          <w:sz w:val="24"/>
          <w:szCs w:val="24"/>
          <w:vertAlign w:val="superscript"/>
        </w:rPr>
        <w:t>,</w:t>
      </w:r>
      <w:hyperlink w:anchor="_ENREF_26" w:tooltip="Newman, 2016 #20" w:history="1">
        <w:r w:rsidR="00151179" w:rsidRPr="00AB0FD4">
          <w:rPr>
            <w:rFonts w:ascii="Arial" w:eastAsia="Arial" w:hAnsi="Arial" w:cs="Arial"/>
            <w:noProof/>
            <w:sz w:val="24"/>
            <w:szCs w:val="24"/>
            <w:vertAlign w:val="superscript"/>
          </w:rPr>
          <w:t>26</w:t>
        </w:r>
      </w:hyperlink>
      <w:r w:rsidR="00AB0FD4" w:rsidRPr="00AB0FD4">
        <w:rPr>
          <w:rFonts w:ascii="Arial" w:eastAsia="Arial" w:hAnsi="Arial" w:cs="Arial"/>
          <w:noProof/>
          <w:sz w:val="24"/>
          <w:szCs w:val="24"/>
          <w:vertAlign w:val="superscript"/>
        </w:rPr>
        <w:t>,</w:t>
      </w:r>
      <w:hyperlink w:anchor="_ENREF_28" w:tooltip="Osprey, 2016 #22" w:history="1">
        <w:r w:rsidR="00151179" w:rsidRPr="00AB0FD4">
          <w:rPr>
            <w:rFonts w:ascii="Arial" w:eastAsia="Arial" w:hAnsi="Arial" w:cs="Arial"/>
            <w:noProof/>
            <w:sz w:val="24"/>
            <w:szCs w:val="24"/>
            <w:vertAlign w:val="superscript"/>
          </w:rPr>
          <w:t>28</w:t>
        </w:r>
      </w:hyperlink>
      <w:r w:rsidR="00AB0FD4" w:rsidRPr="00AB0FD4">
        <w:rPr>
          <w:rFonts w:ascii="Arial" w:eastAsia="Arial" w:hAnsi="Arial" w:cs="Arial"/>
          <w:noProof/>
          <w:sz w:val="24"/>
          <w:szCs w:val="24"/>
          <w:vertAlign w:val="superscript"/>
        </w:rPr>
        <w:t>,</w:t>
      </w:r>
      <w:hyperlink w:anchor="_ENREF_29" w:tooltip="Christiansen, 2016 #31" w:history="1">
        <w:r w:rsidR="00151179" w:rsidRPr="00AB0FD4">
          <w:rPr>
            <w:rFonts w:ascii="Arial" w:eastAsia="Arial" w:hAnsi="Arial" w:cs="Arial"/>
            <w:noProof/>
            <w:sz w:val="24"/>
            <w:szCs w:val="24"/>
            <w:vertAlign w:val="superscript"/>
          </w:rPr>
          <w:t>29</w:t>
        </w:r>
      </w:hyperlink>
      <w:r w:rsidR="002634AF" w:rsidRPr="00B975E9">
        <w:rPr>
          <w:rFonts w:ascii="Arial" w:eastAsia="Arial" w:hAnsi="Arial" w:cs="Arial"/>
          <w:sz w:val="24"/>
          <w:szCs w:val="24"/>
        </w:rPr>
        <w:fldChar w:fldCharType="end"/>
      </w:r>
      <w:r w:rsidR="00C93B63" w:rsidRPr="00B975E9">
        <w:rPr>
          <w:rFonts w:ascii="Arial" w:eastAsia="Arial" w:hAnsi="Arial" w:cs="Arial"/>
          <w:sz w:val="24"/>
          <w:szCs w:val="24"/>
        </w:rPr>
        <w:t>.</w:t>
      </w:r>
    </w:p>
    <w:p w14:paraId="5C0D80C0" w14:textId="55E7AD83" w:rsidR="0000543A" w:rsidRPr="00FC1FAB" w:rsidRDefault="007C4465" w:rsidP="00B975E9">
      <w:pPr>
        <w:pStyle w:val="Normal1"/>
        <w:spacing w:line="480" w:lineRule="auto"/>
        <w:jc w:val="both"/>
        <w:rPr>
          <w:rFonts w:ascii="Arial" w:eastAsia="Arial" w:hAnsi="Arial" w:cs="Arial"/>
          <w:color w:val="E36C0A" w:themeColor="accent6" w:themeShade="BF"/>
          <w:sz w:val="24"/>
          <w:szCs w:val="24"/>
        </w:rPr>
      </w:pPr>
      <w:r w:rsidRPr="00B975E9">
        <w:rPr>
          <w:rFonts w:ascii="Arial" w:eastAsia="Arial" w:hAnsi="Arial" w:cs="Arial"/>
          <w:sz w:val="24"/>
          <w:szCs w:val="24"/>
        </w:rPr>
        <w:t xml:space="preserve">In this study we explore the </w:t>
      </w:r>
      <w:r w:rsidR="004C029E" w:rsidRPr="00B975E9">
        <w:rPr>
          <w:rFonts w:ascii="Arial" w:eastAsia="Arial" w:hAnsi="Arial" w:cs="Arial"/>
          <w:sz w:val="24"/>
          <w:szCs w:val="24"/>
        </w:rPr>
        <w:t xml:space="preserve">connection </w:t>
      </w:r>
      <w:r w:rsidRPr="00B975E9">
        <w:rPr>
          <w:rFonts w:ascii="Arial" w:eastAsia="Arial" w:hAnsi="Arial" w:cs="Arial"/>
          <w:sz w:val="24"/>
          <w:szCs w:val="24"/>
        </w:rPr>
        <w:t>between</w:t>
      </w:r>
      <w:r w:rsidR="00A4683A" w:rsidRPr="00B975E9">
        <w:rPr>
          <w:rFonts w:ascii="Arial" w:eastAsia="Arial" w:hAnsi="Arial" w:cs="Arial"/>
          <w:sz w:val="24"/>
          <w:szCs w:val="24"/>
        </w:rPr>
        <w:t xml:space="preserve"> observed 2015</w:t>
      </w:r>
      <w:r w:rsidR="003E7965" w:rsidRPr="00B975E9">
        <w:rPr>
          <w:rFonts w:ascii="Arial" w:eastAsia="Arial" w:hAnsi="Arial" w:cs="Arial"/>
          <w:sz w:val="24"/>
          <w:szCs w:val="24"/>
        </w:rPr>
        <w:t xml:space="preserve"> </w:t>
      </w:r>
      <w:r w:rsidRPr="00B975E9">
        <w:rPr>
          <w:rFonts w:ascii="Arial" w:eastAsia="Arial" w:hAnsi="Arial" w:cs="Arial"/>
          <w:sz w:val="24"/>
          <w:szCs w:val="24"/>
        </w:rPr>
        <w:t xml:space="preserve">ENSO-related convection, </w:t>
      </w:r>
      <w:r w:rsidR="00391227" w:rsidRPr="00B975E9">
        <w:rPr>
          <w:rFonts w:ascii="Arial" w:eastAsia="Arial" w:hAnsi="Arial" w:cs="Arial"/>
          <w:sz w:val="24"/>
          <w:szCs w:val="24"/>
        </w:rPr>
        <w:t>TTL cloud</w:t>
      </w:r>
      <w:r w:rsidRPr="00B975E9">
        <w:rPr>
          <w:rFonts w:ascii="Arial" w:eastAsia="Arial" w:hAnsi="Arial" w:cs="Arial"/>
          <w:sz w:val="24"/>
          <w:szCs w:val="24"/>
        </w:rPr>
        <w:t xml:space="preserve"> ice </w:t>
      </w:r>
      <w:r w:rsidR="00391227" w:rsidRPr="00B975E9">
        <w:rPr>
          <w:rFonts w:ascii="Arial" w:eastAsia="Arial" w:hAnsi="Arial" w:cs="Arial"/>
          <w:sz w:val="24"/>
          <w:szCs w:val="24"/>
        </w:rPr>
        <w:t xml:space="preserve">mass, </w:t>
      </w:r>
      <w:r w:rsidRPr="00B975E9">
        <w:rPr>
          <w:rFonts w:ascii="Arial" w:eastAsia="Arial" w:hAnsi="Arial" w:cs="Arial"/>
          <w:sz w:val="24"/>
          <w:szCs w:val="24"/>
        </w:rPr>
        <w:t xml:space="preserve">and lower stratospheric water vapor. </w:t>
      </w:r>
      <w:r w:rsidR="00B10B10">
        <w:rPr>
          <w:rFonts w:ascii="Arial" w:eastAsia="Arial" w:hAnsi="Arial" w:cs="Arial"/>
          <w:sz w:val="24"/>
          <w:szCs w:val="24"/>
        </w:rPr>
        <w:t xml:space="preserve">For cloud observations, we examine the Cloud and Aerosol Lidar with Orthogonal Polarization (CALIOP) data record. </w:t>
      </w:r>
      <w:r w:rsidR="007B1475" w:rsidRPr="00B975E9">
        <w:rPr>
          <w:rFonts w:ascii="Arial" w:eastAsia="Arial" w:hAnsi="Arial" w:cs="Arial"/>
          <w:sz w:val="24"/>
          <w:szCs w:val="24"/>
        </w:rPr>
        <w:t xml:space="preserve">Fig. 1a shows that high clouds occur primarily in the Western Pacific in the </w:t>
      </w:r>
      <w:r w:rsidR="00851F1F">
        <w:rPr>
          <w:rFonts w:ascii="Arial" w:eastAsia="Arial" w:hAnsi="Arial" w:cs="Arial"/>
          <w:sz w:val="24"/>
          <w:szCs w:val="24"/>
        </w:rPr>
        <w:t xml:space="preserve">2006-2014 </w:t>
      </w:r>
      <w:r w:rsidR="007B1475" w:rsidRPr="00B975E9">
        <w:rPr>
          <w:rFonts w:ascii="Arial" w:eastAsia="Arial" w:hAnsi="Arial" w:cs="Arial"/>
          <w:sz w:val="24"/>
          <w:szCs w:val="24"/>
        </w:rPr>
        <w:t>December monthly average</w:t>
      </w:r>
      <w:r w:rsidR="00B10B10">
        <w:rPr>
          <w:rFonts w:ascii="Arial" w:eastAsia="Arial" w:hAnsi="Arial" w:cs="Arial"/>
          <w:sz w:val="24"/>
          <w:szCs w:val="24"/>
        </w:rPr>
        <w:t xml:space="preserve"> of cloud ice integrated above the MERRA-2 CPT.  </w:t>
      </w:r>
      <w:r w:rsidR="007B1475" w:rsidRPr="00B975E9">
        <w:rPr>
          <w:rFonts w:ascii="Arial" w:eastAsia="Arial" w:hAnsi="Arial" w:cs="Arial"/>
          <w:sz w:val="24"/>
          <w:szCs w:val="24"/>
        </w:rPr>
        <w:t>Fig</w:t>
      </w:r>
      <w:r w:rsidR="006C71DB">
        <w:rPr>
          <w:rFonts w:ascii="Arial" w:eastAsia="Arial" w:hAnsi="Arial" w:cs="Arial"/>
          <w:sz w:val="24"/>
          <w:szCs w:val="24"/>
        </w:rPr>
        <w:t>.</w:t>
      </w:r>
      <w:r w:rsidR="007B1475" w:rsidRPr="00B975E9">
        <w:rPr>
          <w:rFonts w:ascii="Arial" w:eastAsia="Arial" w:hAnsi="Arial" w:cs="Arial"/>
          <w:sz w:val="24"/>
          <w:szCs w:val="24"/>
        </w:rPr>
        <w:t xml:space="preserve"> 1b shows that December 2015 is striking in both the absence of high clouds in the</w:t>
      </w:r>
      <w:r w:rsidR="00B62322">
        <w:rPr>
          <w:rFonts w:ascii="Arial" w:eastAsia="Arial" w:hAnsi="Arial" w:cs="Arial"/>
          <w:sz w:val="24"/>
          <w:szCs w:val="24"/>
        </w:rPr>
        <w:t xml:space="preserve"> </w:t>
      </w:r>
      <w:r w:rsidR="007B1475" w:rsidRPr="00B975E9">
        <w:rPr>
          <w:rFonts w:ascii="Arial" w:eastAsia="Arial" w:hAnsi="Arial" w:cs="Arial"/>
          <w:sz w:val="24"/>
          <w:szCs w:val="24"/>
        </w:rPr>
        <w:t>TWP</w:t>
      </w:r>
      <w:r w:rsidR="00B62322">
        <w:rPr>
          <w:rFonts w:ascii="Arial" w:eastAsia="Arial" w:hAnsi="Arial" w:cs="Arial"/>
          <w:sz w:val="24"/>
          <w:szCs w:val="24"/>
        </w:rPr>
        <w:t xml:space="preserve"> (</w:t>
      </w:r>
      <w:r w:rsidR="007B1475" w:rsidRPr="00B975E9">
        <w:rPr>
          <w:rFonts w:ascii="Arial" w:eastAsia="Arial" w:hAnsi="Arial" w:cs="Arial"/>
          <w:sz w:val="24"/>
          <w:szCs w:val="24"/>
        </w:rPr>
        <w:t>orange boxes, Fig</w:t>
      </w:r>
      <w:r w:rsidR="00F36F5A">
        <w:rPr>
          <w:rFonts w:ascii="Arial" w:eastAsia="Arial" w:hAnsi="Arial" w:cs="Arial"/>
          <w:sz w:val="24"/>
          <w:szCs w:val="24"/>
        </w:rPr>
        <w:t>.</w:t>
      </w:r>
      <w:r w:rsidR="007B1475" w:rsidRPr="00B975E9">
        <w:rPr>
          <w:rFonts w:ascii="Arial" w:eastAsia="Arial" w:hAnsi="Arial" w:cs="Arial"/>
          <w:sz w:val="24"/>
          <w:szCs w:val="24"/>
        </w:rPr>
        <w:t xml:space="preserve"> 1a/b) and the large amount of ice above the </w:t>
      </w:r>
      <w:r w:rsidR="006C71DB">
        <w:rPr>
          <w:rFonts w:ascii="Arial" w:eastAsia="Arial" w:hAnsi="Arial" w:cs="Arial"/>
          <w:sz w:val="24"/>
          <w:szCs w:val="24"/>
        </w:rPr>
        <w:t>CPT</w:t>
      </w:r>
      <w:r w:rsidR="007B1475" w:rsidRPr="00B975E9">
        <w:rPr>
          <w:rFonts w:ascii="Arial" w:eastAsia="Arial" w:hAnsi="Arial" w:cs="Arial"/>
          <w:sz w:val="24"/>
          <w:szCs w:val="24"/>
        </w:rPr>
        <w:t xml:space="preserve"> in the Central/Eastern Pacific region (CEP, red boxes, Fig</w:t>
      </w:r>
      <w:r w:rsidR="006C71DB">
        <w:rPr>
          <w:rFonts w:ascii="Arial" w:eastAsia="Arial" w:hAnsi="Arial" w:cs="Arial"/>
          <w:sz w:val="24"/>
          <w:szCs w:val="24"/>
        </w:rPr>
        <w:t>.</w:t>
      </w:r>
      <w:r w:rsidR="007B1475" w:rsidRPr="00B975E9">
        <w:rPr>
          <w:rFonts w:ascii="Arial" w:eastAsia="Arial" w:hAnsi="Arial" w:cs="Arial"/>
          <w:sz w:val="24"/>
          <w:szCs w:val="24"/>
        </w:rPr>
        <w:t xml:space="preserve"> 1a/b). </w:t>
      </w:r>
      <w:r w:rsidR="00FC1FAB" w:rsidRPr="00DA10D7">
        <w:rPr>
          <w:rFonts w:ascii="Arial" w:eastAsia="Arial" w:hAnsi="Arial" w:cs="Arial"/>
          <w:color w:val="000000" w:themeColor="text1"/>
          <w:sz w:val="24"/>
          <w:szCs w:val="24"/>
        </w:rPr>
        <w:t>Fig</w:t>
      </w:r>
      <w:r w:rsidR="00B54DF1">
        <w:rPr>
          <w:rFonts w:ascii="Arial" w:eastAsia="Arial" w:hAnsi="Arial" w:cs="Arial"/>
          <w:color w:val="000000" w:themeColor="text1"/>
          <w:sz w:val="24"/>
          <w:szCs w:val="24"/>
        </w:rPr>
        <w:t>.</w:t>
      </w:r>
      <w:r w:rsidR="00FC1FAB" w:rsidRPr="00DA10D7">
        <w:rPr>
          <w:rFonts w:ascii="Arial" w:eastAsia="Arial" w:hAnsi="Arial" w:cs="Arial"/>
          <w:color w:val="000000" w:themeColor="text1"/>
          <w:sz w:val="24"/>
          <w:szCs w:val="24"/>
        </w:rPr>
        <w:t xml:space="preserve"> 1c shows th</w:t>
      </w:r>
      <w:r w:rsidR="00851F1F">
        <w:rPr>
          <w:rFonts w:ascii="Arial" w:eastAsia="Arial" w:hAnsi="Arial" w:cs="Arial"/>
          <w:color w:val="000000" w:themeColor="text1"/>
          <w:sz w:val="24"/>
          <w:szCs w:val="24"/>
        </w:rPr>
        <w:t>e</w:t>
      </w:r>
      <w:r w:rsidR="00FC1FAB" w:rsidRPr="00DA10D7">
        <w:rPr>
          <w:rFonts w:ascii="Arial" w:eastAsia="Arial" w:hAnsi="Arial" w:cs="Arial"/>
          <w:color w:val="000000" w:themeColor="text1"/>
          <w:sz w:val="24"/>
          <w:szCs w:val="24"/>
        </w:rPr>
        <w:t xml:space="preserve"> lower stratospheric water vapor anomaly structure</w:t>
      </w:r>
      <w:r w:rsidR="004F7837">
        <w:rPr>
          <w:rFonts w:ascii="Arial" w:eastAsia="Arial" w:hAnsi="Arial" w:cs="Arial"/>
          <w:color w:val="000000" w:themeColor="text1"/>
          <w:sz w:val="24"/>
          <w:szCs w:val="24"/>
        </w:rPr>
        <w:t xml:space="preserve">, </w:t>
      </w:r>
      <w:r w:rsidR="00FC1FAB" w:rsidRPr="00DA10D7">
        <w:rPr>
          <w:rFonts w:ascii="Arial" w:eastAsia="Arial" w:hAnsi="Arial" w:cs="Arial"/>
          <w:color w:val="000000" w:themeColor="text1"/>
          <w:sz w:val="24"/>
          <w:szCs w:val="24"/>
        </w:rPr>
        <w:t xml:space="preserve">with high values in the TWP region, and </w:t>
      </w:r>
      <w:r w:rsidR="004F7837">
        <w:rPr>
          <w:rFonts w:ascii="Arial" w:eastAsia="Arial" w:hAnsi="Arial" w:cs="Arial"/>
          <w:color w:val="000000" w:themeColor="text1"/>
          <w:sz w:val="24"/>
          <w:szCs w:val="24"/>
        </w:rPr>
        <w:t xml:space="preserve">weak easterly </w:t>
      </w:r>
      <w:r w:rsidR="00FC1FAB" w:rsidRPr="00DA10D7">
        <w:rPr>
          <w:rFonts w:ascii="Arial" w:eastAsia="Arial" w:hAnsi="Arial" w:cs="Arial"/>
          <w:color w:val="000000" w:themeColor="text1"/>
          <w:sz w:val="24"/>
          <w:szCs w:val="24"/>
        </w:rPr>
        <w:t xml:space="preserve">winds </w:t>
      </w:r>
      <w:r w:rsidR="004F7837">
        <w:rPr>
          <w:rFonts w:ascii="Arial" w:eastAsia="Arial" w:hAnsi="Arial" w:cs="Arial"/>
          <w:color w:val="000000" w:themeColor="text1"/>
          <w:sz w:val="24"/>
          <w:szCs w:val="24"/>
        </w:rPr>
        <w:t xml:space="preserve">above </w:t>
      </w:r>
      <w:r w:rsidR="00FC1FAB" w:rsidRPr="00DA10D7">
        <w:rPr>
          <w:rFonts w:ascii="Arial" w:eastAsia="Arial" w:hAnsi="Arial" w:cs="Arial"/>
          <w:color w:val="000000" w:themeColor="text1"/>
          <w:sz w:val="24"/>
          <w:szCs w:val="24"/>
        </w:rPr>
        <w:t>the region of high ice content</w:t>
      </w:r>
      <w:r w:rsidR="004F7837">
        <w:rPr>
          <w:rFonts w:ascii="Arial" w:eastAsia="Arial" w:hAnsi="Arial" w:cs="Arial"/>
          <w:color w:val="000000" w:themeColor="text1"/>
          <w:sz w:val="24"/>
          <w:szCs w:val="24"/>
        </w:rPr>
        <w:t>.</w:t>
      </w:r>
      <w:r w:rsidR="00FC1FAB" w:rsidRPr="00DA10D7">
        <w:rPr>
          <w:rFonts w:ascii="Arial" w:eastAsia="Arial" w:hAnsi="Arial" w:cs="Arial"/>
          <w:color w:val="000000" w:themeColor="text1"/>
          <w:sz w:val="24"/>
          <w:szCs w:val="24"/>
        </w:rPr>
        <w:t xml:space="preserve"> </w:t>
      </w:r>
      <w:r w:rsidR="009C709F">
        <w:rPr>
          <w:rFonts w:ascii="Arial" w:eastAsia="Arial" w:hAnsi="Arial" w:cs="Arial"/>
          <w:color w:val="000000" w:themeColor="text1"/>
          <w:sz w:val="24"/>
          <w:szCs w:val="24"/>
        </w:rPr>
        <w:t>Fig</w:t>
      </w:r>
      <w:r w:rsidR="00B54DF1">
        <w:rPr>
          <w:rFonts w:ascii="Arial" w:eastAsia="Arial" w:hAnsi="Arial" w:cs="Arial"/>
          <w:color w:val="000000" w:themeColor="text1"/>
          <w:sz w:val="24"/>
          <w:szCs w:val="24"/>
        </w:rPr>
        <w:t>.</w:t>
      </w:r>
      <w:r w:rsidR="009C709F">
        <w:rPr>
          <w:rFonts w:ascii="Arial" w:eastAsia="Arial" w:hAnsi="Arial" w:cs="Arial"/>
          <w:color w:val="000000" w:themeColor="text1"/>
          <w:sz w:val="24"/>
          <w:szCs w:val="24"/>
        </w:rPr>
        <w:t xml:space="preserve"> 1d shows the </w:t>
      </w:r>
      <w:r w:rsidR="004F7837">
        <w:rPr>
          <w:rFonts w:ascii="Arial" w:eastAsia="Arial" w:hAnsi="Arial" w:cs="Arial"/>
          <w:color w:val="000000" w:themeColor="text1"/>
          <w:sz w:val="24"/>
          <w:szCs w:val="24"/>
        </w:rPr>
        <w:t xml:space="preserve">associated </w:t>
      </w:r>
      <w:r w:rsidR="009C709F">
        <w:rPr>
          <w:rFonts w:ascii="Arial" w:eastAsia="Arial" w:hAnsi="Arial" w:cs="Arial"/>
          <w:color w:val="000000" w:themeColor="text1"/>
          <w:sz w:val="24"/>
          <w:szCs w:val="24"/>
        </w:rPr>
        <w:t xml:space="preserve">MERRA-2 </w:t>
      </w:r>
      <w:r w:rsidR="00B54DF1">
        <w:rPr>
          <w:rFonts w:ascii="Arial" w:eastAsia="Arial" w:hAnsi="Arial" w:cs="Arial"/>
          <w:color w:val="000000" w:themeColor="text1"/>
          <w:sz w:val="24"/>
          <w:szCs w:val="24"/>
        </w:rPr>
        <w:t>CPT</w:t>
      </w:r>
      <w:r w:rsidR="009C709F">
        <w:rPr>
          <w:rFonts w:ascii="Arial" w:eastAsia="Arial" w:hAnsi="Arial" w:cs="Arial"/>
          <w:color w:val="000000" w:themeColor="text1"/>
          <w:sz w:val="24"/>
          <w:szCs w:val="24"/>
        </w:rPr>
        <w:t xml:space="preserve"> temperature field and climatology.</w:t>
      </w:r>
    </w:p>
    <w:p w14:paraId="572BDC15" w14:textId="6D50B3E2" w:rsidR="002E0802" w:rsidRDefault="0080687E"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lastRenderedPageBreak/>
        <w:t>While unusual in</w:t>
      </w:r>
      <w:r w:rsidR="00BE3E32" w:rsidRPr="00B975E9">
        <w:rPr>
          <w:rFonts w:ascii="Arial" w:eastAsia="Arial" w:hAnsi="Arial" w:cs="Arial"/>
          <w:sz w:val="24"/>
          <w:szCs w:val="24"/>
        </w:rPr>
        <w:t xml:space="preserve"> timing and magnitude</w:t>
      </w:r>
      <w:r w:rsidRPr="00B975E9">
        <w:rPr>
          <w:rFonts w:ascii="Arial" w:eastAsia="Arial" w:hAnsi="Arial" w:cs="Arial"/>
          <w:sz w:val="24"/>
          <w:szCs w:val="24"/>
        </w:rPr>
        <w:t>, t</w:t>
      </w:r>
      <w:r w:rsidR="007C4465" w:rsidRPr="00B975E9">
        <w:rPr>
          <w:rFonts w:ascii="Arial" w:eastAsia="Arial" w:hAnsi="Arial" w:cs="Arial"/>
          <w:sz w:val="24"/>
          <w:szCs w:val="24"/>
        </w:rPr>
        <w:t>h</w:t>
      </w:r>
      <w:r w:rsidR="00BE3E32" w:rsidRPr="00B975E9">
        <w:rPr>
          <w:rFonts w:ascii="Arial" w:eastAsia="Arial" w:hAnsi="Arial" w:cs="Arial"/>
          <w:sz w:val="24"/>
          <w:szCs w:val="24"/>
        </w:rPr>
        <w:t xml:space="preserve">e shift of convective high clouds from TWP to CEP </w:t>
      </w:r>
      <w:r w:rsidR="007C4465" w:rsidRPr="00B975E9">
        <w:rPr>
          <w:rFonts w:ascii="Arial" w:eastAsia="Arial" w:hAnsi="Arial" w:cs="Arial"/>
          <w:sz w:val="24"/>
          <w:szCs w:val="24"/>
        </w:rPr>
        <w:t>is consistent with earlier analys</w:t>
      </w:r>
      <w:r w:rsidR="002E0802" w:rsidRPr="00B975E9">
        <w:rPr>
          <w:rFonts w:ascii="Arial" w:eastAsia="Arial" w:hAnsi="Arial" w:cs="Arial"/>
          <w:sz w:val="24"/>
          <w:szCs w:val="24"/>
        </w:rPr>
        <w:t>e</w:t>
      </w:r>
      <w:r w:rsidR="007C4465" w:rsidRPr="00B975E9">
        <w:rPr>
          <w:rFonts w:ascii="Arial" w:eastAsia="Arial" w:hAnsi="Arial" w:cs="Arial"/>
          <w:sz w:val="24"/>
          <w:szCs w:val="24"/>
        </w:rPr>
        <w:t xml:space="preserve">s of TTL </w:t>
      </w:r>
      <w:r w:rsidR="002E0802" w:rsidRPr="00B975E9">
        <w:rPr>
          <w:rFonts w:ascii="Arial" w:eastAsia="Arial" w:hAnsi="Arial" w:cs="Arial"/>
          <w:sz w:val="24"/>
          <w:szCs w:val="24"/>
        </w:rPr>
        <w:t xml:space="preserve">temperature and </w:t>
      </w:r>
      <w:r w:rsidR="007C4465" w:rsidRPr="00B975E9">
        <w:rPr>
          <w:rFonts w:ascii="Arial" w:eastAsia="Arial" w:hAnsi="Arial" w:cs="Arial"/>
          <w:sz w:val="24"/>
          <w:szCs w:val="24"/>
        </w:rPr>
        <w:t>cloud occurrence frequency</w:t>
      </w:r>
      <w:r w:rsidR="003D5F92" w:rsidRPr="00B975E9">
        <w:rPr>
          <w:rFonts w:ascii="Arial" w:eastAsia="Arial" w:hAnsi="Arial" w:cs="Arial"/>
          <w:sz w:val="24"/>
          <w:szCs w:val="24"/>
        </w:rPr>
        <w:fldChar w:fldCharType="begin">
          <w:fldData xml:space="preserve">PEVuZE5vdGU+PENpdGU+PEF1dGhvcj5MaWFuZzwvQXV0aG9yPjxZZWFyPjIwMTE8L1llYXI+PFJl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</w:fldData>
        </w:fldChar>
      </w:r>
      <w:r w:rsidR="00AB0FD4">
        <w:rPr>
          <w:rFonts w:ascii="Arial" w:eastAsia="Arial" w:hAnsi="Arial" w:cs="Arial"/>
          <w:sz w:val="24"/>
          <w:szCs w:val="24"/>
        </w:rPr>
        <w:instrText xml:space="preserve"> ADDIN EN.CITE </w:instrText>
      </w:r>
      <w:r w:rsidR="00AB0FD4">
        <w:rPr>
          <w:rFonts w:ascii="Arial" w:eastAsia="Arial" w:hAnsi="Arial" w:cs="Arial"/>
          <w:sz w:val="24"/>
          <w:szCs w:val="24"/>
        </w:rPr>
        <w:fldChar w:fldCharType="begin">
          <w:fldData xml:space="preserve">PEVuZE5vdGU+PENpdGU+PEF1dGhvcj5MaWFuZzwvQXV0aG9yPjxZZWFyPjIwMTE8L1llYXI+PFJl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</w:fldData>
        </w:fldChar>
      </w:r>
      <w:r w:rsidR="00AB0FD4">
        <w:rPr>
          <w:rFonts w:ascii="Arial" w:eastAsia="Arial" w:hAnsi="Arial" w:cs="Arial"/>
          <w:sz w:val="24"/>
          <w:szCs w:val="24"/>
        </w:rPr>
        <w:instrText xml:space="preserve"> ADDIN EN.CITE.DATA </w:instrText>
      </w:r>
      <w:r w:rsidR="00AB0FD4">
        <w:rPr>
          <w:rFonts w:ascii="Arial" w:eastAsia="Arial" w:hAnsi="Arial" w:cs="Arial"/>
          <w:sz w:val="24"/>
          <w:szCs w:val="24"/>
        </w:rPr>
      </w:r>
      <w:r w:rsidR="00AB0FD4">
        <w:rPr>
          <w:rFonts w:ascii="Arial" w:eastAsia="Arial" w:hAnsi="Arial" w:cs="Arial"/>
          <w:sz w:val="24"/>
          <w:szCs w:val="24"/>
        </w:rPr>
        <w:fldChar w:fldCharType="end"/>
      </w:r>
      <w:r w:rsidR="003D5F92" w:rsidRPr="00B975E9">
        <w:rPr>
          <w:rFonts w:ascii="Arial" w:eastAsia="Arial" w:hAnsi="Arial" w:cs="Arial"/>
          <w:sz w:val="24"/>
          <w:szCs w:val="24"/>
        </w:rPr>
      </w:r>
      <w:r w:rsidR="003D5F92" w:rsidRPr="00B975E9">
        <w:rPr>
          <w:rFonts w:ascii="Arial" w:eastAsia="Arial" w:hAnsi="Arial" w:cs="Arial"/>
          <w:sz w:val="24"/>
          <w:szCs w:val="24"/>
        </w:rPr>
        <w:fldChar w:fldCharType="separate"/>
      </w:r>
      <w:hyperlink w:anchor="_ENREF_30" w:tooltip="Liang, 2011 #17" w:history="1">
        <w:r w:rsidR="00151179" w:rsidRPr="00AB0FD4">
          <w:rPr>
            <w:rFonts w:ascii="Arial" w:eastAsia="Arial" w:hAnsi="Arial" w:cs="Arial"/>
            <w:noProof/>
            <w:sz w:val="24"/>
            <w:szCs w:val="24"/>
            <w:vertAlign w:val="superscript"/>
          </w:rPr>
          <w:t>30</w:t>
        </w:r>
      </w:hyperlink>
      <w:r w:rsidR="00AB0FD4" w:rsidRPr="00AB0FD4">
        <w:rPr>
          <w:rFonts w:ascii="Arial" w:eastAsia="Arial" w:hAnsi="Arial" w:cs="Arial"/>
          <w:noProof/>
          <w:sz w:val="24"/>
          <w:szCs w:val="24"/>
          <w:vertAlign w:val="superscript"/>
        </w:rPr>
        <w:t>,</w:t>
      </w:r>
      <w:hyperlink w:anchor="_ENREF_31" w:tooltip="Davis, 2013 #18" w:history="1">
        <w:r w:rsidR="00151179" w:rsidRPr="00AB0FD4">
          <w:rPr>
            <w:rFonts w:ascii="Arial" w:eastAsia="Arial" w:hAnsi="Arial" w:cs="Arial"/>
            <w:noProof/>
            <w:sz w:val="24"/>
            <w:szCs w:val="24"/>
            <w:vertAlign w:val="superscript"/>
          </w:rPr>
          <w:t>31</w:t>
        </w:r>
      </w:hyperlink>
      <w:r w:rsidR="003D5F92" w:rsidRPr="00B975E9">
        <w:rPr>
          <w:rFonts w:ascii="Arial" w:eastAsia="Arial" w:hAnsi="Arial" w:cs="Arial"/>
          <w:sz w:val="24"/>
          <w:szCs w:val="24"/>
        </w:rPr>
        <w:fldChar w:fldCharType="end"/>
      </w:r>
      <w:r w:rsidR="002E0802" w:rsidRPr="00B975E9">
        <w:rPr>
          <w:rFonts w:ascii="Arial" w:eastAsia="Arial" w:hAnsi="Arial" w:cs="Arial"/>
          <w:sz w:val="24"/>
          <w:szCs w:val="24"/>
        </w:rPr>
        <w:t>. The</w:t>
      </w:r>
      <w:r w:rsidR="007C330A" w:rsidRPr="00B975E9">
        <w:rPr>
          <w:rFonts w:ascii="Arial" w:eastAsia="Arial" w:hAnsi="Arial" w:cs="Arial"/>
          <w:sz w:val="24"/>
          <w:szCs w:val="24"/>
        </w:rPr>
        <w:t>re is</w:t>
      </w:r>
      <w:r w:rsidR="007C4465" w:rsidRPr="00B975E9">
        <w:rPr>
          <w:rFonts w:ascii="Arial" w:eastAsia="Arial" w:hAnsi="Arial" w:cs="Arial"/>
          <w:sz w:val="24"/>
          <w:szCs w:val="24"/>
        </w:rPr>
        <w:t xml:space="preserve"> a distinct </w:t>
      </w:r>
      <w:r w:rsidR="002E0802" w:rsidRPr="00B975E9">
        <w:rPr>
          <w:rFonts w:ascii="Arial" w:eastAsia="Arial" w:hAnsi="Arial" w:cs="Arial"/>
          <w:sz w:val="24"/>
          <w:szCs w:val="24"/>
        </w:rPr>
        <w:t xml:space="preserve">ENSO-related </w:t>
      </w:r>
      <w:r w:rsidR="007C4465" w:rsidRPr="00B975E9">
        <w:rPr>
          <w:rFonts w:ascii="Arial" w:eastAsia="Arial" w:hAnsi="Arial" w:cs="Arial"/>
          <w:sz w:val="24"/>
          <w:szCs w:val="24"/>
        </w:rPr>
        <w:t>dipole pattern</w:t>
      </w:r>
      <w:r w:rsidR="002E0802" w:rsidRPr="00B975E9">
        <w:rPr>
          <w:rFonts w:ascii="Arial" w:eastAsia="Arial" w:hAnsi="Arial" w:cs="Arial"/>
          <w:sz w:val="24"/>
          <w:szCs w:val="24"/>
        </w:rPr>
        <w:t xml:space="preserve"> </w:t>
      </w:r>
      <w:r w:rsidR="002E0802" w:rsidRPr="00B975E9">
        <w:rPr>
          <w:rFonts w:ascii="Arial" w:eastAsia="Times New Roman" w:hAnsi="Arial" w:cs="Times New Roman"/>
          <w:sz w:val="24"/>
          <w:szCs w:val="24"/>
        </w:rPr>
        <w:t>consisting of cold anomalies accompanied with increased</w:t>
      </w:r>
      <w:r w:rsidR="00283B52" w:rsidRPr="00B975E9">
        <w:rPr>
          <w:rFonts w:ascii="Arial" w:eastAsia="Times New Roman" w:hAnsi="Arial" w:cs="Times New Roman"/>
          <w:sz w:val="24"/>
          <w:szCs w:val="24"/>
        </w:rPr>
        <w:t xml:space="preserve"> </w:t>
      </w:r>
      <w:r w:rsidR="002E0802" w:rsidRPr="00B975E9">
        <w:rPr>
          <w:rFonts w:ascii="Arial" w:eastAsia="Times New Roman" w:hAnsi="Arial" w:cs="Times New Roman"/>
          <w:sz w:val="24"/>
          <w:szCs w:val="24"/>
        </w:rPr>
        <w:t xml:space="preserve">cloudiness in the </w:t>
      </w:r>
      <w:r w:rsidR="00075E55" w:rsidRPr="00B975E9">
        <w:rPr>
          <w:rFonts w:ascii="Arial" w:eastAsia="Times New Roman" w:hAnsi="Arial" w:cs="Times New Roman"/>
          <w:sz w:val="24"/>
          <w:szCs w:val="24"/>
        </w:rPr>
        <w:t xml:space="preserve">CEP </w:t>
      </w:r>
      <w:r w:rsidR="002056E1" w:rsidRPr="00B975E9">
        <w:rPr>
          <w:rFonts w:ascii="Arial" w:eastAsia="Times New Roman" w:hAnsi="Arial" w:cs="Times New Roman"/>
          <w:sz w:val="24"/>
          <w:szCs w:val="24"/>
        </w:rPr>
        <w:t>sector</w:t>
      </w:r>
      <w:r w:rsidR="002E0802" w:rsidRPr="00B975E9">
        <w:rPr>
          <w:rFonts w:ascii="Arial" w:eastAsia="Times New Roman" w:hAnsi="Arial" w:cs="Times New Roman"/>
          <w:sz w:val="24"/>
          <w:szCs w:val="24"/>
        </w:rPr>
        <w:t xml:space="preserve"> and warm anomalies accompanied with decreased cloudiness in the TWP </w:t>
      </w:r>
      <w:r w:rsidR="002056E1" w:rsidRPr="00B975E9">
        <w:rPr>
          <w:rFonts w:ascii="Arial" w:eastAsia="Times New Roman" w:hAnsi="Arial" w:cs="Times New Roman"/>
          <w:sz w:val="24"/>
          <w:szCs w:val="24"/>
        </w:rPr>
        <w:t>sector</w:t>
      </w:r>
      <w:r w:rsidR="002E0802" w:rsidRPr="00B975E9">
        <w:rPr>
          <w:rFonts w:ascii="Arial" w:eastAsia="Times New Roman" w:hAnsi="Arial" w:cs="Times New Roman"/>
          <w:sz w:val="24"/>
          <w:szCs w:val="24"/>
        </w:rPr>
        <w:t xml:space="preserve"> during El Niño. During La Niña, the pattern </w:t>
      </w:r>
      <w:r w:rsidR="00C14465">
        <w:rPr>
          <w:rFonts w:ascii="Arial" w:eastAsia="Times New Roman" w:hAnsi="Arial" w:cs="Times New Roman"/>
          <w:sz w:val="24"/>
          <w:szCs w:val="24"/>
        </w:rPr>
        <w:t>i</w:t>
      </w:r>
      <w:r w:rsidR="002E0802" w:rsidRPr="00B975E9">
        <w:rPr>
          <w:rFonts w:ascii="Arial" w:eastAsia="Times New Roman" w:hAnsi="Arial" w:cs="Times New Roman"/>
          <w:sz w:val="24"/>
          <w:szCs w:val="24"/>
        </w:rPr>
        <w:t>s reversed</w:t>
      </w:r>
      <w:r w:rsidR="007C4465" w:rsidRPr="00B975E9">
        <w:rPr>
          <w:rFonts w:ascii="Arial" w:eastAsia="Arial" w:hAnsi="Arial" w:cs="Arial"/>
          <w:sz w:val="24"/>
          <w:szCs w:val="24"/>
        </w:rPr>
        <w:t xml:space="preserve">. </w:t>
      </w:r>
      <w:r w:rsidR="00B76666" w:rsidRPr="00B975E9">
        <w:rPr>
          <w:rFonts w:ascii="Arial" w:eastAsia="Arial" w:hAnsi="Arial" w:cs="Arial"/>
          <w:sz w:val="24"/>
          <w:szCs w:val="24"/>
        </w:rPr>
        <w:t>However, it is worth noting that th</w:t>
      </w:r>
      <w:r w:rsidR="00BE3E32" w:rsidRPr="00B975E9">
        <w:rPr>
          <w:rFonts w:ascii="Arial" w:eastAsia="Arial" w:hAnsi="Arial" w:cs="Arial"/>
          <w:sz w:val="24"/>
          <w:szCs w:val="24"/>
        </w:rPr>
        <w:t>is earlier work</w:t>
      </w:r>
      <w:r w:rsidR="00B76666" w:rsidRPr="00B975E9">
        <w:rPr>
          <w:rFonts w:ascii="Arial" w:eastAsia="Arial" w:hAnsi="Arial" w:cs="Arial"/>
          <w:sz w:val="24"/>
          <w:szCs w:val="24"/>
        </w:rPr>
        <w:t xml:space="preserve"> focused only on cloud occurrence frequency, which gives </w:t>
      </w:r>
      <w:r w:rsidRPr="00B975E9">
        <w:rPr>
          <w:rFonts w:ascii="Arial" w:eastAsia="Arial" w:hAnsi="Arial" w:cs="Arial"/>
          <w:sz w:val="24"/>
          <w:szCs w:val="24"/>
        </w:rPr>
        <w:t xml:space="preserve">equal </w:t>
      </w:r>
      <w:r w:rsidR="00B76666" w:rsidRPr="00B975E9">
        <w:rPr>
          <w:rFonts w:ascii="Arial" w:eastAsia="Arial" w:hAnsi="Arial" w:cs="Arial"/>
          <w:sz w:val="24"/>
          <w:szCs w:val="24"/>
        </w:rPr>
        <w:t>weight to thin</w:t>
      </w:r>
      <w:r w:rsidR="002C0334" w:rsidRPr="00B975E9">
        <w:rPr>
          <w:rFonts w:ascii="Arial" w:eastAsia="Arial" w:hAnsi="Arial" w:cs="Arial"/>
          <w:sz w:val="24"/>
          <w:szCs w:val="24"/>
        </w:rPr>
        <w:t xml:space="preserve"> </w:t>
      </w:r>
      <w:r w:rsidR="00126D91" w:rsidRPr="00B975E9">
        <w:rPr>
          <w:rFonts w:ascii="Arial" w:eastAsia="Arial" w:hAnsi="Arial" w:cs="Arial"/>
          <w:sz w:val="24"/>
          <w:szCs w:val="24"/>
        </w:rPr>
        <w:t xml:space="preserve">clouds that form in the TTL </w:t>
      </w:r>
      <w:r w:rsidR="002C0334" w:rsidRPr="00B975E9">
        <w:rPr>
          <w:rFonts w:ascii="Arial" w:eastAsia="Arial" w:hAnsi="Arial" w:cs="Arial"/>
          <w:sz w:val="24"/>
          <w:szCs w:val="24"/>
        </w:rPr>
        <w:t>and thick</w:t>
      </w:r>
      <w:r w:rsidR="00500A10" w:rsidRPr="00B975E9">
        <w:rPr>
          <w:rFonts w:ascii="Arial" w:eastAsia="Arial" w:hAnsi="Arial" w:cs="Arial"/>
          <w:sz w:val="24"/>
          <w:szCs w:val="24"/>
        </w:rPr>
        <w:t>er</w:t>
      </w:r>
      <w:r w:rsidR="002C0334" w:rsidRPr="00B975E9">
        <w:rPr>
          <w:rFonts w:ascii="Arial" w:eastAsia="Arial" w:hAnsi="Arial" w:cs="Arial"/>
          <w:sz w:val="24"/>
          <w:szCs w:val="24"/>
        </w:rPr>
        <w:t xml:space="preserve"> convective </w:t>
      </w:r>
      <w:r w:rsidR="00B76666" w:rsidRPr="00B975E9">
        <w:rPr>
          <w:rFonts w:ascii="Arial" w:eastAsia="Arial" w:hAnsi="Arial" w:cs="Arial"/>
          <w:sz w:val="24"/>
          <w:szCs w:val="24"/>
        </w:rPr>
        <w:t xml:space="preserve">clouds. </w:t>
      </w:r>
      <w:r w:rsidR="00283B52" w:rsidRPr="00B975E9">
        <w:rPr>
          <w:rFonts w:ascii="Arial" w:eastAsia="Arial" w:hAnsi="Arial" w:cs="Arial"/>
          <w:sz w:val="24"/>
          <w:szCs w:val="24"/>
        </w:rPr>
        <w:t xml:space="preserve"> </w:t>
      </w:r>
      <w:r w:rsidR="00B76666" w:rsidRPr="00B975E9">
        <w:rPr>
          <w:rFonts w:ascii="Arial" w:eastAsia="Arial" w:hAnsi="Arial" w:cs="Arial"/>
          <w:sz w:val="24"/>
          <w:szCs w:val="24"/>
        </w:rPr>
        <w:t xml:space="preserve">Also, they considered clouds occurring at altitudes </w:t>
      </w:r>
      <w:r w:rsidR="00C14465">
        <w:rPr>
          <w:rFonts w:ascii="Arial" w:eastAsia="Arial" w:hAnsi="Arial" w:cs="Arial"/>
          <w:sz w:val="24"/>
          <w:szCs w:val="24"/>
        </w:rPr>
        <w:t xml:space="preserve">well </w:t>
      </w:r>
      <w:r w:rsidR="00B76666" w:rsidRPr="00B975E9">
        <w:rPr>
          <w:rFonts w:ascii="Arial" w:eastAsia="Arial" w:hAnsi="Arial" w:cs="Arial"/>
          <w:sz w:val="24"/>
          <w:szCs w:val="24"/>
        </w:rPr>
        <w:t xml:space="preserve">below the </w:t>
      </w:r>
      <w:r w:rsidR="00A71808">
        <w:rPr>
          <w:rFonts w:ascii="Arial" w:eastAsia="Arial" w:hAnsi="Arial" w:cs="Arial"/>
          <w:sz w:val="24"/>
          <w:szCs w:val="24"/>
        </w:rPr>
        <w:t xml:space="preserve">local </w:t>
      </w:r>
      <w:r w:rsidR="00383EB0">
        <w:rPr>
          <w:rFonts w:ascii="Arial" w:eastAsia="Arial" w:hAnsi="Arial" w:cs="Arial"/>
          <w:sz w:val="24"/>
          <w:szCs w:val="24"/>
        </w:rPr>
        <w:t>CPT</w:t>
      </w:r>
      <w:r w:rsidR="00B76666" w:rsidRPr="00B975E9">
        <w:rPr>
          <w:rFonts w:ascii="Arial" w:eastAsia="Arial" w:hAnsi="Arial" w:cs="Arial"/>
          <w:sz w:val="24"/>
          <w:szCs w:val="24"/>
        </w:rPr>
        <w:t>, which do not have the potential to hydrate the stratosphere by bypassing the cold trap</w:t>
      </w:r>
      <w:hyperlink w:anchor="_ENREF_23" w:tooltip="Dessler, 2007 #40"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&lt;EndNote&gt;&lt;Cite&gt;&lt;Author&gt;Dessler&lt;/Author&gt;&lt;Year&gt;2007&lt;/Year&gt;&lt;RecNum&gt;40&lt;/RecNum&gt;&lt;DisplayText&gt;&lt;style face="superscript"&gt;23&lt;/style&gt;&lt;/DisplayText&gt;&lt;record&gt;&lt;rec-number&gt;40&lt;/rec-number&gt;&lt;foreign-keys&gt;&lt;key app="EN" db-id="xx9dvzdamt5wdue5rpzv55whw5f25r0wte2w"&gt;40&lt;/key&gt;&lt;/foreign-keys&gt;&lt;ref-type name="Journal Article"&gt;17&lt;/ref-type&gt;&lt;contributors&gt;&lt;authors&gt;&lt;author&gt;Dessler, A. E.&lt;/author&gt;&lt;author&gt;Hanisco, T. F.&lt;/author&gt;&lt;author&gt;Fueglistaler, S.&lt;/author&gt;&lt;/authors&gt;&lt;/contributors&gt;&lt;auth-address&gt;Texas A&amp;amp;M Univ, Dept Atmospher Sci, College Stn, TX 77843 USA&amp;#xD;Harvard Univ, Dept Chem, Cambridge, MA 02138 USA&amp;#xD;ETH, Inst Atmospher Climate Sci, Zurich, Switzerland&amp;#xD;Univ Cambridge, Dept Appl Math &amp;amp; Theoret Phys, Cambridge CB3 9EW, England&lt;/auth-address&gt;&lt;titles&gt;&lt;title&gt;Effects of convective ice lofting on H2O and HDO in the tropical tropopause layer&lt;/title&gt;&lt;secondary-title&gt;Journal of Geophysical Research-Atmospheres&lt;/secondary-title&gt;&lt;alt-title&gt;J Geophys Res-Atmos&lt;/alt-title&gt;&lt;/titles&gt;&lt;periodical&gt;&lt;full-title&gt;Journal of Geophysical Research-Atmospheres&lt;/full-title&gt;&lt;abbr-1&gt;J Geophys Res-Atmos&lt;/abbr-1&gt;&lt;/periodical&gt;&lt;alt-periodical&gt;&lt;full-title&gt;Journal of Geophysical Research-Atmospheres&lt;/full-title&gt;&lt;abbr-1&gt;J Geophys Res-Atmos&lt;/abbr-1&gt;&lt;/alt-periodical&gt;&lt;volume&gt;112&lt;/volume&gt;&lt;number&gt;D18&lt;/number&gt;&lt;keywords&gt;&lt;keyword&gt;stratospheric water-vapor&lt;/keyword&gt;&lt;keyword&gt;isotopic composition&lt;/keyword&gt;&lt;keyword&gt;transport&lt;/keyword&gt;&lt;keyword&gt;cloud&lt;/keyword&gt;&lt;keyword&gt;temperatures&lt;/keyword&gt;&lt;keyword&gt;region&lt;/keyword&gt;&lt;keyword&gt;ratios&lt;/keyword&gt;&lt;keyword&gt;model&lt;/keyword&gt;&lt;keyword&gt;deep&lt;/keyword&gt;&lt;/keywords&gt;&lt;dates&gt;&lt;year&gt;2007&lt;/year&gt;&lt;pub-dates&gt;&lt;date&gt;Sep 26&lt;/date&gt;&lt;/pub-dates&gt;&lt;/dates&gt;&lt;isbn&gt;0148-0227&lt;/isbn&gt;&lt;accession-num&gt;WOS:000249851500004&lt;/accession-num&gt;&lt;urls&gt;&lt;related-urls&gt;&lt;url&gt;&amp;lt;Go to ISI&amp;gt;://WOS:000249851500004&lt;/url&gt;&lt;/related-urls&gt;&lt;/urls&gt;&lt;electronic-resource-num&gt;10.1029/2007jd008609&lt;/electronic-resource-num&gt;&lt;language&gt;English&lt;/language&gt;&lt;/record&gt;&lt;/Cite&gt;&lt;/EndNote&gt;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23</w:t>
        </w:r>
        <w:r w:rsidR="00151179" w:rsidRPr="00B975E9">
          <w:rPr>
            <w:rFonts w:ascii="Arial" w:eastAsia="Arial" w:hAnsi="Arial" w:cs="Arial"/>
            <w:sz w:val="24"/>
            <w:szCs w:val="24"/>
          </w:rPr>
          <w:fldChar w:fldCharType="end"/>
        </w:r>
      </w:hyperlink>
      <w:r w:rsidR="00B76666" w:rsidRPr="00B975E9">
        <w:rPr>
          <w:rFonts w:ascii="Arial" w:eastAsia="Arial" w:hAnsi="Arial" w:cs="Arial"/>
          <w:sz w:val="24"/>
          <w:szCs w:val="24"/>
        </w:rPr>
        <w:t>.</w:t>
      </w:r>
      <w:r w:rsidR="00BF0ECE" w:rsidRPr="00B975E9">
        <w:rPr>
          <w:rFonts w:ascii="Arial" w:eastAsia="Arial" w:hAnsi="Arial" w:cs="Arial"/>
          <w:sz w:val="24"/>
          <w:szCs w:val="24"/>
        </w:rPr>
        <w:t xml:space="preserve"> </w:t>
      </w:r>
      <w:r w:rsidR="00720237" w:rsidRPr="00B975E9">
        <w:rPr>
          <w:rFonts w:ascii="Arial" w:eastAsia="Arial" w:hAnsi="Arial" w:cs="Arial"/>
          <w:sz w:val="24"/>
          <w:szCs w:val="24"/>
        </w:rPr>
        <w:t xml:space="preserve"> Our observations of enhanced ice water content</w:t>
      </w:r>
      <w:r w:rsidR="00B62322">
        <w:rPr>
          <w:rFonts w:ascii="Arial" w:eastAsia="Arial" w:hAnsi="Arial" w:cs="Arial"/>
          <w:sz w:val="24"/>
          <w:szCs w:val="24"/>
        </w:rPr>
        <w:t xml:space="preserve"> (IWC)</w:t>
      </w:r>
      <w:r w:rsidR="00720237" w:rsidRPr="00B975E9">
        <w:rPr>
          <w:rFonts w:ascii="Arial" w:eastAsia="Arial" w:hAnsi="Arial" w:cs="Arial"/>
          <w:sz w:val="24"/>
          <w:szCs w:val="24"/>
        </w:rPr>
        <w:t xml:space="preserve"> above the</w:t>
      </w:r>
      <w:r w:rsidR="00FB5F0D">
        <w:rPr>
          <w:rFonts w:ascii="Arial" w:eastAsia="Arial" w:hAnsi="Arial" w:cs="Arial"/>
          <w:sz w:val="24"/>
          <w:szCs w:val="24"/>
        </w:rPr>
        <w:t xml:space="preserve"> </w:t>
      </w:r>
      <w:r w:rsidR="00383EB0">
        <w:rPr>
          <w:rFonts w:ascii="Arial" w:eastAsia="Arial" w:hAnsi="Arial" w:cs="Arial"/>
          <w:sz w:val="24"/>
          <w:szCs w:val="24"/>
        </w:rPr>
        <w:t>CPT</w:t>
      </w:r>
      <w:r w:rsidR="00720237" w:rsidRPr="00B975E9">
        <w:rPr>
          <w:rFonts w:ascii="Arial" w:eastAsia="Arial" w:hAnsi="Arial" w:cs="Arial"/>
          <w:sz w:val="24"/>
          <w:szCs w:val="24"/>
        </w:rPr>
        <w:t xml:space="preserve"> suggest that there was enhanced potential for ice transport into the stratosphere during this </w:t>
      </w:r>
      <w:r w:rsidR="00C14465">
        <w:rPr>
          <w:rFonts w:ascii="Arial" w:eastAsia="Arial" w:hAnsi="Arial" w:cs="Arial"/>
          <w:sz w:val="24"/>
          <w:szCs w:val="24"/>
        </w:rPr>
        <w:t xml:space="preserve">recent </w:t>
      </w:r>
      <w:r w:rsidR="00903619">
        <w:rPr>
          <w:rFonts w:ascii="Arial" w:eastAsia="Arial" w:hAnsi="Arial" w:cs="Arial"/>
          <w:sz w:val="24"/>
          <w:szCs w:val="24"/>
        </w:rPr>
        <w:t xml:space="preserve">El </w:t>
      </w:r>
      <w:r w:rsidR="00851F1F" w:rsidRPr="00B975E9">
        <w:rPr>
          <w:rFonts w:ascii="Arial" w:eastAsia="Arial" w:hAnsi="Arial" w:cs="Arial"/>
          <w:sz w:val="24"/>
          <w:szCs w:val="24"/>
        </w:rPr>
        <w:t>Niño</w:t>
      </w:r>
      <w:r w:rsidR="00903619">
        <w:rPr>
          <w:rFonts w:ascii="Arial" w:eastAsia="Arial" w:hAnsi="Arial" w:cs="Arial"/>
          <w:sz w:val="24"/>
          <w:szCs w:val="24"/>
        </w:rPr>
        <w:t xml:space="preserve"> </w:t>
      </w:r>
      <w:r w:rsidR="00720237" w:rsidRPr="00B975E9">
        <w:rPr>
          <w:rFonts w:ascii="Arial" w:eastAsia="Arial" w:hAnsi="Arial" w:cs="Arial"/>
          <w:sz w:val="24"/>
          <w:szCs w:val="24"/>
        </w:rPr>
        <w:t xml:space="preserve">event. </w:t>
      </w:r>
      <w:r w:rsidR="00FC1FAB">
        <w:rPr>
          <w:rFonts w:ascii="Arial" w:eastAsia="Arial" w:hAnsi="Arial" w:cs="Arial"/>
          <w:sz w:val="24"/>
          <w:szCs w:val="24"/>
        </w:rPr>
        <w:t xml:space="preserve">  </w:t>
      </w:r>
    </w:p>
    <w:p w14:paraId="65667575" w14:textId="7F103743" w:rsidR="009232D9" w:rsidRPr="00DE69CD" w:rsidRDefault="009232D9" w:rsidP="00B975E9">
      <w:pPr>
        <w:pStyle w:val="Normal1"/>
        <w:spacing w:line="480" w:lineRule="auto"/>
        <w:jc w:val="both"/>
        <w:rPr>
          <w:rFonts w:ascii="Arial" w:eastAsia="Arial" w:hAnsi="Arial" w:cs="Arial"/>
          <w:b/>
          <w:sz w:val="24"/>
          <w:szCs w:val="24"/>
        </w:rPr>
      </w:pPr>
      <w:r>
        <w:rPr>
          <w:rFonts w:ascii="Arial" w:eastAsia="Arial" w:hAnsi="Arial" w:cs="Arial"/>
          <w:b/>
          <w:sz w:val="24"/>
          <w:szCs w:val="24"/>
        </w:rPr>
        <w:t>Cold-Point</w:t>
      </w:r>
      <w:r w:rsidR="009B10B6">
        <w:rPr>
          <w:rFonts w:ascii="Arial" w:eastAsia="Arial" w:hAnsi="Arial" w:cs="Arial"/>
          <w:b/>
          <w:sz w:val="24"/>
          <w:szCs w:val="24"/>
        </w:rPr>
        <w:t xml:space="preserve"> Tropopause</w:t>
      </w:r>
      <w:r>
        <w:rPr>
          <w:rFonts w:ascii="Arial" w:eastAsia="Arial" w:hAnsi="Arial" w:cs="Arial"/>
          <w:b/>
          <w:sz w:val="24"/>
          <w:szCs w:val="24"/>
        </w:rPr>
        <w:t xml:space="preserve"> Temperature Changes</w:t>
      </w:r>
    </w:p>
    <w:p w14:paraId="1B9CBFF8" w14:textId="4ECDCB9B" w:rsidR="00B76666" w:rsidRPr="00B975E9" w:rsidRDefault="000804CC" w:rsidP="00B975E9">
      <w:pPr>
        <w:pStyle w:val="Normal1"/>
        <w:spacing w:line="480" w:lineRule="auto"/>
        <w:jc w:val="both"/>
        <w:rPr>
          <w:rFonts w:ascii="Arial" w:eastAsia="Arial" w:hAnsi="Arial" w:cs="Arial"/>
          <w:sz w:val="24"/>
          <w:szCs w:val="24"/>
        </w:rPr>
      </w:pPr>
      <w:r>
        <w:rPr>
          <w:rFonts w:ascii="Arial" w:eastAsia="Arial" w:hAnsi="Arial" w:cs="Arial"/>
          <w:sz w:val="24"/>
          <w:szCs w:val="24"/>
        </w:rPr>
        <w:t xml:space="preserve">Given the well known importance of </w:t>
      </w:r>
      <w:r w:rsidR="00AC0BCD">
        <w:rPr>
          <w:rFonts w:ascii="Arial" w:eastAsia="Arial" w:hAnsi="Arial" w:cs="Arial"/>
          <w:sz w:val="24"/>
          <w:szCs w:val="24"/>
        </w:rPr>
        <w:t>CPT</w:t>
      </w:r>
      <w:r>
        <w:rPr>
          <w:rFonts w:ascii="Arial" w:eastAsia="Arial" w:hAnsi="Arial" w:cs="Arial"/>
          <w:sz w:val="24"/>
          <w:szCs w:val="24"/>
        </w:rPr>
        <w:t xml:space="preserve"> </w:t>
      </w:r>
      <w:r w:rsidR="00AC0BCD">
        <w:rPr>
          <w:rFonts w:ascii="Arial" w:eastAsia="Arial" w:hAnsi="Arial" w:cs="Arial"/>
          <w:sz w:val="24"/>
          <w:szCs w:val="24"/>
        </w:rPr>
        <w:t xml:space="preserve">temperature </w:t>
      </w:r>
      <w:r>
        <w:rPr>
          <w:rFonts w:ascii="Arial" w:eastAsia="Arial" w:hAnsi="Arial" w:cs="Arial"/>
          <w:sz w:val="24"/>
          <w:szCs w:val="24"/>
        </w:rPr>
        <w:t>on the entry value of str</w:t>
      </w:r>
      <w:r w:rsidR="001772F5">
        <w:rPr>
          <w:rFonts w:ascii="Arial" w:eastAsia="Arial" w:hAnsi="Arial" w:cs="Arial"/>
          <w:sz w:val="24"/>
          <w:szCs w:val="24"/>
        </w:rPr>
        <w:t xml:space="preserve">atospheric water vapor, we </w:t>
      </w:r>
      <w:r w:rsidR="00B76666" w:rsidRPr="00B975E9">
        <w:rPr>
          <w:rFonts w:ascii="Arial" w:eastAsia="Arial" w:hAnsi="Arial" w:cs="Arial"/>
          <w:sz w:val="24"/>
          <w:szCs w:val="24"/>
        </w:rPr>
        <w:t xml:space="preserve">consider the state of the </w:t>
      </w:r>
      <w:r w:rsidR="00AC0BCD">
        <w:rPr>
          <w:rFonts w:ascii="Arial" w:eastAsia="Arial" w:hAnsi="Arial" w:cs="Arial"/>
          <w:sz w:val="24"/>
          <w:szCs w:val="24"/>
        </w:rPr>
        <w:t>CPT</w:t>
      </w:r>
      <w:r w:rsidR="00B76666" w:rsidRPr="00B975E9">
        <w:rPr>
          <w:rFonts w:ascii="Arial" w:eastAsia="Arial" w:hAnsi="Arial" w:cs="Arial"/>
          <w:sz w:val="24"/>
          <w:szCs w:val="24"/>
        </w:rPr>
        <w:t xml:space="preserve"> during this event. December 2015 had a strikingly warm </w:t>
      </w:r>
      <w:r w:rsidR="00AC0BCD">
        <w:rPr>
          <w:rFonts w:ascii="Arial" w:eastAsia="Arial" w:hAnsi="Arial" w:cs="Arial"/>
          <w:sz w:val="24"/>
          <w:szCs w:val="24"/>
        </w:rPr>
        <w:t>CPT</w:t>
      </w:r>
      <w:r w:rsidR="00B76666" w:rsidRPr="00B975E9">
        <w:rPr>
          <w:rFonts w:ascii="Arial" w:eastAsia="Arial" w:hAnsi="Arial" w:cs="Arial"/>
          <w:sz w:val="24"/>
          <w:szCs w:val="24"/>
        </w:rPr>
        <w:t xml:space="preserve"> in the TWP (Fig</w:t>
      </w:r>
      <w:r w:rsidR="00B54DF1">
        <w:rPr>
          <w:rFonts w:ascii="Arial" w:eastAsia="Arial" w:hAnsi="Arial" w:cs="Arial"/>
          <w:sz w:val="24"/>
          <w:szCs w:val="24"/>
        </w:rPr>
        <w:t>.</w:t>
      </w:r>
      <w:r w:rsidR="00B76666" w:rsidRPr="00B975E9">
        <w:rPr>
          <w:rFonts w:ascii="Arial" w:eastAsia="Arial" w:hAnsi="Arial" w:cs="Arial"/>
          <w:sz w:val="24"/>
          <w:szCs w:val="24"/>
        </w:rPr>
        <w:t xml:space="preserve"> 1d), where the coldest temperatures and most extensive dehydration typically occur. </w:t>
      </w:r>
      <w:r w:rsidR="002056E1" w:rsidRPr="00B975E9">
        <w:rPr>
          <w:rFonts w:ascii="Arial" w:eastAsia="Arial" w:hAnsi="Arial" w:cs="Arial"/>
          <w:sz w:val="24"/>
          <w:szCs w:val="24"/>
        </w:rPr>
        <w:t xml:space="preserve">The </w:t>
      </w:r>
      <w:r w:rsidR="006F6849" w:rsidRPr="00B975E9">
        <w:rPr>
          <w:rFonts w:ascii="Arial" w:eastAsia="Arial" w:hAnsi="Arial" w:cs="Arial"/>
          <w:sz w:val="24"/>
          <w:szCs w:val="24"/>
        </w:rPr>
        <w:t xml:space="preserve">minimum in the </w:t>
      </w:r>
      <w:r w:rsidR="00AC0BCD">
        <w:rPr>
          <w:rFonts w:ascii="Arial" w:eastAsia="Arial" w:hAnsi="Arial" w:cs="Arial"/>
          <w:sz w:val="24"/>
          <w:szCs w:val="24"/>
        </w:rPr>
        <w:t>CPT</w:t>
      </w:r>
      <w:r w:rsidR="00B76666" w:rsidRPr="00B975E9">
        <w:rPr>
          <w:rFonts w:ascii="Arial" w:eastAsia="Arial" w:hAnsi="Arial" w:cs="Arial"/>
          <w:sz w:val="24"/>
          <w:szCs w:val="24"/>
        </w:rPr>
        <w:t xml:space="preserve"> </w:t>
      </w:r>
      <w:r w:rsidR="002056E1" w:rsidRPr="00B975E9">
        <w:rPr>
          <w:rFonts w:ascii="Arial" w:eastAsia="Arial" w:hAnsi="Arial" w:cs="Arial"/>
          <w:sz w:val="24"/>
          <w:szCs w:val="24"/>
        </w:rPr>
        <w:t>field was shifted eastward from its climatological position (Fig</w:t>
      </w:r>
      <w:r w:rsidR="00AC29B2">
        <w:rPr>
          <w:rFonts w:ascii="Arial" w:eastAsia="Arial" w:hAnsi="Arial" w:cs="Arial"/>
          <w:sz w:val="24"/>
          <w:szCs w:val="24"/>
        </w:rPr>
        <w:t>s</w:t>
      </w:r>
      <w:r w:rsidR="002056E1" w:rsidRPr="00B975E9">
        <w:rPr>
          <w:rFonts w:ascii="Arial" w:eastAsia="Arial" w:hAnsi="Arial" w:cs="Arial"/>
          <w:sz w:val="24"/>
          <w:szCs w:val="24"/>
        </w:rPr>
        <w:t>. 1d</w:t>
      </w:r>
      <w:r w:rsidR="00AC29B2">
        <w:rPr>
          <w:rFonts w:ascii="Arial" w:eastAsia="Arial" w:hAnsi="Arial" w:cs="Arial"/>
          <w:sz w:val="24"/>
          <w:szCs w:val="24"/>
        </w:rPr>
        <w:t xml:space="preserve"> and S01b-d</w:t>
      </w:r>
      <w:r w:rsidR="002056E1" w:rsidRPr="00B975E9">
        <w:rPr>
          <w:rFonts w:ascii="Arial" w:eastAsia="Arial" w:hAnsi="Arial" w:cs="Arial"/>
          <w:sz w:val="24"/>
          <w:szCs w:val="24"/>
        </w:rPr>
        <w:t xml:space="preserve">), </w:t>
      </w:r>
      <w:r w:rsidR="00C71DB9" w:rsidRPr="00B975E9">
        <w:rPr>
          <w:rFonts w:ascii="Arial" w:eastAsia="Arial" w:hAnsi="Arial" w:cs="Arial"/>
          <w:sz w:val="24"/>
          <w:szCs w:val="24"/>
        </w:rPr>
        <w:t xml:space="preserve">towards </w:t>
      </w:r>
      <w:r w:rsidR="001672AE" w:rsidRPr="00B975E9">
        <w:rPr>
          <w:rFonts w:ascii="Arial" w:eastAsia="Arial" w:hAnsi="Arial" w:cs="Arial"/>
          <w:sz w:val="24"/>
          <w:szCs w:val="24"/>
        </w:rPr>
        <w:t>the</w:t>
      </w:r>
      <w:r w:rsidR="00B76666" w:rsidRPr="00B975E9">
        <w:rPr>
          <w:rFonts w:ascii="Arial" w:eastAsia="Arial" w:hAnsi="Arial" w:cs="Arial"/>
          <w:sz w:val="24"/>
          <w:szCs w:val="24"/>
        </w:rPr>
        <w:t xml:space="preserve"> </w:t>
      </w:r>
      <w:r w:rsidR="00CA175F" w:rsidRPr="00B975E9">
        <w:rPr>
          <w:rFonts w:ascii="Arial" w:eastAsia="Arial" w:hAnsi="Arial" w:cs="Arial"/>
          <w:sz w:val="24"/>
          <w:szCs w:val="24"/>
        </w:rPr>
        <w:t xml:space="preserve">cloud </w:t>
      </w:r>
      <w:r w:rsidR="00B76666" w:rsidRPr="00B975E9">
        <w:rPr>
          <w:rFonts w:ascii="Arial" w:eastAsia="Arial" w:hAnsi="Arial" w:cs="Arial"/>
          <w:sz w:val="24"/>
          <w:szCs w:val="24"/>
        </w:rPr>
        <w:t xml:space="preserve">ice maxima </w:t>
      </w:r>
      <w:r w:rsidR="001672AE" w:rsidRPr="00B975E9">
        <w:rPr>
          <w:rFonts w:ascii="Arial" w:eastAsia="Arial" w:hAnsi="Arial" w:cs="Arial"/>
          <w:sz w:val="24"/>
          <w:szCs w:val="24"/>
        </w:rPr>
        <w:t xml:space="preserve">in the </w:t>
      </w:r>
      <w:r w:rsidR="00EE46A0" w:rsidRPr="00B975E9">
        <w:rPr>
          <w:rFonts w:ascii="Arial" w:eastAsia="Arial" w:hAnsi="Arial" w:cs="Arial"/>
          <w:sz w:val="24"/>
          <w:szCs w:val="24"/>
        </w:rPr>
        <w:t>CEP</w:t>
      </w:r>
      <w:r w:rsidR="00C71DB9" w:rsidRPr="00B975E9">
        <w:rPr>
          <w:rFonts w:ascii="Arial" w:eastAsia="Arial" w:hAnsi="Arial" w:cs="Arial"/>
          <w:sz w:val="24"/>
          <w:szCs w:val="24"/>
        </w:rPr>
        <w:t>.</w:t>
      </w:r>
      <w:r w:rsidR="00BC53CB" w:rsidRPr="00B975E9">
        <w:rPr>
          <w:rFonts w:ascii="Arial" w:eastAsia="Arial" w:hAnsi="Arial" w:cs="Arial"/>
          <w:sz w:val="24"/>
          <w:szCs w:val="24"/>
        </w:rPr>
        <w:t xml:space="preserve"> </w:t>
      </w:r>
      <w:r w:rsidR="002B5E68">
        <w:rPr>
          <w:rFonts w:ascii="Arial" w:eastAsia="Arial" w:hAnsi="Arial" w:cs="Arial"/>
          <w:sz w:val="24"/>
          <w:szCs w:val="24"/>
        </w:rPr>
        <w:t>Thus,</w:t>
      </w:r>
      <w:r w:rsidR="00BC53CB" w:rsidRPr="00B975E9">
        <w:rPr>
          <w:rFonts w:ascii="Arial" w:eastAsia="Arial" w:hAnsi="Arial" w:cs="Arial"/>
          <w:sz w:val="24"/>
          <w:szCs w:val="24"/>
        </w:rPr>
        <w:t xml:space="preserve"> </w:t>
      </w:r>
      <w:r w:rsidR="00C71DB9" w:rsidRPr="00B975E9">
        <w:rPr>
          <w:rFonts w:ascii="Arial" w:eastAsia="Arial" w:hAnsi="Arial" w:cs="Arial"/>
          <w:sz w:val="24"/>
          <w:szCs w:val="24"/>
        </w:rPr>
        <w:t xml:space="preserve">the ENSO-related eastward shift in convection also caused a </w:t>
      </w:r>
      <w:r w:rsidR="00412E54" w:rsidRPr="00B975E9">
        <w:rPr>
          <w:rFonts w:ascii="Arial" w:eastAsia="Arial" w:hAnsi="Arial" w:cs="Arial"/>
          <w:sz w:val="24"/>
          <w:szCs w:val="24"/>
        </w:rPr>
        <w:t xml:space="preserve">strong </w:t>
      </w:r>
      <w:r w:rsidR="00C71DB9" w:rsidRPr="00B975E9">
        <w:rPr>
          <w:rFonts w:ascii="Arial" w:eastAsia="Arial" w:hAnsi="Arial" w:cs="Arial"/>
          <w:sz w:val="24"/>
          <w:szCs w:val="24"/>
        </w:rPr>
        <w:t xml:space="preserve">shift </w:t>
      </w:r>
      <w:r w:rsidR="00412E54" w:rsidRPr="00B975E9">
        <w:rPr>
          <w:rFonts w:ascii="Arial" w:eastAsia="Arial" w:hAnsi="Arial" w:cs="Arial"/>
          <w:sz w:val="24"/>
          <w:szCs w:val="24"/>
        </w:rPr>
        <w:t xml:space="preserve">in </w:t>
      </w:r>
      <w:r w:rsidR="00C71DB9" w:rsidRPr="00B975E9">
        <w:rPr>
          <w:rFonts w:ascii="Arial" w:eastAsia="Arial" w:hAnsi="Arial" w:cs="Arial"/>
          <w:sz w:val="24"/>
          <w:szCs w:val="24"/>
        </w:rPr>
        <w:t xml:space="preserve">the coldest </w:t>
      </w:r>
      <w:r w:rsidR="00412E54" w:rsidRPr="00B975E9">
        <w:rPr>
          <w:rFonts w:ascii="Arial" w:eastAsia="Arial" w:hAnsi="Arial" w:cs="Arial"/>
          <w:sz w:val="24"/>
          <w:szCs w:val="24"/>
        </w:rPr>
        <w:t>temperatures at the end of 2015</w:t>
      </w:r>
      <w:r w:rsidR="00270C1D" w:rsidRPr="00B975E9">
        <w:rPr>
          <w:rFonts w:ascii="Arial" w:eastAsia="Arial" w:hAnsi="Arial" w:cs="Arial"/>
          <w:sz w:val="24"/>
          <w:szCs w:val="24"/>
        </w:rPr>
        <w:t xml:space="preserve">, a pattern </w:t>
      </w:r>
      <w:r w:rsidR="001772F5">
        <w:rPr>
          <w:rFonts w:ascii="Arial" w:eastAsia="Arial" w:hAnsi="Arial" w:cs="Arial"/>
          <w:sz w:val="24"/>
          <w:szCs w:val="24"/>
        </w:rPr>
        <w:t xml:space="preserve">previously </w:t>
      </w:r>
      <w:r w:rsidR="00270C1D" w:rsidRPr="00B975E9">
        <w:rPr>
          <w:rFonts w:ascii="Arial" w:eastAsia="Arial" w:hAnsi="Arial" w:cs="Arial"/>
          <w:sz w:val="24"/>
          <w:szCs w:val="24"/>
        </w:rPr>
        <w:t>associated with the warm phase of ENSO</w:t>
      </w:r>
      <w:hyperlink w:anchor="_ENREF_32" w:tooltip="Konopka, 2016 #71" w:history="1">
        <w:r w:rsidR="0015117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&lt;EndNote&gt;&lt;Cite&gt;&lt;Author&gt;Konopka&lt;/Author&gt;&lt;Year&gt;2016&lt;/Year&gt;&lt;RecNum&gt;71&lt;/RecNum&gt;&lt;DisplayText&gt;&lt;style face="superscript"&gt;32&lt;/style&gt;&lt;/DisplayText&gt;&lt;record&gt;&lt;rec-number&gt;71&lt;/rec-number&gt;&lt;foreign-keys&gt;&lt;key app="EN" db-id="v9wf9frs6dfp09etvxf55af2zfp2pxzettpv"&gt;71&lt;/key&gt;&lt;/foreign-keys&gt;&lt;ref-type name="Journal Article"&gt;17&lt;/ref-type&gt;&lt;contributors&gt;&lt;authors&gt;&lt;author&gt;Konopka, P.&lt;/author&gt;&lt;author&gt;Ploeger, F.&lt;/author&gt;&lt;author&gt;Tao, M. C.&lt;/author&gt;&lt;author&gt;Riese, M.&lt;/author&gt;&lt;/authors&gt;&lt;/contributors&gt;&lt;auth-address&gt;Forschungszentrum Julich IEK 7 Stratosphere, Julich, Germany&lt;/auth-address&gt;&lt;titles&gt;&lt;title&gt;Zonally resolved impact of ENSO on the stratospheric circulation and water vapor entry values&lt;/title&gt;&lt;secondary-title&gt;Journal of Geophysical Research-Atmospheres&lt;/secondary-title&gt;&lt;alt-title&gt;J Geophys Res-Atmos&amp;#xD;J Geophys Res-Atmos&lt;/alt-title&gt;&lt;/titles&gt;&lt;periodical&gt;&lt;full-title&gt;Journal of Geophysical Research-Atmospheres&lt;/full-title&gt;&lt;abbr-1&gt;J Geophys Res-Atmos&lt;/abbr-1&gt;&lt;/periodical&gt;&lt;pages&gt;11486-11501&lt;/pages&gt;&lt;volume&gt;121&lt;/volume&gt;&lt;number&gt;19&lt;/number&gt;&lt;keywords&gt;&lt;keyword&gt;enso&lt;/keyword&gt;&lt;keyword&gt;brewer-dobson circulation&lt;/keyword&gt;&lt;keyword&gt;water vapor&lt;/keyword&gt;&lt;keyword&gt;stratosphere&lt;/keyword&gt;&lt;keyword&gt;quasi-biennial oscillation&lt;/keyword&gt;&lt;keyword&gt;upper troposphere&lt;/keyword&gt;&lt;keyword&gt;variability&lt;/keyword&gt;&lt;keyword&gt;transport&lt;/keyword&gt;&lt;keyword&gt;climatology&lt;/keyword&gt;&lt;keyword&gt;reanalyses&lt;/keyword&gt;&lt;keyword&gt;waves&lt;/keyword&gt;&lt;keyword&gt;air&lt;/keyword&gt;&lt;/keywords&gt;&lt;dates&gt;&lt;year&gt;2016&lt;/year&gt;&lt;pub-dates&gt;&lt;date&gt;Oct&lt;/date&gt;&lt;/pub-dates&gt;&lt;/dates&gt;&lt;isbn&gt;2169-897X&lt;/isbn&gt;&lt;accession-num&gt;WOS:000386976100019&lt;/accession-num&gt;&lt;urls&gt;&lt;related-urls&gt;&lt;url&gt;&amp;lt;Go to ISI&amp;gt;://WOS:000386976100019&lt;/url&gt;&lt;/related-urls&gt;&lt;/urls&gt;&lt;language&gt;English&lt;/language&gt;&lt;/record&gt;&lt;/Cite&gt;&lt;/EndNote&gt;</w:instrText>
        </w:r>
        <w:r w:rsidR="0015117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32</w:t>
        </w:r>
        <w:r w:rsidR="00151179">
          <w:rPr>
            <w:rFonts w:ascii="Arial" w:eastAsia="Arial" w:hAnsi="Arial" w:cs="Arial"/>
            <w:sz w:val="24"/>
            <w:szCs w:val="24"/>
          </w:rPr>
          <w:fldChar w:fldCharType="end"/>
        </w:r>
      </w:hyperlink>
      <w:r w:rsidRPr="00364043">
        <w:rPr>
          <w:rFonts w:ascii="Arial" w:eastAsia="Arial" w:hAnsi="Arial" w:cs="Arial"/>
          <w:sz w:val="24"/>
          <w:szCs w:val="24"/>
          <w:vertAlign w:val="superscript"/>
        </w:rPr>
        <w:t>,</w:t>
      </w:r>
      <w:r>
        <w:rPr>
          <w:rFonts w:ascii="Arial" w:eastAsia="Arial" w:hAnsi="Arial" w:cs="Arial"/>
          <w:sz w:val="24"/>
          <w:szCs w:val="24"/>
          <w:vertAlign w:val="superscript"/>
        </w:rPr>
        <w:t xml:space="preserve"> </w:t>
      </w:r>
      <w:hyperlink w:anchor="_ENREF_33" w:tooltip="Kiladis, 2001 #72" w:history="1">
        <w:r w:rsidR="0015117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&lt;EndNote&gt;&lt;Cite&gt;&lt;Author&gt;Kiladis&lt;/Author&gt;&lt;Year&gt;2001&lt;/Year&gt;&lt;RecNum&gt;72&lt;/RecNum&gt;&lt;DisplayText&gt;&lt;style face="superscript"&gt;33&lt;/style&gt;&lt;/DisplayText&gt;&lt;record&gt;&lt;rec-number&gt;72&lt;/rec-number&gt;&lt;foreign-keys&gt;&lt;key app="EN" db-id="v9wf9frs6dfp09etvxf55af2zfp2pxzettpv"&gt;72&lt;/key&gt;&lt;/foreign-keys&gt;&lt;ref-type name="Journal Article"&gt;17&lt;/ref-type&gt;&lt;contributors&gt;&lt;authors&gt;&lt;author&gt;Kiladis, G. N.&lt;/author&gt;&lt;author&gt;Straub, K. H.&lt;/author&gt;&lt;author&gt;Reid, G. C.&lt;/author&gt;&lt;author&gt;Gage, K. S.&lt;/author&gt;&lt;/authors&gt;&lt;/contributors&gt;&lt;auth-address&gt;NOAA, Aeron Lab, Boulder, CO 80305 USA&amp;#xD;Univ Colorado, CIRES, Boulder, CO 80309 USA&lt;/auth-address&gt;&lt;titles&gt;&lt;title&gt;Aspects of interannual and intraseasonal variability of the tropopause and lower stratosphere&lt;/title&gt;&lt;secondary-title&gt;Quarterly Journal of the Royal Meteorological Society&lt;/secondary-title&gt;&lt;alt-title&gt;Q J Roy Meteor Soc&amp;#xD;Q J Roy Meteor Soc&lt;/alt-title&gt;&lt;/titles&gt;&lt;periodical&gt;&lt;full-title&gt;Quarterly Journal of the Royal Meteorological Society&lt;/full-title&gt;&lt;abbr-1&gt;Q J Roy Meteor Soc&lt;/abbr-1&gt;&lt;/periodical&gt;&lt;pages&gt;1961-1983&lt;/pages&gt;&lt;volume&gt;127&lt;/volume&gt;&lt;number&gt;576&lt;/number&gt;&lt;keywords&gt;&lt;keyword&gt;interannual variability&lt;/keyword&gt;&lt;keyword&gt;intraseasonal variability&lt;/keyword&gt;&lt;keyword&gt;stratosphere&lt;/keyword&gt;&lt;keyword&gt;tropical convection&lt;/keyword&gt;&lt;keyword&gt;tropopause&lt;/keyword&gt;&lt;keyword&gt;quasi-biennial oscillation&lt;/keyword&gt;&lt;keyword&gt;nino southern oscillation&lt;/keyword&gt;&lt;keyword&gt;coupled equatorial waves&lt;/keyword&gt;&lt;keyword&gt;sea-surface temperature&lt;/keyword&gt;&lt;keyword&gt;tropical stratosphere&lt;/keyword&gt;&lt;keyword&gt;el-nino&lt;/keyword&gt;&lt;keyword&gt;water-vapor&lt;/keyword&gt;&lt;keyword&gt;troposphere exchange&lt;/keyword&gt;&lt;keyword&gt;volcanic-eruptions&lt;/keyword&gt;&lt;keyword&gt;global tropopause&lt;/keyword&gt;&lt;/keywords&gt;&lt;dates&gt;&lt;year&gt;2001&lt;/year&gt;&lt;pub-dates&gt;&lt;date&gt;Jul&lt;/date&gt;&lt;/pub-dates&gt;&lt;/dates&gt;&lt;isbn&gt;0035-9009&lt;/isbn&gt;&lt;accession-num&gt;WOS:000171163700005&lt;/accession-num&gt;&lt;urls&gt;&lt;related-urls&gt;&lt;url&gt;&amp;lt;Go to ISI&amp;gt;://WOS:000171163700005&lt;/url&gt;&lt;/related-urls&gt;&lt;/urls&gt;&lt;language&gt;English&lt;/language&gt;&lt;/record&gt;&lt;/Cite&gt;&lt;/EndNote&gt;</w:instrText>
        </w:r>
        <w:r w:rsidR="0015117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33</w:t>
        </w:r>
        <w:r w:rsidR="00151179">
          <w:rPr>
            <w:rFonts w:ascii="Arial" w:eastAsia="Arial" w:hAnsi="Arial" w:cs="Arial"/>
            <w:sz w:val="24"/>
            <w:szCs w:val="24"/>
          </w:rPr>
          <w:fldChar w:fldCharType="end"/>
        </w:r>
      </w:hyperlink>
      <w:r w:rsidR="00C71DB9" w:rsidRPr="00B975E9">
        <w:rPr>
          <w:rFonts w:ascii="Arial" w:eastAsia="Arial" w:hAnsi="Arial" w:cs="Arial"/>
          <w:sz w:val="24"/>
          <w:szCs w:val="24"/>
        </w:rPr>
        <w:t>.</w:t>
      </w:r>
    </w:p>
    <w:p w14:paraId="711F8676" w14:textId="156ECAF5" w:rsidR="00521002" w:rsidRDefault="00B76666"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lastRenderedPageBreak/>
        <w:t xml:space="preserve">In </w:t>
      </w:r>
      <w:r w:rsidR="007C4465" w:rsidRPr="00B975E9">
        <w:rPr>
          <w:rFonts w:ascii="Arial" w:eastAsia="Arial" w:hAnsi="Arial" w:cs="Arial"/>
          <w:sz w:val="24"/>
          <w:szCs w:val="24"/>
        </w:rPr>
        <w:t xml:space="preserve">December 2015, the geographical location and patterns of TTL cloud ice, temperature, and wind fields are indicative of a strong anomaly of convection in the Central Pacific, just to the East of the dateline. First, this region contains diverging winds in the vicinity at 85 </w:t>
      </w:r>
      <w:r w:rsidR="003B48BB" w:rsidRPr="00B975E9">
        <w:rPr>
          <w:rFonts w:ascii="Arial" w:eastAsia="Arial" w:hAnsi="Arial" w:cs="Arial"/>
          <w:sz w:val="24"/>
          <w:szCs w:val="24"/>
        </w:rPr>
        <w:t xml:space="preserve">and 100 </w:t>
      </w:r>
      <w:r w:rsidR="007C4465" w:rsidRPr="00B975E9">
        <w:rPr>
          <w:rFonts w:ascii="Arial" w:eastAsia="Arial" w:hAnsi="Arial" w:cs="Arial"/>
          <w:sz w:val="24"/>
          <w:szCs w:val="24"/>
        </w:rPr>
        <w:t>hPa</w:t>
      </w:r>
      <w:r w:rsidR="003B48BB" w:rsidRPr="00B975E9">
        <w:rPr>
          <w:rFonts w:ascii="Arial" w:eastAsia="Arial" w:hAnsi="Arial" w:cs="Arial"/>
          <w:sz w:val="24"/>
          <w:szCs w:val="24"/>
        </w:rPr>
        <w:t xml:space="preserve">, </w:t>
      </w:r>
      <w:r w:rsidR="00281B15">
        <w:rPr>
          <w:rFonts w:ascii="Arial" w:eastAsia="Arial" w:hAnsi="Arial" w:cs="Arial"/>
          <w:sz w:val="24"/>
          <w:szCs w:val="24"/>
        </w:rPr>
        <w:t xml:space="preserve">near the tropopause, </w:t>
      </w:r>
      <w:r w:rsidR="007C4465" w:rsidRPr="00B975E9">
        <w:rPr>
          <w:rFonts w:ascii="Arial" w:eastAsia="Arial" w:hAnsi="Arial" w:cs="Arial"/>
          <w:sz w:val="24"/>
          <w:szCs w:val="24"/>
        </w:rPr>
        <w:t>consistent with large-scale outflow from convection</w:t>
      </w:r>
      <w:r w:rsidR="000F0793">
        <w:rPr>
          <w:rFonts w:ascii="Arial" w:eastAsia="Arial" w:hAnsi="Arial" w:cs="Arial"/>
          <w:sz w:val="24"/>
          <w:szCs w:val="24"/>
        </w:rPr>
        <w:t xml:space="preserve"> (Fig</w:t>
      </w:r>
      <w:r w:rsidR="00583818">
        <w:rPr>
          <w:rFonts w:ascii="Arial" w:eastAsia="Arial" w:hAnsi="Arial" w:cs="Arial"/>
          <w:sz w:val="24"/>
          <w:szCs w:val="24"/>
        </w:rPr>
        <w:t>s</w:t>
      </w:r>
      <w:r w:rsidR="00AC29B2">
        <w:rPr>
          <w:rFonts w:ascii="Arial" w:eastAsia="Arial" w:hAnsi="Arial" w:cs="Arial"/>
          <w:sz w:val="24"/>
          <w:szCs w:val="24"/>
        </w:rPr>
        <w:t>.</w:t>
      </w:r>
      <w:r w:rsidR="000F0793">
        <w:rPr>
          <w:rFonts w:ascii="Arial" w:eastAsia="Arial" w:hAnsi="Arial" w:cs="Arial"/>
          <w:sz w:val="24"/>
          <w:szCs w:val="24"/>
        </w:rPr>
        <w:t xml:space="preserve"> 1</w:t>
      </w:r>
      <w:r w:rsidR="00090391">
        <w:rPr>
          <w:rFonts w:ascii="Arial" w:eastAsia="Arial" w:hAnsi="Arial" w:cs="Arial"/>
          <w:sz w:val="24"/>
          <w:szCs w:val="24"/>
        </w:rPr>
        <w:t>c</w:t>
      </w:r>
      <w:r w:rsidR="00583818">
        <w:rPr>
          <w:rFonts w:ascii="Arial" w:eastAsia="Arial" w:hAnsi="Arial" w:cs="Arial"/>
          <w:sz w:val="24"/>
          <w:szCs w:val="24"/>
        </w:rPr>
        <w:t>and</w:t>
      </w:r>
      <w:r w:rsidR="000F0793">
        <w:rPr>
          <w:rFonts w:ascii="Arial" w:eastAsia="Arial" w:hAnsi="Arial" w:cs="Arial"/>
          <w:sz w:val="24"/>
          <w:szCs w:val="24"/>
        </w:rPr>
        <w:t xml:space="preserve"> S01a)</w:t>
      </w:r>
      <w:r w:rsidR="007C4465" w:rsidRPr="00B975E9">
        <w:rPr>
          <w:rFonts w:ascii="Arial" w:eastAsia="Arial" w:hAnsi="Arial" w:cs="Arial"/>
          <w:sz w:val="24"/>
          <w:szCs w:val="24"/>
        </w:rPr>
        <w:t>. Also, the location of the TTL cloud ice is co-located with the region of coldest tropopause temperatures (Fig</w:t>
      </w:r>
      <w:r w:rsidR="00B54DF1">
        <w:rPr>
          <w:rFonts w:ascii="Arial" w:eastAsia="Arial" w:hAnsi="Arial" w:cs="Arial"/>
          <w:sz w:val="24"/>
          <w:szCs w:val="24"/>
        </w:rPr>
        <w:t>.</w:t>
      </w:r>
      <w:r w:rsidR="007C4465" w:rsidRPr="00B975E9">
        <w:rPr>
          <w:rFonts w:ascii="Arial" w:eastAsia="Arial" w:hAnsi="Arial" w:cs="Arial"/>
          <w:sz w:val="24"/>
          <w:szCs w:val="24"/>
        </w:rPr>
        <w:t xml:space="preserve"> 1d), consistent with an adiabatic response</w:t>
      </w:r>
      <w:r w:rsidR="006F6849" w:rsidRPr="00B975E9">
        <w:rPr>
          <w:rFonts w:ascii="Arial" w:eastAsia="Arial" w:hAnsi="Arial" w:cs="Arial"/>
          <w:sz w:val="24"/>
          <w:szCs w:val="24"/>
        </w:rPr>
        <w:t xml:space="preserve"> to convective lofting</w:t>
      </w:r>
      <w:r w:rsidR="00ED378C" w:rsidRPr="00B975E9">
        <w:rPr>
          <w:rFonts w:ascii="Arial" w:eastAsia="Arial" w:hAnsi="Arial" w:cs="Arial"/>
          <w:sz w:val="24"/>
          <w:szCs w:val="24"/>
        </w:rPr>
        <w:fldChar w:fldCharType="begin">
          <w:fldData xml:space="preserve">PEVuZE5vdGU+PENpdGU+PEF1dGhvcj5TaGVyd29vZDwvQXV0aG9yPjxZZWFyPjIwMDM8L1llYXI+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</w:fldData>
        </w:fldChar>
      </w:r>
      <w:r w:rsidR="000F0793">
        <w:rPr>
          <w:rFonts w:ascii="Arial" w:eastAsia="Arial" w:hAnsi="Arial" w:cs="Arial"/>
          <w:sz w:val="24"/>
          <w:szCs w:val="24"/>
        </w:rPr>
        <w:instrText xml:space="preserve"> ADDIN EN.CITE </w:instrText>
      </w:r>
      <w:r w:rsidR="000F0793">
        <w:rPr>
          <w:rFonts w:ascii="Arial" w:eastAsia="Arial" w:hAnsi="Arial" w:cs="Arial"/>
          <w:sz w:val="24"/>
          <w:szCs w:val="24"/>
        </w:rPr>
        <w:fldChar w:fldCharType="begin">
          <w:fldData xml:space="preserve">PEVuZE5vdGU+PENpdGU+PEF1dGhvcj5TaGVyd29vZDwvQXV0aG9yPjxZZWFyPjIwMDM8L1llYXI+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</w:fldData>
        </w:fldChar>
      </w:r>
      <w:r w:rsidR="000F0793">
        <w:rPr>
          <w:rFonts w:ascii="Arial" w:eastAsia="Arial" w:hAnsi="Arial" w:cs="Arial"/>
          <w:sz w:val="24"/>
          <w:szCs w:val="24"/>
        </w:rPr>
        <w:instrText xml:space="preserve"> ADDIN EN.CITE.DATA </w:instrText>
      </w:r>
      <w:r w:rsidR="000F0793">
        <w:rPr>
          <w:rFonts w:ascii="Arial" w:eastAsia="Arial" w:hAnsi="Arial" w:cs="Arial"/>
          <w:sz w:val="24"/>
          <w:szCs w:val="24"/>
        </w:rPr>
      </w:r>
      <w:r w:rsidR="000F0793">
        <w:rPr>
          <w:rFonts w:ascii="Arial" w:eastAsia="Arial" w:hAnsi="Arial" w:cs="Arial"/>
          <w:sz w:val="24"/>
          <w:szCs w:val="24"/>
        </w:rPr>
        <w:fldChar w:fldCharType="end"/>
      </w:r>
      <w:r w:rsidR="00ED378C" w:rsidRPr="00B975E9">
        <w:rPr>
          <w:rFonts w:ascii="Arial" w:eastAsia="Arial" w:hAnsi="Arial" w:cs="Arial"/>
          <w:sz w:val="24"/>
          <w:szCs w:val="24"/>
        </w:rPr>
      </w:r>
      <w:r w:rsidR="00ED378C" w:rsidRPr="00B975E9">
        <w:rPr>
          <w:rFonts w:ascii="Arial" w:eastAsia="Arial" w:hAnsi="Arial" w:cs="Arial"/>
          <w:sz w:val="24"/>
          <w:szCs w:val="24"/>
        </w:rPr>
        <w:fldChar w:fldCharType="separate"/>
      </w:r>
      <w:hyperlink w:anchor="_ENREF_16" w:tooltip="Sherwood, 2003 #23" w:history="1">
        <w:r w:rsidR="00151179" w:rsidRPr="000F0793">
          <w:rPr>
            <w:rFonts w:ascii="Arial" w:eastAsia="Arial" w:hAnsi="Arial" w:cs="Arial"/>
            <w:noProof/>
            <w:sz w:val="24"/>
            <w:szCs w:val="24"/>
            <w:vertAlign w:val="superscript"/>
          </w:rPr>
          <w:t>16</w:t>
        </w:r>
      </w:hyperlink>
      <w:r w:rsidR="000F0793" w:rsidRPr="000F0793">
        <w:rPr>
          <w:rFonts w:ascii="Arial" w:eastAsia="Arial" w:hAnsi="Arial" w:cs="Arial"/>
          <w:noProof/>
          <w:sz w:val="24"/>
          <w:szCs w:val="24"/>
          <w:vertAlign w:val="superscript"/>
        </w:rPr>
        <w:t>,</w:t>
      </w:r>
      <w:hyperlink w:anchor="_ENREF_19" w:tooltip="Holloway, 2007 #45" w:history="1">
        <w:r w:rsidR="00151179" w:rsidRPr="000F0793">
          <w:rPr>
            <w:rFonts w:ascii="Arial" w:eastAsia="Arial" w:hAnsi="Arial" w:cs="Arial"/>
            <w:noProof/>
            <w:sz w:val="24"/>
            <w:szCs w:val="24"/>
            <w:vertAlign w:val="superscript"/>
          </w:rPr>
          <w:t>19</w:t>
        </w:r>
      </w:hyperlink>
      <w:r w:rsidR="00ED378C" w:rsidRPr="00B975E9">
        <w:rPr>
          <w:rFonts w:ascii="Arial" w:eastAsia="Arial" w:hAnsi="Arial" w:cs="Arial"/>
          <w:sz w:val="24"/>
          <w:szCs w:val="24"/>
        </w:rPr>
        <w:fldChar w:fldCharType="end"/>
      </w:r>
      <w:r w:rsidR="007C4465" w:rsidRPr="00B975E9">
        <w:rPr>
          <w:rFonts w:ascii="Arial" w:eastAsia="Arial" w:hAnsi="Arial" w:cs="Arial"/>
          <w:sz w:val="24"/>
          <w:szCs w:val="24"/>
        </w:rPr>
        <w:t xml:space="preserve">. </w:t>
      </w:r>
      <w:r w:rsidR="00AD1A02" w:rsidRPr="00B975E9">
        <w:rPr>
          <w:rFonts w:ascii="Arial" w:eastAsia="Arial" w:hAnsi="Arial" w:cs="Arial"/>
          <w:sz w:val="24"/>
          <w:szCs w:val="24"/>
        </w:rPr>
        <w:t>This result is not reanalysis-dependent (</w:t>
      </w:r>
      <w:r w:rsidR="00B10B10">
        <w:rPr>
          <w:rFonts w:ascii="Arial" w:eastAsia="Arial" w:hAnsi="Arial" w:cs="Arial"/>
          <w:sz w:val="24"/>
          <w:szCs w:val="24"/>
        </w:rPr>
        <w:t xml:space="preserve">the ERA-Interim analysis is shown in </w:t>
      </w:r>
      <w:r w:rsidR="00AD1A02" w:rsidRPr="00B975E9">
        <w:rPr>
          <w:rFonts w:ascii="Arial" w:eastAsia="Arial" w:hAnsi="Arial" w:cs="Arial"/>
          <w:sz w:val="24"/>
          <w:szCs w:val="24"/>
        </w:rPr>
        <w:t>Fig</w:t>
      </w:r>
      <w:r w:rsidR="00B54DF1">
        <w:rPr>
          <w:rFonts w:ascii="Arial" w:eastAsia="Arial" w:hAnsi="Arial" w:cs="Arial"/>
          <w:sz w:val="24"/>
          <w:szCs w:val="24"/>
        </w:rPr>
        <w:t>.</w:t>
      </w:r>
      <w:r w:rsidR="00AD1A02" w:rsidRPr="00B975E9">
        <w:rPr>
          <w:rFonts w:ascii="Arial" w:eastAsia="Arial" w:hAnsi="Arial" w:cs="Arial"/>
          <w:sz w:val="24"/>
          <w:szCs w:val="24"/>
        </w:rPr>
        <w:t xml:space="preserve"> S01)</w:t>
      </w:r>
      <w:r w:rsidR="007C4465" w:rsidRPr="00B975E9">
        <w:rPr>
          <w:rFonts w:ascii="Arial" w:eastAsia="Arial" w:hAnsi="Arial" w:cs="Arial"/>
          <w:sz w:val="24"/>
          <w:szCs w:val="24"/>
        </w:rPr>
        <w:t xml:space="preserve">, </w:t>
      </w:r>
      <w:r w:rsidR="00AD1A02" w:rsidRPr="00B975E9">
        <w:rPr>
          <w:rFonts w:ascii="Arial" w:eastAsia="Arial" w:hAnsi="Arial" w:cs="Arial"/>
          <w:sz w:val="24"/>
          <w:szCs w:val="24"/>
        </w:rPr>
        <w:t xml:space="preserve">and </w:t>
      </w:r>
      <w:r w:rsidR="007C4465" w:rsidRPr="00B975E9">
        <w:rPr>
          <w:rFonts w:ascii="Arial" w:eastAsia="Arial" w:hAnsi="Arial" w:cs="Arial"/>
          <w:sz w:val="24"/>
          <w:szCs w:val="24"/>
        </w:rPr>
        <w:t>patterns of outgoing longwave radiation and precipitation (Fig</w:t>
      </w:r>
      <w:r w:rsidR="00B54DF1">
        <w:rPr>
          <w:rFonts w:ascii="Arial" w:eastAsia="Arial" w:hAnsi="Arial" w:cs="Arial"/>
          <w:sz w:val="24"/>
          <w:szCs w:val="24"/>
        </w:rPr>
        <w:t>.</w:t>
      </w:r>
      <w:r w:rsidR="007C4465" w:rsidRPr="00B975E9">
        <w:rPr>
          <w:rFonts w:ascii="Arial" w:eastAsia="Arial" w:hAnsi="Arial" w:cs="Arial"/>
          <w:sz w:val="24"/>
          <w:szCs w:val="24"/>
        </w:rPr>
        <w:t xml:space="preserve"> S</w:t>
      </w:r>
      <w:r w:rsidR="00220245" w:rsidRPr="00B975E9">
        <w:rPr>
          <w:rFonts w:ascii="Arial" w:eastAsia="Arial" w:hAnsi="Arial" w:cs="Arial"/>
          <w:sz w:val="24"/>
          <w:szCs w:val="24"/>
        </w:rPr>
        <w:t>0</w:t>
      </w:r>
      <w:r w:rsidR="00AD1A02" w:rsidRPr="00B975E9">
        <w:rPr>
          <w:rFonts w:ascii="Arial" w:eastAsia="Arial" w:hAnsi="Arial" w:cs="Arial"/>
          <w:sz w:val="24"/>
          <w:szCs w:val="24"/>
        </w:rPr>
        <w:t>2</w:t>
      </w:r>
      <w:r w:rsidR="007C4465" w:rsidRPr="00B975E9">
        <w:rPr>
          <w:rFonts w:ascii="Arial" w:eastAsia="Arial" w:hAnsi="Arial" w:cs="Arial"/>
          <w:sz w:val="24"/>
          <w:szCs w:val="24"/>
        </w:rPr>
        <w:t xml:space="preserve">) confirm that </w:t>
      </w:r>
      <w:r w:rsidR="00E47E06" w:rsidRPr="00B975E9">
        <w:rPr>
          <w:rFonts w:ascii="Arial" w:eastAsia="Arial" w:hAnsi="Arial" w:cs="Arial"/>
          <w:sz w:val="24"/>
          <w:szCs w:val="24"/>
        </w:rPr>
        <w:t xml:space="preserve">convection was </w:t>
      </w:r>
      <w:r w:rsidR="007C4465" w:rsidRPr="00B975E9">
        <w:rPr>
          <w:rFonts w:ascii="Arial" w:eastAsia="Arial" w:hAnsi="Arial" w:cs="Arial"/>
          <w:sz w:val="24"/>
          <w:szCs w:val="24"/>
        </w:rPr>
        <w:t xml:space="preserve">particularly active </w:t>
      </w:r>
      <w:r w:rsidR="00E47E06" w:rsidRPr="00B975E9">
        <w:rPr>
          <w:rFonts w:ascii="Arial" w:eastAsia="Arial" w:hAnsi="Arial" w:cs="Arial"/>
          <w:sz w:val="24"/>
          <w:szCs w:val="24"/>
        </w:rPr>
        <w:t xml:space="preserve">in this sector </w:t>
      </w:r>
      <w:r w:rsidR="007C4465" w:rsidRPr="00B975E9">
        <w:rPr>
          <w:rFonts w:ascii="Arial" w:eastAsia="Arial" w:hAnsi="Arial" w:cs="Arial"/>
          <w:sz w:val="24"/>
          <w:szCs w:val="24"/>
        </w:rPr>
        <w:t>during December 2015.</w:t>
      </w:r>
    </w:p>
    <w:p w14:paraId="7F7D4D41" w14:textId="50735707" w:rsidR="00452171" w:rsidRPr="00DE69CD" w:rsidRDefault="00A47921" w:rsidP="00B975E9">
      <w:pPr>
        <w:pStyle w:val="Normal1"/>
        <w:spacing w:line="480" w:lineRule="auto"/>
        <w:jc w:val="both"/>
        <w:rPr>
          <w:b/>
          <w:sz w:val="24"/>
          <w:szCs w:val="24"/>
        </w:rPr>
      </w:pPr>
      <w:r>
        <w:rPr>
          <w:rFonts w:ascii="Arial" w:eastAsia="Arial" w:hAnsi="Arial" w:cs="Arial"/>
          <w:b/>
          <w:sz w:val="24"/>
          <w:szCs w:val="24"/>
        </w:rPr>
        <w:t>Decadal Time Series</w:t>
      </w:r>
    </w:p>
    <w:p w14:paraId="5387C1CF" w14:textId="0FBF92DC" w:rsidR="00A954A4" w:rsidRPr="00B975E9" w:rsidRDefault="0000543A"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t xml:space="preserve">Next we consider how </w:t>
      </w:r>
      <w:r w:rsidR="00E47E06" w:rsidRPr="00B975E9">
        <w:rPr>
          <w:rFonts w:ascii="Arial" w:eastAsia="Arial" w:hAnsi="Arial" w:cs="Arial"/>
          <w:sz w:val="24"/>
          <w:szCs w:val="24"/>
        </w:rPr>
        <w:t xml:space="preserve">unusual </w:t>
      </w:r>
      <w:r w:rsidRPr="00B975E9">
        <w:rPr>
          <w:rFonts w:ascii="Arial" w:eastAsia="Arial" w:hAnsi="Arial" w:cs="Arial"/>
          <w:sz w:val="24"/>
          <w:szCs w:val="24"/>
        </w:rPr>
        <w:t xml:space="preserve">the 2015-2016 El Niño event </w:t>
      </w:r>
      <w:r w:rsidR="00FC1FAB">
        <w:rPr>
          <w:rFonts w:ascii="Arial" w:eastAsia="Arial" w:hAnsi="Arial" w:cs="Arial"/>
          <w:sz w:val="24"/>
          <w:szCs w:val="24"/>
        </w:rPr>
        <w:t>was</w:t>
      </w:r>
      <w:r w:rsidRPr="00B975E9">
        <w:rPr>
          <w:rFonts w:ascii="Arial" w:eastAsia="Arial" w:hAnsi="Arial" w:cs="Arial"/>
          <w:sz w:val="24"/>
          <w:szCs w:val="24"/>
        </w:rPr>
        <w:t xml:space="preserve"> in the context of the available satellite records. </w:t>
      </w:r>
      <w:r w:rsidR="00F36F5A">
        <w:rPr>
          <w:rFonts w:ascii="Arial" w:eastAsia="Arial" w:hAnsi="Arial" w:cs="Arial"/>
          <w:sz w:val="24"/>
          <w:szCs w:val="24"/>
        </w:rPr>
        <w:t xml:space="preserve">For cloud observations, we examine the Cloud and Aerosol Lidar with Orthogonal Polarization (CALIOP) data record. </w:t>
      </w:r>
      <w:r w:rsidR="0032758B" w:rsidRPr="00B975E9">
        <w:rPr>
          <w:rFonts w:ascii="Arial" w:eastAsia="Arial" w:hAnsi="Arial" w:cs="Arial"/>
          <w:sz w:val="24"/>
          <w:szCs w:val="24"/>
        </w:rPr>
        <w:t>Area-averaged</w:t>
      </w:r>
      <w:r w:rsidR="00202482">
        <w:rPr>
          <w:rFonts w:ascii="Arial" w:eastAsia="Arial" w:hAnsi="Arial" w:cs="Arial"/>
          <w:sz w:val="24"/>
          <w:szCs w:val="24"/>
        </w:rPr>
        <w:t xml:space="preserve"> monthly mean</w:t>
      </w:r>
      <w:r w:rsidR="0032758B" w:rsidRPr="00B975E9">
        <w:rPr>
          <w:rFonts w:ascii="Arial" w:eastAsia="Arial" w:hAnsi="Arial" w:cs="Arial"/>
          <w:sz w:val="24"/>
          <w:szCs w:val="24"/>
        </w:rPr>
        <w:t xml:space="preserve"> t</w:t>
      </w:r>
      <w:r w:rsidR="007C4465" w:rsidRPr="00B975E9">
        <w:rPr>
          <w:rFonts w:ascii="Arial" w:eastAsia="Arial" w:hAnsi="Arial" w:cs="Arial"/>
          <w:sz w:val="24"/>
          <w:szCs w:val="24"/>
        </w:rPr>
        <w:t xml:space="preserve">ime series of </w:t>
      </w:r>
      <w:r w:rsidRPr="00B975E9">
        <w:rPr>
          <w:rFonts w:ascii="Arial" w:eastAsia="Arial" w:hAnsi="Arial" w:cs="Arial"/>
          <w:sz w:val="24"/>
          <w:szCs w:val="24"/>
        </w:rPr>
        <w:t>the quantities shown in</w:t>
      </w:r>
      <w:r w:rsidR="007C4465" w:rsidRPr="00B975E9">
        <w:rPr>
          <w:rFonts w:ascii="Arial" w:eastAsia="Arial" w:hAnsi="Arial" w:cs="Arial"/>
          <w:sz w:val="24"/>
          <w:szCs w:val="24"/>
        </w:rPr>
        <w:t xml:space="preserve"> </w:t>
      </w:r>
      <w:r w:rsidR="00B54DF1" w:rsidRPr="00B975E9">
        <w:rPr>
          <w:rFonts w:ascii="Arial" w:eastAsia="Arial" w:hAnsi="Arial" w:cs="Arial"/>
          <w:sz w:val="24"/>
          <w:szCs w:val="24"/>
        </w:rPr>
        <w:t>Fig</w:t>
      </w:r>
      <w:r w:rsidR="00B54DF1">
        <w:rPr>
          <w:rFonts w:ascii="Arial" w:eastAsia="Arial" w:hAnsi="Arial" w:cs="Arial"/>
          <w:sz w:val="24"/>
          <w:szCs w:val="24"/>
        </w:rPr>
        <w:t>.</w:t>
      </w:r>
      <w:r w:rsidR="00B54DF1" w:rsidRPr="00B975E9">
        <w:rPr>
          <w:rFonts w:ascii="Arial" w:eastAsia="Arial" w:hAnsi="Arial" w:cs="Arial"/>
          <w:sz w:val="24"/>
          <w:szCs w:val="24"/>
        </w:rPr>
        <w:t xml:space="preserve"> </w:t>
      </w:r>
      <w:r w:rsidRPr="00B975E9">
        <w:rPr>
          <w:rFonts w:ascii="Arial" w:eastAsia="Arial" w:hAnsi="Arial" w:cs="Arial"/>
          <w:sz w:val="24"/>
          <w:szCs w:val="24"/>
        </w:rPr>
        <w:t xml:space="preserve">1 are plotted in </w:t>
      </w:r>
      <w:r w:rsidR="00B54DF1" w:rsidRPr="00B975E9">
        <w:rPr>
          <w:rFonts w:ascii="Arial" w:eastAsia="Arial" w:hAnsi="Arial" w:cs="Arial"/>
          <w:sz w:val="24"/>
          <w:szCs w:val="24"/>
        </w:rPr>
        <w:t>Fig</w:t>
      </w:r>
      <w:r w:rsidR="00B54DF1">
        <w:rPr>
          <w:rFonts w:ascii="Arial" w:eastAsia="Arial" w:hAnsi="Arial" w:cs="Arial"/>
          <w:sz w:val="24"/>
          <w:szCs w:val="24"/>
        </w:rPr>
        <w:t>.</w:t>
      </w:r>
      <w:r w:rsidR="00B54DF1" w:rsidRPr="00B975E9">
        <w:rPr>
          <w:rFonts w:ascii="Arial" w:eastAsia="Arial" w:hAnsi="Arial" w:cs="Arial"/>
          <w:sz w:val="24"/>
          <w:szCs w:val="24"/>
        </w:rPr>
        <w:t xml:space="preserve"> </w:t>
      </w:r>
      <w:r w:rsidR="007C4465" w:rsidRPr="00B975E9">
        <w:rPr>
          <w:rFonts w:ascii="Arial" w:eastAsia="Arial" w:hAnsi="Arial" w:cs="Arial"/>
          <w:sz w:val="24"/>
          <w:szCs w:val="24"/>
        </w:rPr>
        <w:t>2</w:t>
      </w:r>
      <w:r w:rsidRPr="00B975E9">
        <w:rPr>
          <w:rFonts w:ascii="Arial" w:eastAsia="Arial" w:hAnsi="Arial" w:cs="Arial"/>
          <w:sz w:val="24"/>
          <w:szCs w:val="24"/>
        </w:rPr>
        <w:t xml:space="preserve">, along with </w:t>
      </w:r>
      <w:r w:rsidR="007C4465" w:rsidRPr="00B975E9">
        <w:rPr>
          <w:rFonts w:ascii="Arial" w:eastAsia="Arial" w:hAnsi="Arial" w:cs="Arial"/>
          <w:sz w:val="24"/>
          <w:szCs w:val="24"/>
        </w:rPr>
        <w:t xml:space="preserve">the Oceanic </w:t>
      </w:r>
      <w:r w:rsidR="001B70C3" w:rsidRPr="00B975E9">
        <w:rPr>
          <w:rFonts w:ascii="Arial" w:eastAsia="Arial" w:hAnsi="Arial" w:cs="Arial"/>
          <w:sz w:val="24"/>
          <w:szCs w:val="24"/>
        </w:rPr>
        <w:t>Niño</w:t>
      </w:r>
      <w:r w:rsidR="007C4465" w:rsidRPr="00B975E9">
        <w:rPr>
          <w:rFonts w:ascii="Arial" w:eastAsia="Arial" w:hAnsi="Arial" w:cs="Arial"/>
          <w:sz w:val="24"/>
          <w:szCs w:val="24"/>
        </w:rPr>
        <w:t xml:space="preserve"> Index (ONI</w:t>
      </w:r>
      <w:r w:rsidRPr="00B975E9">
        <w:rPr>
          <w:rFonts w:ascii="Arial" w:eastAsia="Arial" w:hAnsi="Arial" w:cs="Arial"/>
          <w:sz w:val="24"/>
          <w:szCs w:val="24"/>
        </w:rPr>
        <w:t>)</w:t>
      </w:r>
      <w:r w:rsidR="007C4465" w:rsidRPr="00B975E9">
        <w:rPr>
          <w:rFonts w:ascii="Arial" w:eastAsia="Arial" w:hAnsi="Arial" w:cs="Arial"/>
          <w:sz w:val="24"/>
          <w:szCs w:val="24"/>
        </w:rPr>
        <w:t xml:space="preserve">. There are </w:t>
      </w:r>
      <w:r w:rsidR="00D76EB0" w:rsidRPr="00B975E9">
        <w:rPr>
          <w:rFonts w:ascii="Arial" w:eastAsia="Arial" w:hAnsi="Arial" w:cs="Arial"/>
          <w:sz w:val="24"/>
          <w:szCs w:val="24"/>
        </w:rPr>
        <w:t>three</w:t>
      </w:r>
      <w:r w:rsidR="0032758B" w:rsidRPr="00B975E9">
        <w:rPr>
          <w:rFonts w:ascii="Arial" w:eastAsia="Arial" w:hAnsi="Arial" w:cs="Arial"/>
          <w:sz w:val="24"/>
          <w:szCs w:val="24"/>
        </w:rPr>
        <w:t xml:space="preserve"> </w:t>
      </w:r>
      <w:r w:rsidR="003D5F92" w:rsidRPr="00B975E9">
        <w:rPr>
          <w:rFonts w:ascii="Arial" w:eastAsia="Arial" w:hAnsi="Arial" w:cs="Arial"/>
          <w:sz w:val="24"/>
          <w:szCs w:val="24"/>
        </w:rPr>
        <w:t xml:space="preserve">El Niño </w:t>
      </w:r>
      <w:r w:rsidR="007C4465" w:rsidRPr="00B975E9">
        <w:rPr>
          <w:rFonts w:ascii="Arial" w:eastAsia="Arial" w:hAnsi="Arial" w:cs="Arial"/>
          <w:sz w:val="24"/>
          <w:szCs w:val="24"/>
        </w:rPr>
        <w:t xml:space="preserve">events </w:t>
      </w:r>
      <w:r w:rsidR="005C343F" w:rsidRPr="00B975E9">
        <w:rPr>
          <w:rFonts w:ascii="Arial" w:eastAsia="Arial" w:hAnsi="Arial" w:cs="Arial"/>
          <w:sz w:val="24"/>
          <w:szCs w:val="24"/>
        </w:rPr>
        <w:t xml:space="preserve">(ONI </w:t>
      </w:r>
      <w:r w:rsidR="005C343F" w:rsidRPr="00B975E9">
        <w:rPr>
          <w:rFonts w:ascii="Arial" w:eastAsia="Arial" w:hAnsi="Arial" w:cs="Arial"/>
          <w:sz w:val="24"/>
          <w:szCs w:val="24"/>
        </w:rPr>
        <w:sym w:font="Symbol" w:char="F0B3"/>
      </w:r>
      <w:r w:rsidR="00D76EB0" w:rsidRPr="00B975E9">
        <w:rPr>
          <w:rFonts w:ascii="Arial" w:eastAsia="Arial" w:hAnsi="Arial" w:cs="Arial"/>
          <w:sz w:val="24"/>
          <w:szCs w:val="24"/>
        </w:rPr>
        <w:t xml:space="preserve"> 0.5°C for 5 consecutive months</w:t>
      </w:r>
      <w:hyperlink w:anchor="_ENREF_34" w:tooltip="Kousky, 2007 #33"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&lt;EndNote&gt;&lt;Cite&gt;&lt;Author&gt;Kousky&lt;/Author&gt;&lt;Year&gt;2007&lt;/Year&gt;&lt;RecNum&gt;33&lt;/RecNum&gt;&lt;DisplayText&gt;&lt;style face="superscript"&gt;34&lt;/style&gt;&lt;/DisplayText&gt;&lt;record&gt;&lt;rec-number&gt;33&lt;/rec-number&gt;&lt;foreign-keys&gt;&lt;key app="EN" db-id="xx9dvzdamt5wdue5rpzv55whw5f25r0wte2w"&gt;33&lt;/key&gt;&lt;/foreign-keys&gt;&lt;ref-type name="Journal Article"&gt;17&lt;/ref-type&gt;&lt;contributors&gt;&lt;authors&gt;&lt;author&gt;Kousky, V. E.&lt;/author&gt;&lt;author&gt;Higgins, R. W.&lt;/author&gt;&lt;/authors&gt;&lt;/contributors&gt;&lt;auth-address&gt;NOAA, NWS NCEP, Climate Predict Ctr, Dev Branch, Camp Springs, MD 20746 USA&lt;/auth-address&gt;&lt;titles&gt;&lt;title&gt;An alert classification system for monitoring and assessing the ENSO cycle&lt;/title&gt;&lt;secondary-title&gt;Weather and Forecasting&lt;/secondary-title&gt;&lt;alt-title&gt;Weather Forecast&lt;/alt-title&gt;&lt;/titles&gt;&lt;periodical&gt;&lt;full-title&gt;Weather and Forecasting&lt;/full-title&gt;&lt;abbr-1&gt;Weather Forecast&lt;/abbr-1&gt;&lt;/periodical&gt;&lt;alt-periodical&gt;&lt;full-title&gt;Weather and Forecasting&lt;/full-title&gt;&lt;abbr-1&gt;Weather Forecast&lt;/abbr-1&gt;&lt;/alt-periodical&gt;&lt;pages&gt;353-371&lt;/pages&gt;&lt;volume&gt;22&lt;/volume&gt;&lt;number&gt;2&lt;/number&gt;&lt;keywords&gt;&lt;keyword&gt;nino southern oscillation&lt;/keyword&gt;&lt;keyword&gt;sea-surface temperatures&lt;/keyword&gt;&lt;keyword&gt;el-nino&lt;/keyword&gt;&lt;keyword&gt;equatorial pacific&lt;/keyword&gt;&lt;keyword&gt;precipitation&lt;/keyword&gt;&lt;keyword&gt;anomalies&lt;/keyword&gt;&lt;keyword&gt;patterns&lt;/keyword&gt;&lt;keyword&gt;rainfall&lt;/keyword&gt;&lt;keyword&gt;ocean&lt;/keyword&gt;&lt;keyword&gt;circulation&lt;/keyword&gt;&lt;/keywords&gt;&lt;dates&gt;&lt;year&gt;2007&lt;/year&gt;&lt;pub-dates&gt;&lt;date&gt;Apr&lt;/date&gt;&lt;/pub-dates&gt;&lt;/dates&gt;&lt;isbn&gt;0882-8156&lt;/isbn&gt;&lt;accession-num&gt;WOS:000245921100009&lt;/accession-num&gt;&lt;urls&gt;&lt;related-urls&gt;&lt;url&gt;&amp;lt;Go to ISI&amp;gt;://WOS:000245921100009&lt;/url&gt;&lt;/related-urls&gt;&lt;/urls&gt;&lt;electronic-resource-num&gt;10.1175/WAF987.1&lt;/electronic-resource-num&gt;&lt;language&gt;English&lt;/language&gt;&lt;/record&gt;&lt;/Cite&gt;&lt;/EndNote&gt;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34</w:t>
        </w:r>
        <w:r w:rsidR="00151179" w:rsidRPr="00B975E9">
          <w:rPr>
            <w:rFonts w:ascii="Arial" w:eastAsia="Arial" w:hAnsi="Arial" w:cs="Arial"/>
            <w:sz w:val="24"/>
            <w:szCs w:val="24"/>
          </w:rPr>
          <w:fldChar w:fldCharType="end"/>
        </w:r>
      </w:hyperlink>
      <w:r w:rsidR="005C343F" w:rsidRPr="00B975E9">
        <w:rPr>
          <w:rFonts w:ascii="Arial" w:eastAsia="Arial" w:hAnsi="Arial" w:cs="Arial"/>
          <w:sz w:val="24"/>
          <w:szCs w:val="24"/>
        </w:rPr>
        <w:t xml:space="preserve">) </w:t>
      </w:r>
      <w:r w:rsidR="0032758B" w:rsidRPr="00B975E9">
        <w:rPr>
          <w:rFonts w:ascii="Arial" w:eastAsia="Arial" w:hAnsi="Arial" w:cs="Arial"/>
          <w:sz w:val="24"/>
          <w:szCs w:val="24"/>
        </w:rPr>
        <w:t xml:space="preserve">within the </w:t>
      </w:r>
      <w:r w:rsidR="00D76EB0" w:rsidRPr="00B975E9">
        <w:rPr>
          <w:rFonts w:ascii="Arial" w:eastAsia="Arial" w:hAnsi="Arial" w:cs="Arial"/>
          <w:sz w:val="24"/>
          <w:szCs w:val="24"/>
        </w:rPr>
        <w:t xml:space="preserve">CALIOP </w:t>
      </w:r>
      <w:r w:rsidR="0032758B" w:rsidRPr="00B975E9">
        <w:rPr>
          <w:rFonts w:ascii="Arial" w:eastAsia="Arial" w:hAnsi="Arial" w:cs="Arial"/>
          <w:sz w:val="24"/>
          <w:szCs w:val="24"/>
        </w:rPr>
        <w:t>record</w:t>
      </w:r>
      <w:r w:rsidR="007C4465" w:rsidRPr="00B975E9">
        <w:rPr>
          <w:rFonts w:ascii="Arial" w:eastAsia="Arial" w:hAnsi="Arial" w:cs="Arial"/>
          <w:sz w:val="24"/>
          <w:szCs w:val="24"/>
        </w:rPr>
        <w:t xml:space="preserve">, peaking in the </w:t>
      </w:r>
      <w:r w:rsidR="0032758B" w:rsidRPr="00B975E9">
        <w:rPr>
          <w:rFonts w:ascii="Arial" w:eastAsia="Arial" w:hAnsi="Arial" w:cs="Arial"/>
          <w:sz w:val="24"/>
          <w:szCs w:val="24"/>
        </w:rPr>
        <w:t xml:space="preserve">boreal </w:t>
      </w:r>
      <w:r w:rsidR="007C4465" w:rsidRPr="00B975E9">
        <w:rPr>
          <w:rFonts w:ascii="Arial" w:eastAsia="Arial" w:hAnsi="Arial" w:cs="Arial"/>
          <w:sz w:val="24"/>
          <w:szCs w:val="24"/>
        </w:rPr>
        <w:t>winters of</w:t>
      </w:r>
      <w:r w:rsidR="002371AD" w:rsidRPr="00B975E9">
        <w:rPr>
          <w:rFonts w:ascii="Arial" w:eastAsia="Arial" w:hAnsi="Arial" w:cs="Arial"/>
          <w:sz w:val="24"/>
          <w:szCs w:val="24"/>
        </w:rPr>
        <w:t xml:space="preserve"> </w:t>
      </w:r>
      <w:r w:rsidR="00D76EB0" w:rsidRPr="00B975E9">
        <w:rPr>
          <w:rFonts w:ascii="Arial" w:eastAsia="Arial" w:hAnsi="Arial" w:cs="Arial"/>
          <w:sz w:val="24"/>
          <w:szCs w:val="24"/>
        </w:rPr>
        <w:t xml:space="preserve">2006-2007, </w:t>
      </w:r>
      <w:r w:rsidR="007C4465" w:rsidRPr="00B975E9">
        <w:rPr>
          <w:rFonts w:ascii="Arial" w:eastAsia="Arial" w:hAnsi="Arial" w:cs="Arial"/>
          <w:sz w:val="24"/>
          <w:szCs w:val="24"/>
        </w:rPr>
        <w:t>2009-2010</w:t>
      </w:r>
      <w:r w:rsidR="00D76EB0" w:rsidRPr="00B975E9">
        <w:rPr>
          <w:rFonts w:ascii="Arial" w:eastAsia="Arial" w:hAnsi="Arial" w:cs="Arial"/>
          <w:sz w:val="24"/>
          <w:szCs w:val="24"/>
        </w:rPr>
        <w:t>,</w:t>
      </w:r>
      <w:r w:rsidR="002371AD" w:rsidRPr="00B975E9">
        <w:rPr>
          <w:rFonts w:ascii="Arial" w:eastAsia="Arial" w:hAnsi="Arial" w:cs="Arial"/>
          <w:sz w:val="24"/>
          <w:szCs w:val="24"/>
        </w:rPr>
        <w:t xml:space="preserve"> </w:t>
      </w:r>
      <w:r w:rsidR="007C4465" w:rsidRPr="00B975E9">
        <w:rPr>
          <w:rFonts w:ascii="Arial" w:eastAsia="Arial" w:hAnsi="Arial" w:cs="Arial"/>
          <w:sz w:val="24"/>
          <w:szCs w:val="24"/>
        </w:rPr>
        <w:t>and 2015</w:t>
      </w:r>
      <w:r w:rsidR="0032758B" w:rsidRPr="00B975E9">
        <w:rPr>
          <w:rFonts w:ascii="Arial" w:eastAsia="Arial" w:hAnsi="Arial" w:cs="Arial"/>
          <w:sz w:val="24"/>
          <w:szCs w:val="24"/>
        </w:rPr>
        <w:t>-2016</w:t>
      </w:r>
      <w:r w:rsidR="007C4465" w:rsidRPr="00B975E9">
        <w:rPr>
          <w:rFonts w:ascii="Arial" w:eastAsia="Arial" w:hAnsi="Arial" w:cs="Arial"/>
          <w:sz w:val="24"/>
          <w:szCs w:val="24"/>
        </w:rPr>
        <w:t xml:space="preserve">. </w:t>
      </w:r>
      <w:r w:rsidR="002371AD" w:rsidRPr="00B975E9">
        <w:rPr>
          <w:rFonts w:ascii="Arial" w:eastAsia="Arial" w:hAnsi="Arial" w:cs="Arial"/>
          <w:sz w:val="24"/>
          <w:szCs w:val="24"/>
        </w:rPr>
        <w:t xml:space="preserve">During </w:t>
      </w:r>
      <w:r w:rsidR="009B4580" w:rsidRPr="00B975E9">
        <w:rPr>
          <w:rFonts w:ascii="Arial" w:eastAsia="Arial" w:hAnsi="Arial" w:cs="Arial"/>
          <w:sz w:val="24"/>
          <w:szCs w:val="24"/>
        </w:rPr>
        <w:t>the</w:t>
      </w:r>
      <w:r w:rsidR="003314E4" w:rsidRPr="00B975E9">
        <w:rPr>
          <w:rFonts w:ascii="Arial" w:eastAsia="Arial" w:hAnsi="Arial" w:cs="Arial"/>
          <w:sz w:val="24"/>
          <w:szCs w:val="24"/>
        </w:rPr>
        <w:t xml:space="preserve"> peak of these</w:t>
      </w:r>
      <w:r w:rsidR="009B4580" w:rsidRPr="00B975E9">
        <w:rPr>
          <w:rFonts w:ascii="Arial" w:eastAsia="Arial" w:hAnsi="Arial" w:cs="Arial"/>
          <w:sz w:val="24"/>
          <w:szCs w:val="24"/>
        </w:rPr>
        <w:t xml:space="preserve"> </w:t>
      </w:r>
      <w:r w:rsidR="002371AD" w:rsidRPr="00B975E9">
        <w:rPr>
          <w:rFonts w:ascii="Arial" w:eastAsia="Arial" w:hAnsi="Arial" w:cs="Arial"/>
          <w:sz w:val="24"/>
          <w:szCs w:val="24"/>
        </w:rPr>
        <w:t>El Niño</w:t>
      </w:r>
      <w:r w:rsidR="0032758B" w:rsidRPr="00B975E9">
        <w:rPr>
          <w:rFonts w:ascii="Arial" w:eastAsia="Arial" w:hAnsi="Arial" w:cs="Arial"/>
          <w:sz w:val="24"/>
          <w:szCs w:val="24"/>
        </w:rPr>
        <w:t xml:space="preserve"> events,</w:t>
      </w:r>
      <w:r w:rsidR="007C4465" w:rsidRPr="00B975E9">
        <w:rPr>
          <w:rFonts w:ascii="Arial" w:eastAsia="Arial" w:hAnsi="Arial" w:cs="Arial"/>
          <w:sz w:val="24"/>
          <w:szCs w:val="24"/>
        </w:rPr>
        <w:t xml:space="preserve"> </w:t>
      </w:r>
      <w:r w:rsidR="002371AD" w:rsidRPr="00B975E9">
        <w:rPr>
          <w:rFonts w:ascii="Arial" w:eastAsia="Arial" w:hAnsi="Arial" w:cs="Arial"/>
          <w:sz w:val="24"/>
          <w:szCs w:val="24"/>
        </w:rPr>
        <w:t xml:space="preserve">the </w:t>
      </w:r>
      <w:r w:rsidR="00D14126">
        <w:rPr>
          <w:rFonts w:ascii="Arial" w:eastAsia="Arial" w:hAnsi="Arial" w:cs="Arial"/>
          <w:sz w:val="24"/>
          <w:szCs w:val="24"/>
        </w:rPr>
        <w:t>ice water path (</w:t>
      </w:r>
      <w:r w:rsidR="007C4465" w:rsidRPr="00B975E9">
        <w:rPr>
          <w:rFonts w:ascii="Arial" w:eastAsia="Arial" w:hAnsi="Arial" w:cs="Arial"/>
          <w:sz w:val="24"/>
          <w:szCs w:val="24"/>
        </w:rPr>
        <w:t>IWP</w:t>
      </w:r>
      <w:r w:rsidR="00D14126">
        <w:rPr>
          <w:rFonts w:ascii="Arial" w:eastAsia="Arial" w:hAnsi="Arial" w:cs="Arial"/>
          <w:sz w:val="24"/>
          <w:szCs w:val="24"/>
        </w:rPr>
        <w:t>)</w:t>
      </w:r>
      <w:r w:rsidR="007C4465" w:rsidRPr="00B975E9">
        <w:rPr>
          <w:rFonts w:ascii="Arial" w:eastAsia="Arial" w:hAnsi="Arial" w:cs="Arial"/>
          <w:sz w:val="24"/>
          <w:szCs w:val="24"/>
        </w:rPr>
        <w:t xml:space="preserve"> time series </w:t>
      </w:r>
      <w:r w:rsidR="002371AD" w:rsidRPr="00B975E9">
        <w:rPr>
          <w:rFonts w:ascii="Arial" w:eastAsia="Arial" w:hAnsi="Arial" w:cs="Arial"/>
          <w:sz w:val="24"/>
          <w:szCs w:val="24"/>
        </w:rPr>
        <w:t>indicate</w:t>
      </w:r>
      <w:r w:rsidR="00F532F7" w:rsidRPr="00B975E9">
        <w:rPr>
          <w:rFonts w:ascii="Arial" w:eastAsia="Arial" w:hAnsi="Arial" w:cs="Arial"/>
          <w:sz w:val="24"/>
          <w:szCs w:val="24"/>
        </w:rPr>
        <w:t>s</w:t>
      </w:r>
      <w:r w:rsidR="002371AD" w:rsidRPr="00B975E9">
        <w:rPr>
          <w:rFonts w:ascii="Arial" w:eastAsia="Arial" w:hAnsi="Arial" w:cs="Arial"/>
          <w:sz w:val="24"/>
          <w:szCs w:val="24"/>
        </w:rPr>
        <w:t xml:space="preserve"> </w:t>
      </w:r>
      <w:r w:rsidR="001772F5">
        <w:rPr>
          <w:rFonts w:ascii="Arial" w:eastAsia="Arial" w:hAnsi="Arial" w:cs="Arial"/>
          <w:sz w:val="24"/>
          <w:szCs w:val="24"/>
        </w:rPr>
        <w:t xml:space="preserve">an increase in cloudiness </w:t>
      </w:r>
      <w:r w:rsidR="005C343F" w:rsidRPr="00B975E9">
        <w:rPr>
          <w:rFonts w:ascii="Arial" w:eastAsia="Arial" w:hAnsi="Arial" w:cs="Arial"/>
          <w:sz w:val="24"/>
          <w:szCs w:val="24"/>
        </w:rPr>
        <w:t xml:space="preserve">above the </w:t>
      </w:r>
      <w:r w:rsidR="00D14126">
        <w:rPr>
          <w:rFonts w:ascii="Arial" w:eastAsia="Arial" w:hAnsi="Arial" w:cs="Arial"/>
          <w:sz w:val="24"/>
          <w:szCs w:val="24"/>
        </w:rPr>
        <w:t>CPT</w:t>
      </w:r>
      <w:r w:rsidR="005C343F" w:rsidRPr="00B975E9">
        <w:rPr>
          <w:rFonts w:ascii="Arial" w:eastAsia="Arial" w:hAnsi="Arial" w:cs="Arial"/>
          <w:sz w:val="24"/>
          <w:szCs w:val="24"/>
        </w:rPr>
        <w:t xml:space="preserve"> in the </w:t>
      </w:r>
      <w:r w:rsidR="00075E55" w:rsidRPr="00B975E9">
        <w:rPr>
          <w:rFonts w:ascii="Arial" w:eastAsia="Arial" w:hAnsi="Arial" w:cs="Arial"/>
          <w:sz w:val="24"/>
          <w:szCs w:val="24"/>
        </w:rPr>
        <w:t xml:space="preserve">CEP </w:t>
      </w:r>
      <w:r w:rsidR="005C343F" w:rsidRPr="00B975E9">
        <w:rPr>
          <w:rFonts w:ascii="Arial" w:eastAsia="Arial" w:hAnsi="Arial" w:cs="Arial"/>
          <w:sz w:val="24"/>
          <w:szCs w:val="24"/>
        </w:rPr>
        <w:t>region</w:t>
      </w:r>
      <w:r w:rsidR="002371AD" w:rsidRPr="00B975E9">
        <w:rPr>
          <w:rFonts w:ascii="Arial" w:eastAsia="Arial" w:hAnsi="Arial" w:cs="Arial"/>
          <w:sz w:val="24"/>
          <w:szCs w:val="24"/>
        </w:rPr>
        <w:t>.</w:t>
      </w:r>
      <w:r w:rsidR="005C343F" w:rsidRPr="00B975E9">
        <w:rPr>
          <w:rFonts w:ascii="Arial" w:eastAsia="Arial" w:hAnsi="Arial" w:cs="Arial"/>
          <w:sz w:val="24"/>
          <w:szCs w:val="24"/>
        </w:rPr>
        <w:t xml:space="preserve"> </w:t>
      </w:r>
      <w:r w:rsidR="00F90514" w:rsidRPr="00B975E9">
        <w:rPr>
          <w:rFonts w:ascii="Arial" w:eastAsia="Arial" w:hAnsi="Arial" w:cs="Arial"/>
          <w:sz w:val="24"/>
          <w:szCs w:val="24"/>
        </w:rPr>
        <w:t>C</w:t>
      </w:r>
      <w:r w:rsidR="00D14126">
        <w:rPr>
          <w:rFonts w:ascii="Arial" w:eastAsia="Arial" w:hAnsi="Arial" w:cs="Arial"/>
          <w:sz w:val="24"/>
          <w:szCs w:val="24"/>
        </w:rPr>
        <w:t>PT</w:t>
      </w:r>
      <w:r w:rsidR="00747DA9" w:rsidRPr="00B975E9">
        <w:rPr>
          <w:rFonts w:ascii="Arial" w:eastAsia="Arial" w:hAnsi="Arial" w:cs="Arial"/>
          <w:sz w:val="24"/>
          <w:szCs w:val="24"/>
        </w:rPr>
        <w:t xml:space="preserve"> temperature </w:t>
      </w:r>
      <w:r w:rsidR="005C343F" w:rsidRPr="00B975E9">
        <w:rPr>
          <w:rFonts w:ascii="Arial" w:eastAsia="Arial" w:hAnsi="Arial" w:cs="Arial"/>
          <w:sz w:val="24"/>
          <w:szCs w:val="24"/>
        </w:rPr>
        <w:t>anomal</w:t>
      </w:r>
      <w:r w:rsidR="00F90514" w:rsidRPr="00B975E9">
        <w:rPr>
          <w:rFonts w:ascii="Arial" w:eastAsia="Arial" w:hAnsi="Arial" w:cs="Arial"/>
          <w:sz w:val="24"/>
          <w:szCs w:val="24"/>
        </w:rPr>
        <w:t>ies</w:t>
      </w:r>
      <w:r w:rsidR="00D76EB0" w:rsidRPr="00B975E9">
        <w:rPr>
          <w:rFonts w:ascii="Arial" w:eastAsia="Arial" w:hAnsi="Arial" w:cs="Arial"/>
          <w:sz w:val="24"/>
          <w:szCs w:val="24"/>
        </w:rPr>
        <w:t xml:space="preserve"> in the </w:t>
      </w:r>
      <w:r w:rsidR="00075E55" w:rsidRPr="00B975E9">
        <w:rPr>
          <w:rFonts w:ascii="Arial" w:eastAsia="Arial" w:hAnsi="Arial" w:cs="Arial"/>
          <w:sz w:val="24"/>
          <w:szCs w:val="24"/>
        </w:rPr>
        <w:t xml:space="preserve">CEP </w:t>
      </w:r>
      <w:r w:rsidR="00D76EB0" w:rsidRPr="00B975E9">
        <w:rPr>
          <w:rFonts w:ascii="Arial" w:eastAsia="Arial" w:hAnsi="Arial" w:cs="Arial"/>
          <w:sz w:val="24"/>
          <w:szCs w:val="24"/>
        </w:rPr>
        <w:t>region</w:t>
      </w:r>
      <w:r w:rsidR="005C343F" w:rsidRPr="00B975E9">
        <w:rPr>
          <w:rFonts w:ascii="Arial" w:eastAsia="Arial" w:hAnsi="Arial" w:cs="Arial"/>
          <w:sz w:val="24"/>
          <w:szCs w:val="24"/>
        </w:rPr>
        <w:t xml:space="preserve"> were</w:t>
      </w:r>
      <w:r w:rsidR="00747DA9" w:rsidRPr="00B975E9">
        <w:rPr>
          <w:rFonts w:ascii="Arial" w:eastAsia="Arial" w:hAnsi="Arial" w:cs="Arial"/>
          <w:sz w:val="24"/>
          <w:szCs w:val="24"/>
        </w:rPr>
        <w:t xml:space="preserve"> </w:t>
      </w:r>
      <w:r w:rsidR="005C5F93" w:rsidRPr="00B975E9">
        <w:rPr>
          <w:rFonts w:ascii="Arial" w:eastAsia="Arial" w:hAnsi="Arial" w:cs="Arial"/>
          <w:sz w:val="24"/>
          <w:szCs w:val="24"/>
        </w:rPr>
        <w:t xml:space="preserve">negative, </w:t>
      </w:r>
      <w:r w:rsidR="00C811AF" w:rsidRPr="00B975E9">
        <w:rPr>
          <w:rFonts w:ascii="Arial" w:eastAsia="Arial" w:hAnsi="Arial" w:cs="Arial"/>
          <w:sz w:val="24"/>
          <w:szCs w:val="24"/>
        </w:rPr>
        <w:t xml:space="preserve">differing significantly from the </w:t>
      </w:r>
      <w:r w:rsidR="00D76EB0" w:rsidRPr="00B975E9">
        <w:rPr>
          <w:rFonts w:ascii="Arial" w:eastAsia="Arial" w:hAnsi="Arial" w:cs="Arial"/>
          <w:sz w:val="24"/>
          <w:szCs w:val="24"/>
        </w:rPr>
        <w:t xml:space="preserve">zonal mean during </w:t>
      </w:r>
      <w:r w:rsidR="008E6270" w:rsidRPr="00B975E9">
        <w:rPr>
          <w:rFonts w:ascii="Arial" w:eastAsia="Arial" w:hAnsi="Arial" w:cs="Arial"/>
          <w:sz w:val="24"/>
          <w:szCs w:val="24"/>
        </w:rPr>
        <w:t xml:space="preserve">these </w:t>
      </w:r>
      <w:r w:rsidR="00EA632A" w:rsidRPr="00B975E9">
        <w:rPr>
          <w:rFonts w:ascii="Arial" w:eastAsia="Arial" w:hAnsi="Arial" w:cs="Arial"/>
          <w:sz w:val="24"/>
          <w:szCs w:val="24"/>
        </w:rPr>
        <w:t>El Niños</w:t>
      </w:r>
      <w:r w:rsidR="00D76EB0" w:rsidRPr="00B975E9">
        <w:rPr>
          <w:rFonts w:ascii="Arial" w:eastAsia="Arial" w:hAnsi="Arial" w:cs="Arial"/>
          <w:sz w:val="24"/>
          <w:szCs w:val="24"/>
        </w:rPr>
        <w:t xml:space="preserve">. </w:t>
      </w:r>
      <w:r w:rsidR="00241257" w:rsidRPr="00B975E9">
        <w:rPr>
          <w:rFonts w:ascii="Arial" w:eastAsia="Arial" w:hAnsi="Arial" w:cs="Arial"/>
          <w:sz w:val="24"/>
          <w:szCs w:val="24"/>
        </w:rPr>
        <w:t xml:space="preserve">In contrast, </w:t>
      </w:r>
      <w:r w:rsidR="00EA632A" w:rsidRPr="00B975E9">
        <w:rPr>
          <w:rFonts w:ascii="Arial" w:eastAsia="Arial" w:hAnsi="Arial" w:cs="Arial"/>
          <w:sz w:val="24"/>
          <w:szCs w:val="24"/>
        </w:rPr>
        <w:t>in the TWP region during El Niño</w:t>
      </w:r>
      <w:r w:rsidR="001306B0" w:rsidRPr="00B975E9">
        <w:rPr>
          <w:rFonts w:ascii="Arial" w:eastAsia="Arial" w:hAnsi="Arial" w:cs="Arial"/>
          <w:sz w:val="24"/>
          <w:szCs w:val="24"/>
        </w:rPr>
        <w:t xml:space="preserve"> events</w:t>
      </w:r>
      <w:r w:rsidR="00EA632A" w:rsidRPr="00B975E9">
        <w:rPr>
          <w:rFonts w:ascii="Arial" w:eastAsia="Arial" w:hAnsi="Arial" w:cs="Arial"/>
          <w:sz w:val="24"/>
          <w:szCs w:val="24"/>
        </w:rPr>
        <w:t xml:space="preserve">, </w:t>
      </w:r>
      <w:r w:rsidR="00C811AF" w:rsidRPr="00B975E9">
        <w:rPr>
          <w:rFonts w:ascii="Arial" w:eastAsia="Arial" w:hAnsi="Arial" w:cs="Arial"/>
          <w:sz w:val="24"/>
          <w:szCs w:val="24"/>
        </w:rPr>
        <w:t xml:space="preserve">both </w:t>
      </w:r>
      <w:r w:rsidR="00241257" w:rsidRPr="00B975E9">
        <w:rPr>
          <w:rFonts w:ascii="Arial" w:eastAsia="Arial" w:hAnsi="Arial" w:cs="Arial"/>
          <w:sz w:val="24"/>
          <w:szCs w:val="24"/>
        </w:rPr>
        <w:t xml:space="preserve">water vapor anomalies </w:t>
      </w:r>
      <w:r w:rsidR="00C811AF" w:rsidRPr="00B975E9">
        <w:rPr>
          <w:rFonts w:ascii="Arial" w:eastAsia="Arial" w:hAnsi="Arial" w:cs="Arial"/>
          <w:sz w:val="24"/>
          <w:szCs w:val="24"/>
        </w:rPr>
        <w:t xml:space="preserve">and </w:t>
      </w:r>
      <w:r w:rsidR="00D14126">
        <w:rPr>
          <w:rFonts w:ascii="Arial" w:eastAsia="Arial" w:hAnsi="Arial" w:cs="Arial"/>
          <w:sz w:val="24"/>
          <w:szCs w:val="24"/>
        </w:rPr>
        <w:t>CPT</w:t>
      </w:r>
      <w:r w:rsidR="00C811AF" w:rsidRPr="00B975E9">
        <w:rPr>
          <w:rFonts w:ascii="Arial" w:eastAsia="Arial" w:hAnsi="Arial" w:cs="Arial"/>
          <w:sz w:val="24"/>
          <w:szCs w:val="24"/>
        </w:rPr>
        <w:t xml:space="preserve"> temperature anomalies </w:t>
      </w:r>
      <w:r w:rsidR="00241257" w:rsidRPr="00B975E9">
        <w:rPr>
          <w:rFonts w:ascii="Arial" w:eastAsia="Arial" w:hAnsi="Arial" w:cs="Arial"/>
          <w:sz w:val="24"/>
          <w:szCs w:val="24"/>
        </w:rPr>
        <w:t xml:space="preserve">are </w:t>
      </w:r>
      <w:r w:rsidR="00C811AF" w:rsidRPr="00B975E9">
        <w:rPr>
          <w:rFonts w:ascii="Arial" w:eastAsia="Arial" w:hAnsi="Arial" w:cs="Arial"/>
          <w:sz w:val="24"/>
          <w:szCs w:val="24"/>
        </w:rPr>
        <w:t xml:space="preserve">positive and larger </w:t>
      </w:r>
      <w:r w:rsidR="00C811AF" w:rsidRPr="00B975E9">
        <w:rPr>
          <w:rFonts w:ascii="Arial" w:eastAsia="Arial" w:hAnsi="Arial" w:cs="Arial"/>
          <w:sz w:val="24"/>
          <w:szCs w:val="24"/>
        </w:rPr>
        <w:lastRenderedPageBreak/>
        <w:t>than those for the the zonal mean</w:t>
      </w:r>
      <w:r w:rsidR="003314E4" w:rsidRPr="00B975E9">
        <w:rPr>
          <w:rFonts w:ascii="Arial" w:eastAsia="Arial" w:hAnsi="Arial" w:cs="Arial"/>
          <w:sz w:val="24"/>
          <w:szCs w:val="24"/>
        </w:rPr>
        <w:t xml:space="preserve">. </w:t>
      </w:r>
      <w:r w:rsidR="00F6337F" w:rsidRPr="00B975E9">
        <w:rPr>
          <w:rFonts w:ascii="Arial" w:eastAsia="Arial" w:hAnsi="Arial" w:cs="Arial"/>
          <w:sz w:val="24"/>
          <w:szCs w:val="24"/>
        </w:rPr>
        <w:t>Although limited to</w:t>
      </w:r>
      <w:r w:rsidR="00C811AF" w:rsidRPr="00B975E9">
        <w:rPr>
          <w:rFonts w:ascii="Arial" w:eastAsia="Arial" w:hAnsi="Arial" w:cs="Arial"/>
          <w:sz w:val="24"/>
          <w:szCs w:val="24"/>
        </w:rPr>
        <w:t xml:space="preserve"> the three cases sampled,</w:t>
      </w:r>
      <w:r w:rsidR="00AB12CE" w:rsidRPr="00B975E9">
        <w:rPr>
          <w:rFonts w:ascii="Arial" w:eastAsia="Arial" w:hAnsi="Arial" w:cs="Arial"/>
          <w:sz w:val="24"/>
          <w:szCs w:val="24"/>
        </w:rPr>
        <w:t xml:space="preserve"> the difference between CEP and the zonal mean for IWP </w:t>
      </w:r>
      <w:r w:rsidR="00D76EB0" w:rsidRPr="00B975E9">
        <w:rPr>
          <w:rFonts w:ascii="Arial" w:eastAsia="Arial" w:hAnsi="Arial" w:cs="Arial"/>
          <w:sz w:val="24"/>
          <w:szCs w:val="24"/>
        </w:rPr>
        <w:t>scale</w:t>
      </w:r>
      <w:r w:rsidR="00A954A4" w:rsidRPr="00B975E9">
        <w:rPr>
          <w:rFonts w:ascii="Arial" w:eastAsia="Arial" w:hAnsi="Arial" w:cs="Arial"/>
          <w:sz w:val="24"/>
          <w:szCs w:val="24"/>
        </w:rPr>
        <w:t>s</w:t>
      </w:r>
      <w:r w:rsidR="00D76EB0" w:rsidRPr="00B975E9">
        <w:rPr>
          <w:rFonts w:ascii="Arial" w:eastAsia="Arial" w:hAnsi="Arial" w:cs="Arial"/>
          <w:sz w:val="24"/>
          <w:szCs w:val="24"/>
        </w:rPr>
        <w:t xml:space="preserve"> with the strength of the El Niño</w:t>
      </w:r>
      <w:r w:rsidR="00851F1F">
        <w:rPr>
          <w:rFonts w:ascii="Arial" w:eastAsia="Arial" w:hAnsi="Arial" w:cs="Arial"/>
          <w:sz w:val="24"/>
          <w:szCs w:val="24"/>
        </w:rPr>
        <w:t xml:space="preserve"> ONI</w:t>
      </w:r>
      <w:r w:rsidR="003314E4" w:rsidRPr="00B975E9">
        <w:rPr>
          <w:rFonts w:ascii="Arial" w:eastAsia="Arial" w:hAnsi="Arial" w:cs="Arial"/>
          <w:sz w:val="24"/>
          <w:szCs w:val="24"/>
        </w:rPr>
        <w:t>, with the 2015-2016 event being the strongest, followed by 2009-2010, and lastly</w:t>
      </w:r>
      <w:r w:rsidR="00D76EB0" w:rsidRPr="00B975E9">
        <w:rPr>
          <w:rFonts w:ascii="Arial" w:eastAsia="Arial" w:hAnsi="Arial" w:cs="Arial"/>
          <w:sz w:val="24"/>
          <w:szCs w:val="24"/>
        </w:rPr>
        <w:t xml:space="preserve"> </w:t>
      </w:r>
      <w:r w:rsidR="003314E4" w:rsidRPr="00B975E9">
        <w:rPr>
          <w:rFonts w:ascii="Arial" w:eastAsia="Arial" w:hAnsi="Arial" w:cs="Arial"/>
          <w:sz w:val="24"/>
          <w:szCs w:val="24"/>
        </w:rPr>
        <w:t>2006-2007.</w:t>
      </w:r>
      <w:r w:rsidR="000F720C" w:rsidRPr="00B975E9">
        <w:rPr>
          <w:rFonts w:ascii="Arial" w:eastAsia="Arial" w:hAnsi="Arial" w:cs="Arial"/>
          <w:sz w:val="24"/>
          <w:szCs w:val="24"/>
        </w:rPr>
        <w:t xml:space="preserve"> </w:t>
      </w:r>
    </w:p>
    <w:p w14:paraId="3B56A138" w14:textId="509A348C" w:rsidR="009225F1" w:rsidRPr="00B975E9" w:rsidRDefault="007C4465"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t xml:space="preserve">The time series </w:t>
      </w:r>
      <w:r w:rsidR="001772F5">
        <w:rPr>
          <w:rFonts w:ascii="Arial" w:eastAsia="Arial" w:hAnsi="Arial" w:cs="Arial"/>
          <w:sz w:val="24"/>
          <w:szCs w:val="24"/>
        </w:rPr>
        <w:t>of</w:t>
      </w:r>
      <w:r w:rsidR="00C16E67">
        <w:rPr>
          <w:rFonts w:ascii="Arial" w:eastAsia="Arial" w:hAnsi="Arial" w:cs="Arial"/>
          <w:sz w:val="24"/>
          <w:szCs w:val="24"/>
        </w:rPr>
        <w:t xml:space="preserve"> </w:t>
      </w:r>
      <w:r w:rsidR="001772F5">
        <w:rPr>
          <w:rFonts w:ascii="Arial" w:eastAsia="Arial" w:hAnsi="Arial" w:cs="Arial"/>
          <w:sz w:val="24"/>
          <w:szCs w:val="24"/>
        </w:rPr>
        <w:t>IWP show</w:t>
      </w:r>
      <w:r w:rsidR="00202482">
        <w:rPr>
          <w:rFonts w:ascii="Arial" w:eastAsia="Arial" w:hAnsi="Arial" w:cs="Arial"/>
          <w:sz w:val="24"/>
          <w:szCs w:val="24"/>
        </w:rPr>
        <w:t>s</w:t>
      </w:r>
      <w:r w:rsidRPr="00B975E9">
        <w:rPr>
          <w:rFonts w:ascii="Arial" w:eastAsia="Arial" w:hAnsi="Arial" w:cs="Arial"/>
          <w:sz w:val="24"/>
          <w:szCs w:val="24"/>
        </w:rPr>
        <w:t xml:space="preserve"> clearly </w:t>
      </w:r>
      <w:r w:rsidR="00FC1FAB" w:rsidRPr="001772F5">
        <w:rPr>
          <w:rFonts w:ascii="Arial" w:eastAsia="Arial" w:hAnsi="Arial" w:cs="Arial"/>
          <w:color w:val="000000" w:themeColor="text1"/>
          <w:sz w:val="24"/>
          <w:szCs w:val="24"/>
        </w:rPr>
        <w:t>that</w:t>
      </w:r>
      <w:r w:rsidR="0035497B" w:rsidRPr="001772F5">
        <w:rPr>
          <w:rFonts w:ascii="Arial" w:eastAsia="Arial" w:hAnsi="Arial" w:cs="Arial"/>
          <w:color w:val="000000" w:themeColor="text1"/>
          <w:sz w:val="24"/>
          <w:szCs w:val="24"/>
        </w:rPr>
        <w:t xml:space="preserve"> </w:t>
      </w:r>
      <w:r w:rsidR="000A2E01">
        <w:rPr>
          <w:rFonts w:ascii="Arial" w:eastAsia="Arial" w:hAnsi="Arial" w:cs="Arial"/>
          <w:color w:val="000000" w:themeColor="text1"/>
          <w:sz w:val="24"/>
          <w:szCs w:val="24"/>
        </w:rPr>
        <w:t xml:space="preserve">at the end of 2015 </w:t>
      </w:r>
      <w:r w:rsidR="0035497B" w:rsidRPr="001772F5">
        <w:rPr>
          <w:rFonts w:ascii="Arial" w:eastAsia="Arial" w:hAnsi="Arial" w:cs="Arial"/>
          <w:color w:val="000000" w:themeColor="text1"/>
          <w:sz w:val="24"/>
          <w:szCs w:val="24"/>
        </w:rPr>
        <w:t>cloud ice is injected</w:t>
      </w:r>
      <w:r w:rsidRPr="001772F5">
        <w:rPr>
          <w:rFonts w:ascii="Arial" w:eastAsia="Arial" w:hAnsi="Arial" w:cs="Arial"/>
          <w:color w:val="000000" w:themeColor="text1"/>
          <w:sz w:val="24"/>
          <w:szCs w:val="24"/>
        </w:rPr>
        <w:t xml:space="preserve"> </w:t>
      </w:r>
      <w:r w:rsidR="001772F5">
        <w:rPr>
          <w:rFonts w:ascii="Arial" w:eastAsia="Arial" w:hAnsi="Arial" w:cs="Arial"/>
          <w:color w:val="000000" w:themeColor="text1"/>
          <w:sz w:val="24"/>
          <w:szCs w:val="24"/>
        </w:rPr>
        <w:t xml:space="preserve">above the </w:t>
      </w:r>
      <w:r w:rsidR="000F0793">
        <w:rPr>
          <w:rFonts w:ascii="Arial" w:eastAsia="Arial" w:hAnsi="Arial" w:cs="Arial"/>
          <w:color w:val="000000" w:themeColor="text1"/>
          <w:sz w:val="24"/>
          <w:szCs w:val="24"/>
        </w:rPr>
        <w:t>CPT</w:t>
      </w:r>
      <w:r w:rsidR="001772F5">
        <w:rPr>
          <w:rFonts w:ascii="Arial" w:eastAsia="Arial" w:hAnsi="Arial" w:cs="Arial"/>
          <w:color w:val="000000" w:themeColor="text1"/>
          <w:sz w:val="24"/>
          <w:szCs w:val="24"/>
        </w:rPr>
        <w:t xml:space="preserve"> </w:t>
      </w:r>
      <w:r w:rsidRPr="00B975E9">
        <w:rPr>
          <w:rFonts w:ascii="Arial" w:eastAsia="Arial" w:hAnsi="Arial" w:cs="Arial"/>
          <w:sz w:val="24"/>
          <w:szCs w:val="24"/>
        </w:rPr>
        <w:t xml:space="preserve">in the </w:t>
      </w:r>
      <w:r w:rsidR="00075E55" w:rsidRPr="00B975E9">
        <w:rPr>
          <w:rFonts w:ascii="Arial" w:eastAsia="Arial" w:hAnsi="Arial" w:cs="Arial"/>
          <w:sz w:val="24"/>
          <w:szCs w:val="24"/>
        </w:rPr>
        <w:t xml:space="preserve">CEP </w:t>
      </w:r>
      <w:r w:rsidRPr="00B975E9">
        <w:rPr>
          <w:rFonts w:ascii="Arial" w:eastAsia="Arial" w:hAnsi="Arial" w:cs="Arial"/>
          <w:sz w:val="24"/>
          <w:szCs w:val="24"/>
        </w:rPr>
        <w:t>region</w:t>
      </w:r>
      <w:r w:rsidR="003314E4" w:rsidRPr="00B975E9">
        <w:rPr>
          <w:rFonts w:ascii="Arial" w:eastAsia="Arial" w:hAnsi="Arial" w:cs="Arial"/>
          <w:sz w:val="24"/>
          <w:szCs w:val="24"/>
        </w:rPr>
        <w:t xml:space="preserve"> (Fig</w:t>
      </w:r>
      <w:r w:rsidR="00D14126">
        <w:rPr>
          <w:rFonts w:ascii="Arial" w:eastAsia="Arial" w:hAnsi="Arial" w:cs="Arial"/>
          <w:sz w:val="24"/>
          <w:szCs w:val="24"/>
        </w:rPr>
        <w:t>.</w:t>
      </w:r>
      <w:r w:rsidR="003314E4" w:rsidRPr="00B975E9">
        <w:rPr>
          <w:rFonts w:ascii="Arial" w:eastAsia="Arial" w:hAnsi="Arial" w:cs="Arial"/>
          <w:sz w:val="24"/>
          <w:szCs w:val="24"/>
        </w:rPr>
        <w:t xml:space="preserve"> </w:t>
      </w:r>
      <w:r w:rsidR="0080065F" w:rsidRPr="00B975E9">
        <w:rPr>
          <w:rFonts w:ascii="Arial" w:eastAsia="Arial" w:hAnsi="Arial" w:cs="Arial"/>
          <w:sz w:val="24"/>
          <w:szCs w:val="24"/>
        </w:rPr>
        <w:t>2a</w:t>
      </w:r>
      <w:r w:rsidR="00B56BBE">
        <w:rPr>
          <w:rFonts w:ascii="Arial" w:eastAsia="Arial" w:hAnsi="Arial" w:cs="Arial"/>
          <w:sz w:val="24"/>
          <w:szCs w:val="24"/>
        </w:rPr>
        <w:t>,b</w:t>
      </w:r>
      <w:r w:rsidR="003314E4" w:rsidRPr="00B975E9">
        <w:rPr>
          <w:rFonts w:ascii="Arial" w:eastAsia="Arial" w:hAnsi="Arial" w:cs="Arial"/>
          <w:sz w:val="24"/>
          <w:szCs w:val="24"/>
        </w:rPr>
        <w:t>)</w:t>
      </w:r>
      <w:r w:rsidRPr="00B975E9">
        <w:rPr>
          <w:rFonts w:ascii="Arial" w:eastAsia="Arial" w:hAnsi="Arial" w:cs="Arial"/>
          <w:sz w:val="24"/>
          <w:szCs w:val="24"/>
        </w:rPr>
        <w:t>.</w:t>
      </w:r>
      <w:r w:rsidR="001772F5">
        <w:rPr>
          <w:rFonts w:ascii="Arial" w:eastAsia="Arial" w:hAnsi="Arial" w:cs="Arial"/>
          <w:sz w:val="24"/>
          <w:szCs w:val="24"/>
        </w:rPr>
        <w:t xml:space="preserve">  To be confident that the IWP</w:t>
      </w:r>
      <w:r w:rsidR="00220245" w:rsidRPr="00B975E9">
        <w:rPr>
          <w:rFonts w:ascii="Arial" w:eastAsia="Arial" w:hAnsi="Arial" w:cs="Arial"/>
          <w:sz w:val="24"/>
          <w:szCs w:val="24"/>
        </w:rPr>
        <w:t xml:space="preserve"> result does not depend on the location of the reanalysis </w:t>
      </w:r>
      <w:r w:rsidR="00D14126">
        <w:rPr>
          <w:rFonts w:ascii="Arial" w:eastAsia="Arial" w:hAnsi="Arial" w:cs="Arial"/>
          <w:sz w:val="24"/>
          <w:szCs w:val="24"/>
        </w:rPr>
        <w:t>CPT</w:t>
      </w:r>
      <w:r w:rsidR="00220245" w:rsidRPr="00B975E9">
        <w:rPr>
          <w:rFonts w:ascii="Arial" w:eastAsia="Arial" w:hAnsi="Arial" w:cs="Arial"/>
          <w:sz w:val="24"/>
          <w:szCs w:val="24"/>
        </w:rPr>
        <w:t>,</w:t>
      </w:r>
      <w:r w:rsidRPr="00B975E9">
        <w:rPr>
          <w:rFonts w:ascii="Arial" w:eastAsia="Arial" w:hAnsi="Arial" w:cs="Arial"/>
          <w:sz w:val="24"/>
          <w:szCs w:val="24"/>
        </w:rPr>
        <w:t xml:space="preserve"> </w:t>
      </w:r>
      <w:r w:rsidR="00220245" w:rsidRPr="00B975E9">
        <w:rPr>
          <w:rFonts w:ascii="Arial" w:eastAsia="Arial" w:hAnsi="Arial" w:cs="Arial"/>
          <w:sz w:val="24"/>
          <w:szCs w:val="24"/>
        </w:rPr>
        <w:t xml:space="preserve">the </w:t>
      </w:r>
      <w:r w:rsidR="001772F5">
        <w:rPr>
          <w:rFonts w:ascii="Arial" w:eastAsia="Arial" w:hAnsi="Arial" w:cs="Arial"/>
          <w:sz w:val="24"/>
          <w:szCs w:val="24"/>
        </w:rPr>
        <w:t xml:space="preserve">IWP </w:t>
      </w:r>
      <w:r w:rsidR="00202482">
        <w:rPr>
          <w:rFonts w:ascii="Arial" w:eastAsia="Arial" w:hAnsi="Arial" w:cs="Arial"/>
          <w:sz w:val="24"/>
          <w:szCs w:val="24"/>
        </w:rPr>
        <w:t xml:space="preserve">calculation </w:t>
      </w:r>
      <w:r w:rsidR="001772F5">
        <w:rPr>
          <w:rFonts w:ascii="Arial" w:eastAsia="Arial" w:hAnsi="Arial" w:cs="Arial"/>
          <w:sz w:val="24"/>
          <w:szCs w:val="24"/>
        </w:rPr>
        <w:t>is repeated</w:t>
      </w:r>
      <w:r w:rsidR="00220245" w:rsidRPr="00B975E9">
        <w:rPr>
          <w:rFonts w:ascii="Arial" w:eastAsia="Arial" w:hAnsi="Arial" w:cs="Arial"/>
          <w:sz w:val="24"/>
          <w:szCs w:val="24"/>
        </w:rPr>
        <w:t xml:space="preserve"> above a 17 km threshold, with </w:t>
      </w:r>
      <w:r w:rsidR="00C36187">
        <w:rPr>
          <w:rFonts w:ascii="Arial" w:eastAsia="Arial" w:hAnsi="Arial" w:cs="Arial"/>
          <w:sz w:val="24"/>
          <w:szCs w:val="24"/>
        </w:rPr>
        <w:t>this</w:t>
      </w:r>
      <w:r w:rsidR="00202482">
        <w:rPr>
          <w:rFonts w:ascii="Arial" w:eastAsia="Arial" w:hAnsi="Arial" w:cs="Arial"/>
          <w:sz w:val="24"/>
          <w:szCs w:val="24"/>
        </w:rPr>
        <w:t xml:space="preserve"> time series showing similar </w:t>
      </w:r>
      <w:r w:rsidR="00220245" w:rsidRPr="00B975E9">
        <w:rPr>
          <w:rFonts w:ascii="Arial" w:eastAsia="Arial" w:hAnsi="Arial" w:cs="Arial"/>
          <w:sz w:val="24"/>
          <w:szCs w:val="24"/>
        </w:rPr>
        <w:t>results (Fig</w:t>
      </w:r>
      <w:r w:rsidR="00D14126">
        <w:rPr>
          <w:rFonts w:ascii="Arial" w:eastAsia="Arial" w:hAnsi="Arial" w:cs="Arial"/>
          <w:sz w:val="24"/>
          <w:szCs w:val="24"/>
        </w:rPr>
        <w:t>.</w:t>
      </w:r>
      <w:r w:rsidR="00220245" w:rsidRPr="00B975E9">
        <w:rPr>
          <w:rFonts w:ascii="Arial" w:eastAsia="Arial" w:hAnsi="Arial" w:cs="Arial"/>
          <w:sz w:val="24"/>
          <w:szCs w:val="24"/>
        </w:rPr>
        <w:t xml:space="preserve"> S0</w:t>
      </w:r>
      <w:r w:rsidR="008A2E9D" w:rsidRPr="00B975E9">
        <w:rPr>
          <w:rFonts w:ascii="Arial" w:eastAsia="Arial" w:hAnsi="Arial" w:cs="Arial"/>
          <w:sz w:val="24"/>
          <w:szCs w:val="24"/>
        </w:rPr>
        <w:t>3</w:t>
      </w:r>
      <w:r w:rsidR="00220245" w:rsidRPr="00B975E9">
        <w:rPr>
          <w:rFonts w:ascii="Arial" w:eastAsia="Arial" w:hAnsi="Arial" w:cs="Arial"/>
          <w:sz w:val="24"/>
          <w:szCs w:val="24"/>
        </w:rPr>
        <w:t xml:space="preserve">).  </w:t>
      </w:r>
      <w:r w:rsidRPr="00B975E9">
        <w:rPr>
          <w:rFonts w:ascii="Arial" w:eastAsia="Arial" w:hAnsi="Arial" w:cs="Arial"/>
          <w:sz w:val="24"/>
          <w:szCs w:val="24"/>
        </w:rPr>
        <w:t xml:space="preserve">The </w:t>
      </w:r>
      <w:r w:rsidR="009225F1" w:rsidRPr="00B975E9">
        <w:rPr>
          <w:rFonts w:ascii="Arial" w:eastAsia="Arial" w:hAnsi="Arial" w:cs="Arial"/>
          <w:sz w:val="24"/>
          <w:szCs w:val="24"/>
        </w:rPr>
        <w:t>Aura Microwave Limb Sounder (</w:t>
      </w:r>
      <w:r w:rsidRPr="00B975E9">
        <w:rPr>
          <w:rFonts w:ascii="Arial" w:eastAsia="Arial" w:hAnsi="Arial" w:cs="Arial"/>
          <w:sz w:val="24"/>
          <w:szCs w:val="24"/>
        </w:rPr>
        <w:t>MLS</w:t>
      </w:r>
      <w:r w:rsidR="009225F1" w:rsidRPr="00B975E9">
        <w:rPr>
          <w:rFonts w:ascii="Arial" w:eastAsia="Arial" w:hAnsi="Arial" w:cs="Arial"/>
          <w:sz w:val="24"/>
          <w:szCs w:val="24"/>
        </w:rPr>
        <w:t>)</w:t>
      </w:r>
      <w:r w:rsidRPr="00B975E9">
        <w:rPr>
          <w:rFonts w:ascii="Arial" w:eastAsia="Arial" w:hAnsi="Arial" w:cs="Arial"/>
          <w:sz w:val="24"/>
          <w:szCs w:val="24"/>
        </w:rPr>
        <w:t xml:space="preserve"> water vapor anomaly at 82hPa is also a record</w:t>
      </w:r>
      <w:r w:rsidR="000017A7">
        <w:rPr>
          <w:rFonts w:ascii="Arial" w:eastAsia="Arial" w:hAnsi="Arial" w:cs="Arial"/>
          <w:sz w:val="24"/>
          <w:szCs w:val="24"/>
        </w:rPr>
        <w:t xml:space="preserve"> (Fig</w:t>
      </w:r>
      <w:r w:rsidR="00D14126">
        <w:rPr>
          <w:rFonts w:ascii="Arial" w:eastAsia="Arial" w:hAnsi="Arial" w:cs="Arial"/>
          <w:sz w:val="24"/>
          <w:szCs w:val="24"/>
        </w:rPr>
        <w:t>.</w:t>
      </w:r>
      <w:r w:rsidR="000017A7">
        <w:rPr>
          <w:rFonts w:ascii="Arial" w:eastAsia="Arial" w:hAnsi="Arial" w:cs="Arial"/>
          <w:sz w:val="24"/>
          <w:szCs w:val="24"/>
        </w:rPr>
        <w:t xml:space="preserve"> 2c</w:t>
      </w:r>
      <w:r w:rsidR="003314E4" w:rsidRPr="00B975E9">
        <w:rPr>
          <w:rFonts w:ascii="Arial" w:eastAsia="Arial" w:hAnsi="Arial" w:cs="Arial"/>
          <w:sz w:val="24"/>
          <w:szCs w:val="24"/>
        </w:rPr>
        <w:t>)</w:t>
      </w:r>
      <w:r w:rsidR="00FC1FAB">
        <w:rPr>
          <w:rFonts w:ascii="Arial" w:eastAsia="Arial" w:hAnsi="Arial" w:cs="Arial"/>
          <w:sz w:val="24"/>
          <w:szCs w:val="24"/>
        </w:rPr>
        <w:t>; at</w:t>
      </w:r>
      <w:r w:rsidR="008E0DF6" w:rsidRPr="00B975E9">
        <w:rPr>
          <w:rFonts w:ascii="Arial" w:eastAsia="Arial" w:hAnsi="Arial" w:cs="Arial"/>
          <w:sz w:val="24"/>
          <w:szCs w:val="24"/>
        </w:rPr>
        <w:t xml:space="preserve"> 100 hPa </w:t>
      </w:r>
      <w:r w:rsidRPr="00B975E9">
        <w:rPr>
          <w:rFonts w:ascii="Arial" w:eastAsia="Arial" w:hAnsi="Arial" w:cs="Arial"/>
          <w:sz w:val="24"/>
          <w:szCs w:val="24"/>
        </w:rPr>
        <w:t>the MLS water vapor anomaly was even larger (</w:t>
      </w:r>
      <w:r w:rsidR="009B7A52" w:rsidRPr="00B975E9">
        <w:rPr>
          <w:rFonts w:ascii="Arial" w:eastAsia="Arial" w:hAnsi="Arial" w:cs="Arial"/>
          <w:sz w:val="24"/>
          <w:szCs w:val="24"/>
        </w:rPr>
        <w:t>Fig</w:t>
      </w:r>
      <w:r w:rsidR="00583818">
        <w:rPr>
          <w:rFonts w:ascii="Arial" w:eastAsia="Arial" w:hAnsi="Arial" w:cs="Arial"/>
          <w:sz w:val="24"/>
          <w:szCs w:val="24"/>
        </w:rPr>
        <w:t>s</w:t>
      </w:r>
      <w:r w:rsidR="009B7A52" w:rsidRPr="00B975E9">
        <w:rPr>
          <w:rFonts w:ascii="Arial" w:eastAsia="Arial" w:hAnsi="Arial" w:cs="Arial"/>
          <w:sz w:val="24"/>
          <w:szCs w:val="24"/>
        </w:rPr>
        <w:t xml:space="preserve"> </w:t>
      </w:r>
      <w:r w:rsidR="008A2E9D" w:rsidRPr="00B975E9">
        <w:rPr>
          <w:rFonts w:ascii="Arial" w:eastAsia="Arial" w:hAnsi="Arial" w:cs="Arial"/>
          <w:sz w:val="24"/>
          <w:szCs w:val="24"/>
        </w:rPr>
        <w:t xml:space="preserve">S01a </w:t>
      </w:r>
      <w:r w:rsidR="00583818">
        <w:rPr>
          <w:rFonts w:ascii="Arial" w:eastAsia="Arial" w:hAnsi="Arial" w:cs="Arial"/>
          <w:sz w:val="24"/>
          <w:szCs w:val="24"/>
        </w:rPr>
        <w:t xml:space="preserve">and </w:t>
      </w:r>
      <w:r w:rsidR="009B7A52" w:rsidRPr="00B975E9">
        <w:rPr>
          <w:rFonts w:ascii="Arial" w:eastAsia="Arial" w:hAnsi="Arial" w:cs="Arial"/>
          <w:sz w:val="24"/>
          <w:szCs w:val="24"/>
        </w:rPr>
        <w:t>S</w:t>
      </w:r>
      <w:r w:rsidR="00220245" w:rsidRPr="00B975E9">
        <w:rPr>
          <w:rFonts w:ascii="Arial" w:eastAsia="Arial" w:hAnsi="Arial" w:cs="Arial"/>
          <w:sz w:val="24"/>
          <w:szCs w:val="24"/>
        </w:rPr>
        <w:t>0</w:t>
      </w:r>
      <w:r w:rsidR="00CE3825" w:rsidRPr="00B975E9">
        <w:rPr>
          <w:rFonts w:ascii="Arial" w:eastAsia="Arial" w:hAnsi="Arial" w:cs="Arial"/>
          <w:sz w:val="24"/>
          <w:szCs w:val="24"/>
        </w:rPr>
        <w:t>4</w:t>
      </w:r>
      <w:r w:rsidRPr="00B975E9">
        <w:rPr>
          <w:rFonts w:ascii="Arial" w:eastAsia="Arial" w:hAnsi="Arial" w:cs="Arial"/>
          <w:sz w:val="24"/>
          <w:szCs w:val="24"/>
        </w:rPr>
        <w:t xml:space="preserve">).  </w:t>
      </w:r>
      <w:r w:rsidR="00C36187">
        <w:rPr>
          <w:rFonts w:ascii="Arial" w:eastAsia="Arial" w:hAnsi="Arial" w:cs="Arial"/>
          <w:sz w:val="24"/>
          <w:szCs w:val="24"/>
        </w:rPr>
        <w:t xml:space="preserve"> A c</w:t>
      </w:r>
      <w:r w:rsidR="00202482">
        <w:rPr>
          <w:rFonts w:ascii="Arial" w:eastAsia="Arial" w:hAnsi="Arial" w:cs="Arial"/>
          <w:sz w:val="24"/>
          <w:szCs w:val="24"/>
        </w:rPr>
        <w:t xml:space="preserve">onvective </w:t>
      </w:r>
      <w:r w:rsidR="00C35386">
        <w:rPr>
          <w:rFonts w:ascii="Arial" w:eastAsia="Arial" w:hAnsi="Arial" w:cs="Arial"/>
          <w:sz w:val="24"/>
          <w:szCs w:val="24"/>
        </w:rPr>
        <w:t>clou</w:t>
      </w:r>
      <w:r w:rsidR="00C36187">
        <w:rPr>
          <w:rFonts w:ascii="Arial" w:eastAsia="Arial" w:hAnsi="Arial" w:cs="Arial"/>
          <w:sz w:val="24"/>
          <w:szCs w:val="24"/>
        </w:rPr>
        <w:t xml:space="preserve">d </w:t>
      </w:r>
      <w:r w:rsidR="00472518">
        <w:rPr>
          <w:rFonts w:ascii="Arial" w:eastAsia="Arial" w:hAnsi="Arial" w:cs="Arial"/>
          <w:sz w:val="24"/>
          <w:szCs w:val="24"/>
        </w:rPr>
        <w:t xml:space="preserve">IWC </w:t>
      </w:r>
      <w:r w:rsidR="000017A7">
        <w:rPr>
          <w:rFonts w:ascii="Arial" w:eastAsia="Arial" w:hAnsi="Arial" w:cs="Arial"/>
          <w:sz w:val="24"/>
          <w:szCs w:val="24"/>
        </w:rPr>
        <w:t>profile time series in the CEP region (F</w:t>
      </w:r>
      <w:r w:rsidR="00C35386">
        <w:rPr>
          <w:rFonts w:ascii="Arial" w:eastAsia="Arial" w:hAnsi="Arial" w:cs="Arial"/>
          <w:sz w:val="24"/>
          <w:szCs w:val="24"/>
        </w:rPr>
        <w:t>ig</w:t>
      </w:r>
      <w:r w:rsidR="000017A7">
        <w:rPr>
          <w:rFonts w:ascii="Arial" w:eastAsia="Arial" w:hAnsi="Arial" w:cs="Arial"/>
          <w:sz w:val="24"/>
          <w:szCs w:val="24"/>
        </w:rPr>
        <w:t>s 2b</w:t>
      </w:r>
      <w:r w:rsidR="00C36187">
        <w:rPr>
          <w:rFonts w:ascii="Arial" w:eastAsia="Arial" w:hAnsi="Arial" w:cs="Arial"/>
          <w:sz w:val="24"/>
          <w:szCs w:val="24"/>
        </w:rPr>
        <w:t xml:space="preserve"> and S06</w:t>
      </w:r>
      <w:r w:rsidR="00090391">
        <w:rPr>
          <w:rFonts w:ascii="Arial" w:eastAsia="Arial" w:hAnsi="Arial" w:cs="Arial"/>
          <w:sz w:val="24"/>
          <w:szCs w:val="24"/>
        </w:rPr>
        <w:t>b</w:t>
      </w:r>
      <w:r w:rsidR="000017A7">
        <w:rPr>
          <w:rFonts w:ascii="Arial" w:eastAsia="Arial" w:hAnsi="Arial" w:cs="Arial"/>
          <w:sz w:val="24"/>
          <w:szCs w:val="24"/>
        </w:rPr>
        <w:t>) demonstrate</w:t>
      </w:r>
      <w:r w:rsidR="00202482">
        <w:rPr>
          <w:rFonts w:ascii="Arial" w:eastAsia="Arial" w:hAnsi="Arial" w:cs="Arial"/>
          <w:sz w:val="24"/>
          <w:szCs w:val="24"/>
        </w:rPr>
        <w:t>s</w:t>
      </w:r>
      <w:r w:rsidR="00C35386">
        <w:rPr>
          <w:rFonts w:ascii="Arial" w:eastAsia="Arial" w:hAnsi="Arial" w:cs="Arial"/>
          <w:sz w:val="24"/>
          <w:szCs w:val="24"/>
        </w:rPr>
        <w:t xml:space="preserve"> clearly that Dec</w:t>
      </w:r>
      <w:r w:rsidR="00583818">
        <w:rPr>
          <w:rFonts w:ascii="Arial" w:eastAsia="Arial" w:hAnsi="Arial" w:cs="Arial"/>
          <w:sz w:val="24"/>
          <w:szCs w:val="24"/>
        </w:rPr>
        <w:t>ember</w:t>
      </w:r>
      <w:r w:rsidR="00C35386">
        <w:rPr>
          <w:rFonts w:ascii="Arial" w:eastAsia="Arial" w:hAnsi="Arial" w:cs="Arial"/>
          <w:sz w:val="24"/>
          <w:szCs w:val="24"/>
        </w:rPr>
        <w:t xml:space="preserve"> 2015 was </w:t>
      </w:r>
      <w:r w:rsidR="000017A7">
        <w:rPr>
          <w:rFonts w:ascii="Arial" w:eastAsia="Arial" w:hAnsi="Arial" w:cs="Arial"/>
          <w:sz w:val="24"/>
          <w:szCs w:val="24"/>
        </w:rPr>
        <w:t xml:space="preserve">anomalous, with ice </w:t>
      </w:r>
      <w:r w:rsidR="00BA101B">
        <w:rPr>
          <w:rFonts w:ascii="Arial" w:eastAsia="Arial" w:hAnsi="Arial" w:cs="Arial"/>
          <w:sz w:val="24"/>
          <w:szCs w:val="24"/>
        </w:rPr>
        <w:t xml:space="preserve">from relatively optically thick clouds </w:t>
      </w:r>
      <w:r w:rsidR="000017A7">
        <w:rPr>
          <w:rFonts w:ascii="Arial" w:eastAsia="Arial" w:hAnsi="Arial" w:cs="Arial"/>
          <w:sz w:val="24"/>
          <w:szCs w:val="24"/>
        </w:rPr>
        <w:t xml:space="preserve">observed up to </w:t>
      </w:r>
      <w:r w:rsidR="00C35386">
        <w:rPr>
          <w:rFonts w:ascii="Arial" w:eastAsia="Arial" w:hAnsi="Arial" w:cs="Arial"/>
          <w:sz w:val="24"/>
          <w:szCs w:val="24"/>
        </w:rPr>
        <w:t xml:space="preserve">2 km above the </w:t>
      </w:r>
      <w:r w:rsidR="000017A7">
        <w:rPr>
          <w:rFonts w:ascii="Arial" w:eastAsia="Arial" w:hAnsi="Arial" w:cs="Arial"/>
          <w:sz w:val="24"/>
          <w:szCs w:val="24"/>
        </w:rPr>
        <w:t xml:space="preserve">environmental </w:t>
      </w:r>
      <w:r w:rsidR="00583818">
        <w:rPr>
          <w:rFonts w:ascii="Arial" w:eastAsia="Arial" w:hAnsi="Arial" w:cs="Arial"/>
          <w:sz w:val="24"/>
          <w:szCs w:val="24"/>
        </w:rPr>
        <w:t>CPT</w:t>
      </w:r>
      <w:r w:rsidR="00C35386">
        <w:rPr>
          <w:rFonts w:ascii="Arial" w:eastAsia="Arial" w:hAnsi="Arial" w:cs="Arial"/>
          <w:sz w:val="24"/>
          <w:szCs w:val="24"/>
        </w:rPr>
        <w:t xml:space="preserve">.  </w:t>
      </w:r>
      <w:r w:rsidR="000A2E01">
        <w:rPr>
          <w:rFonts w:ascii="Arial" w:eastAsia="Arial" w:hAnsi="Arial" w:cs="Arial"/>
          <w:sz w:val="24"/>
          <w:szCs w:val="24"/>
        </w:rPr>
        <w:t xml:space="preserve">To our knowledge this </w:t>
      </w:r>
      <w:r w:rsidR="006935C9">
        <w:rPr>
          <w:rFonts w:ascii="Arial" w:eastAsia="Arial" w:hAnsi="Arial" w:cs="Arial"/>
          <w:sz w:val="24"/>
          <w:szCs w:val="24"/>
        </w:rPr>
        <w:t xml:space="preserve">had </w:t>
      </w:r>
      <w:r w:rsidR="000A2E01">
        <w:rPr>
          <w:rFonts w:ascii="Arial" w:eastAsia="Arial" w:hAnsi="Arial" w:cs="Arial"/>
          <w:sz w:val="24"/>
          <w:szCs w:val="24"/>
        </w:rPr>
        <w:t>n</w:t>
      </w:r>
      <w:r w:rsidR="000017A7">
        <w:rPr>
          <w:rFonts w:ascii="Arial" w:eastAsia="Arial" w:hAnsi="Arial" w:cs="Arial"/>
          <w:sz w:val="24"/>
          <w:szCs w:val="24"/>
        </w:rPr>
        <w:t>ot been observed before the CALIOP observations became available.</w:t>
      </w:r>
    </w:p>
    <w:p w14:paraId="60AE6B3B" w14:textId="221E359B" w:rsidR="00BB3D50" w:rsidRDefault="00680D67" w:rsidP="00B975E9">
      <w:pPr>
        <w:pStyle w:val="Normal1"/>
        <w:spacing w:line="480" w:lineRule="auto"/>
        <w:jc w:val="both"/>
        <w:rPr>
          <w:sz w:val="24"/>
          <w:szCs w:val="24"/>
        </w:rPr>
      </w:pPr>
      <w:r>
        <w:rPr>
          <w:rFonts w:ascii="Arial" w:eastAsia="Arial" w:hAnsi="Arial" w:cs="Arial"/>
          <w:sz w:val="24"/>
          <w:szCs w:val="24"/>
        </w:rPr>
        <w:t>T</w:t>
      </w:r>
      <w:r w:rsidR="00E41CB4" w:rsidRPr="00B975E9">
        <w:rPr>
          <w:rFonts w:ascii="Arial" w:eastAsia="Arial" w:hAnsi="Arial" w:cs="Arial"/>
          <w:sz w:val="24"/>
          <w:szCs w:val="24"/>
        </w:rPr>
        <w:t xml:space="preserve">he longer period of the merged </w:t>
      </w:r>
      <w:r w:rsidR="007C4465" w:rsidRPr="00B975E9">
        <w:rPr>
          <w:rFonts w:ascii="Arial" w:eastAsia="Arial" w:hAnsi="Arial" w:cs="Arial"/>
          <w:sz w:val="24"/>
          <w:szCs w:val="24"/>
        </w:rPr>
        <w:t xml:space="preserve">SWOOSH </w:t>
      </w:r>
      <w:r w:rsidR="00E41CB4" w:rsidRPr="00B975E9">
        <w:rPr>
          <w:rFonts w:ascii="Arial" w:eastAsia="Arial" w:hAnsi="Arial" w:cs="Arial"/>
          <w:sz w:val="24"/>
          <w:szCs w:val="24"/>
        </w:rPr>
        <w:t xml:space="preserve">satellite </w:t>
      </w:r>
      <w:r w:rsidR="007C4465" w:rsidRPr="00B975E9">
        <w:rPr>
          <w:rFonts w:ascii="Arial" w:eastAsia="Arial" w:hAnsi="Arial" w:cs="Arial"/>
          <w:sz w:val="24"/>
          <w:szCs w:val="24"/>
        </w:rPr>
        <w:t xml:space="preserve">data </w:t>
      </w:r>
      <w:r w:rsidR="00E41CB4" w:rsidRPr="00B975E9">
        <w:rPr>
          <w:rFonts w:ascii="Arial" w:eastAsia="Arial" w:hAnsi="Arial" w:cs="Arial"/>
          <w:sz w:val="24"/>
          <w:szCs w:val="24"/>
        </w:rPr>
        <w:t>record</w:t>
      </w:r>
      <w:hyperlink w:anchor="_ENREF_35" w:tooltip="Davis, 2016 #32"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&lt;EndNote&gt;&lt;Cite&gt;&lt;Author&gt;Davis&lt;/Author&gt;&lt;Year&gt;2016&lt;/Year&gt;&lt;RecNum&gt;32&lt;/RecNum&gt;&lt;DisplayText&gt;&lt;style face="superscript"&gt;35&lt;/style&gt;&lt;/DisplayText&gt;&lt;record&gt;&lt;rec-number&gt;32&lt;/rec-number&gt;&lt;foreign-keys&gt;&lt;key app="EN" db-id="xx9dvzdamt5wdue5rpzv55whw5f25r0wte2w"&gt;32&lt;/key&gt;&lt;/foreign-keys&gt;&lt;ref-type name="Journal Article"&gt;17&lt;/ref-type&gt;&lt;contributors&gt;&lt;authors&gt;&lt;author&gt;Davis, S. M.&lt;/author&gt;&lt;author&gt;Rosenlof, K. H.&lt;/author&gt;&lt;author&gt;Hassler, B.&lt;/author&gt;&lt;author&gt;Hurst, D. F.&lt;/author&gt;&lt;author&gt;Read, W. G.&lt;/author&gt;&lt;author&gt;Vömel, H.&lt;/author&gt;&lt;author&gt;Selkirk, H.&lt;/author&gt;&lt;author&gt;Fujiwara, M.&lt;/author&gt;&lt;author&gt;Damadeo, R.&lt;/author&gt;&lt;/authors&gt;&lt;/contributors&gt;&lt;titles&gt;&lt;title&gt;The Stratospheric Water and Ozone Satellite Homogenized (SWOOSH) database: a long-term database for climate studies&lt;/title&gt;&lt;secondary-title&gt;Earth Syst. Sci. Data&lt;/secondary-title&gt;&lt;/titles&gt;&lt;periodical&gt;&lt;full-title&gt;Earth Syst. Sci. Data&lt;/full-title&gt;&lt;/periodical&gt;&lt;pages&gt;461-490&lt;/pages&gt;&lt;volume&gt;8&lt;/volume&gt;&lt;number&gt;2&lt;/number&gt;&lt;dates&gt;&lt;year&gt;2016&lt;/year&gt;&lt;/dates&gt;&lt;publisher&gt;Copernicus Publications&lt;/publisher&gt;&lt;isbn&gt;1866-3516&lt;/isbn&gt;&lt;urls&gt;&lt;related-urls&gt;&lt;url&gt;http://www.earth-syst-sci-data.net/8/461/2016/&lt;/url&gt;&lt;/related-urls&gt;&lt;pdf-urls&gt;&lt;url&gt;http://www.earth-syst-sci-data.net/8/461/2016/essd-8-461-2016.pdf&lt;/url&gt;&lt;/pdf-urls&gt;&lt;/urls&gt;&lt;electronic-resource-num&gt;10.5194/essd-8-461-2016&lt;/electronic-resource-num&gt;&lt;/record&gt;&lt;/Cite&gt;&lt;/EndNote&gt;</w:instrText>
        </w:r>
        <w:r w:rsidR="00151179" w:rsidRPr="00B975E9">
          <w:rPr>
            <w:rFonts w:ascii="Arial" w:eastAsia="Arial" w:hAnsi="Arial" w:cs="Arial"/>
            <w:sz w:val="24"/>
            <w:szCs w:val="24"/>
          </w:rPr>
          <w:fldChar w:fldCharType="separate"/>
        </w:r>
        <w:r w:rsidR="00151179" w:rsidRPr="00AB0FD4">
          <w:rPr>
            <w:rFonts w:ascii="Arial" w:eastAsia="Arial" w:hAnsi="Arial" w:cs="Arial"/>
            <w:noProof/>
            <w:sz w:val="24"/>
            <w:szCs w:val="24"/>
            <w:vertAlign w:val="superscript"/>
          </w:rPr>
          <w:t>35</w:t>
        </w:r>
        <w:r w:rsidR="00151179" w:rsidRPr="00B975E9">
          <w:rPr>
            <w:rFonts w:ascii="Arial" w:eastAsia="Arial" w:hAnsi="Arial" w:cs="Arial"/>
            <w:sz w:val="24"/>
            <w:szCs w:val="24"/>
          </w:rPr>
          <w:fldChar w:fldCharType="end"/>
        </w:r>
      </w:hyperlink>
      <w:r w:rsidR="00E41CB4" w:rsidRPr="00B975E9">
        <w:rPr>
          <w:rFonts w:ascii="Arial" w:eastAsia="Arial" w:hAnsi="Arial" w:cs="Arial"/>
          <w:sz w:val="24"/>
          <w:szCs w:val="24"/>
        </w:rPr>
        <w:t xml:space="preserve"> </w:t>
      </w:r>
      <w:r w:rsidR="007C4465" w:rsidRPr="00B975E9">
        <w:rPr>
          <w:rFonts w:ascii="Arial" w:eastAsia="Arial" w:hAnsi="Arial" w:cs="Arial"/>
          <w:sz w:val="24"/>
          <w:szCs w:val="24"/>
        </w:rPr>
        <w:t xml:space="preserve">also indicates this was a record-setting event </w:t>
      </w:r>
      <w:r>
        <w:rPr>
          <w:rFonts w:ascii="Arial" w:eastAsia="Arial" w:hAnsi="Arial" w:cs="Arial"/>
          <w:sz w:val="24"/>
          <w:szCs w:val="24"/>
        </w:rPr>
        <w:t>after</w:t>
      </w:r>
      <w:r w:rsidRPr="00B975E9">
        <w:rPr>
          <w:rFonts w:ascii="Arial" w:eastAsia="Arial" w:hAnsi="Arial" w:cs="Arial"/>
          <w:sz w:val="24"/>
          <w:szCs w:val="24"/>
        </w:rPr>
        <w:t xml:space="preserve"> </w:t>
      </w:r>
      <w:r w:rsidR="007C4465" w:rsidRPr="00B975E9">
        <w:rPr>
          <w:rFonts w:ascii="Arial" w:eastAsia="Arial" w:hAnsi="Arial" w:cs="Arial"/>
          <w:sz w:val="24"/>
          <w:szCs w:val="24"/>
        </w:rPr>
        <w:t>the occurrence of the precipitous drop in stratospheric water vapor at the end of the 1990’s (</w:t>
      </w:r>
      <w:r w:rsidR="00E41CB4" w:rsidRPr="00B975E9">
        <w:rPr>
          <w:rFonts w:ascii="Arial" w:eastAsia="Arial" w:hAnsi="Arial" w:cs="Arial"/>
          <w:sz w:val="24"/>
          <w:szCs w:val="24"/>
        </w:rPr>
        <w:t>Fig</w:t>
      </w:r>
      <w:r w:rsidR="00583818">
        <w:rPr>
          <w:rFonts w:ascii="Arial" w:eastAsia="Arial" w:hAnsi="Arial" w:cs="Arial"/>
          <w:sz w:val="24"/>
          <w:szCs w:val="24"/>
        </w:rPr>
        <w:t>.</w:t>
      </w:r>
      <w:r w:rsidR="00E41CB4" w:rsidRPr="00B975E9">
        <w:rPr>
          <w:rFonts w:ascii="Arial" w:eastAsia="Arial" w:hAnsi="Arial" w:cs="Arial"/>
          <w:sz w:val="24"/>
          <w:szCs w:val="24"/>
        </w:rPr>
        <w:t xml:space="preserve"> S</w:t>
      </w:r>
      <w:r w:rsidR="00220245" w:rsidRPr="00B975E9">
        <w:rPr>
          <w:rFonts w:ascii="Arial" w:eastAsia="Arial" w:hAnsi="Arial" w:cs="Arial"/>
          <w:sz w:val="24"/>
          <w:szCs w:val="24"/>
        </w:rPr>
        <w:t>0</w:t>
      </w:r>
      <w:r w:rsidR="00CE3825" w:rsidRPr="00B975E9">
        <w:rPr>
          <w:rFonts w:ascii="Arial" w:eastAsia="Arial" w:hAnsi="Arial" w:cs="Arial"/>
          <w:sz w:val="24"/>
          <w:szCs w:val="24"/>
        </w:rPr>
        <w:t>5</w:t>
      </w:r>
      <w:r w:rsidR="007C4465" w:rsidRPr="00B975E9">
        <w:rPr>
          <w:rFonts w:ascii="Arial" w:eastAsia="Arial" w:hAnsi="Arial" w:cs="Arial"/>
          <w:sz w:val="24"/>
          <w:szCs w:val="24"/>
        </w:rPr>
        <w:t>).</w:t>
      </w:r>
      <w:r w:rsidR="00E41CB4" w:rsidRPr="00B975E9">
        <w:rPr>
          <w:rFonts w:ascii="Arial" w:eastAsia="Arial" w:hAnsi="Arial" w:cs="Arial"/>
          <w:sz w:val="24"/>
          <w:szCs w:val="24"/>
        </w:rPr>
        <w:t xml:space="preserve"> The satellite water vapor record in the tropics in the 1990’s </w:t>
      </w:r>
      <w:r w:rsidR="00F532F7" w:rsidRPr="00B975E9">
        <w:rPr>
          <w:rFonts w:ascii="Arial" w:eastAsia="Arial" w:hAnsi="Arial" w:cs="Arial"/>
          <w:sz w:val="24"/>
          <w:szCs w:val="24"/>
        </w:rPr>
        <w:t xml:space="preserve">is </w:t>
      </w:r>
      <w:r w:rsidR="00E41CB4" w:rsidRPr="00B975E9">
        <w:rPr>
          <w:rFonts w:ascii="Arial" w:eastAsia="Arial" w:hAnsi="Arial" w:cs="Arial"/>
          <w:sz w:val="24"/>
          <w:szCs w:val="24"/>
        </w:rPr>
        <w:t xml:space="preserve">highly uncertain given the sparse sampling and data quality impacts from elevated stratospheric aerosol loading related to Mt. Pinatubo, but </w:t>
      </w:r>
      <w:r w:rsidR="009225F1" w:rsidRPr="00B975E9">
        <w:rPr>
          <w:rFonts w:ascii="Arial" w:eastAsia="Arial" w:hAnsi="Arial" w:cs="Arial"/>
          <w:sz w:val="24"/>
          <w:szCs w:val="24"/>
        </w:rPr>
        <w:t>there is some indication that the 1997-1998 El Niño may have had a similar magnitude impact on tropical lower stratospheric water vapor.</w:t>
      </w:r>
      <w:r w:rsidR="000224CD">
        <w:rPr>
          <w:sz w:val="24"/>
          <w:szCs w:val="24"/>
        </w:rPr>
        <w:t xml:space="preserve"> </w:t>
      </w:r>
    </w:p>
    <w:p w14:paraId="6BB9709E" w14:textId="1E549CCA" w:rsidR="009225F1" w:rsidRDefault="007C4465"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lastRenderedPageBreak/>
        <w:t xml:space="preserve">The record-setting lower stratospheric water vapor </w:t>
      </w:r>
      <w:r w:rsidR="002F6A6C" w:rsidRPr="00B975E9">
        <w:rPr>
          <w:rFonts w:ascii="Arial" w:eastAsia="Arial" w:hAnsi="Arial" w:cs="Arial"/>
          <w:sz w:val="24"/>
          <w:szCs w:val="24"/>
        </w:rPr>
        <w:t>(Fig. 2</w:t>
      </w:r>
      <w:r w:rsidR="0035497B">
        <w:rPr>
          <w:rFonts w:ascii="Arial" w:eastAsia="Arial" w:hAnsi="Arial" w:cs="Arial"/>
          <w:sz w:val="24"/>
          <w:szCs w:val="24"/>
        </w:rPr>
        <w:t>c</w:t>
      </w:r>
      <w:r w:rsidR="002F6A6C" w:rsidRPr="00B975E9">
        <w:rPr>
          <w:rFonts w:ascii="Arial" w:eastAsia="Arial" w:hAnsi="Arial" w:cs="Arial"/>
          <w:sz w:val="24"/>
          <w:szCs w:val="24"/>
        </w:rPr>
        <w:t xml:space="preserve">) </w:t>
      </w:r>
      <w:r w:rsidRPr="00B975E9">
        <w:rPr>
          <w:rFonts w:ascii="Arial" w:eastAsia="Arial" w:hAnsi="Arial" w:cs="Arial"/>
          <w:sz w:val="24"/>
          <w:szCs w:val="24"/>
        </w:rPr>
        <w:t>occurs in the TWP</w:t>
      </w:r>
      <w:r w:rsidR="00CF4E1D" w:rsidRPr="00B975E9">
        <w:rPr>
          <w:rFonts w:ascii="Arial" w:eastAsia="Arial" w:hAnsi="Arial" w:cs="Arial"/>
          <w:sz w:val="24"/>
          <w:szCs w:val="24"/>
        </w:rPr>
        <w:t xml:space="preserve"> where there is </w:t>
      </w:r>
      <w:r w:rsidRPr="00B975E9">
        <w:rPr>
          <w:rFonts w:ascii="Arial" w:eastAsia="Arial" w:hAnsi="Arial" w:cs="Arial"/>
          <w:sz w:val="24"/>
          <w:szCs w:val="24"/>
        </w:rPr>
        <w:t>an absence of ice</w:t>
      </w:r>
      <w:r w:rsidR="00CF4E1D" w:rsidRPr="00B975E9">
        <w:rPr>
          <w:rFonts w:ascii="Arial" w:eastAsia="Arial" w:hAnsi="Arial" w:cs="Arial"/>
          <w:sz w:val="24"/>
          <w:szCs w:val="24"/>
        </w:rPr>
        <w:t xml:space="preserve">. This region </w:t>
      </w:r>
      <w:r w:rsidRPr="00B975E9">
        <w:rPr>
          <w:rFonts w:ascii="Arial" w:eastAsia="Arial" w:hAnsi="Arial" w:cs="Arial"/>
          <w:sz w:val="24"/>
          <w:szCs w:val="24"/>
        </w:rPr>
        <w:t>is downwind</w:t>
      </w:r>
      <w:r w:rsidR="00CF4E1D" w:rsidRPr="00B975E9">
        <w:rPr>
          <w:rFonts w:ascii="Arial" w:eastAsia="Arial" w:hAnsi="Arial" w:cs="Arial"/>
          <w:sz w:val="24"/>
          <w:szCs w:val="24"/>
        </w:rPr>
        <w:t xml:space="preserve"> and </w:t>
      </w:r>
      <w:r w:rsidRPr="00B975E9">
        <w:rPr>
          <w:rFonts w:ascii="Arial" w:eastAsia="Arial" w:hAnsi="Arial" w:cs="Arial"/>
          <w:sz w:val="24"/>
          <w:szCs w:val="24"/>
        </w:rPr>
        <w:t xml:space="preserve">well to the west of the ice maxima.  The maps </w:t>
      </w:r>
      <w:r w:rsidR="009225F1" w:rsidRPr="00B975E9">
        <w:rPr>
          <w:rFonts w:ascii="Arial" w:eastAsia="Arial" w:hAnsi="Arial" w:cs="Arial"/>
          <w:sz w:val="24"/>
          <w:szCs w:val="24"/>
        </w:rPr>
        <w:t xml:space="preserve">in Fig. 1 </w:t>
      </w:r>
      <w:r w:rsidRPr="00B975E9">
        <w:rPr>
          <w:rFonts w:ascii="Arial" w:eastAsia="Arial" w:hAnsi="Arial" w:cs="Arial"/>
          <w:sz w:val="24"/>
          <w:szCs w:val="24"/>
        </w:rPr>
        <w:t xml:space="preserve">imply that </w:t>
      </w:r>
      <w:r w:rsidR="00C803A9" w:rsidRPr="00B975E9">
        <w:rPr>
          <w:rFonts w:ascii="Arial" w:eastAsia="Arial" w:hAnsi="Arial" w:cs="Arial"/>
          <w:sz w:val="24"/>
          <w:szCs w:val="24"/>
        </w:rPr>
        <w:t xml:space="preserve">the anomalously warm </w:t>
      </w:r>
      <w:r w:rsidR="00597F9F" w:rsidRPr="00B975E9">
        <w:rPr>
          <w:rFonts w:ascii="Arial" w:eastAsia="Arial" w:hAnsi="Arial" w:cs="Arial"/>
          <w:sz w:val="24"/>
          <w:szCs w:val="24"/>
        </w:rPr>
        <w:t xml:space="preserve">TWP </w:t>
      </w:r>
      <w:r w:rsidR="00C803A9" w:rsidRPr="00B975E9">
        <w:rPr>
          <w:rFonts w:ascii="Arial" w:eastAsia="Arial" w:hAnsi="Arial" w:cs="Arial"/>
          <w:sz w:val="24"/>
          <w:szCs w:val="24"/>
        </w:rPr>
        <w:t>temperatures d</w:t>
      </w:r>
      <w:r w:rsidR="00816B4B">
        <w:rPr>
          <w:rFonts w:ascii="Arial" w:eastAsia="Arial" w:hAnsi="Arial" w:cs="Arial"/>
          <w:sz w:val="24"/>
          <w:szCs w:val="24"/>
        </w:rPr>
        <w:t>uring December 2015 (see Fig</w:t>
      </w:r>
      <w:r w:rsidR="00583818">
        <w:rPr>
          <w:rFonts w:ascii="Arial" w:eastAsia="Arial" w:hAnsi="Arial" w:cs="Arial"/>
          <w:sz w:val="24"/>
          <w:szCs w:val="24"/>
        </w:rPr>
        <w:t>.</w:t>
      </w:r>
      <w:r w:rsidR="00816B4B">
        <w:rPr>
          <w:rFonts w:ascii="Arial" w:eastAsia="Arial" w:hAnsi="Arial" w:cs="Arial"/>
          <w:sz w:val="24"/>
          <w:szCs w:val="24"/>
        </w:rPr>
        <w:t xml:space="preserve"> 2c</w:t>
      </w:r>
      <w:r w:rsidR="00C803A9" w:rsidRPr="00B975E9">
        <w:rPr>
          <w:rFonts w:ascii="Arial" w:eastAsia="Arial" w:hAnsi="Arial" w:cs="Arial"/>
          <w:sz w:val="24"/>
          <w:szCs w:val="24"/>
        </w:rPr>
        <w:t>)</w:t>
      </w:r>
      <w:r w:rsidRPr="00B975E9">
        <w:rPr>
          <w:rFonts w:ascii="Arial" w:eastAsia="Arial" w:hAnsi="Arial" w:cs="Arial"/>
          <w:sz w:val="24"/>
          <w:szCs w:val="24"/>
        </w:rPr>
        <w:t xml:space="preserve"> </w:t>
      </w:r>
      <w:r w:rsidR="00597F9F" w:rsidRPr="00B975E9">
        <w:rPr>
          <w:rFonts w:ascii="Arial" w:eastAsia="Arial" w:hAnsi="Arial" w:cs="Arial"/>
          <w:sz w:val="24"/>
          <w:szCs w:val="24"/>
        </w:rPr>
        <w:t>contribute</w:t>
      </w:r>
      <w:r w:rsidR="00F53EA7">
        <w:rPr>
          <w:rFonts w:ascii="Arial" w:eastAsia="Arial" w:hAnsi="Arial" w:cs="Arial"/>
          <w:sz w:val="24"/>
          <w:szCs w:val="24"/>
        </w:rPr>
        <w:t>d</w:t>
      </w:r>
      <w:r w:rsidR="00597F9F" w:rsidRPr="00B975E9">
        <w:rPr>
          <w:rFonts w:ascii="Arial" w:eastAsia="Arial" w:hAnsi="Arial" w:cs="Arial"/>
          <w:sz w:val="24"/>
          <w:szCs w:val="24"/>
        </w:rPr>
        <w:t xml:space="preserve"> to</w:t>
      </w:r>
      <w:r w:rsidRPr="00B975E9">
        <w:rPr>
          <w:rFonts w:ascii="Arial" w:eastAsia="Arial" w:hAnsi="Arial" w:cs="Arial"/>
          <w:sz w:val="24"/>
          <w:szCs w:val="24"/>
        </w:rPr>
        <w:t xml:space="preserve"> the record amount of lower stratospheric water</w:t>
      </w:r>
      <w:r w:rsidR="00583818">
        <w:rPr>
          <w:rFonts w:ascii="Arial" w:eastAsia="Arial" w:hAnsi="Arial" w:cs="Arial"/>
          <w:sz w:val="24"/>
          <w:szCs w:val="24"/>
        </w:rPr>
        <w:t xml:space="preserve"> vapor</w:t>
      </w:r>
      <w:r w:rsidR="00F96AFA" w:rsidRPr="00B975E9">
        <w:rPr>
          <w:rFonts w:ascii="Arial" w:eastAsia="Arial" w:hAnsi="Arial" w:cs="Arial"/>
          <w:sz w:val="24"/>
          <w:szCs w:val="24"/>
        </w:rPr>
        <w:t>.</w:t>
      </w:r>
    </w:p>
    <w:p w14:paraId="73DE831A" w14:textId="02105F8F" w:rsidR="00A47921" w:rsidRPr="00DE69CD" w:rsidRDefault="00A47921" w:rsidP="00B975E9">
      <w:pPr>
        <w:pStyle w:val="Normal1"/>
        <w:spacing w:line="480" w:lineRule="auto"/>
        <w:jc w:val="both"/>
        <w:rPr>
          <w:b/>
          <w:sz w:val="24"/>
          <w:szCs w:val="24"/>
        </w:rPr>
      </w:pPr>
      <w:r>
        <w:rPr>
          <w:rFonts w:ascii="Arial" w:eastAsia="Arial" w:hAnsi="Arial" w:cs="Arial"/>
          <w:b/>
          <w:sz w:val="24"/>
          <w:szCs w:val="24"/>
        </w:rPr>
        <w:t>Trajectory Modeling</w:t>
      </w:r>
    </w:p>
    <w:p w14:paraId="13CA4905" w14:textId="34A37D39" w:rsidR="008B2CD3" w:rsidRPr="00B975E9" w:rsidRDefault="00C65EEB" w:rsidP="00B975E9">
      <w:pPr>
        <w:pStyle w:val="Normal1"/>
        <w:spacing w:line="480" w:lineRule="auto"/>
        <w:jc w:val="both"/>
        <w:rPr>
          <w:rFonts w:ascii="Arial" w:eastAsia="Arial" w:hAnsi="Arial" w:cs="Arial"/>
          <w:sz w:val="24"/>
          <w:szCs w:val="24"/>
        </w:rPr>
      </w:pPr>
      <w:r w:rsidRPr="00B975E9">
        <w:rPr>
          <w:rFonts w:ascii="Arial" w:eastAsia="Arial" w:hAnsi="Arial" w:cs="Arial"/>
          <w:sz w:val="24"/>
          <w:szCs w:val="24"/>
        </w:rPr>
        <w:t>To check whether large-scale temperature and winds could explain the observations, we simulate the TTL using a forward domain-filling Lagrangian trajectory model</w:t>
      </w:r>
      <w:hyperlink w:anchor="_ENREF_5" w:tooltip="Schoeberl, 2011 #9" w:history="1">
        <w:r w:rsidR="00151179" w:rsidRPr="00B975E9">
          <w:rPr>
            <w:rFonts w:ascii="Arial" w:eastAsia="Arial" w:hAnsi="Arial" w:cs="Arial"/>
            <w:sz w:val="24"/>
            <w:szCs w:val="24"/>
          </w:rPr>
          <w:fldChar w:fldCharType="begin"/>
        </w:r>
        <w:r w:rsidR="00151179">
          <w:rPr>
            <w:rFonts w:ascii="Arial" w:eastAsia="Arial" w:hAnsi="Arial" w:cs="Arial"/>
            <w:sz w:val="24"/>
            <w:szCs w:val="24"/>
          </w:rPr>
          <w:instrText xml:space="preserve"> ADDIN EN.CITE &lt;EndNote&gt;&lt;Cite&gt;&lt;Author&gt;Schoeberl&lt;/Author&gt;&lt;Year&gt;2011&lt;/Year&gt;&lt;RecNum&gt;9&lt;/RecNum&gt;&lt;DisplayText&gt;&lt;style face="superscript"&gt;5&lt;/style&gt;&lt;/DisplayText&gt;&lt;record&gt;&lt;rec-number&gt;9&lt;/rec-number&gt;&lt;foreign-keys&gt;&lt;key app="EN" db-id="xx9dvzdamt5wdue5rpzv55whw5f25r0wte2w"&gt;9&lt;/key&gt;&lt;/foreign-keys&gt;&lt;ref-type name="Journal Article"&gt;17&lt;/ref-type&gt;&lt;contributors&gt;&lt;authors&gt;&lt;author&gt;Schoeberl, M. R.&lt;/author&gt;&lt;author&gt;Dessler, A. E.&lt;/author&gt;&lt;/authors&gt;&lt;/contributors&gt;&lt;auth-address&gt;Sci &amp;amp; Technol Corp, Lanham, MD 20706 USA&amp;#xD;Texas A&amp;amp;M Univ, College Stn, TX USA&lt;/auth-address&gt;&lt;titles&gt;&lt;title&gt;Dehydration of the stratosphere&lt;/title&gt;&lt;secondary-title&gt;Atmospheric Chemistry and Physics&lt;/secondary-title&gt;&lt;alt-title&gt;Atmos Chem Phys&amp;#xD;Atmos Chem Phys&lt;/alt-title&gt;&lt;/titles&gt;&lt;periodical&gt;&lt;full-title&gt;Atmospheric Chemistry and Physics&lt;/full-title&gt;&lt;abbr-1&gt;Atmos Chem Phys&lt;/abbr-1&gt;&lt;/periodical&gt;&lt;pages&gt;8433-8446&lt;/pages&gt;&lt;volume&gt;11&lt;/volume&gt;&lt;number&gt;16&lt;/number&gt;&lt;keywords&gt;&lt;keyword&gt;tropical tropopause layer&lt;/keyword&gt;&lt;keyword&gt;water-vapor&lt;/keyword&gt;&lt;keyword&gt;isotopic composition&lt;/keyword&gt;&lt;keyword&gt;deuterated water&lt;/keyword&gt;&lt;keyword&gt;polar vortex&lt;/keyword&gt;&lt;keyword&gt;transport&lt;/keyword&gt;&lt;keyword&gt;temperatures&lt;/keyword&gt;&lt;keyword&gt;troposphere&lt;/keyword&gt;&lt;keyword&gt;ice&lt;/keyword&gt;&lt;keyword&gt;precipitation&lt;/keyword&gt;&lt;/keywords&gt;&lt;dates&gt;&lt;year&gt;2011&lt;/year&gt;&lt;/dates&gt;&lt;isbn&gt;1680-7316&lt;/isbn&gt;&lt;accession-num&gt;WOS:000294406300013&lt;/accession-num&gt;&lt;urls&gt;&lt;related-urls&gt;&lt;url&gt;&amp;lt;Go to ISI&amp;gt;://WOS:000294406300013&lt;/url&gt;&lt;/related-urls&gt;&lt;/urls&gt;&lt;language&gt;English&lt;/language&gt;&lt;/record&gt;&lt;/Cite&gt;&lt;/EndNote&gt;</w:instrText>
        </w:r>
        <w:r w:rsidR="00151179" w:rsidRPr="00B975E9">
          <w:rPr>
            <w:rFonts w:ascii="Arial" w:eastAsia="Arial" w:hAnsi="Arial" w:cs="Arial"/>
            <w:sz w:val="24"/>
            <w:szCs w:val="24"/>
          </w:rPr>
          <w:fldChar w:fldCharType="separate"/>
        </w:r>
        <w:r w:rsidR="00151179" w:rsidRPr="00B11027">
          <w:rPr>
            <w:rFonts w:ascii="Arial" w:eastAsia="Arial" w:hAnsi="Arial" w:cs="Arial"/>
            <w:noProof/>
            <w:sz w:val="24"/>
            <w:szCs w:val="24"/>
            <w:vertAlign w:val="superscript"/>
          </w:rPr>
          <w:t>5</w:t>
        </w:r>
        <w:r w:rsidR="00151179" w:rsidRPr="00B975E9">
          <w:rPr>
            <w:rFonts w:ascii="Arial" w:eastAsia="Arial" w:hAnsi="Arial" w:cs="Arial"/>
            <w:sz w:val="24"/>
            <w:szCs w:val="24"/>
          </w:rPr>
          <w:fldChar w:fldCharType="end"/>
        </w:r>
      </w:hyperlink>
      <w:r w:rsidRPr="00B975E9">
        <w:rPr>
          <w:rFonts w:ascii="Arial" w:eastAsia="Arial" w:hAnsi="Arial" w:cs="Arial"/>
          <w:sz w:val="24"/>
          <w:szCs w:val="24"/>
        </w:rPr>
        <w:t xml:space="preserve">; the MLS water vapor averaging kernel has been applied to the model output to facilitate comparison.  </w:t>
      </w:r>
      <w:r w:rsidR="00B23618" w:rsidRPr="00B975E9">
        <w:rPr>
          <w:rFonts w:ascii="Arial" w:eastAsia="Arial" w:hAnsi="Arial" w:cs="Arial"/>
          <w:sz w:val="24"/>
          <w:szCs w:val="24"/>
        </w:rPr>
        <w:t>Fig</w:t>
      </w:r>
      <w:r w:rsidR="00B23618">
        <w:rPr>
          <w:rFonts w:ascii="Arial" w:eastAsia="Arial" w:hAnsi="Arial" w:cs="Arial"/>
          <w:sz w:val="24"/>
          <w:szCs w:val="24"/>
        </w:rPr>
        <w:t>.</w:t>
      </w:r>
      <w:r w:rsidR="00B23618" w:rsidRPr="00B975E9">
        <w:rPr>
          <w:rFonts w:ascii="Arial" w:eastAsia="Arial" w:hAnsi="Arial" w:cs="Arial"/>
          <w:sz w:val="24"/>
          <w:szCs w:val="24"/>
        </w:rPr>
        <w:t xml:space="preserve"> </w:t>
      </w:r>
      <w:r w:rsidRPr="00B975E9">
        <w:rPr>
          <w:rFonts w:ascii="Arial" w:eastAsia="Arial" w:hAnsi="Arial" w:cs="Arial"/>
          <w:sz w:val="24"/>
          <w:szCs w:val="24"/>
        </w:rPr>
        <w:t>3a shows that the trajectory mode</w:t>
      </w:r>
      <w:r w:rsidR="00597F9F" w:rsidRPr="00B975E9">
        <w:rPr>
          <w:rFonts w:ascii="Arial" w:eastAsia="Arial" w:hAnsi="Arial" w:cs="Arial"/>
          <w:sz w:val="24"/>
          <w:szCs w:val="24"/>
        </w:rPr>
        <w:t>l</w:t>
      </w:r>
      <w:r w:rsidRPr="00B975E9">
        <w:rPr>
          <w:rFonts w:ascii="Arial" w:eastAsia="Arial" w:hAnsi="Arial" w:cs="Arial"/>
          <w:sz w:val="24"/>
          <w:szCs w:val="24"/>
        </w:rPr>
        <w:t xml:space="preserve"> driven by </w:t>
      </w:r>
      <w:r w:rsidR="009B33D5" w:rsidRPr="00B975E9">
        <w:rPr>
          <w:rFonts w:ascii="Arial" w:eastAsia="Arial" w:hAnsi="Arial" w:cs="Arial"/>
          <w:sz w:val="24"/>
          <w:szCs w:val="24"/>
        </w:rPr>
        <w:t xml:space="preserve">the </w:t>
      </w:r>
      <w:r w:rsidRPr="00B975E9">
        <w:rPr>
          <w:rFonts w:ascii="Arial" w:eastAsia="Arial" w:hAnsi="Arial" w:cs="Arial"/>
          <w:sz w:val="24"/>
          <w:szCs w:val="24"/>
        </w:rPr>
        <w:t xml:space="preserve">MERRA-2 </w:t>
      </w:r>
      <w:r w:rsidR="009D6FBE">
        <w:rPr>
          <w:rFonts w:ascii="Arial" w:eastAsia="Arial" w:hAnsi="Arial" w:cs="Arial"/>
          <w:sz w:val="24"/>
          <w:szCs w:val="24"/>
        </w:rPr>
        <w:t>and ERA-Interim reanalyse</w:t>
      </w:r>
      <w:r w:rsidRPr="00B975E9">
        <w:rPr>
          <w:rFonts w:ascii="Arial" w:eastAsia="Arial" w:hAnsi="Arial" w:cs="Arial"/>
          <w:sz w:val="24"/>
          <w:szCs w:val="24"/>
        </w:rPr>
        <w:t xml:space="preserve">s </w:t>
      </w:r>
      <w:r w:rsidR="009D6FBE">
        <w:rPr>
          <w:rFonts w:ascii="Arial" w:eastAsia="Arial" w:hAnsi="Arial" w:cs="Arial"/>
          <w:sz w:val="24"/>
          <w:szCs w:val="24"/>
        </w:rPr>
        <w:t>both reproduce</w:t>
      </w:r>
      <w:r w:rsidRPr="00B975E9">
        <w:rPr>
          <w:rFonts w:ascii="Arial" w:eastAsia="Arial" w:hAnsi="Arial" w:cs="Arial"/>
          <w:sz w:val="24"/>
          <w:szCs w:val="24"/>
        </w:rPr>
        <w:t xml:space="preserve"> the time series quite well</w:t>
      </w:r>
      <w:r w:rsidR="009D6FBE">
        <w:rPr>
          <w:rFonts w:ascii="Arial" w:eastAsia="Arial" w:hAnsi="Arial" w:cs="Arial"/>
          <w:sz w:val="24"/>
          <w:szCs w:val="24"/>
        </w:rPr>
        <w:t>, wit</w:t>
      </w:r>
      <w:r w:rsidR="008F3BD3">
        <w:rPr>
          <w:rFonts w:ascii="Arial" w:eastAsia="Arial" w:hAnsi="Arial" w:cs="Arial"/>
          <w:sz w:val="24"/>
          <w:szCs w:val="24"/>
        </w:rPr>
        <w:t>h</w:t>
      </w:r>
      <w:r w:rsidR="009D6FBE">
        <w:rPr>
          <w:rFonts w:ascii="Arial" w:eastAsia="Arial" w:hAnsi="Arial" w:cs="Arial"/>
          <w:sz w:val="24"/>
          <w:szCs w:val="24"/>
        </w:rPr>
        <w:t xml:space="preserve"> the exception of a lag in ENSO response of 1-2 months by MERRA-2</w:t>
      </w:r>
      <w:r w:rsidR="007D0C01" w:rsidRPr="007D0C01" w:rsidDel="00BB3D50">
        <w:rPr>
          <w:rFonts w:ascii="Arial" w:eastAsia="Arial" w:hAnsi="Arial" w:cs="Arial"/>
        </w:rPr>
        <w:t xml:space="preserve"> </w:t>
      </w:r>
      <w:r w:rsidRPr="00B975E9">
        <w:rPr>
          <w:rFonts w:ascii="Arial" w:eastAsia="Arial" w:hAnsi="Arial" w:cs="Arial"/>
          <w:sz w:val="24"/>
          <w:szCs w:val="24"/>
        </w:rPr>
        <w:t>.</w:t>
      </w:r>
      <w:r w:rsidR="007D0C01">
        <w:rPr>
          <w:rFonts w:ascii="Arial" w:eastAsia="Arial" w:hAnsi="Arial" w:cs="Arial"/>
          <w:sz w:val="24"/>
          <w:szCs w:val="24"/>
        </w:rPr>
        <w:t xml:space="preserve"> </w:t>
      </w:r>
      <w:r w:rsidR="00086E7D">
        <w:rPr>
          <w:rFonts w:ascii="Arial" w:eastAsia="Arial" w:hAnsi="Arial" w:cs="Arial"/>
          <w:sz w:val="24"/>
          <w:szCs w:val="24"/>
        </w:rPr>
        <w:t>The phase of the QBO in combination with ENSO has been considered extensively in models with regard to top-down control of stratopheric water</w:t>
      </w:r>
      <w:r w:rsidR="00086E7D">
        <w:rPr>
          <w:rFonts w:ascii="Arial" w:eastAsia="Arial" w:hAnsi="Arial" w:cs="Arial"/>
          <w:sz w:val="24"/>
          <w:szCs w:val="24"/>
          <w:vertAlign w:val="superscript"/>
        </w:rPr>
        <w:t>27</w:t>
      </w:r>
      <w:r w:rsidR="00086E7D">
        <w:rPr>
          <w:rFonts w:ascii="Arial" w:eastAsia="Arial" w:hAnsi="Arial" w:cs="Arial"/>
          <w:sz w:val="24"/>
          <w:szCs w:val="24"/>
        </w:rPr>
        <w:t xml:space="preserve">.  </w:t>
      </w:r>
      <w:r w:rsidR="007D0C01" w:rsidRPr="007D0C01">
        <w:rPr>
          <w:rFonts w:ascii="Arial" w:eastAsia="Arial" w:hAnsi="Arial" w:cs="Arial"/>
          <w:sz w:val="24"/>
          <w:szCs w:val="24"/>
        </w:rPr>
        <w:t>El Niño and QBO are accounted for in the trajectory model, to the extent that their impacts on the large-scale temperature and wind fields are accurately represented by the reanalyses.</w:t>
      </w:r>
      <w:r w:rsidR="007D0C01">
        <w:rPr>
          <w:rFonts w:ascii="Arial" w:eastAsia="Arial" w:hAnsi="Arial" w:cs="Arial"/>
          <w:sz w:val="24"/>
          <w:szCs w:val="24"/>
        </w:rPr>
        <w:t xml:space="preserve">  </w:t>
      </w:r>
      <w:r w:rsidR="00086E7D">
        <w:rPr>
          <w:rFonts w:ascii="Arial" w:eastAsia="Arial" w:hAnsi="Arial" w:cs="Arial"/>
          <w:sz w:val="24"/>
          <w:szCs w:val="24"/>
        </w:rPr>
        <w:t xml:space="preserve">The phase of the QBO </w:t>
      </w:r>
      <w:r w:rsidR="006B79FC">
        <w:rPr>
          <w:rFonts w:ascii="Arial" w:eastAsia="Arial" w:hAnsi="Arial" w:cs="Arial"/>
          <w:sz w:val="24"/>
          <w:szCs w:val="24"/>
        </w:rPr>
        <w:t xml:space="preserve">potentially </w:t>
      </w:r>
      <w:r w:rsidR="00086E7D">
        <w:rPr>
          <w:rFonts w:ascii="Arial" w:eastAsia="Arial" w:hAnsi="Arial" w:cs="Arial"/>
          <w:sz w:val="24"/>
          <w:szCs w:val="24"/>
        </w:rPr>
        <w:t>impacts entry-level strat</w:t>
      </w:r>
      <w:r w:rsidR="006B79FC">
        <w:rPr>
          <w:rFonts w:ascii="Arial" w:eastAsia="Arial" w:hAnsi="Arial" w:cs="Arial"/>
          <w:sz w:val="24"/>
          <w:szCs w:val="24"/>
        </w:rPr>
        <w:t xml:space="preserve">ospheric water through changes in </w:t>
      </w:r>
      <w:r w:rsidR="00086E7D">
        <w:rPr>
          <w:rFonts w:ascii="Arial" w:eastAsia="Arial" w:hAnsi="Arial" w:cs="Arial"/>
          <w:sz w:val="24"/>
          <w:szCs w:val="24"/>
        </w:rPr>
        <w:t xml:space="preserve">tropical tropopause temperatures. </w:t>
      </w:r>
      <w:r w:rsidR="006B79FC">
        <w:rPr>
          <w:rFonts w:ascii="Arial" w:eastAsia="Arial" w:hAnsi="Arial" w:cs="Arial"/>
          <w:sz w:val="24"/>
          <w:szCs w:val="24"/>
        </w:rPr>
        <w:t>However, a</w:t>
      </w:r>
      <w:r w:rsidR="004D0CB0">
        <w:rPr>
          <w:rFonts w:ascii="Arial" w:eastAsia="Arial" w:hAnsi="Arial" w:cs="Arial"/>
          <w:sz w:val="24"/>
          <w:szCs w:val="24"/>
        </w:rPr>
        <w:t xml:space="preserve"> simple </w:t>
      </w:r>
      <w:r w:rsidR="001E0F6C">
        <w:rPr>
          <w:rFonts w:ascii="Arial" w:eastAsia="Arial" w:hAnsi="Arial" w:cs="Arial"/>
          <w:sz w:val="24"/>
          <w:szCs w:val="24"/>
        </w:rPr>
        <w:t>regression of a</w:t>
      </w:r>
      <w:r w:rsidR="004D0CB0">
        <w:rPr>
          <w:rFonts w:ascii="Arial" w:eastAsia="Arial" w:hAnsi="Arial" w:cs="Arial"/>
          <w:sz w:val="24"/>
          <w:szCs w:val="24"/>
        </w:rPr>
        <w:t xml:space="preserve"> 70 hPa shear-based </w:t>
      </w:r>
      <w:r w:rsidR="001E0F6C">
        <w:rPr>
          <w:rFonts w:ascii="Arial" w:eastAsia="Arial" w:hAnsi="Arial" w:cs="Arial"/>
          <w:sz w:val="24"/>
          <w:szCs w:val="24"/>
        </w:rPr>
        <w:t xml:space="preserve">QBO </w:t>
      </w:r>
      <w:r w:rsidR="004D0CB0">
        <w:rPr>
          <w:rFonts w:ascii="Arial" w:eastAsia="Arial" w:hAnsi="Arial" w:cs="Arial"/>
          <w:sz w:val="24"/>
          <w:szCs w:val="24"/>
        </w:rPr>
        <w:t xml:space="preserve">index with MLS water vapor </w:t>
      </w:r>
      <w:r w:rsidR="006B79FC">
        <w:rPr>
          <w:rFonts w:ascii="Arial" w:eastAsia="Arial" w:hAnsi="Arial" w:cs="Arial"/>
          <w:sz w:val="24"/>
          <w:szCs w:val="24"/>
        </w:rPr>
        <w:t xml:space="preserve">data </w:t>
      </w:r>
      <w:r w:rsidR="004D0CB0">
        <w:rPr>
          <w:rFonts w:ascii="Arial" w:eastAsia="Arial" w:hAnsi="Arial" w:cs="Arial"/>
          <w:sz w:val="24"/>
          <w:szCs w:val="24"/>
        </w:rPr>
        <w:t xml:space="preserve">at 82 hPa shows that the QBO can account for only </w:t>
      </w:r>
      <w:r w:rsidR="000E63A7">
        <w:rPr>
          <w:rFonts w:ascii="Arial" w:eastAsia="Arial" w:hAnsi="Arial" w:cs="Arial"/>
          <w:sz w:val="24"/>
          <w:szCs w:val="24"/>
        </w:rPr>
        <w:t>0.1</w:t>
      </w:r>
      <w:r w:rsidR="004D0CB0">
        <w:rPr>
          <w:rFonts w:ascii="Arial" w:eastAsia="Arial" w:hAnsi="Arial" w:cs="Arial"/>
          <w:sz w:val="24"/>
          <w:szCs w:val="24"/>
        </w:rPr>
        <w:t xml:space="preserve"> ppmv of the </w:t>
      </w:r>
      <w:r w:rsidR="00E62CD3">
        <w:rPr>
          <w:rFonts w:ascii="Arial" w:eastAsia="Arial" w:hAnsi="Arial" w:cs="Arial"/>
          <w:sz w:val="24"/>
          <w:szCs w:val="24"/>
        </w:rPr>
        <w:t>observed</w:t>
      </w:r>
      <w:r w:rsidR="004D0CB0">
        <w:rPr>
          <w:rFonts w:ascii="Arial" w:eastAsia="Arial" w:hAnsi="Arial" w:cs="Arial"/>
          <w:sz w:val="24"/>
          <w:szCs w:val="24"/>
        </w:rPr>
        <w:t xml:space="preserve"> </w:t>
      </w:r>
      <w:r w:rsidR="000E63A7">
        <w:rPr>
          <w:rFonts w:ascii="Arial" w:eastAsia="Arial" w:hAnsi="Arial" w:cs="Arial"/>
          <w:sz w:val="24"/>
          <w:szCs w:val="24"/>
        </w:rPr>
        <w:t xml:space="preserve">zonal mean </w:t>
      </w:r>
      <w:r w:rsidR="004D0CB0">
        <w:rPr>
          <w:rFonts w:ascii="Arial" w:eastAsia="Arial" w:hAnsi="Arial" w:cs="Arial"/>
          <w:sz w:val="24"/>
          <w:szCs w:val="24"/>
        </w:rPr>
        <w:t>water vapor</w:t>
      </w:r>
      <w:r w:rsidR="000E63A7">
        <w:rPr>
          <w:rFonts w:ascii="Arial" w:eastAsia="Arial" w:hAnsi="Arial" w:cs="Arial"/>
          <w:sz w:val="24"/>
          <w:szCs w:val="24"/>
        </w:rPr>
        <w:t xml:space="preserve"> anomaly</w:t>
      </w:r>
      <w:r w:rsidR="004D0CB0">
        <w:rPr>
          <w:rFonts w:ascii="Arial" w:eastAsia="Arial" w:hAnsi="Arial" w:cs="Arial"/>
          <w:sz w:val="24"/>
          <w:szCs w:val="24"/>
        </w:rPr>
        <w:t xml:space="preserve"> (Fig</w:t>
      </w:r>
      <w:r w:rsidR="00B23618">
        <w:rPr>
          <w:rFonts w:ascii="Arial" w:eastAsia="Arial" w:hAnsi="Arial" w:cs="Arial"/>
          <w:sz w:val="24"/>
          <w:szCs w:val="24"/>
        </w:rPr>
        <w:t>.</w:t>
      </w:r>
      <w:r w:rsidR="004D0CB0">
        <w:rPr>
          <w:rFonts w:ascii="Arial" w:eastAsia="Arial" w:hAnsi="Arial" w:cs="Arial"/>
          <w:sz w:val="24"/>
          <w:szCs w:val="24"/>
        </w:rPr>
        <w:t xml:space="preserve"> S08). D</w:t>
      </w:r>
      <w:r w:rsidR="007C4465" w:rsidRPr="00B975E9">
        <w:rPr>
          <w:rFonts w:ascii="Arial" w:eastAsia="Arial" w:hAnsi="Arial" w:cs="Arial"/>
          <w:sz w:val="24"/>
          <w:szCs w:val="24"/>
        </w:rPr>
        <w:t>ifference</w:t>
      </w:r>
      <w:r w:rsidR="008B2CD3" w:rsidRPr="00B975E9">
        <w:rPr>
          <w:rFonts w:ascii="Arial" w:eastAsia="Arial" w:hAnsi="Arial" w:cs="Arial"/>
          <w:sz w:val="24"/>
          <w:szCs w:val="24"/>
        </w:rPr>
        <w:t>s</w:t>
      </w:r>
      <w:r w:rsidR="007C4465" w:rsidRPr="00B975E9">
        <w:rPr>
          <w:rFonts w:ascii="Arial" w:eastAsia="Arial" w:hAnsi="Arial" w:cs="Arial"/>
          <w:sz w:val="24"/>
          <w:szCs w:val="24"/>
        </w:rPr>
        <w:t xml:space="preserve"> in the magnitude of the modeled and observed water vapor anomalies</w:t>
      </w:r>
      <w:r w:rsidR="009225F1" w:rsidRPr="00B975E9">
        <w:rPr>
          <w:rFonts w:ascii="Arial" w:eastAsia="Arial" w:hAnsi="Arial" w:cs="Arial"/>
          <w:sz w:val="24"/>
          <w:szCs w:val="24"/>
        </w:rPr>
        <w:t xml:space="preserve"> </w:t>
      </w:r>
      <w:r w:rsidR="004D0CB0">
        <w:rPr>
          <w:rFonts w:ascii="Arial" w:eastAsia="Arial" w:hAnsi="Arial" w:cs="Arial"/>
          <w:sz w:val="24"/>
          <w:szCs w:val="24"/>
        </w:rPr>
        <w:t xml:space="preserve">are shown in </w:t>
      </w:r>
      <w:r w:rsidR="009225F1" w:rsidRPr="00B975E9">
        <w:rPr>
          <w:rFonts w:ascii="Arial" w:eastAsia="Arial" w:hAnsi="Arial" w:cs="Arial"/>
          <w:sz w:val="24"/>
          <w:szCs w:val="24"/>
        </w:rPr>
        <w:t>Fig</w:t>
      </w:r>
      <w:r w:rsidR="00B23618">
        <w:rPr>
          <w:rFonts w:ascii="Arial" w:eastAsia="Arial" w:hAnsi="Arial" w:cs="Arial"/>
          <w:sz w:val="24"/>
          <w:szCs w:val="24"/>
        </w:rPr>
        <w:t>.</w:t>
      </w:r>
      <w:r w:rsidR="009225F1" w:rsidRPr="00B975E9">
        <w:rPr>
          <w:rFonts w:ascii="Arial" w:eastAsia="Arial" w:hAnsi="Arial" w:cs="Arial"/>
          <w:sz w:val="24"/>
          <w:szCs w:val="24"/>
        </w:rPr>
        <w:t xml:space="preserve"> 3b</w:t>
      </w:r>
      <w:r w:rsidR="007C4465" w:rsidRPr="00B975E9">
        <w:rPr>
          <w:rFonts w:ascii="Arial" w:eastAsia="Arial" w:hAnsi="Arial" w:cs="Arial"/>
          <w:sz w:val="24"/>
          <w:szCs w:val="24"/>
        </w:rPr>
        <w:t xml:space="preserve">. </w:t>
      </w:r>
      <w:r w:rsidR="008B2CD3" w:rsidRPr="00B975E9">
        <w:rPr>
          <w:rFonts w:ascii="Arial" w:eastAsia="Arial" w:hAnsi="Arial" w:cs="Arial"/>
          <w:sz w:val="24"/>
          <w:szCs w:val="24"/>
        </w:rPr>
        <w:t>In particular, t</w:t>
      </w:r>
      <w:r w:rsidR="007C4465" w:rsidRPr="00B975E9">
        <w:rPr>
          <w:rFonts w:ascii="Arial" w:eastAsia="Arial" w:hAnsi="Arial" w:cs="Arial"/>
          <w:sz w:val="24"/>
          <w:szCs w:val="24"/>
        </w:rPr>
        <w:t xml:space="preserve">he positive difference between MLS and </w:t>
      </w:r>
      <w:r w:rsidR="003B48BB" w:rsidRPr="00B975E9">
        <w:rPr>
          <w:rFonts w:ascii="Arial" w:eastAsia="Arial" w:hAnsi="Arial" w:cs="Arial"/>
          <w:sz w:val="24"/>
          <w:szCs w:val="24"/>
        </w:rPr>
        <w:t>both</w:t>
      </w:r>
      <w:r w:rsidR="007C4465" w:rsidRPr="00B975E9">
        <w:rPr>
          <w:rFonts w:ascii="Arial" w:eastAsia="Arial" w:hAnsi="Arial" w:cs="Arial"/>
          <w:sz w:val="24"/>
          <w:szCs w:val="24"/>
        </w:rPr>
        <w:t xml:space="preserve"> model</w:t>
      </w:r>
      <w:r w:rsidR="003B48BB" w:rsidRPr="00B975E9">
        <w:rPr>
          <w:rFonts w:ascii="Arial" w:eastAsia="Arial" w:hAnsi="Arial" w:cs="Arial"/>
          <w:sz w:val="24"/>
          <w:szCs w:val="24"/>
        </w:rPr>
        <w:t>s</w:t>
      </w:r>
      <w:r w:rsidR="007C4465" w:rsidRPr="00B975E9">
        <w:rPr>
          <w:rFonts w:ascii="Arial" w:eastAsia="Arial" w:hAnsi="Arial" w:cs="Arial"/>
          <w:sz w:val="24"/>
          <w:szCs w:val="24"/>
        </w:rPr>
        <w:t xml:space="preserve"> </w:t>
      </w:r>
      <w:r w:rsidR="008B2CD3" w:rsidRPr="00B975E9">
        <w:rPr>
          <w:rFonts w:ascii="Arial" w:eastAsia="Arial" w:hAnsi="Arial" w:cs="Arial"/>
          <w:sz w:val="24"/>
          <w:szCs w:val="24"/>
        </w:rPr>
        <w:t>of 0.</w:t>
      </w:r>
      <w:r w:rsidR="003B48BB" w:rsidRPr="00B975E9">
        <w:rPr>
          <w:rFonts w:ascii="Arial" w:eastAsia="Arial" w:hAnsi="Arial" w:cs="Arial"/>
          <w:sz w:val="24"/>
          <w:szCs w:val="24"/>
        </w:rPr>
        <w:t>3</w:t>
      </w:r>
      <w:r w:rsidR="004D0CB0">
        <w:rPr>
          <w:rFonts w:ascii="Arial" w:eastAsia="Arial" w:hAnsi="Arial" w:cs="Arial"/>
          <w:sz w:val="24"/>
          <w:szCs w:val="24"/>
        </w:rPr>
        <w:t>-0.4</w:t>
      </w:r>
      <w:r w:rsidR="008B2CD3" w:rsidRPr="00B975E9">
        <w:rPr>
          <w:rFonts w:ascii="Arial" w:eastAsia="Arial" w:hAnsi="Arial" w:cs="Arial"/>
          <w:sz w:val="24"/>
          <w:szCs w:val="24"/>
        </w:rPr>
        <w:t xml:space="preserve"> ppm</w:t>
      </w:r>
      <w:r w:rsidR="00597F9F" w:rsidRPr="00B975E9">
        <w:rPr>
          <w:rFonts w:ascii="Arial" w:eastAsia="Arial" w:hAnsi="Arial" w:cs="Arial"/>
          <w:sz w:val="24"/>
          <w:szCs w:val="24"/>
        </w:rPr>
        <w:t>v</w:t>
      </w:r>
      <w:r w:rsidR="006B222C">
        <w:rPr>
          <w:rFonts w:ascii="Arial" w:eastAsia="Arial" w:hAnsi="Arial" w:cs="Arial"/>
          <w:sz w:val="24"/>
          <w:szCs w:val="24"/>
        </w:rPr>
        <w:t xml:space="preserve"> at the ENSO </w:t>
      </w:r>
      <w:r w:rsidR="006B222C">
        <w:rPr>
          <w:rFonts w:ascii="Arial" w:eastAsia="Arial" w:hAnsi="Arial" w:cs="Arial"/>
          <w:sz w:val="24"/>
          <w:szCs w:val="24"/>
        </w:rPr>
        <w:lastRenderedPageBreak/>
        <w:t>peak in</w:t>
      </w:r>
      <w:r w:rsidR="008B2CD3" w:rsidRPr="00B975E9">
        <w:rPr>
          <w:rFonts w:ascii="Arial" w:eastAsia="Arial" w:hAnsi="Arial" w:cs="Arial"/>
          <w:sz w:val="24"/>
          <w:szCs w:val="24"/>
        </w:rPr>
        <w:t xml:space="preserve"> 2015-2016 </w:t>
      </w:r>
      <w:r w:rsidR="007C4465" w:rsidRPr="00B975E9">
        <w:rPr>
          <w:rFonts w:ascii="Arial" w:eastAsia="Arial" w:hAnsi="Arial" w:cs="Arial"/>
          <w:sz w:val="24"/>
          <w:szCs w:val="24"/>
        </w:rPr>
        <w:t xml:space="preserve">shows that the simple </w:t>
      </w:r>
      <w:r w:rsidR="006B222C">
        <w:rPr>
          <w:rFonts w:ascii="Arial" w:eastAsia="Arial" w:hAnsi="Arial" w:cs="Arial"/>
          <w:sz w:val="24"/>
          <w:szCs w:val="24"/>
        </w:rPr>
        <w:t xml:space="preserve">temperature-based </w:t>
      </w:r>
      <w:r w:rsidR="007C4465" w:rsidRPr="00B975E9">
        <w:rPr>
          <w:rFonts w:ascii="Arial" w:eastAsia="Arial" w:hAnsi="Arial" w:cs="Arial"/>
          <w:sz w:val="24"/>
          <w:szCs w:val="24"/>
        </w:rPr>
        <w:t xml:space="preserve">dehydration mechanism </w:t>
      </w:r>
      <w:r w:rsidR="008B2CD3" w:rsidRPr="00B975E9">
        <w:rPr>
          <w:rFonts w:ascii="Arial" w:eastAsia="Arial" w:hAnsi="Arial" w:cs="Arial"/>
          <w:sz w:val="24"/>
          <w:szCs w:val="24"/>
        </w:rPr>
        <w:t xml:space="preserve">can not explain all of the record amount of observed water vapor during the </w:t>
      </w:r>
      <w:r w:rsidR="00F53EA7">
        <w:rPr>
          <w:rFonts w:ascii="Arial" w:eastAsia="Arial" w:hAnsi="Arial" w:cs="Arial"/>
          <w:sz w:val="24"/>
          <w:szCs w:val="24"/>
        </w:rPr>
        <w:t>2015/2016</w:t>
      </w:r>
      <w:r w:rsidR="00F53EA7" w:rsidRPr="00B975E9">
        <w:rPr>
          <w:rFonts w:ascii="Arial" w:eastAsia="Arial" w:hAnsi="Arial" w:cs="Arial"/>
          <w:sz w:val="24"/>
          <w:szCs w:val="24"/>
        </w:rPr>
        <w:t xml:space="preserve"> </w:t>
      </w:r>
      <w:r w:rsidR="008B2CD3" w:rsidRPr="00B975E9">
        <w:rPr>
          <w:rFonts w:ascii="Arial" w:eastAsia="Arial" w:hAnsi="Arial" w:cs="Arial"/>
          <w:sz w:val="24"/>
          <w:szCs w:val="24"/>
        </w:rPr>
        <w:t>El Ni</w:t>
      </w:r>
      <w:r w:rsidR="00F53EA7">
        <w:rPr>
          <w:rFonts w:ascii="Arial" w:eastAsia="Arial" w:hAnsi="Arial" w:cs="Arial"/>
          <w:sz w:val="24"/>
          <w:szCs w:val="24"/>
        </w:rPr>
        <w:t>ñ</w:t>
      </w:r>
      <w:r w:rsidR="008B2CD3" w:rsidRPr="00B975E9">
        <w:rPr>
          <w:rFonts w:ascii="Arial" w:eastAsia="Arial" w:hAnsi="Arial" w:cs="Arial"/>
          <w:sz w:val="24"/>
          <w:szCs w:val="24"/>
        </w:rPr>
        <w:t>o.</w:t>
      </w:r>
      <w:r w:rsidR="008C0DF9" w:rsidRPr="00B975E9">
        <w:rPr>
          <w:rFonts w:ascii="Arial" w:eastAsia="Arial" w:hAnsi="Arial" w:cs="Arial"/>
          <w:sz w:val="24"/>
          <w:szCs w:val="24"/>
        </w:rPr>
        <w:t xml:space="preserve"> </w:t>
      </w:r>
    </w:p>
    <w:p w14:paraId="5335BE73" w14:textId="5796D922" w:rsidR="000F6C05" w:rsidRDefault="007C4465" w:rsidP="006D5E45">
      <w:pPr>
        <w:spacing w:line="480" w:lineRule="auto"/>
        <w:jc w:val="both"/>
      </w:pPr>
      <w:r w:rsidRPr="00C70F96">
        <w:rPr>
          <w:rFonts w:ascii="Arial" w:eastAsia="Arial" w:hAnsi="Arial" w:cs="Arial"/>
        </w:rPr>
        <w:t>The</w:t>
      </w:r>
      <w:r w:rsidR="00CF4E1D" w:rsidRPr="00C70F96">
        <w:rPr>
          <w:rFonts w:ascii="Arial" w:eastAsia="Arial" w:hAnsi="Arial" w:cs="Arial"/>
        </w:rPr>
        <w:t xml:space="preserve">re are several potential explanations for why MLS observations show more water </w:t>
      </w:r>
      <w:r w:rsidR="00532E43" w:rsidRPr="00C70F96">
        <w:rPr>
          <w:rFonts w:ascii="Arial" w:eastAsia="Arial" w:hAnsi="Arial" w:cs="Arial"/>
        </w:rPr>
        <w:t xml:space="preserve">in the lower </w:t>
      </w:r>
      <w:r w:rsidR="00CF4E1D" w:rsidRPr="00C70F96">
        <w:rPr>
          <w:rFonts w:ascii="Arial" w:eastAsia="Arial" w:hAnsi="Arial" w:cs="Arial"/>
        </w:rPr>
        <w:t xml:space="preserve">stratosphere than the trajectory model. One </w:t>
      </w:r>
      <w:r w:rsidR="0016030D" w:rsidRPr="00C70F96">
        <w:rPr>
          <w:rFonts w:ascii="Arial" w:eastAsia="Arial" w:hAnsi="Arial" w:cs="Arial"/>
        </w:rPr>
        <w:t>possibility</w:t>
      </w:r>
      <w:r w:rsidR="00CF4E1D" w:rsidRPr="00C70F96">
        <w:rPr>
          <w:rFonts w:ascii="Arial" w:eastAsia="Arial" w:hAnsi="Arial" w:cs="Arial"/>
        </w:rPr>
        <w:t xml:space="preserve"> is </w:t>
      </w:r>
      <w:r w:rsidR="0016030D" w:rsidRPr="00C70F96">
        <w:rPr>
          <w:rFonts w:ascii="Arial" w:eastAsia="Arial" w:hAnsi="Arial" w:cs="Arial"/>
        </w:rPr>
        <w:t xml:space="preserve">that </w:t>
      </w:r>
      <w:r w:rsidR="00CF4E1D" w:rsidRPr="00C70F96">
        <w:rPr>
          <w:rFonts w:ascii="Arial" w:eastAsia="Arial" w:hAnsi="Arial" w:cs="Arial"/>
        </w:rPr>
        <w:t xml:space="preserve">convectively detrained ice </w:t>
      </w:r>
      <w:r w:rsidR="000D3E58" w:rsidRPr="00C70F96">
        <w:rPr>
          <w:rFonts w:ascii="Arial" w:eastAsia="Arial" w:hAnsi="Arial" w:cs="Arial"/>
        </w:rPr>
        <w:t xml:space="preserve">sublimates </w:t>
      </w:r>
      <w:r w:rsidR="00CF4E1D" w:rsidRPr="00C70F96">
        <w:rPr>
          <w:rFonts w:ascii="Arial" w:eastAsia="Arial" w:hAnsi="Arial" w:cs="Arial"/>
        </w:rPr>
        <w:t>into the subsaturated environment above</w:t>
      </w:r>
      <w:r w:rsidR="00D35127" w:rsidRPr="00C70F96">
        <w:rPr>
          <w:rFonts w:ascii="Arial" w:eastAsia="Arial" w:hAnsi="Arial" w:cs="Arial"/>
        </w:rPr>
        <w:t xml:space="preserve"> a locally perturbed</w:t>
      </w:r>
      <w:r w:rsidR="00CF4E1D" w:rsidRPr="00C70F96">
        <w:rPr>
          <w:rFonts w:ascii="Arial" w:eastAsia="Arial" w:hAnsi="Arial" w:cs="Arial"/>
        </w:rPr>
        <w:t xml:space="preserve"> </w:t>
      </w:r>
      <w:r w:rsidR="00B23618" w:rsidRPr="00C70F96">
        <w:rPr>
          <w:rFonts w:ascii="Arial" w:eastAsia="Arial" w:hAnsi="Arial" w:cs="Arial"/>
        </w:rPr>
        <w:t>CPT</w:t>
      </w:r>
      <w:r w:rsidR="006B6815" w:rsidRPr="00C70F96">
        <w:rPr>
          <w:rFonts w:ascii="Arial" w:eastAsia="Arial" w:hAnsi="Arial" w:cs="Arial"/>
        </w:rPr>
        <w:t xml:space="preserve">, a process that is not included in the trajectory model. Indeed, CALIOP observations of significant ice above the </w:t>
      </w:r>
      <w:r w:rsidR="00B23618" w:rsidRPr="00C70F96">
        <w:rPr>
          <w:rFonts w:ascii="Arial" w:eastAsia="Arial" w:hAnsi="Arial" w:cs="Arial"/>
        </w:rPr>
        <w:t>CPT</w:t>
      </w:r>
      <w:r w:rsidR="006B6815" w:rsidRPr="00C70F96">
        <w:rPr>
          <w:rFonts w:ascii="Arial" w:eastAsia="Arial" w:hAnsi="Arial" w:cs="Arial"/>
        </w:rPr>
        <w:t xml:space="preserve"> are consistent with this explanation</w:t>
      </w:r>
      <w:r w:rsidR="00CF4E1D" w:rsidRPr="00C70F96">
        <w:rPr>
          <w:rFonts w:ascii="Arial" w:eastAsia="Arial" w:hAnsi="Arial" w:cs="Arial"/>
        </w:rPr>
        <w:t>.</w:t>
      </w:r>
      <w:r w:rsidR="006B6815" w:rsidRPr="00C70F96">
        <w:rPr>
          <w:rFonts w:ascii="Arial" w:eastAsia="Arial" w:hAnsi="Arial" w:cs="Arial"/>
        </w:rPr>
        <w:t xml:space="preserve"> </w:t>
      </w:r>
      <w:r w:rsidR="000359AC" w:rsidRPr="00C70F96">
        <w:rPr>
          <w:rFonts w:ascii="Arial" w:eastAsia="Times New Roman" w:hAnsi="Arial" w:cs="Arial"/>
          <w:color w:val="000000"/>
        </w:rPr>
        <w:t>Other small-scale processes that are also unresolved by the trajectory</w:t>
      </w:r>
      <w:r w:rsidR="00C70F96">
        <w:rPr>
          <w:rFonts w:ascii="Arial" w:eastAsia="Times New Roman" w:hAnsi="Arial" w:cs="Arial"/>
          <w:color w:val="000000"/>
        </w:rPr>
        <w:t xml:space="preserve"> </w:t>
      </w:r>
      <w:r w:rsidR="000359AC" w:rsidRPr="00C70F96">
        <w:rPr>
          <w:rFonts w:ascii="Arial" w:eastAsia="Times New Roman" w:hAnsi="Arial" w:cs="Arial"/>
          <w:color w:val="000000"/>
        </w:rPr>
        <w:t>model, such as clouds generated by turbulence or high-frequency</w:t>
      </w:r>
      <w:r w:rsidR="00C70F96">
        <w:rPr>
          <w:rFonts w:ascii="Arial" w:eastAsia="Times New Roman" w:hAnsi="Arial" w:cs="Arial"/>
          <w:color w:val="000000"/>
        </w:rPr>
        <w:t xml:space="preserve"> </w:t>
      </w:r>
      <w:r w:rsidR="000359AC" w:rsidRPr="00C70F96">
        <w:rPr>
          <w:rFonts w:ascii="Arial" w:eastAsia="Times New Roman" w:hAnsi="Arial" w:cs="Arial"/>
          <w:color w:val="000000"/>
        </w:rPr>
        <w:t>gravity waves above deep con</w:t>
      </w:r>
      <w:r w:rsidR="00FD5E8D" w:rsidRPr="00C70F96">
        <w:rPr>
          <w:rFonts w:ascii="Arial" w:eastAsia="Times New Roman" w:hAnsi="Arial" w:cs="Arial"/>
          <w:color w:val="000000"/>
        </w:rPr>
        <w:t xml:space="preserve">vection, </w:t>
      </w:r>
      <w:r w:rsidR="000359AC" w:rsidRPr="00C70F96">
        <w:rPr>
          <w:rFonts w:ascii="Arial" w:eastAsia="Times New Roman" w:hAnsi="Arial" w:cs="Arial"/>
          <w:color w:val="000000"/>
        </w:rPr>
        <w:t>seem unlikely to produce the full amount of the observed difference</w:t>
      </w:r>
      <w:r w:rsidR="00FD5E8D" w:rsidRPr="00C70F96">
        <w:rPr>
          <w:rFonts w:ascii="Arial" w:eastAsia="Times New Roman" w:hAnsi="Arial" w:cs="Arial"/>
          <w:color w:val="000000"/>
        </w:rPr>
        <w:t xml:space="preserve">. </w:t>
      </w:r>
      <w:r w:rsidR="000359AC" w:rsidRPr="00C70F96">
        <w:rPr>
          <w:rFonts w:ascii="Arial" w:eastAsia="Times New Roman" w:hAnsi="Arial" w:cs="Arial"/>
          <w:color w:val="000000"/>
        </w:rPr>
        <w:t>Clearly, this requires more detailed study.</w:t>
      </w:r>
    </w:p>
    <w:p w14:paraId="3C0B3F27" w14:textId="28E2DA05" w:rsidR="002F6240" w:rsidRPr="00093117" w:rsidRDefault="002F6240" w:rsidP="00AA4A7D">
      <w:pPr>
        <w:pStyle w:val="Normal1"/>
        <w:spacing w:line="480" w:lineRule="auto"/>
        <w:jc w:val="both"/>
        <w:rPr>
          <w:rFonts w:ascii="Arial" w:eastAsia="Arial" w:hAnsi="Arial" w:cs="Arial"/>
          <w:b/>
          <w:sz w:val="24"/>
          <w:szCs w:val="24"/>
        </w:rPr>
      </w:pPr>
      <w:r>
        <w:rPr>
          <w:rFonts w:ascii="Arial" w:eastAsia="Arial" w:hAnsi="Arial" w:cs="Arial"/>
          <w:b/>
          <w:sz w:val="24"/>
          <w:szCs w:val="24"/>
        </w:rPr>
        <w:t>Convection in a Warming World</w:t>
      </w:r>
    </w:p>
    <w:p w14:paraId="208F48C1" w14:textId="26FED2E9" w:rsidR="00340D25" w:rsidRDefault="00951B1E" w:rsidP="00AA4A7D">
      <w:pPr>
        <w:pStyle w:val="Normal1"/>
        <w:spacing w:line="480" w:lineRule="auto"/>
        <w:jc w:val="both"/>
        <w:rPr>
          <w:rFonts w:ascii="Arial" w:eastAsia="Arial" w:hAnsi="Arial" w:cs="Arial"/>
          <w:sz w:val="24"/>
          <w:szCs w:val="24"/>
        </w:rPr>
      </w:pPr>
      <w:r>
        <w:rPr>
          <w:rFonts w:ascii="Arial" w:eastAsia="Arial" w:hAnsi="Arial" w:cs="Arial"/>
          <w:sz w:val="24"/>
          <w:szCs w:val="24"/>
        </w:rPr>
        <w:t>We conclude that the</w:t>
      </w:r>
      <w:r w:rsidRPr="00B975E9">
        <w:rPr>
          <w:rFonts w:ascii="Arial" w:eastAsia="Arial" w:hAnsi="Arial" w:cs="Arial"/>
          <w:sz w:val="24"/>
          <w:szCs w:val="24"/>
        </w:rPr>
        <w:t xml:space="preserve"> </w:t>
      </w:r>
      <w:r w:rsidR="00340D25" w:rsidRPr="00B975E9">
        <w:rPr>
          <w:rFonts w:ascii="Arial" w:eastAsia="Arial" w:hAnsi="Arial" w:cs="Arial"/>
          <w:sz w:val="24"/>
          <w:szCs w:val="24"/>
        </w:rPr>
        <w:t xml:space="preserve">dry bias of the trajectory model during the El Niño of 2015-2016 </w:t>
      </w:r>
      <w:r w:rsidR="00F86737" w:rsidRPr="00B975E9">
        <w:rPr>
          <w:rFonts w:ascii="Arial" w:eastAsia="Arial" w:hAnsi="Arial" w:cs="Arial"/>
          <w:sz w:val="24"/>
          <w:szCs w:val="24"/>
        </w:rPr>
        <w:t xml:space="preserve">indicates that the simple dehydration model is missing </w:t>
      </w:r>
      <w:r w:rsidR="007F1489" w:rsidRPr="00B975E9">
        <w:rPr>
          <w:rFonts w:ascii="Arial" w:eastAsia="Arial" w:hAnsi="Arial" w:cs="Arial"/>
          <w:sz w:val="24"/>
          <w:szCs w:val="24"/>
        </w:rPr>
        <w:t>phy</w:t>
      </w:r>
      <w:r w:rsidR="005C023B" w:rsidRPr="00B975E9">
        <w:rPr>
          <w:rFonts w:ascii="Arial" w:eastAsia="Arial" w:hAnsi="Arial" w:cs="Arial"/>
          <w:sz w:val="24"/>
          <w:szCs w:val="24"/>
        </w:rPr>
        <w:t xml:space="preserve">sical processes that are associated with convection.  The presence of substantial high-altitude ice at and above the </w:t>
      </w:r>
      <w:r w:rsidR="00C35386">
        <w:rPr>
          <w:rFonts w:ascii="Arial" w:eastAsia="Arial" w:hAnsi="Arial" w:cs="Arial"/>
          <w:sz w:val="24"/>
          <w:szCs w:val="24"/>
        </w:rPr>
        <w:t>local</w:t>
      </w:r>
      <w:r w:rsidR="00C35386" w:rsidRPr="00B975E9">
        <w:rPr>
          <w:rFonts w:ascii="Arial" w:eastAsia="Arial" w:hAnsi="Arial" w:cs="Arial"/>
          <w:sz w:val="24"/>
          <w:szCs w:val="24"/>
        </w:rPr>
        <w:t xml:space="preserve"> </w:t>
      </w:r>
      <w:r w:rsidR="00B23618">
        <w:rPr>
          <w:rFonts w:ascii="Arial" w:eastAsia="Arial" w:hAnsi="Arial" w:cs="Arial"/>
          <w:sz w:val="24"/>
          <w:szCs w:val="24"/>
        </w:rPr>
        <w:t>CPT</w:t>
      </w:r>
      <w:r w:rsidR="005C023B" w:rsidRPr="00B975E9">
        <w:rPr>
          <w:rFonts w:ascii="Arial" w:eastAsia="Arial" w:hAnsi="Arial" w:cs="Arial"/>
          <w:sz w:val="24"/>
          <w:szCs w:val="24"/>
        </w:rPr>
        <w:t xml:space="preserve"> </w:t>
      </w:r>
      <w:r w:rsidR="00900DBC" w:rsidRPr="00B975E9">
        <w:rPr>
          <w:rFonts w:ascii="Arial" w:eastAsia="Arial" w:hAnsi="Arial" w:cs="Arial"/>
          <w:sz w:val="24"/>
          <w:szCs w:val="24"/>
        </w:rPr>
        <w:t>indicate</w:t>
      </w:r>
      <w:r w:rsidR="005C023B" w:rsidRPr="00B975E9">
        <w:rPr>
          <w:rFonts w:ascii="Arial" w:eastAsia="Arial" w:hAnsi="Arial" w:cs="Arial"/>
          <w:sz w:val="24"/>
          <w:szCs w:val="24"/>
        </w:rPr>
        <w:t>s</w:t>
      </w:r>
      <w:r w:rsidR="00900DBC" w:rsidRPr="00B975E9">
        <w:rPr>
          <w:rFonts w:ascii="Arial" w:eastAsia="Arial" w:hAnsi="Arial" w:cs="Arial"/>
          <w:sz w:val="24"/>
          <w:szCs w:val="24"/>
        </w:rPr>
        <w:t xml:space="preserve"> that </w:t>
      </w:r>
      <w:r w:rsidR="007F1489" w:rsidRPr="00B975E9">
        <w:rPr>
          <w:rFonts w:ascii="Arial" w:eastAsia="Arial" w:hAnsi="Arial" w:cs="Arial"/>
          <w:sz w:val="24"/>
          <w:szCs w:val="24"/>
        </w:rPr>
        <w:t xml:space="preserve">hydration of the lower stratosphere by </w:t>
      </w:r>
      <w:r w:rsidR="00340D25" w:rsidRPr="00B975E9">
        <w:rPr>
          <w:rFonts w:ascii="Arial" w:eastAsia="Arial" w:hAnsi="Arial" w:cs="Arial"/>
          <w:sz w:val="24"/>
          <w:szCs w:val="24"/>
        </w:rPr>
        <w:t xml:space="preserve">convectively detrained cloud ice </w:t>
      </w:r>
      <w:r w:rsidR="007F1489" w:rsidRPr="00B975E9">
        <w:rPr>
          <w:rFonts w:ascii="Arial" w:eastAsia="Arial" w:hAnsi="Arial" w:cs="Arial"/>
          <w:sz w:val="24"/>
          <w:szCs w:val="24"/>
        </w:rPr>
        <w:t>is a plausible explanation</w:t>
      </w:r>
      <w:r w:rsidR="003F2B0A" w:rsidRPr="00B975E9">
        <w:rPr>
          <w:rFonts w:ascii="Arial" w:eastAsia="Arial" w:hAnsi="Arial" w:cs="Arial"/>
          <w:sz w:val="24"/>
          <w:szCs w:val="24"/>
        </w:rPr>
        <w:t xml:space="preserve"> for </w:t>
      </w:r>
      <w:r w:rsidR="002B3878">
        <w:rPr>
          <w:rFonts w:ascii="Arial" w:eastAsia="Arial" w:hAnsi="Arial" w:cs="Arial"/>
          <w:sz w:val="24"/>
          <w:szCs w:val="24"/>
        </w:rPr>
        <w:t xml:space="preserve">up to half of </w:t>
      </w:r>
      <w:r w:rsidR="003F2B0A" w:rsidRPr="00B975E9">
        <w:rPr>
          <w:rFonts w:ascii="Arial" w:eastAsia="Arial" w:hAnsi="Arial" w:cs="Arial"/>
          <w:sz w:val="24"/>
          <w:szCs w:val="24"/>
        </w:rPr>
        <w:t>the</w:t>
      </w:r>
      <w:r w:rsidR="00C35386">
        <w:rPr>
          <w:rFonts w:ascii="Arial" w:eastAsia="Arial" w:hAnsi="Arial" w:cs="Arial"/>
          <w:sz w:val="24"/>
          <w:szCs w:val="24"/>
        </w:rPr>
        <w:t xml:space="preserve"> </w:t>
      </w:r>
      <w:r w:rsidR="003F2B0A" w:rsidRPr="00B975E9">
        <w:rPr>
          <w:rFonts w:ascii="Arial" w:eastAsia="Arial" w:hAnsi="Arial" w:cs="Arial"/>
          <w:sz w:val="24"/>
          <w:szCs w:val="24"/>
        </w:rPr>
        <w:t xml:space="preserve">observed </w:t>
      </w:r>
      <w:r w:rsidR="00D87A78">
        <w:rPr>
          <w:rFonts w:ascii="Arial" w:eastAsia="Arial" w:hAnsi="Arial" w:cs="Arial"/>
          <w:sz w:val="24"/>
          <w:szCs w:val="24"/>
        </w:rPr>
        <w:t xml:space="preserve">+0.9 ppmv </w:t>
      </w:r>
      <w:r>
        <w:rPr>
          <w:rFonts w:ascii="Arial" w:eastAsia="Arial" w:hAnsi="Arial" w:cs="Arial"/>
          <w:sz w:val="24"/>
          <w:szCs w:val="24"/>
        </w:rPr>
        <w:t>water vapor anomaly</w:t>
      </w:r>
      <w:r w:rsidRPr="00B975E9">
        <w:rPr>
          <w:rFonts w:ascii="Arial" w:eastAsia="Arial" w:hAnsi="Arial" w:cs="Arial"/>
          <w:sz w:val="24"/>
          <w:szCs w:val="24"/>
        </w:rPr>
        <w:t xml:space="preserve"> </w:t>
      </w:r>
      <w:r w:rsidR="003F2B0A" w:rsidRPr="00B975E9">
        <w:rPr>
          <w:rFonts w:ascii="Arial" w:eastAsia="Arial" w:hAnsi="Arial" w:cs="Arial"/>
          <w:sz w:val="24"/>
          <w:szCs w:val="24"/>
        </w:rPr>
        <w:t xml:space="preserve">of the </w:t>
      </w:r>
      <w:r w:rsidR="00340D25" w:rsidRPr="00B975E9">
        <w:rPr>
          <w:rFonts w:ascii="Arial" w:eastAsia="Arial" w:hAnsi="Arial" w:cs="Arial"/>
          <w:sz w:val="24"/>
          <w:szCs w:val="24"/>
        </w:rPr>
        <w:t>lower stratosphere</w:t>
      </w:r>
      <w:r w:rsidR="00D87A78">
        <w:rPr>
          <w:rFonts w:ascii="Arial" w:eastAsia="Arial" w:hAnsi="Arial" w:cs="Arial"/>
          <w:sz w:val="24"/>
          <w:szCs w:val="24"/>
        </w:rPr>
        <w:t>, with the other half being due to anomalously warm CPT temperatures</w:t>
      </w:r>
      <w:r w:rsidR="003F2B0A" w:rsidRPr="00B975E9">
        <w:rPr>
          <w:rFonts w:ascii="Arial" w:eastAsia="Arial" w:hAnsi="Arial" w:cs="Arial"/>
          <w:sz w:val="24"/>
          <w:szCs w:val="24"/>
        </w:rPr>
        <w:t>.  C</w:t>
      </w:r>
      <w:r w:rsidR="00340D25" w:rsidRPr="00B975E9">
        <w:rPr>
          <w:rFonts w:ascii="Arial" w:eastAsia="Arial" w:hAnsi="Arial" w:cs="Arial"/>
          <w:sz w:val="24"/>
          <w:szCs w:val="24"/>
        </w:rPr>
        <w:t xml:space="preserve">oupled cloud radiation feedback or biases in the reanalysis temperature/wind fields in the vicinity of deep convection </w:t>
      </w:r>
      <w:r w:rsidR="003F2B0A" w:rsidRPr="00B975E9">
        <w:rPr>
          <w:rFonts w:ascii="Arial" w:eastAsia="Arial" w:hAnsi="Arial" w:cs="Arial"/>
          <w:sz w:val="24"/>
          <w:szCs w:val="24"/>
        </w:rPr>
        <w:t xml:space="preserve">also </w:t>
      </w:r>
      <w:r w:rsidR="00340D25" w:rsidRPr="00B975E9">
        <w:rPr>
          <w:rFonts w:ascii="Arial" w:eastAsia="Arial" w:hAnsi="Arial" w:cs="Arial"/>
          <w:sz w:val="24"/>
          <w:szCs w:val="24"/>
        </w:rPr>
        <w:t>warrant further exploration.</w:t>
      </w:r>
      <w:r w:rsidR="000258B1" w:rsidRPr="00B975E9">
        <w:rPr>
          <w:rFonts w:ascii="Arial" w:eastAsia="Arial" w:hAnsi="Arial" w:cs="Arial"/>
          <w:sz w:val="24"/>
          <w:szCs w:val="24"/>
        </w:rPr>
        <w:t xml:space="preserve">  </w:t>
      </w:r>
      <w:r w:rsidR="00340D25" w:rsidRPr="00B975E9">
        <w:rPr>
          <w:rFonts w:ascii="Arial" w:eastAsia="Arial" w:hAnsi="Arial" w:cs="Arial"/>
          <w:sz w:val="24"/>
          <w:szCs w:val="24"/>
        </w:rPr>
        <w:t xml:space="preserve">Nevertheless, the </w:t>
      </w:r>
      <w:r w:rsidR="00A31C4C">
        <w:rPr>
          <w:rFonts w:ascii="Arial" w:eastAsia="Arial" w:hAnsi="Arial" w:cs="Arial"/>
          <w:sz w:val="24"/>
          <w:szCs w:val="24"/>
        </w:rPr>
        <w:t>record</w:t>
      </w:r>
      <w:r w:rsidR="00A31C4C" w:rsidRPr="00B975E9">
        <w:rPr>
          <w:rFonts w:ascii="Arial" w:eastAsia="Arial" w:hAnsi="Arial" w:cs="Arial"/>
          <w:sz w:val="24"/>
          <w:szCs w:val="24"/>
        </w:rPr>
        <w:t xml:space="preserve"> </w:t>
      </w:r>
      <w:r w:rsidR="00340D25" w:rsidRPr="00B975E9">
        <w:rPr>
          <w:rFonts w:ascii="Arial" w:eastAsia="Arial" w:hAnsi="Arial" w:cs="Arial"/>
          <w:sz w:val="24"/>
          <w:szCs w:val="24"/>
        </w:rPr>
        <w:t xml:space="preserve">amount of cloud ice </w:t>
      </w:r>
      <w:r w:rsidR="000258B1" w:rsidRPr="00B975E9">
        <w:rPr>
          <w:rFonts w:ascii="Arial" w:eastAsia="Arial" w:hAnsi="Arial" w:cs="Arial"/>
          <w:sz w:val="24"/>
          <w:szCs w:val="24"/>
        </w:rPr>
        <w:t xml:space="preserve">observed </w:t>
      </w:r>
      <w:r w:rsidR="00A31C4C">
        <w:rPr>
          <w:rFonts w:ascii="Arial" w:eastAsia="Arial" w:hAnsi="Arial" w:cs="Arial"/>
          <w:sz w:val="24"/>
          <w:szCs w:val="24"/>
        </w:rPr>
        <w:t>above</w:t>
      </w:r>
      <w:r w:rsidR="00A31C4C" w:rsidRPr="00B975E9">
        <w:rPr>
          <w:rFonts w:ascii="Arial" w:eastAsia="Arial" w:hAnsi="Arial" w:cs="Arial"/>
          <w:sz w:val="24"/>
          <w:szCs w:val="24"/>
        </w:rPr>
        <w:t xml:space="preserve"> </w:t>
      </w:r>
      <w:r w:rsidR="00340D25" w:rsidRPr="00B975E9">
        <w:rPr>
          <w:rFonts w:ascii="Arial" w:eastAsia="Arial" w:hAnsi="Arial" w:cs="Arial"/>
          <w:sz w:val="24"/>
          <w:szCs w:val="24"/>
        </w:rPr>
        <w:t xml:space="preserve">the </w:t>
      </w:r>
      <w:r w:rsidR="00CE20AE">
        <w:rPr>
          <w:rFonts w:ascii="Arial" w:eastAsia="Arial" w:hAnsi="Arial" w:cs="Arial"/>
          <w:sz w:val="24"/>
          <w:szCs w:val="24"/>
        </w:rPr>
        <w:lastRenderedPageBreak/>
        <w:t>CPT</w:t>
      </w:r>
      <w:r w:rsidR="00340D25" w:rsidRPr="00B975E9">
        <w:rPr>
          <w:rFonts w:ascii="Arial" w:eastAsia="Arial" w:hAnsi="Arial" w:cs="Arial"/>
          <w:sz w:val="24"/>
          <w:szCs w:val="24"/>
        </w:rPr>
        <w:t>, the wetter lower stratosphere</w:t>
      </w:r>
      <w:r w:rsidR="00816B4B">
        <w:rPr>
          <w:rFonts w:ascii="Arial" w:eastAsia="Arial" w:hAnsi="Arial" w:cs="Arial"/>
          <w:sz w:val="24"/>
          <w:szCs w:val="24"/>
        </w:rPr>
        <w:t xml:space="preserve"> </w:t>
      </w:r>
      <w:r w:rsidR="00816B4B" w:rsidRPr="00B975E9">
        <w:rPr>
          <w:rFonts w:ascii="Arial" w:eastAsia="Arial" w:hAnsi="Arial" w:cs="Arial"/>
          <w:sz w:val="24"/>
          <w:szCs w:val="24"/>
        </w:rPr>
        <w:t xml:space="preserve">during the </w:t>
      </w:r>
      <w:r w:rsidR="00816B4B">
        <w:rPr>
          <w:rFonts w:ascii="Arial" w:eastAsia="Arial" w:hAnsi="Arial" w:cs="Arial"/>
          <w:sz w:val="24"/>
          <w:szCs w:val="24"/>
        </w:rPr>
        <w:t>peak of the 2015/2016</w:t>
      </w:r>
      <w:r w:rsidR="00816B4B" w:rsidRPr="00B975E9">
        <w:rPr>
          <w:rFonts w:ascii="Arial" w:eastAsia="Arial" w:hAnsi="Arial" w:cs="Arial"/>
          <w:sz w:val="24"/>
          <w:szCs w:val="24"/>
        </w:rPr>
        <w:t xml:space="preserve"> El Niño</w:t>
      </w:r>
      <w:r w:rsidR="005304F9">
        <w:rPr>
          <w:rFonts w:ascii="Arial" w:eastAsia="Arial" w:hAnsi="Arial" w:cs="Arial"/>
          <w:sz w:val="24"/>
          <w:szCs w:val="24"/>
        </w:rPr>
        <w:t>,</w:t>
      </w:r>
      <w:r w:rsidR="00816B4B">
        <w:rPr>
          <w:rFonts w:ascii="Arial" w:eastAsia="Arial" w:hAnsi="Arial" w:cs="Arial"/>
          <w:sz w:val="24"/>
          <w:szCs w:val="24"/>
        </w:rPr>
        <w:t xml:space="preserve"> as well as</w:t>
      </w:r>
      <w:r w:rsidR="00340D25" w:rsidRPr="00B975E9">
        <w:rPr>
          <w:rFonts w:ascii="Arial" w:eastAsia="Arial" w:hAnsi="Arial" w:cs="Arial"/>
          <w:sz w:val="24"/>
          <w:szCs w:val="24"/>
        </w:rPr>
        <w:t xml:space="preserve"> the unexpected changes in the stratospheric QBO highlight deficiencies in our understanding of impacts from ENSO-related enhancement in tropical convection</w:t>
      </w:r>
      <w:r w:rsidR="000258B1" w:rsidRPr="00B975E9">
        <w:rPr>
          <w:rFonts w:ascii="Arial" w:eastAsia="Arial" w:hAnsi="Arial" w:cs="Arial"/>
          <w:sz w:val="24"/>
          <w:szCs w:val="24"/>
        </w:rPr>
        <w:t>.</w:t>
      </w:r>
      <w:r w:rsidR="00340D25" w:rsidRPr="00B975E9">
        <w:rPr>
          <w:rFonts w:ascii="Arial" w:eastAsia="Arial" w:hAnsi="Arial" w:cs="Arial"/>
          <w:sz w:val="24"/>
          <w:szCs w:val="24"/>
        </w:rPr>
        <w:t xml:space="preserve"> </w:t>
      </w:r>
      <w:r w:rsidR="002B3878">
        <w:rPr>
          <w:rFonts w:ascii="Arial" w:eastAsia="Arial" w:hAnsi="Arial" w:cs="Arial"/>
          <w:sz w:val="24"/>
          <w:szCs w:val="24"/>
        </w:rPr>
        <w:t>T</w:t>
      </w:r>
      <w:r w:rsidR="00816B4B">
        <w:rPr>
          <w:rFonts w:ascii="Arial" w:eastAsia="Arial" w:hAnsi="Arial" w:cs="Arial"/>
          <w:sz w:val="24"/>
          <w:szCs w:val="24"/>
        </w:rPr>
        <w:t xml:space="preserve">his was an </w:t>
      </w:r>
      <w:r w:rsidR="002B3878">
        <w:rPr>
          <w:rFonts w:ascii="Arial" w:eastAsia="Arial" w:hAnsi="Arial" w:cs="Arial"/>
          <w:sz w:val="24"/>
          <w:szCs w:val="24"/>
        </w:rPr>
        <w:t xml:space="preserve">unusual </w:t>
      </w:r>
      <w:r w:rsidR="00816B4B">
        <w:rPr>
          <w:rFonts w:ascii="Arial" w:eastAsia="Arial" w:hAnsi="Arial" w:cs="Arial"/>
          <w:sz w:val="24"/>
          <w:szCs w:val="24"/>
        </w:rPr>
        <w:t>event</w:t>
      </w:r>
      <w:r w:rsidR="002B3878">
        <w:rPr>
          <w:rFonts w:ascii="Arial" w:eastAsia="Arial" w:hAnsi="Arial" w:cs="Arial"/>
          <w:sz w:val="24"/>
          <w:szCs w:val="24"/>
        </w:rPr>
        <w:t xml:space="preserve"> in that the lower</w:t>
      </w:r>
      <w:r w:rsidR="00816B4B" w:rsidRPr="002B3878">
        <w:rPr>
          <w:rFonts w:ascii="Arial" w:hAnsi="Arial" w:cs="Arial"/>
          <w:color w:val="000000" w:themeColor="text1"/>
          <w:sz w:val="24"/>
          <w:szCs w:val="24"/>
        </w:rPr>
        <w:t xml:space="preserve"> stratospheric ice as measured by t</w:t>
      </w:r>
      <w:r w:rsidR="002B3878">
        <w:rPr>
          <w:rFonts w:ascii="Arial" w:hAnsi="Arial" w:cs="Arial"/>
          <w:color w:val="000000" w:themeColor="text1"/>
          <w:sz w:val="24"/>
          <w:szCs w:val="24"/>
        </w:rPr>
        <w:t>he CALIOP instrument is the larg</w:t>
      </w:r>
      <w:r w:rsidR="00816B4B" w:rsidRPr="002B3878">
        <w:rPr>
          <w:rFonts w:ascii="Arial" w:hAnsi="Arial" w:cs="Arial"/>
          <w:color w:val="000000" w:themeColor="text1"/>
          <w:sz w:val="24"/>
          <w:szCs w:val="24"/>
        </w:rPr>
        <w:t xml:space="preserve">est measured </w:t>
      </w:r>
      <w:r w:rsidR="002F6240">
        <w:rPr>
          <w:rFonts w:ascii="Arial" w:hAnsi="Arial" w:cs="Arial"/>
          <w:color w:val="000000" w:themeColor="text1"/>
          <w:sz w:val="24"/>
          <w:szCs w:val="24"/>
        </w:rPr>
        <w:t xml:space="preserve">in the Central Pacific </w:t>
      </w:r>
      <w:r w:rsidR="00816B4B" w:rsidRPr="002B3878">
        <w:rPr>
          <w:rFonts w:ascii="Arial" w:hAnsi="Arial" w:cs="Arial"/>
          <w:color w:val="000000" w:themeColor="text1"/>
          <w:sz w:val="24"/>
          <w:szCs w:val="24"/>
        </w:rPr>
        <w:t xml:space="preserve">over its </w:t>
      </w:r>
      <w:r w:rsidR="00BB3D50">
        <w:rPr>
          <w:rFonts w:ascii="Arial" w:hAnsi="Arial" w:cs="Arial"/>
          <w:color w:val="000000" w:themeColor="text1"/>
          <w:sz w:val="24"/>
          <w:szCs w:val="24"/>
        </w:rPr>
        <w:t>eleven years</w:t>
      </w:r>
      <w:r w:rsidR="002B3878">
        <w:rPr>
          <w:rFonts w:ascii="Arial" w:hAnsi="Arial" w:cs="Arial"/>
          <w:color w:val="000000" w:themeColor="text1"/>
          <w:sz w:val="24"/>
          <w:szCs w:val="24"/>
        </w:rPr>
        <w:t xml:space="preserve"> of operation</w:t>
      </w:r>
      <w:r w:rsidR="00816B4B" w:rsidRPr="002B3878">
        <w:rPr>
          <w:rFonts w:ascii="Arial" w:hAnsi="Arial" w:cs="Arial"/>
          <w:color w:val="000000" w:themeColor="text1"/>
          <w:sz w:val="24"/>
          <w:szCs w:val="24"/>
        </w:rPr>
        <w:t>.</w:t>
      </w:r>
      <w:r w:rsidR="00816B4B" w:rsidRPr="00816B4B">
        <w:rPr>
          <w:rFonts w:ascii="Arial" w:hAnsi="Arial" w:cs="Arial"/>
          <w:color w:val="E36C0A" w:themeColor="accent6" w:themeShade="BF"/>
          <w:sz w:val="24"/>
          <w:szCs w:val="24"/>
        </w:rPr>
        <w:t xml:space="preserve"> </w:t>
      </w:r>
      <w:r w:rsidR="00816B4B" w:rsidRPr="002B3878">
        <w:rPr>
          <w:rFonts w:ascii="Arial" w:hAnsi="Arial" w:cs="Arial"/>
          <w:color w:val="000000" w:themeColor="text1"/>
          <w:sz w:val="24"/>
          <w:szCs w:val="24"/>
        </w:rPr>
        <w:t>The 100 hPa zonal averaged water vapor anomaly estimated from MLS was also an instr</w:t>
      </w:r>
      <w:r w:rsidR="002B3878" w:rsidRPr="002B3878">
        <w:rPr>
          <w:rFonts w:ascii="Arial" w:hAnsi="Arial" w:cs="Arial"/>
          <w:color w:val="000000" w:themeColor="text1"/>
          <w:sz w:val="24"/>
          <w:szCs w:val="24"/>
        </w:rPr>
        <w:t xml:space="preserve">ument record (shown in </w:t>
      </w:r>
      <w:r w:rsidR="00B23618">
        <w:rPr>
          <w:rFonts w:ascii="Arial" w:hAnsi="Arial" w:cs="Arial"/>
          <w:color w:val="000000" w:themeColor="text1"/>
          <w:sz w:val="24"/>
          <w:szCs w:val="24"/>
        </w:rPr>
        <w:t>Fig.</w:t>
      </w:r>
      <w:r w:rsidR="00B23618" w:rsidRPr="002B3878">
        <w:rPr>
          <w:rFonts w:ascii="Arial" w:hAnsi="Arial" w:cs="Arial"/>
          <w:color w:val="000000" w:themeColor="text1"/>
          <w:sz w:val="24"/>
          <w:szCs w:val="24"/>
        </w:rPr>
        <w:t xml:space="preserve"> </w:t>
      </w:r>
      <w:r w:rsidR="002B3878" w:rsidRPr="002B3878">
        <w:rPr>
          <w:rFonts w:ascii="Arial" w:hAnsi="Arial" w:cs="Arial"/>
          <w:color w:val="000000" w:themeColor="text1"/>
          <w:sz w:val="24"/>
          <w:szCs w:val="24"/>
        </w:rPr>
        <w:t>S0</w:t>
      </w:r>
      <w:r w:rsidR="00816B4B" w:rsidRPr="002B3878">
        <w:rPr>
          <w:rFonts w:ascii="Arial" w:hAnsi="Arial" w:cs="Arial"/>
          <w:color w:val="000000" w:themeColor="text1"/>
          <w:sz w:val="24"/>
          <w:szCs w:val="24"/>
        </w:rPr>
        <w:t xml:space="preserve">4); at 82 </w:t>
      </w:r>
      <w:r w:rsidR="00C53B32">
        <w:rPr>
          <w:rFonts w:ascii="Arial" w:hAnsi="Arial" w:cs="Arial"/>
          <w:color w:val="000000" w:themeColor="text1"/>
          <w:sz w:val="24"/>
          <w:szCs w:val="24"/>
        </w:rPr>
        <w:t>hPa</w:t>
      </w:r>
      <w:r w:rsidR="00816B4B" w:rsidRPr="002B3878">
        <w:rPr>
          <w:rFonts w:ascii="Arial" w:hAnsi="Arial" w:cs="Arial"/>
          <w:color w:val="000000" w:themeColor="text1"/>
          <w:sz w:val="24"/>
          <w:szCs w:val="24"/>
        </w:rPr>
        <w:t xml:space="preserve">, values were only matched on one other occasion (shown in </w:t>
      </w:r>
      <w:r w:rsidR="00B23618">
        <w:rPr>
          <w:rFonts w:ascii="Arial" w:hAnsi="Arial" w:cs="Arial"/>
          <w:color w:val="000000" w:themeColor="text1"/>
          <w:sz w:val="24"/>
          <w:szCs w:val="24"/>
        </w:rPr>
        <w:t>Fig.</w:t>
      </w:r>
      <w:r w:rsidR="00B23618" w:rsidRPr="002B3878">
        <w:rPr>
          <w:rFonts w:ascii="Arial" w:hAnsi="Arial" w:cs="Arial"/>
          <w:color w:val="000000" w:themeColor="text1"/>
          <w:sz w:val="24"/>
          <w:szCs w:val="24"/>
        </w:rPr>
        <w:t xml:space="preserve"> </w:t>
      </w:r>
      <w:r w:rsidR="00816B4B" w:rsidRPr="002B3878">
        <w:rPr>
          <w:rFonts w:ascii="Arial" w:hAnsi="Arial" w:cs="Arial"/>
          <w:color w:val="000000" w:themeColor="text1"/>
          <w:sz w:val="24"/>
          <w:szCs w:val="24"/>
        </w:rPr>
        <w:t xml:space="preserve">3).  </w:t>
      </w:r>
      <w:r w:rsidR="00816B4B" w:rsidRPr="00137DC2">
        <w:rPr>
          <w:rFonts w:ascii="Arial" w:hAnsi="Arial" w:cs="Arial"/>
          <w:color w:val="000000" w:themeColor="text1"/>
          <w:sz w:val="24"/>
          <w:szCs w:val="24"/>
        </w:rPr>
        <w:t>Th</w:t>
      </w:r>
      <w:r w:rsidR="002B3878" w:rsidRPr="00137DC2">
        <w:rPr>
          <w:rFonts w:ascii="Arial" w:hAnsi="Arial" w:cs="Arial"/>
          <w:color w:val="000000" w:themeColor="text1"/>
          <w:sz w:val="24"/>
          <w:szCs w:val="24"/>
        </w:rPr>
        <w:t xml:space="preserve">e observations reported here suggest that this was clearly an unusual </w:t>
      </w:r>
      <w:r w:rsidR="00816B4B" w:rsidRPr="00137DC2">
        <w:rPr>
          <w:rFonts w:ascii="Arial" w:hAnsi="Arial" w:cs="Arial"/>
          <w:color w:val="000000" w:themeColor="text1"/>
          <w:sz w:val="24"/>
          <w:szCs w:val="24"/>
        </w:rPr>
        <w:t>event within our ex</w:t>
      </w:r>
      <w:r w:rsidR="002B3878" w:rsidRPr="00137DC2">
        <w:rPr>
          <w:rFonts w:ascii="Arial" w:hAnsi="Arial" w:cs="Arial"/>
          <w:color w:val="000000" w:themeColor="text1"/>
          <w:sz w:val="24"/>
          <w:szCs w:val="24"/>
        </w:rPr>
        <w:t xml:space="preserve">isting measurement time period, and that models </w:t>
      </w:r>
      <w:r w:rsidR="002F6240">
        <w:rPr>
          <w:rFonts w:ascii="Arial" w:hAnsi="Arial" w:cs="Arial"/>
          <w:color w:val="000000" w:themeColor="text1"/>
          <w:sz w:val="24"/>
          <w:szCs w:val="24"/>
        </w:rPr>
        <w:t xml:space="preserve">do </w:t>
      </w:r>
      <w:r w:rsidR="00137DC2" w:rsidRPr="00137DC2">
        <w:rPr>
          <w:rFonts w:ascii="Arial" w:hAnsi="Arial" w:cs="Arial"/>
          <w:color w:val="000000" w:themeColor="text1"/>
          <w:sz w:val="24"/>
          <w:szCs w:val="24"/>
        </w:rPr>
        <w:t xml:space="preserve">not </w:t>
      </w:r>
      <w:r w:rsidR="002B3878" w:rsidRPr="00137DC2">
        <w:rPr>
          <w:rFonts w:ascii="Arial" w:hAnsi="Arial" w:cs="Arial"/>
          <w:color w:val="000000" w:themeColor="text1"/>
          <w:sz w:val="24"/>
          <w:szCs w:val="24"/>
        </w:rPr>
        <w:t xml:space="preserve">accurately account for “bottom-up” </w:t>
      </w:r>
      <w:r w:rsidR="00C02116" w:rsidRPr="00137DC2">
        <w:rPr>
          <w:rFonts w:ascii="Arial" w:hAnsi="Arial" w:cs="Arial"/>
          <w:color w:val="000000" w:themeColor="text1"/>
          <w:sz w:val="24"/>
          <w:szCs w:val="24"/>
        </w:rPr>
        <w:t>strong convective processes</w:t>
      </w:r>
      <w:r w:rsidR="00816B4B" w:rsidRPr="00137DC2">
        <w:rPr>
          <w:rFonts w:ascii="Arial" w:hAnsi="Arial" w:cs="Arial"/>
          <w:color w:val="000000" w:themeColor="text1"/>
          <w:sz w:val="24"/>
          <w:szCs w:val="24"/>
        </w:rPr>
        <w:t>.</w:t>
      </w:r>
      <w:r w:rsidR="00816B4B" w:rsidRPr="00137DC2">
        <w:rPr>
          <w:rFonts w:ascii="Arial" w:eastAsia="Arial" w:hAnsi="Arial" w:cs="Arial"/>
          <w:color w:val="000000" w:themeColor="text1"/>
          <w:sz w:val="24"/>
          <w:szCs w:val="24"/>
        </w:rPr>
        <w:t xml:space="preserve"> </w:t>
      </w:r>
      <w:r w:rsidR="00816B4B">
        <w:rPr>
          <w:rFonts w:ascii="Arial" w:eastAsia="Arial" w:hAnsi="Arial" w:cs="Arial"/>
          <w:color w:val="E36C0A" w:themeColor="accent6" w:themeShade="BF"/>
          <w:sz w:val="24"/>
          <w:szCs w:val="24"/>
        </w:rPr>
        <w:t xml:space="preserve"> </w:t>
      </w:r>
      <w:r w:rsidR="000258B1" w:rsidRPr="00B975E9">
        <w:rPr>
          <w:rFonts w:ascii="Arial" w:eastAsia="Arial" w:hAnsi="Arial" w:cs="Arial"/>
          <w:sz w:val="24"/>
          <w:szCs w:val="24"/>
        </w:rPr>
        <w:t>Because climate models predict higher tropical clouds and an increase in cloud ice at the tropical tropopause</w:t>
      </w:r>
      <w:r w:rsidR="00C53B32">
        <w:rPr>
          <w:rFonts w:ascii="Arial" w:eastAsia="Arial" w:hAnsi="Arial" w:cs="Arial"/>
          <w:sz w:val="24"/>
          <w:szCs w:val="24"/>
        </w:rPr>
        <w:fldChar w:fldCharType="begin">
          <w:fldData xml:space="preserve">PEVuZE5vdGU+PENpdGU+PEF1dGhvcj5EZXNzbGVyPC9BdXRob3I+PFllYXI+MjAxNjwvWWVhcj48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</w:fldData>
        </w:fldChar>
      </w:r>
      <w:r w:rsidR="00C53B32">
        <w:rPr>
          <w:rFonts w:ascii="Arial" w:eastAsia="Arial" w:hAnsi="Arial" w:cs="Arial"/>
          <w:sz w:val="24"/>
          <w:szCs w:val="24"/>
        </w:rPr>
        <w:instrText xml:space="preserve"> ADDIN EN.CITE </w:instrText>
      </w:r>
      <w:r w:rsidR="00C53B32">
        <w:rPr>
          <w:rFonts w:ascii="Arial" w:eastAsia="Arial" w:hAnsi="Arial" w:cs="Arial"/>
          <w:sz w:val="24"/>
          <w:szCs w:val="24"/>
        </w:rPr>
        <w:fldChar w:fldCharType="begin">
          <w:fldData xml:space="preserve">PEVuZE5vdGU+PENpdGU+PEF1dGhvcj5EZXNzbGVyPC9BdXRob3I+PFllYXI+MjAxNjwvWWVhcj48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</w:fldData>
        </w:fldChar>
      </w:r>
      <w:r w:rsidR="00C53B32">
        <w:rPr>
          <w:rFonts w:ascii="Arial" w:eastAsia="Arial" w:hAnsi="Arial" w:cs="Arial"/>
          <w:sz w:val="24"/>
          <w:szCs w:val="24"/>
        </w:rPr>
        <w:instrText xml:space="preserve"> ADDIN EN.CITE.DATA </w:instrText>
      </w:r>
      <w:r w:rsidR="00C53B32">
        <w:rPr>
          <w:rFonts w:ascii="Arial" w:eastAsia="Arial" w:hAnsi="Arial" w:cs="Arial"/>
          <w:sz w:val="24"/>
          <w:szCs w:val="24"/>
        </w:rPr>
      </w:r>
      <w:r w:rsidR="00C53B32">
        <w:rPr>
          <w:rFonts w:ascii="Arial" w:eastAsia="Arial" w:hAnsi="Arial" w:cs="Arial"/>
          <w:sz w:val="24"/>
          <w:szCs w:val="24"/>
        </w:rPr>
        <w:fldChar w:fldCharType="end"/>
      </w:r>
      <w:r w:rsidR="00C53B32">
        <w:rPr>
          <w:rFonts w:ascii="Arial" w:eastAsia="Arial" w:hAnsi="Arial" w:cs="Arial"/>
          <w:sz w:val="24"/>
          <w:szCs w:val="24"/>
        </w:rPr>
      </w:r>
      <w:r w:rsidR="00C53B32">
        <w:rPr>
          <w:rFonts w:ascii="Arial" w:eastAsia="Arial" w:hAnsi="Arial" w:cs="Arial"/>
          <w:sz w:val="24"/>
          <w:szCs w:val="24"/>
        </w:rPr>
        <w:fldChar w:fldCharType="separate"/>
      </w:r>
      <w:hyperlink w:anchor="_ENREF_19" w:tooltip="Holloway, 2007 #45" w:history="1">
        <w:r w:rsidR="00151179" w:rsidRPr="00C53B32">
          <w:rPr>
            <w:rFonts w:ascii="Arial" w:eastAsia="Arial" w:hAnsi="Arial" w:cs="Arial"/>
            <w:noProof/>
            <w:sz w:val="24"/>
            <w:szCs w:val="24"/>
            <w:vertAlign w:val="superscript"/>
          </w:rPr>
          <w:t>19</w:t>
        </w:r>
      </w:hyperlink>
      <w:r w:rsidR="00C53B32" w:rsidRPr="00C53B32">
        <w:rPr>
          <w:rFonts w:ascii="Arial" w:eastAsia="Arial" w:hAnsi="Arial" w:cs="Arial"/>
          <w:noProof/>
          <w:sz w:val="24"/>
          <w:szCs w:val="24"/>
          <w:vertAlign w:val="superscript"/>
        </w:rPr>
        <w:t>,</w:t>
      </w:r>
      <w:hyperlink w:anchor="_ENREF_20" w:tooltip="Dessler, 2016 #4" w:history="1">
        <w:r w:rsidR="00151179" w:rsidRPr="00C53B32">
          <w:rPr>
            <w:rFonts w:ascii="Arial" w:eastAsia="Arial" w:hAnsi="Arial" w:cs="Arial"/>
            <w:noProof/>
            <w:sz w:val="24"/>
            <w:szCs w:val="24"/>
            <w:vertAlign w:val="superscript"/>
          </w:rPr>
          <w:t>20</w:t>
        </w:r>
      </w:hyperlink>
      <w:r w:rsidR="00C53B32" w:rsidRPr="00C53B32">
        <w:rPr>
          <w:rFonts w:ascii="Arial" w:eastAsia="Arial" w:hAnsi="Arial" w:cs="Arial"/>
          <w:noProof/>
          <w:sz w:val="24"/>
          <w:szCs w:val="24"/>
          <w:vertAlign w:val="superscript"/>
        </w:rPr>
        <w:t>,</w:t>
      </w:r>
      <w:hyperlink w:anchor="_ENREF_36" w:tooltip="Su, 2014 #37" w:history="1">
        <w:r w:rsidR="00151179" w:rsidRPr="00C53B32">
          <w:rPr>
            <w:rFonts w:ascii="Arial" w:eastAsia="Arial" w:hAnsi="Arial" w:cs="Arial"/>
            <w:noProof/>
            <w:sz w:val="24"/>
            <w:szCs w:val="24"/>
            <w:vertAlign w:val="superscript"/>
          </w:rPr>
          <w:t>36</w:t>
        </w:r>
      </w:hyperlink>
      <w:r w:rsidR="00C53B32">
        <w:rPr>
          <w:rFonts w:ascii="Arial" w:eastAsia="Arial" w:hAnsi="Arial" w:cs="Arial"/>
          <w:sz w:val="24"/>
          <w:szCs w:val="24"/>
        </w:rPr>
        <w:fldChar w:fldCharType="end"/>
      </w:r>
      <w:r w:rsidR="00C53B32">
        <w:rPr>
          <w:rFonts w:ascii="Arial" w:eastAsia="Arial" w:hAnsi="Arial" w:cs="Arial"/>
          <w:sz w:val="24"/>
          <w:szCs w:val="24"/>
          <w:vertAlign w:val="superscript"/>
        </w:rPr>
        <w:t xml:space="preserve"> </w:t>
      </w:r>
      <w:r w:rsidR="00EE05F9" w:rsidRPr="00B975E9">
        <w:rPr>
          <w:rFonts w:ascii="Arial" w:eastAsia="Arial" w:hAnsi="Arial" w:cs="Arial"/>
          <w:sz w:val="24"/>
          <w:szCs w:val="24"/>
        </w:rPr>
        <w:t xml:space="preserve">with warming sea surface temperatures, </w:t>
      </w:r>
      <w:r w:rsidR="000258B1" w:rsidRPr="00B975E9">
        <w:rPr>
          <w:rFonts w:ascii="Arial" w:eastAsia="Arial" w:hAnsi="Arial" w:cs="Arial"/>
          <w:sz w:val="24"/>
          <w:szCs w:val="24"/>
        </w:rPr>
        <w:t xml:space="preserve">accurate understanding of </w:t>
      </w:r>
      <w:r w:rsidR="00BE2CC0" w:rsidRPr="00B975E9">
        <w:rPr>
          <w:rFonts w:ascii="Arial" w:eastAsia="Arial" w:hAnsi="Arial" w:cs="Arial"/>
          <w:sz w:val="24"/>
          <w:szCs w:val="24"/>
        </w:rPr>
        <w:t xml:space="preserve">the stratospheric impact of changing patterns of tropical deep convection is critical </w:t>
      </w:r>
      <w:r w:rsidR="00340D25" w:rsidRPr="00B975E9">
        <w:rPr>
          <w:rFonts w:ascii="Arial" w:eastAsia="Arial" w:hAnsi="Arial" w:cs="Arial"/>
          <w:sz w:val="24"/>
          <w:szCs w:val="24"/>
        </w:rPr>
        <w:t>in the context of a warming world</w:t>
      </w:r>
      <w:r w:rsidR="00340D25" w:rsidRPr="00B975E9">
        <w:rPr>
          <w:rFonts w:ascii="Arial" w:eastAsia="Arial" w:hAnsi="Arial" w:cs="Arial"/>
          <w:sz w:val="24"/>
          <w:szCs w:val="24"/>
        </w:rPr>
        <w:fldChar w:fldCharType="begin">
          <w:fldData xml:space="preserve">PEVuZE5vdGU+PENpdGU+PEF1dGhvcj5EZXNzbGVyPC9BdXRob3I+PFllYXI+MjAxNjwvWWVhcj48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</w:fldData>
        </w:fldChar>
      </w:r>
      <w:r w:rsidR="00C53B32">
        <w:rPr>
          <w:rFonts w:ascii="Arial" w:eastAsia="Arial" w:hAnsi="Arial" w:cs="Arial"/>
          <w:sz w:val="24"/>
          <w:szCs w:val="24"/>
        </w:rPr>
        <w:instrText xml:space="preserve"> ADDIN EN.CITE </w:instrText>
      </w:r>
      <w:r w:rsidR="00C53B32">
        <w:rPr>
          <w:rFonts w:ascii="Arial" w:eastAsia="Arial" w:hAnsi="Arial" w:cs="Arial"/>
          <w:sz w:val="24"/>
          <w:szCs w:val="24"/>
        </w:rPr>
        <w:fldChar w:fldCharType="begin">
          <w:fldData xml:space="preserve">PEVuZE5vdGU+PENpdGU+PEF1dGhvcj5EZXNzbGVyPC9BdXRob3I+PFllYXI+MjAxNjwvWWVhcj48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</w:fldData>
        </w:fldChar>
      </w:r>
      <w:r w:rsidR="00C53B32">
        <w:rPr>
          <w:rFonts w:ascii="Arial" w:eastAsia="Arial" w:hAnsi="Arial" w:cs="Arial"/>
          <w:sz w:val="24"/>
          <w:szCs w:val="24"/>
        </w:rPr>
        <w:instrText xml:space="preserve"> ADDIN EN.CITE.DATA </w:instrText>
      </w:r>
      <w:r w:rsidR="00C53B32">
        <w:rPr>
          <w:rFonts w:ascii="Arial" w:eastAsia="Arial" w:hAnsi="Arial" w:cs="Arial"/>
          <w:sz w:val="24"/>
          <w:szCs w:val="24"/>
        </w:rPr>
      </w:r>
      <w:r w:rsidR="00C53B32">
        <w:rPr>
          <w:rFonts w:ascii="Arial" w:eastAsia="Arial" w:hAnsi="Arial" w:cs="Arial"/>
          <w:sz w:val="24"/>
          <w:szCs w:val="24"/>
        </w:rPr>
        <w:fldChar w:fldCharType="end"/>
      </w:r>
      <w:r w:rsidR="00340D25" w:rsidRPr="00B975E9">
        <w:rPr>
          <w:rFonts w:ascii="Arial" w:eastAsia="Arial" w:hAnsi="Arial" w:cs="Arial"/>
          <w:sz w:val="24"/>
          <w:szCs w:val="24"/>
        </w:rPr>
      </w:r>
      <w:r w:rsidR="00340D25" w:rsidRPr="00B975E9">
        <w:rPr>
          <w:rFonts w:ascii="Arial" w:eastAsia="Arial" w:hAnsi="Arial" w:cs="Arial"/>
          <w:sz w:val="24"/>
          <w:szCs w:val="24"/>
        </w:rPr>
        <w:fldChar w:fldCharType="separate"/>
      </w:r>
      <w:hyperlink w:anchor="_ENREF_20" w:tooltip="Dessler, 2016 #4" w:history="1">
        <w:r w:rsidR="00151179" w:rsidRPr="00C53B32">
          <w:rPr>
            <w:rFonts w:ascii="Arial" w:eastAsia="Arial" w:hAnsi="Arial" w:cs="Arial"/>
            <w:noProof/>
            <w:sz w:val="24"/>
            <w:szCs w:val="24"/>
            <w:vertAlign w:val="superscript"/>
          </w:rPr>
          <w:t>20</w:t>
        </w:r>
      </w:hyperlink>
      <w:r w:rsidR="00C53B32" w:rsidRPr="00C53B32">
        <w:rPr>
          <w:rFonts w:ascii="Arial" w:eastAsia="Arial" w:hAnsi="Arial" w:cs="Arial"/>
          <w:noProof/>
          <w:sz w:val="24"/>
          <w:szCs w:val="24"/>
          <w:vertAlign w:val="superscript"/>
        </w:rPr>
        <w:t>,</w:t>
      </w:r>
      <w:hyperlink w:anchor="_ENREF_25" w:tooltip="Dunkerton, 2016 #29" w:history="1">
        <w:r w:rsidR="00151179" w:rsidRPr="00C53B32">
          <w:rPr>
            <w:rFonts w:ascii="Arial" w:eastAsia="Arial" w:hAnsi="Arial" w:cs="Arial"/>
            <w:noProof/>
            <w:sz w:val="24"/>
            <w:szCs w:val="24"/>
            <w:vertAlign w:val="superscript"/>
          </w:rPr>
          <w:t>25</w:t>
        </w:r>
      </w:hyperlink>
      <w:r w:rsidR="00C53B32" w:rsidRPr="00C53B32">
        <w:rPr>
          <w:rFonts w:ascii="Arial" w:eastAsia="Arial" w:hAnsi="Arial" w:cs="Arial"/>
          <w:noProof/>
          <w:sz w:val="24"/>
          <w:szCs w:val="24"/>
          <w:vertAlign w:val="superscript"/>
        </w:rPr>
        <w:t>,</w:t>
      </w:r>
      <w:hyperlink w:anchor="_ENREF_27" w:tooltip="Hu, 2016 #38" w:history="1">
        <w:r w:rsidR="00151179" w:rsidRPr="00C53B32">
          <w:rPr>
            <w:rFonts w:ascii="Arial" w:eastAsia="Arial" w:hAnsi="Arial" w:cs="Arial"/>
            <w:noProof/>
            <w:sz w:val="24"/>
            <w:szCs w:val="24"/>
            <w:vertAlign w:val="superscript"/>
          </w:rPr>
          <w:t>27</w:t>
        </w:r>
      </w:hyperlink>
      <w:r w:rsidR="00C53B32" w:rsidRPr="00C53B32">
        <w:rPr>
          <w:rFonts w:ascii="Arial" w:eastAsia="Arial" w:hAnsi="Arial" w:cs="Arial"/>
          <w:noProof/>
          <w:sz w:val="24"/>
          <w:szCs w:val="24"/>
          <w:vertAlign w:val="superscript"/>
        </w:rPr>
        <w:t>,</w:t>
      </w:r>
      <w:hyperlink w:anchor="_ENREF_36" w:tooltip="Su, 2014 #37" w:history="1">
        <w:r w:rsidR="00151179" w:rsidRPr="00C53B32">
          <w:rPr>
            <w:rFonts w:ascii="Arial" w:eastAsia="Arial" w:hAnsi="Arial" w:cs="Arial"/>
            <w:noProof/>
            <w:sz w:val="24"/>
            <w:szCs w:val="24"/>
            <w:vertAlign w:val="superscript"/>
          </w:rPr>
          <w:t>36</w:t>
        </w:r>
      </w:hyperlink>
      <w:r w:rsidR="00340D25" w:rsidRPr="00B975E9">
        <w:rPr>
          <w:rFonts w:ascii="Arial" w:eastAsia="Arial" w:hAnsi="Arial" w:cs="Arial"/>
          <w:sz w:val="24"/>
          <w:szCs w:val="24"/>
        </w:rPr>
        <w:fldChar w:fldCharType="end"/>
      </w:r>
      <w:r w:rsidR="00340D25" w:rsidRPr="00B975E9">
        <w:rPr>
          <w:rFonts w:ascii="Arial" w:eastAsia="Arial" w:hAnsi="Arial" w:cs="Arial"/>
          <w:sz w:val="24"/>
          <w:szCs w:val="24"/>
        </w:rPr>
        <w:t>.</w:t>
      </w:r>
    </w:p>
    <w:p w14:paraId="462F1BEA" w14:textId="77777777" w:rsidR="00AD0515" w:rsidRPr="00B975E9" w:rsidRDefault="00AD0515" w:rsidP="00AD0515">
      <w:pPr>
        <w:pStyle w:val="Normal1"/>
        <w:spacing w:line="480" w:lineRule="auto"/>
        <w:jc w:val="both"/>
        <w:rPr>
          <w:rFonts w:ascii="Arial" w:eastAsia="Arial" w:hAnsi="Arial" w:cs="Arial"/>
          <w:b/>
          <w:sz w:val="24"/>
          <w:szCs w:val="24"/>
          <w:u w:val="single"/>
        </w:rPr>
      </w:pPr>
      <w:r w:rsidRPr="00B975E9">
        <w:rPr>
          <w:rFonts w:ascii="Arial" w:eastAsia="Arial" w:hAnsi="Arial" w:cs="Arial"/>
          <w:b/>
          <w:sz w:val="24"/>
          <w:szCs w:val="24"/>
          <w:u w:val="single"/>
        </w:rPr>
        <w:t>References</w:t>
      </w:r>
    </w:p>
    <w:p w14:paraId="32FBCF41" w14:textId="77777777" w:rsidR="00151179" w:rsidRPr="00151179" w:rsidRDefault="00AD0515" w:rsidP="00151179">
      <w:pPr>
        <w:pStyle w:val="Normal1"/>
        <w:spacing w:after="0" w:line="240" w:lineRule="auto"/>
        <w:ind w:left="720" w:hanging="720"/>
        <w:jc w:val="both"/>
        <w:rPr>
          <w:noProof/>
          <w:szCs w:val="24"/>
        </w:rPr>
      </w:pPr>
      <w:r w:rsidRPr="00B975E9">
        <w:rPr>
          <w:sz w:val="24"/>
          <w:szCs w:val="24"/>
        </w:rPr>
        <w:fldChar w:fldCharType="begin"/>
      </w:r>
      <w:r w:rsidRPr="00B975E9">
        <w:rPr>
          <w:sz w:val="24"/>
          <w:szCs w:val="24"/>
        </w:rPr>
        <w:instrText xml:space="preserve"> ADDIN EN.REFLIST </w:instrText>
      </w:r>
      <w:r w:rsidRPr="00B975E9">
        <w:rPr>
          <w:sz w:val="24"/>
          <w:szCs w:val="24"/>
        </w:rPr>
        <w:fldChar w:fldCharType="separate"/>
      </w:r>
      <w:bookmarkStart w:id="1" w:name="_ENREF_1"/>
      <w:r w:rsidR="00151179" w:rsidRPr="00151179">
        <w:rPr>
          <w:noProof/>
          <w:szCs w:val="24"/>
        </w:rPr>
        <w:t>1</w:t>
      </w:r>
      <w:r w:rsidR="00151179" w:rsidRPr="00151179">
        <w:rPr>
          <w:noProof/>
          <w:szCs w:val="24"/>
        </w:rPr>
        <w:tab/>
        <w:t>Solomon, S.</w:t>
      </w:r>
      <w:r w:rsidR="00151179" w:rsidRPr="00151179">
        <w:rPr>
          <w:i/>
          <w:noProof/>
          <w:szCs w:val="24"/>
        </w:rPr>
        <w:t xml:space="preserve"> et al.</w:t>
      </w:r>
      <w:r w:rsidR="00151179" w:rsidRPr="00151179">
        <w:rPr>
          <w:noProof/>
          <w:szCs w:val="24"/>
        </w:rPr>
        <w:t xml:space="preserve"> Contributions of Stratospheric Water Vapor to Decadal Changes in the Rate of Global Warming. </w:t>
      </w:r>
      <w:r w:rsidR="00151179" w:rsidRPr="00151179">
        <w:rPr>
          <w:i/>
          <w:noProof/>
          <w:szCs w:val="24"/>
        </w:rPr>
        <w:t>Science</w:t>
      </w:r>
      <w:r w:rsidR="00151179" w:rsidRPr="00151179">
        <w:rPr>
          <w:noProof/>
          <w:szCs w:val="24"/>
        </w:rPr>
        <w:t xml:space="preserve"> </w:t>
      </w:r>
      <w:r w:rsidR="00151179" w:rsidRPr="00151179">
        <w:rPr>
          <w:b/>
          <w:noProof/>
          <w:szCs w:val="24"/>
        </w:rPr>
        <w:t>327</w:t>
      </w:r>
      <w:r w:rsidR="00151179" w:rsidRPr="00151179">
        <w:rPr>
          <w:noProof/>
          <w:szCs w:val="24"/>
        </w:rPr>
        <w:t>, 1219-1223, doi:10.1126/science.1182488 (2010).</w:t>
      </w:r>
      <w:bookmarkEnd w:id="1"/>
    </w:p>
    <w:p w14:paraId="758EF772" w14:textId="77777777" w:rsidR="00151179" w:rsidRPr="00151179" w:rsidRDefault="00151179" w:rsidP="00151179">
      <w:pPr>
        <w:pStyle w:val="Normal1"/>
        <w:spacing w:after="0" w:line="240" w:lineRule="auto"/>
        <w:ind w:left="720" w:hanging="720"/>
        <w:jc w:val="both"/>
        <w:rPr>
          <w:noProof/>
          <w:szCs w:val="24"/>
        </w:rPr>
      </w:pPr>
      <w:bookmarkStart w:id="2" w:name="_ENREF_2"/>
      <w:r w:rsidRPr="00151179">
        <w:rPr>
          <w:noProof/>
          <w:szCs w:val="24"/>
        </w:rPr>
        <w:t>2</w:t>
      </w:r>
      <w:r w:rsidRPr="00151179">
        <w:rPr>
          <w:noProof/>
          <w:szCs w:val="24"/>
        </w:rPr>
        <w:tab/>
        <w:t xml:space="preserve">Dessler, A. E., Schoeberl, M. R., Wang, T., Davis, S. M. &amp; Rosenlof, K. H. Stratospheric water vapor feedback. </w:t>
      </w:r>
      <w:r w:rsidRPr="00151179">
        <w:rPr>
          <w:i/>
          <w:noProof/>
          <w:szCs w:val="24"/>
        </w:rPr>
        <w:t>P Natl Acad Sci USA</w:t>
      </w:r>
      <w:r w:rsidRPr="00151179">
        <w:rPr>
          <w:noProof/>
          <w:szCs w:val="24"/>
        </w:rPr>
        <w:t xml:space="preserve"> </w:t>
      </w:r>
      <w:r w:rsidRPr="00151179">
        <w:rPr>
          <w:b/>
          <w:noProof/>
          <w:szCs w:val="24"/>
        </w:rPr>
        <w:t>110</w:t>
      </w:r>
      <w:r w:rsidRPr="00151179">
        <w:rPr>
          <w:noProof/>
          <w:szCs w:val="24"/>
        </w:rPr>
        <w:t>, 18087-18091 (2013).</w:t>
      </w:r>
      <w:bookmarkEnd w:id="2"/>
    </w:p>
    <w:p w14:paraId="6A6EAF84" w14:textId="77777777" w:rsidR="00151179" w:rsidRPr="00151179" w:rsidRDefault="00151179" w:rsidP="00151179">
      <w:pPr>
        <w:pStyle w:val="Normal1"/>
        <w:spacing w:after="0" w:line="240" w:lineRule="auto"/>
        <w:ind w:left="720" w:hanging="720"/>
        <w:jc w:val="both"/>
        <w:rPr>
          <w:noProof/>
          <w:szCs w:val="24"/>
        </w:rPr>
      </w:pPr>
      <w:bookmarkStart w:id="3" w:name="_ENREF_3"/>
      <w:r w:rsidRPr="00151179">
        <w:rPr>
          <w:noProof/>
          <w:szCs w:val="24"/>
        </w:rPr>
        <w:t>3</w:t>
      </w:r>
      <w:r w:rsidRPr="00151179">
        <w:rPr>
          <w:noProof/>
          <w:szCs w:val="24"/>
        </w:rPr>
        <w:tab/>
        <w:t xml:space="preserve">Dvortsov, V. L. &amp; Solomon, S. Response of the stratospheric temperatures and ozone to past and future increases in stratospheric humidity. </w:t>
      </w:r>
      <w:r w:rsidRPr="00151179">
        <w:rPr>
          <w:i/>
          <w:noProof/>
          <w:szCs w:val="24"/>
        </w:rPr>
        <w:t>J Geophys Res-Atmos</w:t>
      </w:r>
      <w:r w:rsidRPr="00151179">
        <w:rPr>
          <w:noProof/>
          <w:szCs w:val="24"/>
        </w:rPr>
        <w:t xml:space="preserve"> </w:t>
      </w:r>
      <w:r w:rsidRPr="00151179">
        <w:rPr>
          <w:b/>
          <w:noProof/>
          <w:szCs w:val="24"/>
        </w:rPr>
        <w:t>106</w:t>
      </w:r>
      <w:r w:rsidRPr="00151179">
        <w:rPr>
          <w:noProof/>
          <w:szCs w:val="24"/>
        </w:rPr>
        <w:t>, 7505-7514 (2001).</w:t>
      </w:r>
      <w:bookmarkEnd w:id="3"/>
    </w:p>
    <w:p w14:paraId="28D7CC78" w14:textId="77777777" w:rsidR="00151179" w:rsidRPr="00151179" w:rsidRDefault="00151179" w:rsidP="00151179">
      <w:pPr>
        <w:pStyle w:val="Normal1"/>
        <w:spacing w:after="0" w:line="240" w:lineRule="auto"/>
        <w:ind w:left="720" w:hanging="720"/>
        <w:jc w:val="both"/>
        <w:rPr>
          <w:noProof/>
          <w:szCs w:val="24"/>
        </w:rPr>
      </w:pPr>
      <w:bookmarkStart w:id="4" w:name="_ENREF_4"/>
      <w:r w:rsidRPr="00151179">
        <w:rPr>
          <w:noProof/>
          <w:szCs w:val="24"/>
        </w:rPr>
        <w:t>4</w:t>
      </w:r>
      <w:r w:rsidRPr="00151179">
        <w:rPr>
          <w:noProof/>
          <w:szCs w:val="24"/>
        </w:rPr>
        <w:tab/>
        <w:t>Fueglistaler, S.</w:t>
      </w:r>
      <w:r w:rsidRPr="00151179">
        <w:rPr>
          <w:i/>
          <w:noProof/>
          <w:szCs w:val="24"/>
        </w:rPr>
        <w:t xml:space="preserve"> et al.</w:t>
      </w:r>
      <w:r w:rsidRPr="00151179">
        <w:rPr>
          <w:noProof/>
          <w:szCs w:val="24"/>
        </w:rPr>
        <w:t xml:space="preserve"> The relation between atmospheric humidity and temperature trends for stratospheric water. </w:t>
      </w:r>
      <w:r w:rsidRPr="00151179">
        <w:rPr>
          <w:i/>
          <w:noProof/>
          <w:szCs w:val="24"/>
        </w:rPr>
        <w:t>J Geophys Res-Atmos</w:t>
      </w:r>
      <w:r w:rsidRPr="00151179">
        <w:rPr>
          <w:noProof/>
          <w:szCs w:val="24"/>
        </w:rPr>
        <w:t xml:space="preserve"> </w:t>
      </w:r>
      <w:r w:rsidRPr="00151179">
        <w:rPr>
          <w:b/>
          <w:noProof/>
          <w:szCs w:val="24"/>
        </w:rPr>
        <w:t>118</w:t>
      </w:r>
      <w:r w:rsidRPr="00151179">
        <w:rPr>
          <w:noProof/>
          <w:szCs w:val="24"/>
        </w:rPr>
        <w:t>, 1052-1074 (2013).</w:t>
      </w:r>
      <w:bookmarkEnd w:id="4"/>
    </w:p>
    <w:p w14:paraId="02B55F5C" w14:textId="77777777" w:rsidR="00151179" w:rsidRPr="00151179" w:rsidRDefault="00151179" w:rsidP="00151179">
      <w:pPr>
        <w:pStyle w:val="Normal1"/>
        <w:spacing w:after="0" w:line="240" w:lineRule="auto"/>
        <w:ind w:left="720" w:hanging="720"/>
        <w:jc w:val="both"/>
        <w:rPr>
          <w:noProof/>
          <w:szCs w:val="24"/>
        </w:rPr>
      </w:pPr>
      <w:bookmarkStart w:id="5" w:name="_ENREF_5"/>
      <w:r w:rsidRPr="00151179">
        <w:rPr>
          <w:noProof/>
          <w:szCs w:val="24"/>
        </w:rPr>
        <w:t>5</w:t>
      </w:r>
      <w:r w:rsidRPr="00151179">
        <w:rPr>
          <w:noProof/>
          <w:szCs w:val="24"/>
        </w:rPr>
        <w:tab/>
        <w:t xml:space="preserve">Schoeberl, M. R. &amp; Dessler, A. E. Dehydration of the stratosphere. </w:t>
      </w:r>
      <w:r w:rsidRPr="00151179">
        <w:rPr>
          <w:i/>
          <w:noProof/>
          <w:szCs w:val="24"/>
        </w:rPr>
        <w:t>Atmos Chem Phys</w:t>
      </w:r>
      <w:r w:rsidRPr="00151179">
        <w:rPr>
          <w:noProof/>
          <w:szCs w:val="24"/>
        </w:rPr>
        <w:t xml:space="preserve"> </w:t>
      </w:r>
      <w:r w:rsidRPr="00151179">
        <w:rPr>
          <w:b/>
          <w:noProof/>
          <w:szCs w:val="24"/>
        </w:rPr>
        <w:t>11</w:t>
      </w:r>
      <w:r w:rsidRPr="00151179">
        <w:rPr>
          <w:noProof/>
          <w:szCs w:val="24"/>
        </w:rPr>
        <w:t>, 8433-8446 (2011).</w:t>
      </w:r>
      <w:bookmarkEnd w:id="5"/>
    </w:p>
    <w:p w14:paraId="4AB28CE0" w14:textId="77777777" w:rsidR="00151179" w:rsidRPr="00151179" w:rsidRDefault="00151179" w:rsidP="00151179">
      <w:pPr>
        <w:pStyle w:val="Normal1"/>
        <w:spacing w:after="0" w:line="240" w:lineRule="auto"/>
        <w:ind w:left="720" w:hanging="720"/>
        <w:jc w:val="both"/>
        <w:rPr>
          <w:noProof/>
          <w:szCs w:val="24"/>
        </w:rPr>
      </w:pPr>
      <w:bookmarkStart w:id="6" w:name="_ENREF_6"/>
      <w:r w:rsidRPr="00151179">
        <w:rPr>
          <w:noProof/>
          <w:szCs w:val="24"/>
        </w:rPr>
        <w:t>6</w:t>
      </w:r>
      <w:r w:rsidRPr="00151179">
        <w:rPr>
          <w:noProof/>
          <w:szCs w:val="24"/>
        </w:rPr>
        <w:tab/>
        <w:t>Fueglistaler, S.</w:t>
      </w:r>
      <w:r w:rsidRPr="00151179">
        <w:rPr>
          <w:i/>
          <w:noProof/>
          <w:szCs w:val="24"/>
        </w:rPr>
        <w:t xml:space="preserve"> et al.</w:t>
      </w:r>
      <w:r w:rsidRPr="00151179">
        <w:rPr>
          <w:noProof/>
          <w:szCs w:val="24"/>
        </w:rPr>
        <w:t xml:space="preserve"> Tropical Tropopause Layer. </w:t>
      </w:r>
      <w:r w:rsidRPr="00151179">
        <w:rPr>
          <w:i/>
          <w:noProof/>
          <w:szCs w:val="24"/>
        </w:rPr>
        <w:t>Rev Geophys</w:t>
      </w:r>
      <w:r w:rsidRPr="00151179">
        <w:rPr>
          <w:noProof/>
          <w:szCs w:val="24"/>
        </w:rPr>
        <w:t xml:space="preserve"> </w:t>
      </w:r>
      <w:r w:rsidRPr="00151179">
        <w:rPr>
          <w:b/>
          <w:noProof/>
          <w:szCs w:val="24"/>
        </w:rPr>
        <w:t>47</w:t>
      </w:r>
      <w:r w:rsidRPr="00151179">
        <w:rPr>
          <w:noProof/>
          <w:szCs w:val="24"/>
        </w:rPr>
        <w:t xml:space="preserve"> (2009).</w:t>
      </w:r>
      <w:bookmarkEnd w:id="6"/>
    </w:p>
    <w:p w14:paraId="65099A77" w14:textId="77777777" w:rsidR="00151179" w:rsidRPr="00151179" w:rsidRDefault="00151179" w:rsidP="00151179">
      <w:pPr>
        <w:pStyle w:val="Normal1"/>
        <w:spacing w:after="0" w:line="240" w:lineRule="auto"/>
        <w:ind w:left="720" w:hanging="720"/>
        <w:jc w:val="both"/>
        <w:rPr>
          <w:noProof/>
          <w:szCs w:val="24"/>
        </w:rPr>
      </w:pPr>
      <w:bookmarkStart w:id="7" w:name="_ENREF_7"/>
      <w:r w:rsidRPr="00151179">
        <w:rPr>
          <w:noProof/>
          <w:szCs w:val="24"/>
        </w:rPr>
        <w:t>7</w:t>
      </w:r>
      <w:r w:rsidRPr="00151179">
        <w:rPr>
          <w:noProof/>
          <w:szCs w:val="24"/>
        </w:rPr>
        <w:tab/>
        <w:t xml:space="preserve">Fueglistaler, S., Bonazzola, M., Haynes, P. H. &amp; Peter, T. Stratospheric water vapor predicted from the Lagrangian temperature history of air entering the stratosphere in the tropics. </w:t>
      </w:r>
      <w:r w:rsidRPr="00151179">
        <w:rPr>
          <w:i/>
          <w:noProof/>
          <w:szCs w:val="24"/>
        </w:rPr>
        <w:t>J Geophys Res-Atmos</w:t>
      </w:r>
      <w:r w:rsidRPr="00151179">
        <w:rPr>
          <w:noProof/>
          <w:szCs w:val="24"/>
        </w:rPr>
        <w:t xml:space="preserve"> </w:t>
      </w:r>
      <w:r w:rsidRPr="00151179">
        <w:rPr>
          <w:b/>
          <w:noProof/>
          <w:szCs w:val="24"/>
        </w:rPr>
        <w:t>110</w:t>
      </w:r>
      <w:r w:rsidRPr="00151179">
        <w:rPr>
          <w:noProof/>
          <w:szCs w:val="24"/>
        </w:rPr>
        <w:t>, doi:10.1029/2004jd005516 (2005).</w:t>
      </w:r>
      <w:bookmarkEnd w:id="7"/>
    </w:p>
    <w:p w14:paraId="416F745F" w14:textId="77777777" w:rsidR="00151179" w:rsidRPr="00151179" w:rsidRDefault="00151179" w:rsidP="00151179">
      <w:pPr>
        <w:pStyle w:val="Normal1"/>
        <w:spacing w:after="0" w:line="240" w:lineRule="auto"/>
        <w:ind w:left="720" w:hanging="720"/>
        <w:jc w:val="both"/>
        <w:rPr>
          <w:noProof/>
          <w:szCs w:val="24"/>
        </w:rPr>
      </w:pPr>
      <w:bookmarkStart w:id="8" w:name="_ENREF_8"/>
      <w:r w:rsidRPr="00151179">
        <w:rPr>
          <w:noProof/>
          <w:szCs w:val="24"/>
        </w:rPr>
        <w:lastRenderedPageBreak/>
        <w:t>8</w:t>
      </w:r>
      <w:r w:rsidRPr="00151179">
        <w:rPr>
          <w:noProof/>
          <w:szCs w:val="24"/>
        </w:rPr>
        <w:tab/>
        <w:t xml:space="preserve">Munchak, L. A. &amp; Pan, L. L. Separation of the lapse rate and the cold point tropopauses in the tropics and the resulting impact on cloud top-tropopause relationships. </w:t>
      </w:r>
      <w:r w:rsidRPr="00151179">
        <w:rPr>
          <w:i/>
          <w:noProof/>
          <w:szCs w:val="24"/>
        </w:rPr>
        <w:t>J Geophys Res-Atmos</w:t>
      </w:r>
      <w:r w:rsidRPr="00151179">
        <w:rPr>
          <w:noProof/>
          <w:szCs w:val="24"/>
        </w:rPr>
        <w:t xml:space="preserve"> </w:t>
      </w:r>
      <w:r w:rsidRPr="00151179">
        <w:rPr>
          <w:b/>
          <w:noProof/>
          <w:szCs w:val="24"/>
        </w:rPr>
        <w:t>119</w:t>
      </w:r>
      <w:r w:rsidRPr="00151179">
        <w:rPr>
          <w:noProof/>
          <w:szCs w:val="24"/>
        </w:rPr>
        <w:t>, doi:10.1002/2013jd021189 (2014).</w:t>
      </w:r>
      <w:bookmarkEnd w:id="8"/>
    </w:p>
    <w:p w14:paraId="2FC0AA71" w14:textId="77777777" w:rsidR="00151179" w:rsidRPr="00151179" w:rsidRDefault="00151179" w:rsidP="00151179">
      <w:pPr>
        <w:pStyle w:val="Normal1"/>
        <w:spacing w:after="0" w:line="240" w:lineRule="auto"/>
        <w:ind w:left="720" w:hanging="720"/>
        <w:jc w:val="both"/>
        <w:rPr>
          <w:noProof/>
          <w:szCs w:val="24"/>
        </w:rPr>
      </w:pPr>
      <w:bookmarkStart w:id="9" w:name="_ENREF_9"/>
      <w:r w:rsidRPr="00151179">
        <w:rPr>
          <w:noProof/>
          <w:szCs w:val="24"/>
        </w:rPr>
        <w:t>9</w:t>
      </w:r>
      <w:r w:rsidRPr="00151179">
        <w:rPr>
          <w:noProof/>
          <w:szCs w:val="24"/>
        </w:rPr>
        <w:tab/>
        <w:t xml:space="preserve">Yulaeva, E., Holton, J. R. &amp; Wallace, J. M. On the Cause of the Annual Cycle in Tropical Lower-Stratospheric Temperatures. </w:t>
      </w:r>
      <w:r w:rsidRPr="00151179">
        <w:rPr>
          <w:i/>
          <w:noProof/>
          <w:szCs w:val="24"/>
        </w:rPr>
        <w:t>J Atmos Sci</w:t>
      </w:r>
      <w:r w:rsidRPr="00151179">
        <w:rPr>
          <w:noProof/>
          <w:szCs w:val="24"/>
        </w:rPr>
        <w:t xml:space="preserve"> </w:t>
      </w:r>
      <w:r w:rsidRPr="00151179">
        <w:rPr>
          <w:b/>
          <w:noProof/>
          <w:szCs w:val="24"/>
        </w:rPr>
        <w:t>51</w:t>
      </w:r>
      <w:r w:rsidRPr="00151179">
        <w:rPr>
          <w:noProof/>
          <w:szCs w:val="24"/>
        </w:rPr>
        <w:t>, 169-174, doi:Doi 10.1175/1520-0469(1994)051&lt;0169:Otcota&gt;2.0.Co;2 (1994).</w:t>
      </w:r>
      <w:bookmarkEnd w:id="9"/>
    </w:p>
    <w:p w14:paraId="6FC35DAA" w14:textId="77777777" w:rsidR="00151179" w:rsidRPr="00151179" w:rsidRDefault="00151179" w:rsidP="00151179">
      <w:pPr>
        <w:pStyle w:val="Normal1"/>
        <w:spacing w:after="0" w:line="240" w:lineRule="auto"/>
        <w:ind w:left="720" w:hanging="720"/>
        <w:jc w:val="both"/>
        <w:rPr>
          <w:noProof/>
          <w:szCs w:val="24"/>
        </w:rPr>
      </w:pPr>
      <w:bookmarkStart w:id="10" w:name="_ENREF_10"/>
      <w:r w:rsidRPr="00151179">
        <w:rPr>
          <w:noProof/>
          <w:szCs w:val="24"/>
        </w:rPr>
        <w:t>10</w:t>
      </w:r>
      <w:r w:rsidRPr="00151179">
        <w:rPr>
          <w:noProof/>
          <w:szCs w:val="24"/>
        </w:rPr>
        <w:tab/>
        <w:t xml:space="preserve">Newell, R. E. &amp; Gouldstewart, S. A Stratospheric Fountain. </w:t>
      </w:r>
      <w:r w:rsidRPr="00151179">
        <w:rPr>
          <w:i/>
          <w:noProof/>
          <w:szCs w:val="24"/>
        </w:rPr>
        <w:t>J Atmos Sci</w:t>
      </w:r>
      <w:r w:rsidRPr="00151179">
        <w:rPr>
          <w:noProof/>
          <w:szCs w:val="24"/>
        </w:rPr>
        <w:t xml:space="preserve"> </w:t>
      </w:r>
      <w:r w:rsidRPr="00151179">
        <w:rPr>
          <w:b/>
          <w:noProof/>
          <w:szCs w:val="24"/>
        </w:rPr>
        <w:t>38</w:t>
      </w:r>
      <w:r w:rsidRPr="00151179">
        <w:rPr>
          <w:noProof/>
          <w:szCs w:val="24"/>
        </w:rPr>
        <w:t>, 2789-2796, doi:Doi 10.1175/1520-0469(1981)038&lt;2789:Asf&gt;2.0.Co;2 (1981).</w:t>
      </w:r>
      <w:bookmarkEnd w:id="10"/>
    </w:p>
    <w:p w14:paraId="2EC3AEE9" w14:textId="77777777" w:rsidR="00151179" w:rsidRPr="00151179" w:rsidRDefault="00151179" w:rsidP="00151179">
      <w:pPr>
        <w:pStyle w:val="Normal1"/>
        <w:spacing w:after="0" w:line="240" w:lineRule="auto"/>
        <w:ind w:left="720" w:hanging="720"/>
        <w:jc w:val="both"/>
        <w:rPr>
          <w:noProof/>
          <w:szCs w:val="24"/>
        </w:rPr>
      </w:pPr>
      <w:bookmarkStart w:id="11" w:name="_ENREF_11"/>
      <w:r w:rsidRPr="00151179">
        <w:rPr>
          <w:noProof/>
          <w:szCs w:val="24"/>
        </w:rPr>
        <w:t>11</w:t>
      </w:r>
      <w:r w:rsidRPr="00151179">
        <w:rPr>
          <w:noProof/>
          <w:szCs w:val="24"/>
        </w:rPr>
        <w:tab/>
        <w:t>Dessler, A. E.</w:t>
      </w:r>
      <w:r w:rsidRPr="00151179">
        <w:rPr>
          <w:i/>
          <w:noProof/>
          <w:szCs w:val="24"/>
        </w:rPr>
        <w:t xml:space="preserve"> et al.</w:t>
      </w:r>
      <w:r w:rsidRPr="00151179">
        <w:rPr>
          <w:noProof/>
          <w:szCs w:val="24"/>
        </w:rPr>
        <w:t xml:space="preserve"> Variations of stratospheric water vapor over the past three decades. </w:t>
      </w:r>
      <w:r w:rsidRPr="00151179">
        <w:rPr>
          <w:i/>
          <w:noProof/>
          <w:szCs w:val="24"/>
        </w:rPr>
        <w:t>J Geophys Res-Atmos</w:t>
      </w:r>
      <w:r w:rsidRPr="00151179">
        <w:rPr>
          <w:noProof/>
          <w:szCs w:val="24"/>
        </w:rPr>
        <w:t xml:space="preserve"> </w:t>
      </w:r>
      <w:r w:rsidRPr="00151179">
        <w:rPr>
          <w:b/>
          <w:noProof/>
          <w:szCs w:val="24"/>
        </w:rPr>
        <w:t>119</w:t>
      </w:r>
      <w:r w:rsidRPr="00151179">
        <w:rPr>
          <w:noProof/>
          <w:szCs w:val="24"/>
        </w:rPr>
        <w:t>, 12588-12598, doi:10.1002/2014JD021712 (2014).</w:t>
      </w:r>
      <w:bookmarkEnd w:id="11"/>
    </w:p>
    <w:p w14:paraId="423923A4" w14:textId="77777777" w:rsidR="00151179" w:rsidRPr="00151179" w:rsidRDefault="00151179" w:rsidP="00151179">
      <w:pPr>
        <w:pStyle w:val="Normal1"/>
        <w:spacing w:after="0" w:line="240" w:lineRule="auto"/>
        <w:ind w:left="720" w:hanging="720"/>
        <w:jc w:val="both"/>
        <w:rPr>
          <w:noProof/>
          <w:szCs w:val="24"/>
        </w:rPr>
      </w:pPr>
      <w:bookmarkStart w:id="12" w:name="_ENREF_12"/>
      <w:r w:rsidRPr="00151179">
        <w:rPr>
          <w:noProof/>
          <w:szCs w:val="24"/>
        </w:rPr>
        <w:t>12</w:t>
      </w:r>
      <w:r w:rsidRPr="00151179">
        <w:rPr>
          <w:noProof/>
          <w:szCs w:val="24"/>
        </w:rPr>
        <w:tab/>
        <w:t xml:space="preserve">Schoeberl, M. R., Dessler, A. E. &amp; Wang, T. Simulation of stratospheric water vapor and trends using three reanalyses. </w:t>
      </w:r>
      <w:r w:rsidRPr="00151179">
        <w:rPr>
          <w:i/>
          <w:noProof/>
          <w:szCs w:val="24"/>
        </w:rPr>
        <w:t>Atmos Chem Phys</w:t>
      </w:r>
      <w:r w:rsidRPr="00151179">
        <w:rPr>
          <w:noProof/>
          <w:szCs w:val="24"/>
        </w:rPr>
        <w:t xml:space="preserve"> </w:t>
      </w:r>
      <w:r w:rsidRPr="00151179">
        <w:rPr>
          <w:b/>
          <w:noProof/>
          <w:szCs w:val="24"/>
        </w:rPr>
        <w:t>12</w:t>
      </w:r>
      <w:r w:rsidRPr="00151179">
        <w:rPr>
          <w:noProof/>
          <w:szCs w:val="24"/>
        </w:rPr>
        <w:t>, 6475-6487, doi:10.5194/acp-12-6475-2012 (2012).</w:t>
      </w:r>
      <w:bookmarkEnd w:id="12"/>
    </w:p>
    <w:p w14:paraId="5135076E" w14:textId="77777777" w:rsidR="00151179" w:rsidRPr="00151179" w:rsidRDefault="00151179" w:rsidP="00151179">
      <w:pPr>
        <w:pStyle w:val="Normal1"/>
        <w:spacing w:after="0" w:line="240" w:lineRule="auto"/>
        <w:ind w:left="720" w:hanging="720"/>
        <w:jc w:val="both"/>
        <w:rPr>
          <w:noProof/>
          <w:szCs w:val="24"/>
        </w:rPr>
      </w:pPr>
      <w:bookmarkStart w:id="13" w:name="_ENREF_13"/>
      <w:r w:rsidRPr="00151179">
        <w:rPr>
          <w:noProof/>
          <w:szCs w:val="24"/>
        </w:rPr>
        <w:t>13</w:t>
      </w:r>
      <w:r w:rsidRPr="00151179">
        <w:rPr>
          <w:noProof/>
          <w:szCs w:val="24"/>
        </w:rPr>
        <w:tab/>
        <w:t xml:space="preserve">Schoeberl, M. R., Dessler, A. E. &amp; Wang, T. Modeling upper tropospheric and lower stratospheric water vapor anomalies. </w:t>
      </w:r>
      <w:r w:rsidRPr="00151179">
        <w:rPr>
          <w:i/>
          <w:noProof/>
          <w:szCs w:val="24"/>
        </w:rPr>
        <w:t>Atmos Chem Phys</w:t>
      </w:r>
      <w:r w:rsidRPr="00151179">
        <w:rPr>
          <w:noProof/>
          <w:szCs w:val="24"/>
        </w:rPr>
        <w:t xml:space="preserve"> </w:t>
      </w:r>
      <w:r w:rsidRPr="00151179">
        <w:rPr>
          <w:b/>
          <w:noProof/>
          <w:szCs w:val="24"/>
        </w:rPr>
        <w:t>13</w:t>
      </w:r>
      <w:r w:rsidRPr="00151179">
        <w:rPr>
          <w:noProof/>
          <w:szCs w:val="24"/>
        </w:rPr>
        <w:t>, 7783-7793, doi:10.5194/acp-13-7783-2013 (2013).</w:t>
      </w:r>
      <w:bookmarkEnd w:id="13"/>
    </w:p>
    <w:p w14:paraId="3EF05C6C" w14:textId="77777777" w:rsidR="00151179" w:rsidRPr="00151179" w:rsidRDefault="00151179" w:rsidP="00151179">
      <w:pPr>
        <w:pStyle w:val="Normal1"/>
        <w:spacing w:after="0" w:line="240" w:lineRule="auto"/>
        <w:ind w:left="720" w:hanging="720"/>
        <w:jc w:val="both"/>
        <w:rPr>
          <w:noProof/>
          <w:szCs w:val="24"/>
        </w:rPr>
      </w:pPr>
      <w:bookmarkStart w:id="14" w:name="_ENREF_14"/>
      <w:r w:rsidRPr="00151179">
        <w:rPr>
          <w:noProof/>
          <w:szCs w:val="24"/>
        </w:rPr>
        <w:t>14</w:t>
      </w:r>
      <w:r w:rsidRPr="00151179">
        <w:rPr>
          <w:noProof/>
          <w:szCs w:val="24"/>
        </w:rPr>
        <w:tab/>
        <w:t xml:space="preserve">Wang, T., Dessler, A. E., Schoeberl, M. R., Randel, W. J. &amp; Kim, J. E. The impact of temperature vertical structure on trajectory modeling of stratospheric water vapor. </w:t>
      </w:r>
      <w:r w:rsidRPr="00151179">
        <w:rPr>
          <w:i/>
          <w:noProof/>
          <w:szCs w:val="24"/>
        </w:rPr>
        <w:t>Atmos Chem Phys</w:t>
      </w:r>
      <w:r w:rsidRPr="00151179">
        <w:rPr>
          <w:noProof/>
          <w:szCs w:val="24"/>
        </w:rPr>
        <w:t xml:space="preserve"> </w:t>
      </w:r>
      <w:r w:rsidRPr="00151179">
        <w:rPr>
          <w:b/>
          <w:noProof/>
          <w:szCs w:val="24"/>
        </w:rPr>
        <w:t>15</w:t>
      </w:r>
      <w:r w:rsidRPr="00151179">
        <w:rPr>
          <w:noProof/>
          <w:szCs w:val="24"/>
        </w:rPr>
        <w:t>, 3517-3526, doi:10.5194/acp-15-3517-2015 (2015).</w:t>
      </w:r>
      <w:bookmarkEnd w:id="14"/>
    </w:p>
    <w:p w14:paraId="11AE100D" w14:textId="77777777" w:rsidR="00151179" w:rsidRPr="00151179" w:rsidRDefault="00151179" w:rsidP="00151179">
      <w:pPr>
        <w:pStyle w:val="Normal1"/>
        <w:spacing w:after="0" w:line="240" w:lineRule="auto"/>
        <w:ind w:left="720" w:hanging="720"/>
        <w:jc w:val="both"/>
        <w:rPr>
          <w:noProof/>
          <w:szCs w:val="24"/>
        </w:rPr>
      </w:pPr>
      <w:bookmarkStart w:id="15" w:name="_ENREF_15"/>
      <w:r w:rsidRPr="00151179">
        <w:rPr>
          <w:noProof/>
          <w:szCs w:val="24"/>
        </w:rPr>
        <w:t>15</w:t>
      </w:r>
      <w:r w:rsidRPr="00151179">
        <w:rPr>
          <w:noProof/>
          <w:szCs w:val="24"/>
        </w:rPr>
        <w:tab/>
        <w:t xml:space="preserve">Schoeberl, M. R., Jensen, E. J. &amp; Woods, S. Gravity waves amplify upper tropospheric dehydration by clouds. </w:t>
      </w:r>
      <w:r w:rsidRPr="00151179">
        <w:rPr>
          <w:i/>
          <w:noProof/>
          <w:szCs w:val="24"/>
        </w:rPr>
        <w:t>Earth and Space Science</w:t>
      </w:r>
      <w:r w:rsidRPr="00151179">
        <w:rPr>
          <w:noProof/>
          <w:szCs w:val="24"/>
        </w:rPr>
        <w:t xml:space="preserve"> </w:t>
      </w:r>
      <w:r w:rsidRPr="00151179">
        <w:rPr>
          <w:b/>
          <w:noProof/>
          <w:szCs w:val="24"/>
        </w:rPr>
        <w:t>2</w:t>
      </w:r>
      <w:r w:rsidRPr="00151179">
        <w:rPr>
          <w:noProof/>
          <w:szCs w:val="24"/>
        </w:rPr>
        <w:t>, 485-500, doi:10.1002/2015EA000127 (2015).</w:t>
      </w:r>
      <w:bookmarkEnd w:id="15"/>
    </w:p>
    <w:p w14:paraId="3D8FEE1F" w14:textId="77777777" w:rsidR="00151179" w:rsidRPr="00151179" w:rsidRDefault="00151179" w:rsidP="00151179">
      <w:pPr>
        <w:pStyle w:val="Normal1"/>
        <w:spacing w:after="0" w:line="240" w:lineRule="auto"/>
        <w:ind w:left="720" w:hanging="720"/>
        <w:jc w:val="both"/>
        <w:rPr>
          <w:noProof/>
          <w:szCs w:val="24"/>
        </w:rPr>
      </w:pPr>
      <w:bookmarkStart w:id="16" w:name="_ENREF_16"/>
      <w:r w:rsidRPr="00151179">
        <w:rPr>
          <w:noProof/>
          <w:szCs w:val="24"/>
        </w:rPr>
        <w:t>16</w:t>
      </w:r>
      <w:r w:rsidRPr="00151179">
        <w:rPr>
          <w:noProof/>
          <w:szCs w:val="24"/>
        </w:rPr>
        <w:tab/>
        <w:t xml:space="preserve">Sherwood, S. C., Horinouchi, T. &amp; Zeleznik, H. A. Convective impact on temperatures observed near the tropical tropopause. </w:t>
      </w:r>
      <w:r w:rsidRPr="00151179">
        <w:rPr>
          <w:i/>
          <w:noProof/>
          <w:szCs w:val="24"/>
        </w:rPr>
        <w:t>J Atmos Sci</w:t>
      </w:r>
      <w:r w:rsidRPr="00151179">
        <w:rPr>
          <w:noProof/>
          <w:szCs w:val="24"/>
        </w:rPr>
        <w:t xml:space="preserve"> </w:t>
      </w:r>
      <w:r w:rsidRPr="00151179">
        <w:rPr>
          <w:b/>
          <w:noProof/>
          <w:szCs w:val="24"/>
        </w:rPr>
        <w:t>60</w:t>
      </w:r>
      <w:r w:rsidRPr="00151179">
        <w:rPr>
          <w:noProof/>
          <w:szCs w:val="24"/>
        </w:rPr>
        <w:t>, 1847-1856, doi:Doi 10.1175/1520-0469(2003)060&lt;1847:Cioton&gt;2.0.Co;2 (2003).</w:t>
      </w:r>
      <w:bookmarkEnd w:id="16"/>
    </w:p>
    <w:p w14:paraId="353FA9A2" w14:textId="77777777" w:rsidR="00151179" w:rsidRPr="00151179" w:rsidRDefault="00151179" w:rsidP="00151179">
      <w:pPr>
        <w:pStyle w:val="Normal1"/>
        <w:spacing w:after="0" w:line="240" w:lineRule="auto"/>
        <w:ind w:left="720" w:hanging="720"/>
        <w:jc w:val="both"/>
        <w:rPr>
          <w:noProof/>
          <w:szCs w:val="24"/>
        </w:rPr>
      </w:pPr>
      <w:bookmarkStart w:id="17" w:name="_ENREF_17"/>
      <w:r w:rsidRPr="00151179">
        <w:rPr>
          <w:noProof/>
          <w:szCs w:val="24"/>
        </w:rPr>
        <w:t>17</w:t>
      </w:r>
      <w:r w:rsidRPr="00151179">
        <w:rPr>
          <w:noProof/>
          <w:szCs w:val="24"/>
        </w:rPr>
        <w:tab/>
        <w:t xml:space="preserve">Jensen, E. &amp; Pfister, L. Transport and freeze-drying in the tropical tropopause layer. </w:t>
      </w:r>
      <w:r w:rsidRPr="00151179">
        <w:rPr>
          <w:i/>
          <w:noProof/>
          <w:szCs w:val="24"/>
        </w:rPr>
        <w:t>J Geophys Res-Atmos</w:t>
      </w:r>
      <w:r w:rsidRPr="00151179">
        <w:rPr>
          <w:noProof/>
          <w:szCs w:val="24"/>
        </w:rPr>
        <w:t xml:space="preserve"> </w:t>
      </w:r>
      <w:r w:rsidRPr="00151179">
        <w:rPr>
          <w:b/>
          <w:noProof/>
          <w:szCs w:val="24"/>
        </w:rPr>
        <w:t>109</w:t>
      </w:r>
      <w:r w:rsidRPr="00151179">
        <w:rPr>
          <w:noProof/>
          <w:szCs w:val="24"/>
        </w:rPr>
        <w:t>, doi:10.1029/2003jd004022 (2004).</w:t>
      </w:r>
      <w:bookmarkEnd w:id="17"/>
    </w:p>
    <w:p w14:paraId="7F661840" w14:textId="77777777" w:rsidR="00151179" w:rsidRPr="00151179" w:rsidRDefault="00151179" w:rsidP="00151179">
      <w:pPr>
        <w:pStyle w:val="Normal1"/>
        <w:spacing w:after="0" w:line="240" w:lineRule="auto"/>
        <w:ind w:left="720" w:hanging="720"/>
        <w:jc w:val="both"/>
        <w:rPr>
          <w:noProof/>
          <w:szCs w:val="24"/>
        </w:rPr>
      </w:pPr>
      <w:bookmarkStart w:id="18" w:name="_ENREF_18"/>
      <w:r w:rsidRPr="00151179">
        <w:rPr>
          <w:noProof/>
          <w:szCs w:val="24"/>
        </w:rPr>
        <w:t>18</w:t>
      </w:r>
      <w:r w:rsidRPr="00151179">
        <w:rPr>
          <w:noProof/>
          <w:szCs w:val="24"/>
        </w:rPr>
        <w:tab/>
        <w:t xml:space="preserve">Ueyama, R., Jensen, E. J., Pfister, L. &amp; Kim, J. E. Dynamical, convective, and microphysical control on wintertime distributions of water vapor and clouds in the tropical tropopause layer. </w:t>
      </w:r>
      <w:r w:rsidRPr="00151179">
        <w:rPr>
          <w:i/>
          <w:noProof/>
          <w:szCs w:val="24"/>
        </w:rPr>
        <w:t>J Geophys Res-Atmos</w:t>
      </w:r>
      <w:r w:rsidRPr="00151179">
        <w:rPr>
          <w:noProof/>
          <w:szCs w:val="24"/>
        </w:rPr>
        <w:t xml:space="preserve"> </w:t>
      </w:r>
      <w:r w:rsidRPr="00151179">
        <w:rPr>
          <w:b/>
          <w:noProof/>
          <w:szCs w:val="24"/>
        </w:rPr>
        <w:t>120</w:t>
      </w:r>
      <w:r w:rsidRPr="00151179">
        <w:rPr>
          <w:noProof/>
          <w:szCs w:val="24"/>
        </w:rPr>
        <w:t>, 10483-10500, doi:10.1002/2015JD023318 (2015).</w:t>
      </w:r>
      <w:bookmarkEnd w:id="18"/>
    </w:p>
    <w:p w14:paraId="6CCEB5AA" w14:textId="77777777" w:rsidR="00151179" w:rsidRPr="00151179" w:rsidRDefault="00151179" w:rsidP="00151179">
      <w:pPr>
        <w:pStyle w:val="Normal1"/>
        <w:spacing w:after="0" w:line="240" w:lineRule="auto"/>
        <w:ind w:left="720" w:hanging="720"/>
        <w:jc w:val="both"/>
        <w:rPr>
          <w:noProof/>
          <w:szCs w:val="24"/>
        </w:rPr>
      </w:pPr>
      <w:bookmarkStart w:id="19" w:name="_ENREF_19"/>
      <w:r w:rsidRPr="00151179">
        <w:rPr>
          <w:noProof/>
          <w:szCs w:val="24"/>
        </w:rPr>
        <w:t>19</w:t>
      </w:r>
      <w:r w:rsidRPr="00151179">
        <w:rPr>
          <w:noProof/>
          <w:szCs w:val="24"/>
        </w:rPr>
        <w:tab/>
        <w:t xml:space="preserve">Holloway, C. E. &amp; Neelin, J. D. The convective cold top and quasi equilibrium. </w:t>
      </w:r>
      <w:r w:rsidRPr="00151179">
        <w:rPr>
          <w:i/>
          <w:noProof/>
          <w:szCs w:val="24"/>
        </w:rPr>
        <w:t>J Atmos Sci</w:t>
      </w:r>
      <w:r w:rsidRPr="00151179">
        <w:rPr>
          <w:noProof/>
          <w:szCs w:val="24"/>
        </w:rPr>
        <w:t xml:space="preserve"> </w:t>
      </w:r>
      <w:r w:rsidRPr="00151179">
        <w:rPr>
          <w:b/>
          <w:noProof/>
          <w:szCs w:val="24"/>
        </w:rPr>
        <w:t>64</w:t>
      </w:r>
      <w:r w:rsidRPr="00151179">
        <w:rPr>
          <w:noProof/>
          <w:szCs w:val="24"/>
        </w:rPr>
        <w:t>, 1467-1487, doi:10.1175/JAS3907.1 (2007).</w:t>
      </w:r>
      <w:bookmarkEnd w:id="19"/>
    </w:p>
    <w:p w14:paraId="6538FFCC" w14:textId="77777777" w:rsidR="00151179" w:rsidRPr="00151179" w:rsidRDefault="00151179" w:rsidP="00151179">
      <w:pPr>
        <w:pStyle w:val="Normal1"/>
        <w:spacing w:after="0" w:line="240" w:lineRule="auto"/>
        <w:ind w:left="720" w:hanging="720"/>
        <w:jc w:val="both"/>
        <w:rPr>
          <w:noProof/>
          <w:szCs w:val="24"/>
        </w:rPr>
      </w:pPr>
      <w:bookmarkStart w:id="20" w:name="_ENREF_20"/>
      <w:r w:rsidRPr="00151179">
        <w:rPr>
          <w:noProof/>
          <w:szCs w:val="24"/>
        </w:rPr>
        <w:t>20</w:t>
      </w:r>
      <w:r w:rsidRPr="00151179">
        <w:rPr>
          <w:noProof/>
          <w:szCs w:val="24"/>
        </w:rPr>
        <w:tab/>
        <w:t>Dessler, A. E.</w:t>
      </w:r>
      <w:r w:rsidRPr="00151179">
        <w:rPr>
          <w:i/>
          <w:noProof/>
          <w:szCs w:val="24"/>
        </w:rPr>
        <w:t xml:space="preserve"> et al.</w:t>
      </w:r>
      <w:r w:rsidRPr="00151179">
        <w:rPr>
          <w:noProof/>
          <w:szCs w:val="24"/>
        </w:rPr>
        <w:t xml:space="preserve"> Transport of ice into the stratosphere and the humidification of the stratosphere over the 21st century. </w:t>
      </w:r>
      <w:r w:rsidRPr="00151179">
        <w:rPr>
          <w:i/>
          <w:noProof/>
          <w:szCs w:val="24"/>
        </w:rPr>
        <w:t>Geophys Res Lett</w:t>
      </w:r>
      <w:r w:rsidRPr="00151179">
        <w:rPr>
          <w:noProof/>
          <w:szCs w:val="24"/>
        </w:rPr>
        <w:t xml:space="preserve"> </w:t>
      </w:r>
      <w:r w:rsidRPr="00151179">
        <w:rPr>
          <w:b/>
          <w:noProof/>
          <w:szCs w:val="24"/>
        </w:rPr>
        <w:t>43</w:t>
      </w:r>
      <w:r w:rsidRPr="00151179">
        <w:rPr>
          <w:noProof/>
          <w:szCs w:val="24"/>
        </w:rPr>
        <w:t>, 2323-2329, doi:10.1002/2016GL067991 (2016).</w:t>
      </w:r>
      <w:bookmarkEnd w:id="20"/>
    </w:p>
    <w:p w14:paraId="3B384DD0" w14:textId="77777777" w:rsidR="00151179" w:rsidRPr="00151179" w:rsidRDefault="00151179" w:rsidP="00151179">
      <w:pPr>
        <w:pStyle w:val="Normal1"/>
        <w:spacing w:after="0" w:line="240" w:lineRule="auto"/>
        <w:ind w:left="720" w:hanging="720"/>
        <w:jc w:val="both"/>
        <w:rPr>
          <w:noProof/>
          <w:szCs w:val="24"/>
        </w:rPr>
      </w:pPr>
      <w:bookmarkStart w:id="21" w:name="_ENREF_21"/>
      <w:r w:rsidRPr="00151179">
        <w:rPr>
          <w:noProof/>
          <w:szCs w:val="24"/>
        </w:rPr>
        <w:t>21</w:t>
      </w:r>
      <w:r w:rsidRPr="00151179">
        <w:rPr>
          <w:noProof/>
          <w:szCs w:val="24"/>
        </w:rPr>
        <w:tab/>
        <w:t>Corti, T.</w:t>
      </w:r>
      <w:r w:rsidRPr="00151179">
        <w:rPr>
          <w:i/>
          <w:noProof/>
          <w:szCs w:val="24"/>
        </w:rPr>
        <w:t xml:space="preserve"> et al.</w:t>
      </w:r>
      <w:r w:rsidRPr="00151179">
        <w:rPr>
          <w:noProof/>
          <w:szCs w:val="24"/>
        </w:rPr>
        <w:t xml:space="preserve"> Unprecedented evidence for deep convection hydrating the tropical stratosphere. </w:t>
      </w:r>
      <w:r w:rsidRPr="00151179">
        <w:rPr>
          <w:i/>
          <w:noProof/>
          <w:szCs w:val="24"/>
        </w:rPr>
        <w:t>Geophys Res Lett</w:t>
      </w:r>
      <w:r w:rsidRPr="00151179">
        <w:rPr>
          <w:noProof/>
          <w:szCs w:val="24"/>
        </w:rPr>
        <w:t xml:space="preserve"> </w:t>
      </w:r>
      <w:r w:rsidRPr="00151179">
        <w:rPr>
          <w:b/>
          <w:noProof/>
          <w:szCs w:val="24"/>
        </w:rPr>
        <w:t>35</w:t>
      </w:r>
      <w:r w:rsidRPr="00151179">
        <w:rPr>
          <w:noProof/>
          <w:szCs w:val="24"/>
        </w:rPr>
        <w:t>, doi:10.1029/2008gl033641 (2008).</w:t>
      </w:r>
      <w:bookmarkEnd w:id="21"/>
    </w:p>
    <w:p w14:paraId="3E3933E5" w14:textId="77777777" w:rsidR="00151179" w:rsidRPr="00151179" w:rsidRDefault="00151179" w:rsidP="00151179">
      <w:pPr>
        <w:pStyle w:val="Normal1"/>
        <w:spacing w:after="0" w:line="240" w:lineRule="auto"/>
        <w:ind w:left="720" w:hanging="720"/>
        <w:jc w:val="both"/>
        <w:rPr>
          <w:noProof/>
          <w:szCs w:val="24"/>
        </w:rPr>
      </w:pPr>
      <w:bookmarkStart w:id="22" w:name="_ENREF_22"/>
      <w:r w:rsidRPr="00151179">
        <w:rPr>
          <w:noProof/>
          <w:szCs w:val="24"/>
        </w:rPr>
        <w:t>22</w:t>
      </w:r>
      <w:r w:rsidRPr="00151179">
        <w:rPr>
          <w:noProof/>
          <w:szCs w:val="24"/>
        </w:rPr>
        <w:tab/>
        <w:t>Khaykin, S.</w:t>
      </w:r>
      <w:r w:rsidRPr="00151179">
        <w:rPr>
          <w:i/>
          <w:noProof/>
          <w:szCs w:val="24"/>
        </w:rPr>
        <w:t xml:space="preserve"> et al.</w:t>
      </w:r>
      <w:r w:rsidRPr="00151179">
        <w:rPr>
          <w:noProof/>
          <w:szCs w:val="24"/>
        </w:rPr>
        <w:t xml:space="preserve"> Hydration of the lower stratosphere by ice crystal geysers over land convective systems. </w:t>
      </w:r>
      <w:r w:rsidRPr="00151179">
        <w:rPr>
          <w:i/>
          <w:noProof/>
          <w:szCs w:val="24"/>
        </w:rPr>
        <w:t>Atmos Chem Phys</w:t>
      </w:r>
      <w:r w:rsidRPr="00151179">
        <w:rPr>
          <w:noProof/>
          <w:szCs w:val="24"/>
        </w:rPr>
        <w:t xml:space="preserve"> </w:t>
      </w:r>
      <w:r w:rsidRPr="00151179">
        <w:rPr>
          <w:b/>
          <w:noProof/>
          <w:szCs w:val="24"/>
        </w:rPr>
        <w:t>9</w:t>
      </w:r>
      <w:r w:rsidRPr="00151179">
        <w:rPr>
          <w:noProof/>
          <w:szCs w:val="24"/>
        </w:rPr>
        <w:t>, 2275-2287 (2009).</w:t>
      </w:r>
      <w:bookmarkEnd w:id="22"/>
    </w:p>
    <w:p w14:paraId="2BB87A2D" w14:textId="77777777" w:rsidR="00151179" w:rsidRPr="00151179" w:rsidRDefault="00151179" w:rsidP="00151179">
      <w:pPr>
        <w:pStyle w:val="Normal1"/>
        <w:spacing w:after="0" w:line="240" w:lineRule="auto"/>
        <w:ind w:left="720" w:hanging="720"/>
        <w:jc w:val="both"/>
        <w:rPr>
          <w:noProof/>
          <w:szCs w:val="24"/>
        </w:rPr>
      </w:pPr>
      <w:bookmarkStart w:id="23" w:name="_ENREF_23"/>
      <w:r w:rsidRPr="00151179">
        <w:rPr>
          <w:noProof/>
          <w:szCs w:val="24"/>
        </w:rPr>
        <w:t>23</w:t>
      </w:r>
      <w:r w:rsidRPr="00151179">
        <w:rPr>
          <w:noProof/>
          <w:szCs w:val="24"/>
        </w:rPr>
        <w:tab/>
        <w:t xml:space="preserve">Dessler, A. E., Hanisco, T. F. &amp; Fueglistaler, S. Effects of convective ice lofting on H2O and HDO in the tropical tropopause layer. </w:t>
      </w:r>
      <w:r w:rsidRPr="00151179">
        <w:rPr>
          <w:i/>
          <w:noProof/>
          <w:szCs w:val="24"/>
        </w:rPr>
        <w:t>J Geophys Res-Atmos</w:t>
      </w:r>
      <w:r w:rsidRPr="00151179">
        <w:rPr>
          <w:noProof/>
          <w:szCs w:val="24"/>
        </w:rPr>
        <w:t xml:space="preserve"> </w:t>
      </w:r>
      <w:r w:rsidRPr="00151179">
        <w:rPr>
          <w:b/>
          <w:noProof/>
          <w:szCs w:val="24"/>
        </w:rPr>
        <w:t>112</w:t>
      </w:r>
      <w:r w:rsidRPr="00151179">
        <w:rPr>
          <w:noProof/>
          <w:szCs w:val="24"/>
        </w:rPr>
        <w:t>, doi:10.1029/2007jd008609 (2007).</w:t>
      </w:r>
      <w:bookmarkEnd w:id="23"/>
    </w:p>
    <w:p w14:paraId="6586A6CA" w14:textId="77777777" w:rsidR="00151179" w:rsidRPr="00151179" w:rsidRDefault="00151179" w:rsidP="00151179">
      <w:pPr>
        <w:pStyle w:val="Normal1"/>
        <w:spacing w:after="0" w:line="240" w:lineRule="auto"/>
        <w:ind w:left="720" w:hanging="720"/>
        <w:jc w:val="both"/>
        <w:rPr>
          <w:noProof/>
          <w:szCs w:val="24"/>
        </w:rPr>
      </w:pPr>
      <w:bookmarkStart w:id="24" w:name="_ENREF_24"/>
      <w:r w:rsidRPr="00151179">
        <w:rPr>
          <w:noProof/>
          <w:szCs w:val="24"/>
        </w:rPr>
        <w:t>24</w:t>
      </w:r>
      <w:r w:rsidRPr="00151179">
        <w:rPr>
          <w:noProof/>
          <w:szCs w:val="24"/>
        </w:rPr>
        <w:tab/>
        <w:t xml:space="preserve">Huang, B., L'Heureux, M., Hu, Z.-Z. &amp; Zhang, H.-M. Ranking the strongest ENSO events while incorporating SST uncertainty. </w:t>
      </w:r>
      <w:r w:rsidRPr="00151179">
        <w:rPr>
          <w:i/>
          <w:noProof/>
          <w:szCs w:val="24"/>
        </w:rPr>
        <w:t>Geophys Res Lett</w:t>
      </w:r>
      <w:r w:rsidRPr="00151179">
        <w:rPr>
          <w:noProof/>
          <w:szCs w:val="24"/>
        </w:rPr>
        <w:t xml:space="preserve"> </w:t>
      </w:r>
      <w:r w:rsidRPr="00151179">
        <w:rPr>
          <w:b/>
          <w:noProof/>
          <w:szCs w:val="24"/>
        </w:rPr>
        <w:t>43</w:t>
      </w:r>
      <w:r w:rsidRPr="00151179">
        <w:rPr>
          <w:noProof/>
          <w:szCs w:val="24"/>
        </w:rPr>
        <w:t>, 9165-9172, doi:10.1002/2016GL070888 (2016).</w:t>
      </w:r>
      <w:bookmarkEnd w:id="24"/>
    </w:p>
    <w:p w14:paraId="44C4E02A" w14:textId="77777777" w:rsidR="00151179" w:rsidRPr="00151179" w:rsidRDefault="00151179" w:rsidP="00151179">
      <w:pPr>
        <w:pStyle w:val="Normal1"/>
        <w:spacing w:after="0" w:line="240" w:lineRule="auto"/>
        <w:ind w:left="720" w:hanging="720"/>
        <w:jc w:val="both"/>
        <w:rPr>
          <w:noProof/>
          <w:szCs w:val="24"/>
        </w:rPr>
      </w:pPr>
      <w:bookmarkStart w:id="25" w:name="_ENREF_25"/>
      <w:r w:rsidRPr="00151179">
        <w:rPr>
          <w:noProof/>
          <w:szCs w:val="24"/>
        </w:rPr>
        <w:t>25</w:t>
      </w:r>
      <w:r w:rsidRPr="00151179">
        <w:rPr>
          <w:noProof/>
          <w:szCs w:val="24"/>
        </w:rPr>
        <w:tab/>
        <w:t xml:space="preserve">Dunkerton, T. J. The quasi-biennial oscillation of 2015–2016: Hiccup or death spiral? </w:t>
      </w:r>
      <w:r w:rsidRPr="00151179">
        <w:rPr>
          <w:i/>
          <w:noProof/>
          <w:szCs w:val="24"/>
        </w:rPr>
        <w:t>Geophys Res Lett</w:t>
      </w:r>
      <w:r w:rsidRPr="00151179">
        <w:rPr>
          <w:noProof/>
          <w:szCs w:val="24"/>
        </w:rPr>
        <w:t xml:space="preserve"> </w:t>
      </w:r>
      <w:r w:rsidRPr="00151179">
        <w:rPr>
          <w:b/>
          <w:noProof/>
          <w:szCs w:val="24"/>
        </w:rPr>
        <w:t>43</w:t>
      </w:r>
      <w:r w:rsidRPr="00151179">
        <w:rPr>
          <w:noProof/>
          <w:szCs w:val="24"/>
        </w:rPr>
        <w:t>, 10,547-510,552, doi:10.1002/2016GL070921 (2016).</w:t>
      </w:r>
      <w:bookmarkEnd w:id="25"/>
    </w:p>
    <w:p w14:paraId="29F7BB8C" w14:textId="77777777" w:rsidR="00151179" w:rsidRPr="00151179" w:rsidRDefault="00151179" w:rsidP="00151179">
      <w:pPr>
        <w:pStyle w:val="Normal1"/>
        <w:spacing w:after="0" w:line="240" w:lineRule="auto"/>
        <w:ind w:left="720" w:hanging="720"/>
        <w:jc w:val="both"/>
        <w:rPr>
          <w:noProof/>
          <w:szCs w:val="24"/>
        </w:rPr>
      </w:pPr>
      <w:bookmarkStart w:id="26" w:name="_ENREF_26"/>
      <w:r w:rsidRPr="00151179">
        <w:rPr>
          <w:noProof/>
          <w:szCs w:val="24"/>
        </w:rPr>
        <w:t>26</w:t>
      </w:r>
      <w:r w:rsidRPr="00151179">
        <w:rPr>
          <w:noProof/>
          <w:szCs w:val="24"/>
        </w:rPr>
        <w:tab/>
        <w:t xml:space="preserve">Newman, P. A., Coy, L., Pawson, S. &amp; Lait, L. R. The anomalous change in the QBO in 2015–2016. </w:t>
      </w:r>
      <w:r w:rsidRPr="00151179">
        <w:rPr>
          <w:i/>
          <w:noProof/>
          <w:szCs w:val="24"/>
        </w:rPr>
        <w:t>Geophys Res Lett</w:t>
      </w:r>
      <w:r w:rsidRPr="00151179">
        <w:rPr>
          <w:noProof/>
          <w:szCs w:val="24"/>
        </w:rPr>
        <w:t xml:space="preserve"> </w:t>
      </w:r>
      <w:r w:rsidRPr="00151179">
        <w:rPr>
          <w:b/>
          <w:noProof/>
          <w:szCs w:val="24"/>
        </w:rPr>
        <w:t>43</w:t>
      </w:r>
      <w:r w:rsidRPr="00151179">
        <w:rPr>
          <w:noProof/>
          <w:szCs w:val="24"/>
        </w:rPr>
        <w:t>, 8791-8797, doi:10.1002/2016GL070373 (2016).</w:t>
      </w:r>
      <w:bookmarkEnd w:id="26"/>
    </w:p>
    <w:p w14:paraId="0A33239A" w14:textId="77777777" w:rsidR="00151179" w:rsidRPr="00151179" w:rsidRDefault="00151179" w:rsidP="00151179">
      <w:pPr>
        <w:pStyle w:val="Normal1"/>
        <w:spacing w:after="0" w:line="240" w:lineRule="auto"/>
        <w:ind w:left="720" w:hanging="720"/>
        <w:jc w:val="both"/>
        <w:rPr>
          <w:noProof/>
          <w:szCs w:val="24"/>
        </w:rPr>
      </w:pPr>
      <w:bookmarkStart w:id="27" w:name="_ENREF_27"/>
      <w:r w:rsidRPr="00151179">
        <w:rPr>
          <w:noProof/>
          <w:szCs w:val="24"/>
        </w:rPr>
        <w:lastRenderedPageBreak/>
        <w:t>27</w:t>
      </w:r>
      <w:r w:rsidRPr="00151179">
        <w:rPr>
          <w:noProof/>
          <w:szCs w:val="24"/>
        </w:rPr>
        <w:tab/>
        <w:t xml:space="preserve">Hu, D., Tian, W., Guan, Z., Guo, Y. &amp; Dhomse, S. Longitudinal Asymmetric Trends of Tropical Cold-Point Tropopause Temperature and Their Link to Strengthened Walker Circulation. </w:t>
      </w:r>
      <w:r w:rsidRPr="00151179">
        <w:rPr>
          <w:i/>
          <w:noProof/>
          <w:szCs w:val="24"/>
        </w:rPr>
        <w:t>J Climate</w:t>
      </w:r>
      <w:r w:rsidRPr="00151179">
        <w:rPr>
          <w:noProof/>
          <w:szCs w:val="24"/>
        </w:rPr>
        <w:t xml:space="preserve"> </w:t>
      </w:r>
      <w:r w:rsidRPr="00151179">
        <w:rPr>
          <w:b/>
          <w:noProof/>
          <w:szCs w:val="24"/>
        </w:rPr>
        <w:t>29</w:t>
      </w:r>
      <w:r w:rsidRPr="00151179">
        <w:rPr>
          <w:noProof/>
          <w:szCs w:val="24"/>
        </w:rPr>
        <w:t>, 7755-7771, doi:10.1175/jcli-d-15-0851.1 (2016).</w:t>
      </w:r>
      <w:bookmarkEnd w:id="27"/>
    </w:p>
    <w:p w14:paraId="2816963A" w14:textId="77777777" w:rsidR="00151179" w:rsidRPr="00151179" w:rsidRDefault="00151179" w:rsidP="00151179">
      <w:pPr>
        <w:pStyle w:val="Normal1"/>
        <w:spacing w:after="0" w:line="240" w:lineRule="auto"/>
        <w:ind w:left="720" w:hanging="720"/>
        <w:jc w:val="both"/>
        <w:rPr>
          <w:noProof/>
          <w:szCs w:val="24"/>
        </w:rPr>
      </w:pPr>
      <w:bookmarkStart w:id="28" w:name="_ENREF_28"/>
      <w:r w:rsidRPr="00151179">
        <w:rPr>
          <w:noProof/>
          <w:szCs w:val="24"/>
        </w:rPr>
        <w:t>28</w:t>
      </w:r>
      <w:r w:rsidRPr="00151179">
        <w:rPr>
          <w:noProof/>
          <w:szCs w:val="24"/>
        </w:rPr>
        <w:tab/>
        <w:t>Osprey, S. M.</w:t>
      </w:r>
      <w:r w:rsidRPr="00151179">
        <w:rPr>
          <w:i/>
          <w:noProof/>
          <w:szCs w:val="24"/>
        </w:rPr>
        <w:t xml:space="preserve"> et al.</w:t>
      </w:r>
      <w:r w:rsidRPr="00151179">
        <w:rPr>
          <w:noProof/>
          <w:szCs w:val="24"/>
        </w:rPr>
        <w:t xml:space="preserve"> An unexpected disruption of the atmospheric quasi-biennial oscillation. </w:t>
      </w:r>
      <w:r w:rsidRPr="00151179">
        <w:rPr>
          <w:i/>
          <w:noProof/>
          <w:szCs w:val="24"/>
        </w:rPr>
        <w:t>Science</w:t>
      </w:r>
      <w:r w:rsidRPr="00151179">
        <w:rPr>
          <w:noProof/>
          <w:szCs w:val="24"/>
        </w:rPr>
        <w:t xml:space="preserve"> </w:t>
      </w:r>
      <w:r w:rsidRPr="00151179">
        <w:rPr>
          <w:b/>
          <w:noProof/>
          <w:szCs w:val="24"/>
        </w:rPr>
        <w:t>353</w:t>
      </w:r>
      <w:r w:rsidRPr="00151179">
        <w:rPr>
          <w:noProof/>
          <w:szCs w:val="24"/>
        </w:rPr>
        <w:t>, 1424-1427, doi:10.1126/science.aah4156 (2016).</w:t>
      </w:r>
      <w:bookmarkEnd w:id="28"/>
    </w:p>
    <w:p w14:paraId="115E7F79" w14:textId="77777777" w:rsidR="00151179" w:rsidRPr="00151179" w:rsidRDefault="00151179" w:rsidP="00151179">
      <w:pPr>
        <w:pStyle w:val="Normal1"/>
        <w:spacing w:after="0" w:line="240" w:lineRule="auto"/>
        <w:ind w:left="720" w:hanging="720"/>
        <w:jc w:val="both"/>
        <w:rPr>
          <w:noProof/>
          <w:szCs w:val="24"/>
        </w:rPr>
      </w:pPr>
      <w:bookmarkStart w:id="29" w:name="_ENREF_29"/>
      <w:r w:rsidRPr="00151179">
        <w:rPr>
          <w:noProof/>
          <w:szCs w:val="24"/>
        </w:rPr>
        <w:t>29</w:t>
      </w:r>
      <w:r w:rsidRPr="00151179">
        <w:rPr>
          <w:noProof/>
          <w:szCs w:val="24"/>
        </w:rPr>
        <w:tab/>
        <w:t xml:space="preserve">Christiansen, B., Yang, S. &amp; Madsen, M. S. Do strong warm ENSO events control the phase of the stratospheric QBO? </w:t>
      </w:r>
      <w:r w:rsidRPr="00151179">
        <w:rPr>
          <w:i/>
          <w:noProof/>
          <w:szCs w:val="24"/>
        </w:rPr>
        <w:t>Geophys Res Lett</w:t>
      </w:r>
      <w:r w:rsidRPr="00151179">
        <w:rPr>
          <w:noProof/>
          <w:szCs w:val="24"/>
        </w:rPr>
        <w:t xml:space="preserve"> </w:t>
      </w:r>
      <w:r w:rsidRPr="00151179">
        <w:rPr>
          <w:b/>
          <w:noProof/>
          <w:szCs w:val="24"/>
        </w:rPr>
        <w:t>43</w:t>
      </w:r>
      <w:r w:rsidRPr="00151179">
        <w:rPr>
          <w:noProof/>
          <w:szCs w:val="24"/>
        </w:rPr>
        <w:t>, 10,489-410,495, doi:10.1002/2016GL070751 (2016).</w:t>
      </w:r>
      <w:bookmarkEnd w:id="29"/>
    </w:p>
    <w:p w14:paraId="2E01037F" w14:textId="77777777" w:rsidR="00151179" w:rsidRPr="00151179" w:rsidRDefault="00151179" w:rsidP="00151179">
      <w:pPr>
        <w:pStyle w:val="Normal1"/>
        <w:spacing w:after="0" w:line="240" w:lineRule="auto"/>
        <w:ind w:left="720" w:hanging="720"/>
        <w:jc w:val="both"/>
        <w:rPr>
          <w:noProof/>
          <w:szCs w:val="24"/>
        </w:rPr>
      </w:pPr>
      <w:bookmarkStart w:id="30" w:name="_ENREF_30"/>
      <w:r w:rsidRPr="00151179">
        <w:rPr>
          <w:noProof/>
          <w:szCs w:val="24"/>
        </w:rPr>
        <w:t>30</w:t>
      </w:r>
      <w:r w:rsidRPr="00151179">
        <w:rPr>
          <w:noProof/>
          <w:szCs w:val="24"/>
        </w:rPr>
        <w:tab/>
        <w:t>Liang, C. K.</w:t>
      </w:r>
      <w:r w:rsidRPr="00151179">
        <w:rPr>
          <w:i/>
          <w:noProof/>
          <w:szCs w:val="24"/>
        </w:rPr>
        <w:t xml:space="preserve"> et al.</w:t>
      </w:r>
      <w:r w:rsidRPr="00151179">
        <w:rPr>
          <w:noProof/>
          <w:szCs w:val="24"/>
        </w:rPr>
        <w:t xml:space="preserve"> Record of tropical interannual variability of temperature and water vapor from a combined AIRS-MLS data set. </w:t>
      </w:r>
      <w:r w:rsidRPr="00151179">
        <w:rPr>
          <w:i/>
          <w:noProof/>
          <w:szCs w:val="24"/>
        </w:rPr>
        <w:t>J Geophys Res-Atmos</w:t>
      </w:r>
      <w:r w:rsidRPr="00151179">
        <w:rPr>
          <w:noProof/>
          <w:szCs w:val="24"/>
        </w:rPr>
        <w:t xml:space="preserve"> </w:t>
      </w:r>
      <w:r w:rsidRPr="00151179">
        <w:rPr>
          <w:b/>
          <w:noProof/>
          <w:szCs w:val="24"/>
        </w:rPr>
        <w:t>116</w:t>
      </w:r>
      <w:r w:rsidRPr="00151179">
        <w:rPr>
          <w:noProof/>
          <w:szCs w:val="24"/>
        </w:rPr>
        <w:t>, doi:10.1029/2010jd014841 (2011).</w:t>
      </w:r>
      <w:bookmarkEnd w:id="30"/>
    </w:p>
    <w:p w14:paraId="4B240C85" w14:textId="77777777" w:rsidR="00151179" w:rsidRPr="00151179" w:rsidRDefault="00151179" w:rsidP="00151179">
      <w:pPr>
        <w:pStyle w:val="Normal1"/>
        <w:spacing w:after="0" w:line="240" w:lineRule="auto"/>
        <w:ind w:left="720" w:hanging="720"/>
        <w:jc w:val="both"/>
        <w:rPr>
          <w:noProof/>
          <w:szCs w:val="24"/>
        </w:rPr>
      </w:pPr>
      <w:bookmarkStart w:id="31" w:name="_ENREF_31"/>
      <w:r w:rsidRPr="00151179">
        <w:rPr>
          <w:noProof/>
          <w:szCs w:val="24"/>
        </w:rPr>
        <w:t>31</w:t>
      </w:r>
      <w:r w:rsidRPr="00151179">
        <w:rPr>
          <w:noProof/>
          <w:szCs w:val="24"/>
        </w:rPr>
        <w:tab/>
        <w:t xml:space="preserve">Davis, S. M., Liang, C. K. &amp; Rosenlof, K. H. Interannual variability of tropical tropopause layer clouds. </w:t>
      </w:r>
      <w:r w:rsidRPr="00151179">
        <w:rPr>
          <w:i/>
          <w:noProof/>
          <w:szCs w:val="24"/>
        </w:rPr>
        <w:t>Geophys Res Lett</w:t>
      </w:r>
      <w:r w:rsidRPr="00151179">
        <w:rPr>
          <w:noProof/>
          <w:szCs w:val="24"/>
        </w:rPr>
        <w:t xml:space="preserve"> </w:t>
      </w:r>
      <w:r w:rsidRPr="00151179">
        <w:rPr>
          <w:b/>
          <w:noProof/>
          <w:szCs w:val="24"/>
        </w:rPr>
        <w:t>40</w:t>
      </w:r>
      <w:r w:rsidRPr="00151179">
        <w:rPr>
          <w:noProof/>
          <w:szCs w:val="24"/>
        </w:rPr>
        <w:t>, 2862-2866, doi:10.1002/grl.50512 (2013).</w:t>
      </w:r>
      <w:bookmarkEnd w:id="31"/>
    </w:p>
    <w:p w14:paraId="2A835560" w14:textId="77777777" w:rsidR="00151179" w:rsidRPr="00151179" w:rsidRDefault="00151179" w:rsidP="00151179">
      <w:pPr>
        <w:pStyle w:val="Normal1"/>
        <w:spacing w:after="0" w:line="240" w:lineRule="auto"/>
        <w:ind w:left="720" w:hanging="720"/>
        <w:jc w:val="both"/>
        <w:rPr>
          <w:noProof/>
          <w:szCs w:val="24"/>
        </w:rPr>
      </w:pPr>
      <w:bookmarkStart w:id="32" w:name="_ENREF_32"/>
      <w:r w:rsidRPr="00151179">
        <w:rPr>
          <w:noProof/>
          <w:szCs w:val="24"/>
        </w:rPr>
        <w:t>32</w:t>
      </w:r>
      <w:r w:rsidRPr="00151179">
        <w:rPr>
          <w:noProof/>
          <w:szCs w:val="24"/>
        </w:rPr>
        <w:tab/>
        <w:t xml:space="preserve">Konopka, P., Ploeger, F., Tao, M. C. &amp; Riese, M. Zonally resolved impact of ENSO on the stratospheric circulation and water vapor entry values. </w:t>
      </w:r>
      <w:r w:rsidRPr="00151179">
        <w:rPr>
          <w:i/>
          <w:noProof/>
          <w:szCs w:val="24"/>
        </w:rPr>
        <w:t>J Geophys Res-Atmos</w:t>
      </w:r>
      <w:r w:rsidRPr="00151179">
        <w:rPr>
          <w:noProof/>
          <w:szCs w:val="24"/>
        </w:rPr>
        <w:t xml:space="preserve"> </w:t>
      </w:r>
      <w:r w:rsidRPr="00151179">
        <w:rPr>
          <w:b/>
          <w:noProof/>
          <w:szCs w:val="24"/>
        </w:rPr>
        <w:t>121</w:t>
      </w:r>
      <w:r w:rsidRPr="00151179">
        <w:rPr>
          <w:noProof/>
          <w:szCs w:val="24"/>
        </w:rPr>
        <w:t>, 11486-11501 (2016).</w:t>
      </w:r>
      <w:bookmarkEnd w:id="32"/>
    </w:p>
    <w:p w14:paraId="492930F9" w14:textId="77777777" w:rsidR="00151179" w:rsidRPr="00151179" w:rsidRDefault="00151179" w:rsidP="00151179">
      <w:pPr>
        <w:pStyle w:val="Normal1"/>
        <w:spacing w:after="0" w:line="240" w:lineRule="auto"/>
        <w:ind w:left="720" w:hanging="720"/>
        <w:jc w:val="both"/>
        <w:rPr>
          <w:noProof/>
          <w:szCs w:val="24"/>
        </w:rPr>
      </w:pPr>
      <w:bookmarkStart w:id="33" w:name="_ENREF_33"/>
      <w:r w:rsidRPr="00151179">
        <w:rPr>
          <w:noProof/>
          <w:szCs w:val="24"/>
        </w:rPr>
        <w:t>33</w:t>
      </w:r>
      <w:r w:rsidRPr="00151179">
        <w:rPr>
          <w:noProof/>
          <w:szCs w:val="24"/>
        </w:rPr>
        <w:tab/>
        <w:t xml:space="preserve">Kiladis, G. N., Straub, K. H., Reid, G. C. &amp; Gage, K. S. Aspects of interannual and intraseasonal variability of the tropopause and lower stratosphere. </w:t>
      </w:r>
      <w:r w:rsidRPr="00151179">
        <w:rPr>
          <w:i/>
          <w:noProof/>
          <w:szCs w:val="24"/>
        </w:rPr>
        <w:t>Q J Roy Meteor Soc</w:t>
      </w:r>
      <w:r w:rsidRPr="00151179">
        <w:rPr>
          <w:noProof/>
          <w:szCs w:val="24"/>
        </w:rPr>
        <w:t xml:space="preserve"> </w:t>
      </w:r>
      <w:r w:rsidRPr="00151179">
        <w:rPr>
          <w:b/>
          <w:noProof/>
          <w:szCs w:val="24"/>
        </w:rPr>
        <w:t>127</w:t>
      </w:r>
      <w:r w:rsidRPr="00151179">
        <w:rPr>
          <w:noProof/>
          <w:szCs w:val="24"/>
        </w:rPr>
        <w:t>, 1961-1983 (2001).</w:t>
      </w:r>
      <w:bookmarkEnd w:id="33"/>
    </w:p>
    <w:p w14:paraId="3C8B479A" w14:textId="77777777" w:rsidR="00151179" w:rsidRPr="00151179" w:rsidRDefault="00151179" w:rsidP="00151179">
      <w:pPr>
        <w:pStyle w:val="Normal1"/>
        <w:spacing w:after="0" w:line="240" w:lineRule="auto"/>
        <w:ind w:left="720" w:hanging="720"/>
        <w:jc w:val="both"/>
        <w:rPr>
          <w:noProof/>
          <w:szCs w:val="24"/>
        </w:rPr>
      </w:pPr>
      <w:bookmarkStart w:id="34" w:name="_ENREF_34"/>
      <w:r w:rsidRPr="00151179">
        <w:rPr>
          <w:noProof/>
          <w:szCs w:val="24"/>
        </w:rPr>
        <w:t>34</w:t>
      </w:r>
      <w:r w:rsidRPr="00151179">
        <w:rPr>
          <w:noProof/>
          <w:szCs w:val="24"/>
        </w:rPr>
        <w:tab/>
        <w:t xml:space="preserve">Kousky, V. E. &amp; Higgins, R. W. An alert classification system for monitoring and assessing the ENSO cycle. </w:t>
      </w:r>
      <w:r w:rsidRPr="00151179">
        <w:rPr>
          <w:i/>
          <w:noProof/>
          <w:szCs w:val="24"/>
        </w:rPr>
        <w:t>Weather Forecast</w:t>
      </w:r>
      <w:r w:rsidRPr="00151179">
        <w:rPr>
          <w:noProof/>
          <w:szCs w:val="24"/>
        </w:rPr>
        <w:t xml:space="preserve"> </w:t>
      </w:r>
      <w:r w:rsidRPr="00151179">
        <w:rPr>
          <w:b/>
          <w:noProof/>
          <w:szCs w:val="24"/>
        </w:rPr>
        <w:t>22</w:t>
      </w:r>
      <w:r w:rsidRPr="00151179">
        <w:rPr>
          <w:noProof/>
          <w:szCs w:val="24"/>
        </w:rPr>
        <w:t>, 353-371, doi:10.1175/WAF987.1 (2007).</w:t>
      </w:r>
      <w:bookmarkEnd w:id="34"/>
    </w:p>
    <w:p w14:paraId="232B9D2F" w14:textId="77777777" w:rsidR="00151179" w:rsidRPr="00151179" w:rsidRDefault="00151179" w:rsidP="00151179">
      <w:pPr>
        <w:pStyle w:val="Normal1"/>
        <w:spacing w:after="0" w:line="240" w:lineRule="auto"/>
        <w:ind w:left="720" w:hanging="720"/>
        <w:jc w:val="both"/>
        <w:rPr>
          <w:noProof/>
          <w:szCs w:val="24"/>
        </w:rPr>
      </w:pPr>
      <w:bookmarkStart w:id="35" w:name="_ENREF_35"/>
      <w:r w:rsidRPr="00151179">
        <w:rPr>
          <w:noProof/>
          <w:szCs w:val="24"/>
        </w:rPr>
        <w:t>35</w:t>
      </w:r>
      <w:r w:rsidRPr="00151179">
        <w:rPr>
          <w:noProof/>
          <w:szCs w:val="24"/>
        </w:rPr>
        <w:tab/>
        <w:t>Davis, S. M.</w:t>
      </w:r>
      <w:r w:rsidRPr="00151179">
        <w:rPr>
          <w:i/>
          <w:noProof/>
          <w:szCs w:val="24"/>
        </w:rPr>
        <w:t xml:space="preserve"> et al.</w:t>
      </w:r>
      <w:r w:rsidRPr="00151179">
        <w:rPr>
          <w:noProof/>
          <w:szCs w:val="24"/>
        </w:rPr>
        <w:t xml:space="preserve"> The Stratospheric Water and Ozone Satellite Homogenized (SWOOSH) database: a long-term database for climate studies. </w:t>
      </w:r>
      <w:r w:rsidRPr="00151179">
        <w:rPr>
          <w:i/>
          <w:noProof/>
          <w:szCs w:val="24"/>
        </w:rPr>
        <w:t>Earth Syst. Sci. Data</w:t>
      </w:r>
      <w:r w:rsidRPr="00151179">
        <w:rPr>
          <w:noProof/>
          <w:szCs w:val="24"/>
        </w:rPr>
        <w:t xml:space="preserve"> </w:t>
      </w:r>
      <w:r w:rsidRPr="00151179">
        <w:rPr>
          <w:b/>
          <w:noProof/>
          <w:szCs w:val="24"/>
        </w:rPr>
        <w:t>8</w:t>
      </w:r>
      <w:r w:rsidRPr="00151179">
        <w:rPr>
          <w:noProof/>
          <w:szCs w:val="24"/>
        </w:rPr>
        <w:t>, 461-490, doi:10.5194/essd-8-461-2016 (2016).</w:t>
      </w:r>
      <w:bookmarkEnd w:id="35"/>
    </w:p>
    <w:p w14:paraId="17F4E9A4" w14:textId="77777777" w:rsidR="00151179" w:rsidRPr="00151179" w:rsidRDefault="00151179" w:rsidP="00151179">
      <w:pPr>
        <w:pStyle w:val="Normal1"/>
        <w:spacing w:line="240" w:lineRule="auto"/>
        <w:ind w:left="720" w:hanging="720"/>
        <w:jc w:val="both"/>
        <w:rPr>
          <w:noProof/>
          <w:szCs w:val="24"/>
        </w:rPr>
      </w:pPr>
      <w:bookmarkStart w:id="36" w:name="_ENREF_36"/>
      <w:r w:rsidRPr="00151179">
        <w:rPr>
          <w:noProof/>
          <w:szCs w:val="24"/>
        </w:rPr>
        <w:t>36</w:t>
      </w:r>
      <w:r w:rsidRPr="00151179">
        <w:rPr>
          <w:noProof/>
          <w:szCs w:val="24"/>
        </w:rPr>
        <w:tab/>
        <w:t>Su, H.</w:t>
      </w:r>
      <w:r w:rsidRPr="00151179">
        <w:rPr>
          <w:i/>
          <w:noProof/>
          <w:szCs w:val="24"/>
        </w:rPr>
        <w:t xml:space="preserve"> et al.</w:t>
      </w:r>
      <w:r w:rsidRPr="00151179">
        <w:rPr>
          <w:noProof/>
          <w:szCs w:val="24"/>
        </w:rPr>
        <w:t xml:space="preserve"> Weakening and strengthening structures in the Hadley Circulation change under global warming and implications for cloud response and climate sensitivity. </w:t>
      </w:r>
      <w:r w:rsidRPr="00151179">
        <w:rPr>
          <w:i/>
          <w:noProof/>
          <w:szCs w:val="24"/>
        </w:rPr>
        <w:t>J Geophys Res-Atmos</w:t>
      </w:r>
      <w:r w:rsidRPr="00151179">
        <w:rPr>
          <w:noProof/>
          <w:szCs w:val="24"/>
        </w:rPr>
        <w:t xml:space="preserve"> </w:t>
      </w:r>
      <w:r w:rsidRPr="00151179">
        <w:rPr>
          <w:b/>
          <w:noProof/>
          <w:szCs w:val="24"/>
        </w:rPr>
        <w:t>119</w:t>
      </w:r>
      <w:r w:rsidRPr="00151179">
        <w:rPr>
          <w:noProof/>
          <w:szCs w:val="24"/>
        </w:rPr>
        <w:t>, 5787-5805, doi:10.1002/2014JD021642 (2014).</w:t>
      </w:r>
      <w:bookmarkEnd w:id="36"/>
    </w:p>
    <w:p w14:paraId="32E0ED9D" w14:textId="551EC192" w:rsidR="00151179" w:rsidRDefault="00151179" w:rsidP="00151179">
      <w:pPr>
        <w:pStyle w:val="Normal1"/>
        <w:spacing w:line="240" w:lineRule="auto"/>
        <w:jc w:val="both"/>
        <w:rPr>
          <w:noProof/>
          <w:szCs w:val="24"/>
        </w:rPr>
      </w:pPr>
    </w:p>
    <w:p w14:paraId="342F6FE0" w14:textId="7FBA8DDA" w:rsidR="00AD0515" w:rsidRPr="00B975E9" w:rsidRDefault="00AD0515" w:rsidP="00AD0515">
      <w:pPr>
        <w:pStyle w:val="Normal1"/>
        <w:spacing w:line="480" w:lineRule="auto"/>
        <w:jc w:val="both"/>
        <w:outlineLvl w:val="0"/>
        <w:rPr>
          <w:sz w:val="24"/>
          <w:szCs w:val="24"/>
        </w:rPr>
      </w:pPr>
      <w:r w:rsidRPr="00B975E9">
        <w:rPr>
          <w:sz w:val="24"/>
          <w:szCs w:val="24"/>
        </w:rPr>
        <w:fldChar w:fldCharType="end"/>
      </w:r>
      <w:r w:rsidRPr="00AD0515">
        <w:rPr>
          <w:rFonts w:ascii="Arial" w:eastAsia="Arial" w:hAnsi="Arial" w:cs="Arial"/>
          <w:b/>
          <w:sz w:val="24"/>
          <w:szCs w:val="24"/>
          <w:u w:val="single"/>
        </w:rPr>
        <w:t xml:space="preserve"> </w:t>
      </w:r>
      <w:r w:rsidRPr="00B975E9">
        <w:rPr>
          <w:rFonts w:ascii="Arial" w:eastAsia="Arial" w:hAnsi="Arial" w:cs="Arial"/>
          <w:b/>
          <w:sz w:val="24"/>
          <w:szCs w:val="24"/>
          <w:u w:val="single"/>
        </w:rPr>
        <w:t>Acknowledgements:</w:t>
      </w:r>
    </w:p>
    <w:p w14:paraId="39960D06" w14:textId="77777777" w:rsidR="00BB3D50" w:rsidRDefault="00AD0515" w:rsidP="00881EF7">
      <w:pPr>
        <w:pStyle w:val="Normal1"/>
        <w:spacing w:line="480" w:lineRule="auto"/>
        <w:jc w:val="both"/>
        <w:rPr>
          <w:rFonts w:ascii="Arial" w:eastAsia="Arial" w:hAnsi="Arial" w:cs="Arial"/>
          <w:sz w:val="24"/>
          <w:szCs w:val="24"/>
        </w:rPr>
      </w:pPr>
      <w:r w:rsidRPr="008E2C3C">
        <w:rPr>
          <w:rFonts w:ascii="Arial" w:hAnsi="Arial" w:cs="Arial"/>
          <w:sz w:val="24"/>
          <w:szCs w:val="24"/>
        </w:rPr>
        <w:t>We</w:t>
      </w:r>
      <w:r w:rsidRPr="008E2C3C">
        <w:rPr>
          <w:rFonts w:ascii="Arial" w:eastAsia="Arial" w:hAnsi="Arial" w:cs="Arial"/>
          <w:sz w:val="24"/>
          <w:szCs w:val="24"/>
        </w:rPr>
        <w:t xml:space="preserve"> </w:t>
      </w:r>
      <w:r w:rsidRPr="008E2C3C">
        <w:rPr>
          <w:rFonts w:ascii="Arial" w:hAnsi="Arial" w:cs="Arial"/>
          <w:sz w:val="24"/>
          <w:szCs w:val="24"/>
        </w:rPr>
        <w:t>acknowledge</w:t>
      </w:r>
      <w:r w:rsidRPr="008E2C3C">
        <w:rPr>
          <w:rFonts w:ascii="Arial" w:eastAsia="Arial" w:hAnsi="Arial" w:cs="Arial"/>
          <w:sz w:val="24"/>
          <w:szCs w:val="24"/>
        </w:rPr>
        <w:t xml:space="preserve"> </w:t>
      </w:r>
      <w:r w:rsidRPr="008E2C3C">
        <w:rPr>
          <w:rFonts w:ascii="Arial" w:hAnsi="Arial" w:cs="Arial"/>
          <w:sz w:val="24"/>
          <w:szCs w:val="24"/>
        </w:rPr>
        <w:t>the</w:t>
      </w:r>
      <w:r w:rsidRPr="008E2C3C">
        <w:rPr>
          <w:rFonts w:ascii="Arial" w:eastAsia="Arial" w:hAnsi="Arial" w:cs="Arial"/>
          <w:sz w:val="24"/>
          <w:szCs w:val="24"/>
        </w:rPr>
        <w:t xml:space="preserve"> </w:t>
      </w:r>
      <w:r w:rsidRPr="008E2C3C">
        <w:rPr>
          <w:rFonts w:ascii="Arial" w:hAnsi="Arial" w:cs="Arial"/>
          <w:sz w:val="24"/>
          <w:szCs w:val="24"/>
        </w:rPr>
        <w:t>support</w:t>
      </w:r>
      <w:r w:rsidRPr="008E2C3C">
        <w:rPr>
          <w:rFonts w:ascii="Arial" w:eastAsia="Arial" w:hAnsi="Arial" w:cs="Arial"/>
          <w:sz w:val="24"/>
          <w:szCs w:val="24"/>
        </w:rPr>
        <w:t xml:space="preserve"> </w:t>
      </w:r>
      <w:r w:rsidRPr="008E2C3C">
        <w:rPr>
          <w:rFonts w:ascii="Arial" w:hAnsi="Arial" w:cs="Arial"/>
          <w:sz w:val="24"/>
          <w:szCs w:val="24"/>
        </w:rPr>
        <w:t>of</w:t>
      </w:r>
      <w:r w:rsidRPr="008E2C3C">
        <w:rPr>
          <w:rFonts w:ascii="Arial" w:eastAsia="Arial" w:hAnsi="Arial" w:cs="Arial"/>
          <w:sz w:val="24"/>
          <w:szCs w:val="24"/>
        </w:rPr>
        <w:t xml:space="preserve"> </w:t>
      </w:r>
      <w:r w:rsidRPr="008E2C3C">
        <w:rPr>
          <w:rFonts w:ascii="Arial" w:hAnsi="Arial" w:cs="Arial"/>
          <w:sz w:val="24"/>
          <w:szCs w:val="24"/>
        </w:rPr>
        <w:t>the</w:t>
      </w:r>
      <w:r w:rsidRPr="008E2C3C">
        <w:rPr>
          <w:rFonts w:ascii="Arial" w:eastAsia="Arial" w:hAnsi="Arial" w:cs="Arial"/>
          <w:sz w:val="24"/>
          <w:szCs w:val="24"/>
        </w:rPr>
        <w:t xml:space="preserve"> </w:t>
      </w:r>
      <w:r w:rsidRPr="008E2C3C">
        <w:rPr>
          <w:rFonts w:ascii="Arial" w:hAnsi="Arial" w:cs="Arial"/>
          <w:sz w:val="24"/>
          <w:szCs w:val="24"/>
        </w:rPr>
        <w:t>CALIPSO</w:t>
      </w:r>
      <w:r w:rsidRPr="008E2C3C">
        <w:rPr>
          <w:rFonts w:ascii="Arial" w:eastAsia="Arial" w:hAnsi="Arial" w:cs="Arial"/>
          <w:sz w:val="24"/>
          <w:szCs w:val="24"/>
        </w:rPr>
        <w:t xml:space="preserve"> </w:t>
      </w:r>
      <w:r w:rsidRPr="008E2C3C">
        <w:rPr>
          <w:rFonts w:ascii="Arial" w:hAnsi="Arial" w:cs="Arial"/>
          <w:sz w:val="24"/>
          <w:szCs w:val="24"/>
        </w:rPr>
        <w:t>project</w:t>
      </w:r>
      <w:r w:rsidRPr="008E2C3C">
        <w:rPr>
          <w:rFonts w:ascii="Arial" w:eastAsia="Arial" w:hAnsi="Arial" w:cs="Arial"/>
          <w:sz w:val="24"/>
          <w:szCs w:val="24"/>
        </w:rPr>
        <w:t xml:space="preserve"> </w:t>
      </w:r>
      <w:r w:rsidRPr="008E2C3C">
        <w:rPr>
          <w:rFonts w:ascii="Arial" w:hAnsi="Arial" w:cs="Arial"/>
          <w:sz w:val="24"/>
          <w:szCs w:val="24"/>
        </w:rPr>
        <w:t>and</w:t>
      </w:r>
      <w:r w:rsidRPr="008E2C3C">
        <w:rPr>
          <w:rFonts w:ascii="Arial" w:eastAsia="Arial" w:hAnsi="Arial" w:cs="Arial"/>
          <w:sz w:val="24"/>
          <w:szCs w:val="24"/>
        </w:rPr>
        <w:t xml:space="preserve"> </w:t>
      </w:r>
      <w:r w:rsidRPr="008E2C3C">
        <w:rPr>
          <w:rFonts w:ascii="Arial" w:hAnsi="Arial" w:cs="Arial"/>
          <w:sz w:val="24"/>
          <w:szCs w:val="24"/>
        </w:rPr>
        <w:t>team</w:t>
      </w:r>
      <w:r w:rsidRPr="008E2C3C">
        <w:rPr>
          <w:rFonts w:ascii="Arial" w:eastAsia="Arial" w:hAnsi="Arial" w:cs="Arial"/>
          <w:sz w:val="24"/>
          <w:szCs w:val="24"/>
        </w:rPr>
        <w:t xml:space="preserve">, </w:t>
      </w:r>
      <w:r w:rsidRPr="008E2C3C">
        <w:rPr>
          <w:rFonts w:ascii="Arial" w:hAnsi="Arial" w:cs="Arial"/>
          <w:sz w:val="24"/>
          <w:szCs w:val="24"/>
        </w:rPr>
        <w:t>and</w:t>
      </w:r>
      <w:r w:rsidRPr="008E2C3C">
        <w:rPr>
          <w:rFonts w:ascii="Arial" w:eastAsia="Arial" w:hAnsi="Arial" w:cs="Arial"/>
          <w:sz w:val="24"/>
          <w:szCs w:val="24"/>
        </w:rPr>
        <w:t xml:space="preserve"> </w:t>
      </w:r>
      <w:r w:rsidRPr="008E2C3C">
        <w:rPr>
          <w:rFonts w:ascii="Arial" w:hAnsi="Arial" w:cs="Arial"/>
          <w:sz w:val="24"/>
          <w:szCs w:val="24"/>
        </w:rPr>
        <w:t>NASA</w:t>
      </w:r>
      <w:r w:rsidRPr="008E2C3C">
        <w:rPr>
          <w:rFonts w:ascii="Arial" w:eastAsia="Arial" w:hAnsi="Arial" w:cs="Arial"/>
          <w:sz w:val="24"/>
          <w:szCs w:val="24"/>
        </w:rPr>
        <w:t xml:space="preserve"> </w:t>
      </w:r>
      <w:r w:rsidRPr="008E2C3C">
        <w:rPr>
          <w:rFonts w:ascii="Arial" w:hAnsi="Arial" w:cs="Arial"/>
          <w:sz w:val="24"/>
          <w:szCs w:val="24"/>
        </w:rPr>
        <w:t>ROSES</w:t>
      </w:r>
      <w:r w:rsidRPr="008E2C3C">
        <w:rPr>
          <w:rFonts w:ascii="Arial" w:eastAsia="Arial" w:hAnsi="Arial" w:cs="Arial"/>
          <w:sz w:val="24"/>
          <w:szCs w:val="24"/>
        </w:rPr>
        <w:t xml:space="preserve"> </w:t>
      </w:r>
      <w:r w:rsidRPr="008E2C3C">
        <w:rPr>
          <w:rFonts w:ascii="Arial" w:hAnsi="Arial" w:cs="Arial"/>
          <w:sz w:val="24"/>
          <w:szCs w:val="24"/>
        </w:rPr>
        <w:t>NNH</w:t>
      </w:r>
      <w:r w:rsidRPr="008E2C3C">
        <w:rPr>
          <w:rFonts w:ascii="Arial" w:eastAsia="Arial" w:hAnsi="Arial" w:cs="Arial"/>
          <w:sz w:val="24"/>
          <w:szCs w:val="24"/>
        </w:rPr>
        <w:t>15</w:t>
      </w:r>
      <w:r w:rsidRPr="008E2C3C">
        <w:rPr>
          <w:rFonts w:ascii="Arial" w:hAnsi="Arial" w:cs="Arial"/>
          <w:sz w:val="24"/>
          <w:szCs w:val="24"/>
        </w:rPr>
        <w:t>ZDA</w:t>
      </w:r>
      <w:r w:rsidRPr="008E2C3C">
        <w:rPr>
          <w:rFonts w:ascii="Arial" w:eastAsia="Arial" w:hAnsi="Arial" w:cs="Arial"/>
          <w:sz w:val="24"/>
          <w:szCs w:val="24"/>
        </w:rPr>
        <w:t>001</w:t>
      </w:r>
      <w:r w:rsidRPr="008E2C3C">
        <w:rPr>
          <w:rFonts w:ascii="Arial" w:hAnsi="Arial" w:cs="Arial"/>
          <w:sz w:val="24"/>
          <w:szCs w:val="24"/>
        </w:rPr>
        <w:t>N</w:t>
      </w:r>
      <w:r w:rsidRPr="008E2C3C">
        <w:rPr>
          <w:rFonts w:ascii="Arial" w:eastAsia="Arial" w:hAnsi="Arial" w:cs="Arial"/>
          <w:sz w:val="24"/>
          <w:szCs w:val="24"/>
        </w:rPr>
        <w:t>-</w:t>
      </w:r>
      <w:r w:rsidRPr="008E2C3C">
        <w:rPr>
          <w:rFonts w:ascii="Arial" w:hAnsi="Arial" w:cs="Arial"/>
          <w:sz w:val="24"/>
          <w:szCs w:val="24"/>
        </w:rPr>
        <w:t>CCST</w:t>
      </w:r>
      <w:r w:rsidRPr="008E2C3C">
        <w:rPr>
          <w:rFonts w:ascii="Arial" w:eastAsia="Arial" w:hAnsi="Arial" w:cs="Arial"/>
          <w:sz w:val="24"/>
          <w:szCs w:val="24"/>
        </w:rPr>
        <w:t xml:space="preserve"> (</w:t>
      </w:r>
      <w:r w:rsidRPr="008E2C3C">
        <w:rPr>
          <w:rFonts w:ascii="Arial" w:hAnsi="Arial" w:cs="Arial"/>
          <w:sz w:val="24"/>
          <w:szCs w:val="24"/>
        </w:rPr>
        <w:t>CALIPSO</w:t>
      </w:r>
      <w:r w:rsidRPr="008E2C3C">
        <w:rPr>
          <w:rFonts w:ascii="Arial" w:eastAsia="Arial" w:hAnsi="Arial" w:cs="Arial"/>
          <w:sz w:val="24"/>
          <w:szCs w:val="24"/>
        </w:rPr>
        <w:t>-</w:t>
      </w:r>
      <w:r w:rsidRPr="008E2C3C">
        <w:rPr>
          <w:rFonts w:ascii="Arial" w:hAnsi="Arial" w:cs="Arial"/>
          <w:sz w:val="24"/>
          <w:szCs w:val="24"/>
        </w:rPr>
        <w:t>CloudSat</w:t>
      </w:r>
      <w:r w:rsidRPr="008E2C3C">
        <w:rPr>
          <w:rFonts w:ascii="Arial" w:eastAsia="Arial" w:hAnsi="Arial" w:cs="Arial"/>
          <w:sz w:val="24"/>
          <w:szCs w:val="24"/>
        </w:rPr>
        <w:t xml:space="preserve"> </w:t>
      </w:r>
      <w:r w:rsidRPr="008E2C3C">
        <w:rPr>
          <w:rFonts w:ascii="Arial" w:hAnsi="Arial" w:cs="Arial"/>
          <w:sz w:val="24"/>
          <w:szCs w:val="24"/>
        </w:rPr>
        <w:t>science</w:t>
      </w:r>
      <w:r w:rsidRPr="008E2C3C">
        <w:rPr>
          <w:rFonts w:ascii="Arial" w:eastAsia="Arial" w:hAnsi="Arial" w:cs="Arial"/>
          <w:sz w:val="24"/>
          <w:szCs w:val="24"/>
        </w:rPr>
        <w:t xml:space="preserve"> </w:t>
      </w:r>
      <w:r w:rsidRPr="008E2C3C">
        <w:rPr>
          <w:rFonts w:ascii="Arial" w:hAnsi="Arial" w:cs="Arial"/>
          <w:sz w:val="24"/>
          <w:szCs w:val="24"/>
        </w:rPr>
        <w:t>team</w:t>
      </w:r>
      <w:r w:rsidRPr="008E2C3C">
        <w:rPr>
          <w:rFonts w:ascii="Arial" w:eastAsia="Arial" w:hAnsi="Arial" w:cs="Arial"/>
          <w:sz w:val="24"/>
          <w:szCs w:val="24"/>
        </w:rPr>
        <w:t xml:space="preserve">).  </w:t>
      </w:r>
      <w:r w:rsidRPr="008E2C3C">
        <w:rPr>
          <w:rFonts w:ascii="Arial" w:hAnsi="Arial" w:cs="Arial"/>
          <w:sz w:val="24"/>
          <w:szCs w:val="24"/>
        </w:rPr>
        <w:t>NOAA</w:t>
      </w:r>
      <w:r w:rsidRPr="008E2C3C">
        <w:rPr>
          <w:rFonts w:ascii="Arial" w:eastAsia="Arial" w:hAnsi="Arial" w:cs="Arial"/>
          <w:sz w:val="24"/>
          <w:szCs w:val="24"/>
        </w:rPr>
        <w:t xml:space="preserve"> </w:t>
      </w:r>
      <w:r w:rsidRPr="008E2C3C">
        <w:rPr>
          <w:rFonts w:ascii="Arial" w:hAnsi="Arial" w:cs="Arial"/>
          <w:sz w:val="24"/>
          <w:szCs w:val="24"/>
        </w:rPr>
        <w:t>participation</w:t>
      </w:r>
      <w:r w:rsidRPr="008E2C3C">
        <w:rPr>
          <w:rFonts w:ascii="Arial" w:eastAsia="Arial" w:hAnsi="Arial" w:cs="Arial"/>
          <w:sz w:val="24"/>
          <w:szCs w:val="24"/>
        </w:rPr>
        <w:t xml:space="preserve"> </w:t>
      </w:r>
      <w:r w:rsidRPr="008E2C3C">
        <w:rPr>
          <w:rFonts w:ascii="Arial" w:hAnsi="Arial" w:cs="Arial"/>
          <w:sz w:val="24"/>
          <w:szCs w:val="24"/>
        </w:rPr>
        <w:t>in</w:t>
      </w:r>
      <w:r w:rsidRPr="008E2C3C">
        <w:rPr>
          <w:rFonts w:ascii="Arial" w:eastAsia="Arial" w:hAnsi="Arial" w:cs="Arial"/>
          <w:sz w:val="24"/>
          <w:szCs w:val="24"/>
        </w:rPr>
        <w:t xml:space="preserve"> </w:t>
      </w:r>
      <w:r w:rsidRPr="008E2C3C">
        <w:rPr>
          <w:rFonts w:ascii="Arial" w:hAnsi="Arial" w:cs="Arial"/>
          <w:sz w:val="24"/>
          <w:szCs w:val="24"/>
        </w:rPr>
        <w:t>this</w:t>
      </w:r>
      <w:r w:rsidRPr="008E2C3C">
        <w:rPr>
          <w:rFonts w:ascii="Arial" w:eastAsia="Arial" w:hAnsi="Arial" w:cs="Arial"/>
          <w:sz w:val="24"/>
          <w:szCs w:val="24"/>
        </w:rPr>
        <w:t xml:space="preserve"> </w:t>
      </w:r>
      <w:r w:rsidRPr="008E2C3C">
        <w:rPr>
          <w:rFonts w:ascii="Arial" w:hAnsi="Arial" w:cs="Arial"/>
          <w:sz w:val="24"/>
          <w:szCs w:val="24"/>
        </w:rPr>
        <w:t>study</w:t>
      </w:r>
      <w:r w:rsidRPr="008E2C3C">
        <w:rPr>
          <w:rFonts w:ascii="Arial" w:eastAsia="Arial" w:hAnsi="Arial" w:cs="Arial"/>
          <w:sz w:val="24"/>
          <w:szCs w:val="24"/>
        </w:rPr>
        <w:t xml:space="preserve"> (</w:t>
      </w:r>
      <w:r w:rsidRPr="008E2C3C">
        <w:rPr>
          <w:rFonts w:ascii="Arial" w:hAnsi="Arial" w:cs="Arial"/>
          <w:sz w:val="24"/>
          <w:szCs w:val="24"/>
        </w:rPr>
        <w:t>SMD</w:t>
      </w:r>
      <w:r w:rsidRPr="008E2C3C">
        <w:rPr>
          <w:rFonts w:ascii="Arial" w:eastAsia="Arial" w:hAnsi="Arial" w:cs="Arial"/>
          <w:sz w:val="24"/>
          <w:szCs w:val="24"/>
        </w:rPr>
        <w:t xml:space="preserve"> </w:t>
      </w:r>
      <w:r w:rsidRPr="008E2C3C">
        <w:rPr>
          <w:rFonts w:ascii="Arial" w:hAnsi="Arial" w:cs="Arial"/>
          <w:sz w:val="24"/>
          <w:szCs w:val="24"/>
        </w:rPr>
        <w:t>and</w:t>
      </w:r>
      <w:r w:rsidRPr="008E2C3C">
        <w:rPr>
          <w:rFonts w:ascii="Arial" w:eastAsia="Arial" w:hAnsi="Arial" w:cs="Arial"/>
          <w:sz w:val="24"/>
          <w:szCs w:val="24"/>
        </w:rPr>
        <w:t xml:space="preserve"> </w:t>
      </w:r>
      <w:r w:rsidRPr="008E2C3C">
        <w:rPr>
          <w:rFonts w:ascii="Arial" w:hAnsi="Arial" w:cs="Arial"/>
          <w:sz w:val="24"/>
          <w:szCs w:val="24"/>
        </w:rPr>
        <w:t>KHR</w:t>
      </w:r>
      <w:r w:rsidRPr="008E2C3C">
        <w:rPr>
          <w:rFonts w:ascii="Arial" w:eastAsia="Arial" w:hAnsi="Arial" w:cs="Arial"/>
          <w:sz w:val="24"/>
          <w:szCs w:val="24"/>
        </w:rPr>
        <w:t>)</w:t>
      </w:r>
      <w:r w:rsidRPr="008E2C3C">
        <w:rPr>
          <w:rFonts w:ascii="Arial" w:hAnsi="Arial" w:cs="Arial"/>
          <w:sz w:val="24"/>
          <w:szCs w:val="24"/>
        </w:rPr>
        <w:t xml:space="preserve"> was supported by NOAA’s Climate Program Office.</w:t>
      </w:r>
      <w:r w:rsidRPr="008E2C3C" w:rsidDel="00D13F0F">
        <w:rPr>
          <w:rFonts w:ascii="Arial" w:eastAsia="Arial" w:hAnsi="Arial" w:cs="Arial"/>
          <w:sz w:val="24"/>
          <w:szCs w:val="24"/>
        </w:rPr>
        <w:t xml:space="preserve"> </w:t>
      </w:r>
      <w:r w:rsidRPr="008E2C3C">
        <w:rPr>
          <w:rFonts w:ascii="Arial" w:eastAsia="Arial" w:hAnsi="Arial" w:cs="Arial"/>
          <w:sz w:val="24"/>
          <w:szCs w:val="24"/>
        </w:rPr>
        <w:t xml:space="preserve"> We appreciate the helpful comments made by colleagues Mark Schoeberl and Eric Jensen.</w:t>
      </w:r>
      <w:r>
        <w:rPr>
          <w:rFonts w:ascii="Arial" w:eastAsia="Arial" w:hAnsi="Arial" w:cs="Arial"/>
          <w:sz w:val="24"/>
          <w:szCs w:val="24"/>
        </w:rPr>
        <w:t xml:space="preserve">  We also acknowledge that the comments of two reviewers</w:t>
      </w:r>
      <w:r w:rsidRPr="008E2C3C">
        <w:rPr>
          <w:rFonts w:ascii="Arial" w:eastAsia="Arial" w:hAnsi="Arial" w:cs="Arial"/>
          <w:sz w:val="24"/>
          <w:szCs w:val="24"/>
        </w:rPr>
        <w:t xml:space="preserve"> significantly improved the paper</w:t>
      </w:r>
      <w:r>
        <w:rPr>
          <w:rFonts w:ascii="Arial" w:eastAsia="Arial" w:hAnsi="Arial" w:cs="Arial"/>
          <w:sz w:val="24"/>
          <w:szCs w:val="24"/>
        </w:rPr>
        <w:t>, and wish to thank them for their time.</w:t>
      </w:r>
    </w:p>
    <w:p w14:paraId="00EA21F9" w14:textId="4C7E82D5" w:rsidR="00881EF7" w:rsidRPr="00B975E9" w:rsidRDefault="00881EF7" w:rsidP="00881EF7">
      <w:pPr>
        <w:pStyle w:val="Normal1"/>
        <w:spacing w:line="480" w:lineRule="auto"/>
        <w:jc w:val="both"/>
        <w:rPr>
          <w:sz w:val="24"/>
          <w:szCs w:val="24"/>
        </w:rPr>
      </w:pPr>
      <w:r w:rsidRPr="00B975E9">
        <w:rPr>
          <w:rFonts w:ascii="Arial" w:eastAsia="Arial" w:hAnsi="Arial" w:cs="Arial"/>
          <w:b/>
          <w:sz w:val="24"/>
          <w:szCs w:val="24"/>
          <w:u w:val="single"/>
        </w:rPr>
        <w:t>Author Contributions:</w:t>
      </w:r>
      <w:r w:rsidRPr="00B975E9">
        <w:rPr>
          <w:rFonts w:ascii="Arial" w:eastAsia="Arial" w:hAnsi="Arial" w:cs="Arial"/>
          <w:b/>
          <w:sz w:val="24"/>
          <w:szCs w:val="24"/>
        </w:rPr>
        <w:t xml:space="preserve"> </w:t>
      </w:r>
      <w:r w:rsidRPr="00B975E9">
        <w:rPr>
          <w:rFonts w:ascii="Arial" w:eastAsia="Arial" w:hAnsi="Arial" w:cs="Arial"/>
          <w:sz w:val="24"/>
          <w:szCs w:val="24"/>
        </w:rPr>
        <w:t>Corresponding author M</w:t>
      </w:r>
      <w:r>
        <w:rPr>
          <w:rFonts w:ascii="Arial" w:eastAsia="Arial" w:hAnsi="Arial" w:cs="Arial"/>
          <w:sz w:val="24"/>
          <w:szCs w:val="24"/>
        </w:rPr>
        <w:t>A</w:t>
      </w:r>
      <w:r w:rsidRPr="00B975E9">
        <w:rPr>
          <w:rFonts w:ascii="Arial" w:eastAsia="Arial" w:hAnsi="Arial" w:cs="Arial"/>
          <w:sz w:val="24"/>
          <w:szCs w:val="24"/>
        </w:rPr>
        <w:t xml:space="preserve"> provided gridded cloud ice water content from the CALIOP data record, integrated above the </w:t>
      </w:r>
      <w:r>
        <w:rPr>
          <w:rFonts w:ascii="Arial" w:eastAsia="Arial" w:hAnsi="Arial" w:cs="Arial"/>
          <w:sz w:val="24"/>
          <w:szCs w:val="24"/>
        </w:rPr>
        <w:t>CPT</w:t>
      </w:r>
      <w:r w:rsidRPr="00B975E9">
        <w:rPr>
          <w:rFonts w:ascii="Arial" w:eastAsia="Arial" w:hAnsi="Arial" w:cs="Arial"/>
          <w:sz w:val="24"/>
          <w:szCs w:val="24"/>
        </w:rPr>
        <w:t xml:space="preserve"> altitude and 17 km.  </w:t>
      </w:r>
      <w:r w:rsidRPr="00B975E9">
        <w:rPr>
          <w:rFonts w:ascii="Arial" w:eastAsia="Arial" w:hAnsi="Arial" w:cs="Arial"/>
          <w:sz w:val="24"/>
          <w:szCs w:val="24"/>
        </w:rPr>
        <w:lastRenderedPageBreak/>
        <w:t>Authors S</w:t>
      </w:r>
      <w:r>
        <w:rPr>
          <w:rFonts w:ascii="Arial" w:eastAsia="Arial" w:hAnsi="Arial" w:cs="Arial"/>
          <w:sz w:val="24"/>
          <w:szCs w:val="24"/>
        </w:rPr>
        <w:t>D</w:t>
      </w:r>
      <w:r w:rsidRPr="00B975E9">
        <w:rPr>
          <w:rFonts w:ascii="Arial" w:eastAsia="Arial" w:hAnsi="Arial" w:cs="Arial"/>
          <w:sz w:val="24"/>
          <w:szCs w:val="24"/>
        </w:rPr>
        <w:t xml:space="preserve"> and K</w:t>
      </w:r>
      <w:r>
        <w:rPr>
          <w:rFonts w:ascii="Arial" w:eastAsia="Arial" w:hAnsi="Arial" w:cs="Arial"/>
          <w:sz w:val="24"/>
          <w:szCs w:val="24"/>
        </w:rPr>
        <w:t>R</w:t>
      </w:r>
      <w:r w:rsidRPr="00B975E9">
        <w:rPr>
          <w:rFonts w:ascii="Arial" w:eastAsia="Arial" w:hAnsi="Arial" w:cs="Arial"/>
          <w:sz w:val="24"/>
          <w:szCs w:val="24"/>
        </w:rPr>
        <w:t xml:space="preserve"> analyzed the MLS water vapor observations and MERRA-2 temperature fields.  H</w:t>
      </w:r>
      <w:r>
        <w:rPr>
          <w:rFonts w:ascii="Arial" w:eastAsia="Arial" w:hAnsi="Arial" w:cs="Arial"/>
          <w:sz w:val="24"/>
          <w:szCs w:val="24"/>
        </w:rPr>
        <w:t>Y</w:t>
      </w:r>
      <w:r w:rsidRPr="00B975E9">
        <w:rPr>
          <w:rFonts w:ascii="Arial" w:eastAsia="Arial" w:hAnsi="Arial" w:cs="Arial"/>
          <w:sz w:val="24"/>
          <w:szCs w:val="24"/>
        </w:rPr>
        <w:t xml:space="preserve"> and A</w:t>
      </w:r>
      <w:r>
        <w:rPr>
          <w:rFonts w:ascii="Arial" w:eastAsia="Arial" w:hAnsi="Arial" w:cs="Arial"/>
          <w:sz w:val="24"/>
          <w:szCs w:val="24"/>
        </w:rPr>
        <w:t>D</w:t>
      </w:r>
      <w:r w:rsidRPr="00B975E9">
        <w:rPr>
          <w:rFonts w:ascii="Arial" w:eastAsia="Arial" w:hAnsi="Arial" w:cs="Arial"/>
          <w:sz w:val="24"/>
          <w:szCs w:val="24"/>
        </w:rPr>
        <w:t xml:space="preserve"> provided the trajectory model and model runs.  All authors are responsible for the scientific interpretation of the data</w:t>
      </w:r>
      <w:r>
        <w:rPr>
          <w:rFonts w:ascii="Arial" w:eastAsia="Arial" w:hAnsi="Arial" w:cs="Arial"/>
          <w:sz w:val="24"/>
          <w:szCs w:val="24"/>
        </w:rPr>
        <w:t xml:space="preserve"> and for writing the text.</w:t>
      </w:r>
    </w:p>
    <w:p w14:paraId="3125F4A5" w14:textId="77777777" w:rsidR="00881EF7" w:rsidRPr="00B975E9" w:rsidRDefault="00881EF7" w:rsidP="00881EF7">
      <w:pPr>
        <w:pStyle w:val="Normal1"/>
        <w:spacing w:line="480" w:lineRule="auto"/>
        <w:jc w:val="both"/>
        <w:outlineLvl w:val="0"/>
        <w:rPr>
          <w:sz w:val="24"/>
          <w:szCs w:val="24"/>
        </w:rPr>
      </w:pPr>
      <w:r w:rsidRPr="00B975E9">
        <w:rPr>
          <w:rFonts w:ascii="Arial" w:eastAsia="Arial" w:hAnsi="Arial" w:cs="Arial"/>
          <w:b/>
          <w:sz w:val="24"/>
          <w:szCs w:val="24"/>
          <w:u w:val="single"/>
        </w:rPr>
        <w:t>Competing financial interests</w:t>
      </w:r>
    </w:p>
    <w:p w14:paraId="3877F8CE" w14:textId="337DCC07" w:rsidR="00AD0515" w:rsidRPr="00AA63F3" w:rsidRDefault="00881EF7" w:rsidP="00AA63F3">
      <w:pPr>
        <w:pStyle w:val="Normal1"/>
        <w:spacing w:line="480" w:lineRule="auto"/>
        <w:jc w:val="both"/>
        <w:outlineLvl w:val="0"/>
        <w:rPr>
          <w:sz w:val="24"/>
          <w:szCs w:val="24"/>
        </w:rPr>
      </w:pPr>
      <w:r w:rsidRPr="00B975E9">
        <w:rPr>
          <w:rFonts w:ascii="Arial" w:eastAsia="Arial" w:hAnsi="Arial" w:cs="Arial"/>
          <w:sz w:val="24"/>
          <w:szCs w:val="24"/>
        </w:rPr>
        <w:t>The authors declare that there are no competing financial interests.</w:t>
      </w:r>
    </w:p>
    <w:p w14:paraId="26021BE0" w14:textId="77777777" w:rsidR="00881EF7" w:rsidRPr="00B975E9" w:rsidRDefault="00881EF7" w:rsidP="00881EF7">
      <w:pPr>
        <w:pStyle w:val="Normal1"/>
        <w:spacing w:line="480" w:lineRule="auto"/>
        <w:jc w:val="both"/>
        <w:outlineLvl w:val="0"/>
        <w:rPr>
          <w:sz w:val="24"/>
          <w:szCs w:val="24"/>
        </w:rPr>
      </w:pPr>
      <w:r w:rsidRPr="00B975E9">
        <w:rPr>
          <w:rFonts w:ascii="Arial" w:eastAsia="Arial" w:hAnsi="Arial" w:cs="Arial"/>
          <w:b/>
          <w:sz w:val="24"/>
          <w:szCs w:val="24"/>
          <w:u w:val="single"/>
        </w:rPr>
        <w:t>Corresponding Author</w:t>
      </w:r>
      <w:r>
        <w:rPr>
          <w:rFonts w:ascii="Arial" w:eastAsia="Arial" w:hAnsi="Arial" w:cs="Arial"/>
          <w:b/>
          <w:sz w:val="24"/>
          <w:szCs w:val="24"/>
          <w:u w:val="single"/>
        </w:rPr>
        <w:t>:</w:t>
      </w:r>
    </w:p>
    <w:p w14:paraId="39F4363E" w14:textId="77777777" w:rsidR="00881EF7" w:rsidRPr="00B975E9" w:rsidRDefault="00881EF7" w:rsidP="00881EF7">
      <w:pPr>
        <w:pStyle w:val="Normal1"/>
        <w:spacing w:line="480" w:lineRule="auto"/>
        <w:jc w:val="both"/>
        <w:outlineLvl w:val="0"/>
        <w:rPr>
          <w:sz w:val="24"/>
          <w:szCs w:val="24"/>
        </w:rPr>
      </w:pPr>
      <w:r w:rsidRPr="00B975E9">
        <w:rPr>
          <w:rFonts w:ascii="Arial" w:eastAsia="Arial" w:hAnsi="Arial" w:cs="Arial"/>
          <w:sz w:val="24"/>
          <w:szCs w:val="24"/>
        </w:rPr>
        <w:t xml:space="preserve">Correspondence to:  Melody A. Avery, </w:t>
      </w:r>
      <w:hyperlink r:id="rId8" w:history="1">
        <w:r w:rsidRPr="00B81ED1">
          <w:rPr>
            <w:rStyle w:val="Hyperlink"/>
            <w:rFonts w:ascii="Arial" w:eastAsia="Arial" w:hAnsi="Arial" w:cs="Arial"/>
            <w:sz w:val="24"/>
            <w:szCs w:val="24"/>
          </w:rPr>
          <w:t>melody.a.avery@nasa.gov</w:t>
        </w:r>
      </w:hyperlink>
    </w:p>
    <w:p w14:paraId="68D1C881" w14:textId="77777777" w:rsidR="00881EF7" w:rsidRDefault="00881EF7" w:rsidP="00881EF7">
      <w:pPr>
        <w:pStyle w:val="Normal1"/>
        <w:spacing w:line="480" w:lineRule="auto"/>
        <w:jc w:val="both"/>
        <w:rPr>
          <w:b/>
          <w:sz w:val="24"/>
          <w:szCs w:val="24"/>
          <w:u w:val="single"/>
        </w:rPr>
      </w:pPr>
      <w:r>
        <w:rPr>
          <w:b/>
          <w:sz w:val="24"/>
          <w:szCs w:val="24"/>
          <w:u w:val="single"/>
        </w:rPr>
        <w:t>Figure Captions</w:t>
      </w:r>
    </w:p>
    <w:p w14:paraId="5305F0DA" w14:textId="57B8141F" w:rsidR="00881EF7" w:rsidRPr="00B975E9" w:rsidRDefault="00881EF7" w:rsidP="00881EF7">
      <w:pPr>
        <w:pStyle w:val="Normal1"/>
        <w:spacing w:line="480" w:lineRule="auto"/>
        <w:jc w:val="both"/>
        <w:rPr>
          <w:sz w:val="24"/>
          <w:szCs w:val="24"/>
        </w:rPr>
      </w:pPr>
      <w:r>
        <w:rPr>
          <w:b/>
          <w:sz w:val="24"/>
          <w:szCs w:val="24"/>
          <w:u w:val="single"/>
        </w:rPr>
        <w:t>Figure 1</w:t>
      </w:r>
      <w:r w:rsidR="008737E9">
        <w:rPr>
          <w:b/>
          <w:sz w:val="24"/>
          <w:szCs w:val="24"/>
          <w:u w:val="single"/>
        </w:rPr>
        <w:t>,</w:t>
      </w:r>
      <w:r w:rsidR="00BB3D50">
        <w:rPr>
          <w:b/>
          <w:sz w:val="24"/>
          <w:szCs w:val="24"/>
          <w:u w:val="single"/>
        </w:rPr>
        <w:t xml:space="preserve"> </w:t>
      </w:r>
      <w:r w:rsidRPr="00B975E9">
        <w:rPr>
          <w:b/>
          <w:sz w:val="24"/>
          <w:szCs w:val="24"/>
          <w:u w:val="single"/>
        </w:rPr>
        <w:t xml:space="preserve">Tropical Ice Water Path, Water Vapor and </w:t>
      </w:r>
      <w:r>
        <w:rPr>
          <w:b/>
          <w:sz w:val="24"/>
          <w:szCs w:val="24"/>
          <w:u w:val="single"/>
        </w:rPr>
        <w:t>CPT Temperature Anomalies for December 2015</w:t>
      </w:r>
      <w:r w:rsidRPr="00B975E9">
        <w:rPr>
          <w:rFonts w:ascii="Arial" w:eastAsia="Arial" w:hAnsi="Arial" w:cs="Arial"/>
          <w:sz w:val="24"/>
          <w:szCs w:val="24"/>
        </w:rPr>
        <w:t xml:space="preserve">: (a) Mean December </w:t>
      </w:r>
      <w:r>
        <w:rPr>
          <w:rFonts w:ascii="Arial" w:eastAsia="Arial" w:hAnsi="Arial" w:cs="Arial"/>
          <w:sz w:val="24"/>
          <w:szCs w:val="24"/>
        </w:rPr>
        <w:t>2006 – 2014 CALIOP-observed</w:t>
      </w:r>
      <w:r w:rsidRPr="00B975E9">
        <w:rPr>
          <w:rFonts w:ascii="Arial" w:eastAsia="Arial" w:hAnsi="Arial" w:cs="Arial"/>
          <w:sz w:val="24"/>
          <w:szCs w:val="24"/>
        </w:rPr>
        <w:t xml:space="preserve"> ice water path (IWP) above th</w:t>
      </w:r>
      <w:r>
        <w:rPr>
          <w:rFonts w:ascii="Arial" w:eastAsia="Arial" w:hAnsi="Arial" w:cs="Arial"/>
          <w:sz w:val="24"/>
          <w:szCs w:val="24"/>
        </w:rPr>
        <w:t>e MERRA-2 CPT</w:t>
      </w:r>
      <w:r w:rsidRPr="00B975E9">
        <w:rPr>
          <w:rFonts w:ascii="Arial" w:eastAsia="Arial" w:hAnsi="Arial" w:cs="Arial"/>
          <w:sz w:val="24"/>
          <w:szCs w:val="24"/>
        </w:rPr>
        <w:t xml:space="preserve">.  (b) IWP above the </w:t>
      </w:r>
      <w:r>
        <w:rPr>
          <w:rFonts w:ascii="Arial" w:eastAsia="Arial" w:hAnsi="Arial" w:cs="Arial"/>
          <w:sz w:val="24"/>
          <w:szCs w:val="24"/>
        </w:rPr>
        <w:t>CPT</w:t>
      </w:r>
      <w:r w:rsidRPr="00B975E9">
        <w:rPr>
          <w:rFonts w:ascii="Arial" w:eastAsia="Arial" w:hAnsi="Arial" w:cs="Arial"/>
          <w:sz w:val="24"/>
          <w:szCs w:val="24"/>
        </w:rPr>
        <w:t xml:space="preserve"> for December, 2015. (c) The December 2015 </w:t>
      </w:r>
      <w:r>
        <w:rPr>
          <w:rFonts w:ascii="Arial" w:eastAsia="Arial" w:hAnsi="Arial" w:cs="Arial"/>
          <w:sz w:val="24"/>
          <w:szCs w:val="24"/>
        </w:rPr>
        <w:t xml:space="preserve">82 hPa </w:t>
      </w:r>
      <w:r w:rsidRPr="00B975E9">
        <w:rPr>
          <w:rFonts w:ascii="Arial" w:eastAsia="Arial" w:hAnsi="Arial" w:cs="Arial"/>
          <w:sz w:val="24"/>
          <w:szCs w:val="24"/>
        </w:rPr>
        <w:t>MLS water vapor anomaly (relative to 2006-2014)</w:t>
      </w:r>
      <w:r>
        <w:rPr>
          <w:rFonts w:ascii="Arial" w:eastAsia="Arial" w:hAnsi="Arial" w:cs="Arial"/>
          <w:sz w:val="24"/>
          <w:szCs w:val="24"/>
        </w:rPr>
        <w:t xml:space="preserve">, </w:t>
      </w:r>
      <w:r w:rsidRPr="00B975E9">
        <w:rPr>
          <w:rFonts w:ascii="Arial" w:eastAsia="Arial" w:hAnsi="Arial" w:cs="Arial"/>
          <w:sz w:val="24"/>
          <w:szCs w:val="24"/>
        </w:rPr>
        <w:t xml:space="preserve">with the 9-year December average water vapor </w:t>
      </w:r>
      <w:r>
        <w:rPr>
          <w:rFonts w:ascii="Arial" w:eastAsia="Arial" w:hAnsi="Arial" w:cs="Arial"/>
          <w:sz w:val="24"/>
          <w:szCs w:val="24"/>
        </w:rPr>
        <w:t>(yellow</w:t>
      </w:r>
      <w:r w:rsidRPr="00B975E9">
        <w:rPr>
          <w:rFonts w:ascii="Arial" w:eastAsia="Arial" w:hAnsi="Arial" w:cs="Arial"/>
          <w:sz w:val="24"/>
          <w:szCs w:val="24"/>
        </w:rPr>
        <w:t>)</w:t>
      </w:r>
      <w:r>
        <w:rPr>
          <w:rFonts w:ascii="Arial" w:eastAsia="Arial" w:hAnsi="Arial" w:cs="Arial"/>
          <w:sz w:val="24"/>
          <w:szCs w:val="24"/>
        </w:rPr>
        <w:t xml:space="preserve"> and</w:t>
      </w:r>
      <w:r w:rsidRPr="00B975E9">
        <w:rPr>
          <w:rFonts w:ascii="Arial" w:eastAsia="Arial" w:hAnsi="Arial" w:cs="Arial"/>
          <w:sz w:val="24"/>
          <w:szCs w:val="24"/>
        </w:rPr>
        <w:t xml:space="preserve"> </w:t>
      </w:r>
      <w:r>
        <w:rPr>
          <w:rFonts w:ascii="Arial" w:eastAsia="Arial" w:hAnsi="Arial" w:cs="Arial"/>
          <w:sz w:val="24"/>
          <w:szCs w:val="24"/>
        </w:rPr>
        <w:t xml:space="preserve">85 hPa </w:t>
      </w:r>
      <w:r w:rsidRPr="00B975E9">
        <w:rPr>
          <w:rFonts w:ascii="Arial" w:eastAsia="Arial" w:hAnsi="Arial" w:cs="Arial"/>
          <w:sz w:val="24"/>
          <w:szCs w:val="24"/>
        </w:rPr>
        <w:t>MERRA-2 wind vectors</w:t>
      </w:r>
      <w:r>
        <w:rPr>
          <w:rFonts w:ascii="Arial" w:eastAsia="Arial" w:hAnsi="Arial" w:cs="Arial"/>
          <w:sz w:val="24"/>
          <w:szCs w:val="24"/>
        </w:rPr>
        <w:t>, (</w:t>
      </w:r>
      <w:r w:rsidRPr="00B975E9">
        <w:rPr>
          <w:rFonts w:ascii="Arial" w:eastAsia="Arial" w:hAnsi="Arial" w:cs="Arial"/>
          <w:sz w:val="24"/>
          <w:szCs w:val="24"/>
        </w:rPr>
        <w:t>black</w:t>
      </w:r>
      <w:r>
        <w:rPr>
          <w:rFonts w:ascii="Arial" w:eastAsia="Arial" w:hAnsi="Arial" w:cs="Arial"/>
          <w:sz w:val="24"/>
          <w:szCs w:val="24"/>
        </w:rPr>
        <w:t>)</w:t>
      </w:r>
      <w:r w:rsidRPr="00B975E9">
        <w:rPr>
          <w:rFonts w:ascii="Arial" w:eastAsia="Arial" w:hAnsi="Arial" w:cs="Arial"/>
          <w:sz w:val="24"/>
          <w:szCs w:val="24"/>
        </w:rPr>
        <w:t xml:space="preserve">. (d) December, 2015 MERRA-2 </w:t>
      </w:r>
      <w:r>
        <w:rPr>
          <w:rFonts w:ascii="Arial" w:eastAsia="Arial" w:hAnsi="Arial" w:cs="Arial"/>
          <w:sz w:val="24"/>
          <w:szCs w:val="24"/>
        </w:rPr>
        <w:t>CPT</w:t>
      </w:r>
      <w:r w:rsidRPr="00B975E9">
        <w:rPr>
          <w:rFonts w:ascii="Arial" w:eastAsia="Arial" w:hAnsi="Arial" w:cs="Arial"/>
          <w:sz w:val="24"/>
          <w:szCs w:val="24"/>
        </w:rPr>
        <w:t xml:space="preserve"> temperature</w:t>
      </w:r>
      <w:r>
        <w:rPr>
          <w:rFonts w:ascii="Arial" w:eastAsia="Arial" w:hAnsi="Arial" w:cs="Arial"/>
          <w:sz w:val="24"/>
          <w:szCs w:val="24"/>
        </w:rPr>
        <w:t xml:space="preserve"> anomaly</w:t>
      </w:r>
      <w:r w:rsidRPr="00B975E9">
        <w:rPr>
          <w:rFonts w:ascii="Arial" w:eastAsia="Arial" w:hAnsi="Arial" w:cs="Arial"/>
          <w:sz w:val="24"/>
          <w:szCs w:val="24"/>
        </w:rPr>
        <w:t xml:space="preserve"> (filled contours), </w:t>
      </w:r>
      <w:r>
        <w:rPr>
          <w:rFonts w:ascii="Arial" w:eastAsia="Arial" w:hAnsi="Arial" w:cs="Arial"/>
          <w:sz w:val="24"/>
          <w:szCs w:val="24"/>
        </w:rPr>
        <w:t xml:space="preserve">and </w:t>
      </w:r>
      <w:r w:rsidRPr="00B975E9">
        <w:rPr>
          <w:rFonts w:ascii="Arial" w:eastAsia="Arial" w:hAnsi="Arial" w:cs="Arial"/>
          <w:sz w:val="24"/>
          <w:szCs w:val="24"/>
        </w:rPr>
        <w:t xml:space="preserve">December climatological (2006-2014) </w:t>
      </w:r>
      <w:r>
        <w:rPr>
          <w:rFonts w:ascii="Arial" w:eastAsia="Arial" w:hAnsi="Arial" w:cs="Arial"/>
          <w:sz w:val="24"/>
          <w:szCs w:val="24"/>
        </w:rPr>
        <w:t>CPT temperature</w:t>
      </w:r>
      <w:r w:rsidRPr="00B975E9">
        <w:rPr>
          <w:rFonts w:ascii="Arial" w:eastAsia="Arial" w:hAnsi="Arial" w:cs="Arial"/>
          <w:sz w:val="24"/>
          <w:szCs w:val="24"/>
        </w:rPr>
        <w:t xml:space="preserve"> (lines). </w:t>
      </w:r>
      <w:r>
        <w:rPr>
          <w:rFonts w:ascii="Arial" w:eastAsia="Arial" w:hAnsi="Arial" w:cs="Arial"/>
          <w:sz w:val="24"/>
          <w:szCs w:val="24"/>
        </w:rPr>
        <w:t>T</w:t>
      </w:r>
      <w:r w:rsidRPr="00B975E9">
        <w:rPr>
          <w:rFonts w:ascii="Arial" w:eastAsia="Arial" w:hAnsi="Arial" w:cs="Arial"/>
          <w:sz w:val="24"/>
          <w:szCs w:val="24"/>
        </w:rPr>
        <w:t xml:space="preserve">he analyzed domain </w:t>
      </w:r>
      <w:r>
        <w:rPr>
          <w:rFonts w:ascii="Arial" w:eastAsia="Arial" w:hAnsi="Arial" w:cs="Arial"/>
          <w:sz w:val="24"/>
          <w:szCs w:val="24"/>
        </w:rPr>
        <w:t xml:space="preserve">is shown </w:t>
      </w:r>
      <w:r w:rsidRPr="00B975E9">
        <w:rPr>
          <w:rFonts w:ascii="Arial" w:eastAsia="Arial" w:hAnsi="Arial" w:cs="Arial"/>
          <w:sz w:val="24"/>
          <w:szCs w:val="24"/>
        </w:rPr>
        <w:t>for t</w:t>
      </w:r>
      <w:r>
        <w:rPr>
          <w:rFonts w:ascii="Arial" w:eastAsia="Arial" w:hAnsi="Arial" w:cs="Arial"/>
          <w:sz w:val="24"/>
          <w:szCs w:val="24"/>
        </w:rPr>
        <w:t xml:space="preserve">he Tropical Western Pacific (TWP, </w:t>
      </w:r>
      <w:r w:rsidRPr="00B975E9">
        <w:rPr>
          <w:rFonts w:ascii="Arial" w:eastAsia="Arial" w:hAnsi="Arial" w:cs="Arial"/>
          <w:sz w:val="24"/>
          <w:szCs w:val="24"/>
        </w:rPr>
        <w:t>orange</w:t>
      </w:r>
      <w:r>
        <w:rPr>
          <w:rFonts w:ascii="Arial" w:eastAsia="Arial" w:hAnsi="Arial" w:cs="Arial"/>
          <w:sz w:val="24"/>
          <w:szCs w:val="24"/>
        </w:rPr>
        <w:t xml:space="preserve"> box</w:t>
      </w:r>
      <w:r w:rsidRPr="00B975E9">
        <w:rPr>
          <w:rFonts w:ascii="Arial" w:eastAsia="Arial" w:hAnsi="Arial" w:cs="Arial"/>
          <w:sz w:val="24"/>
          <w:szCs w:val="24"/>
        </w:rPr>
        <w:t>) and</w:t>
      </w:r>
      <w:r>
        <w:rPr>
          <w:rFonts w:ascii="Arial" w:eastAsia="Arial" w:hAnsi="Arial" w:cs="Arial"/>
          <w:sz w:val="24"/>
          <w:szCs w:val="24"/>
        </w:rPr>
        <w:t xml:space="preserve"> the C</w:t>
      </w:r>
      <w:r w:rsidRPr="00B975E9">
        <w:rPr>
          <w:rFonts w:ascii="Arial" w:eastAsia="Arial" w:hAnsi="Arial" w:cs="Arial"/>
          <w:sz w:val="24"/>
          <w:szCs w:val="24"/>
        </w:rPr>
        <w:t xml:space="preserve">entral and </w:t>
      </w:r>
      <w:r>
        <w:rPr>
          <w:rFonts w:ascii="Arial" w:eastAsia="Arial" w:hAnsi="Arial" w:cs="Arial"/>
          <w:sz w:val="24"/>
          <w:szCs w:val="24"/>
        </w:rPr>
        <w:t>E</w:t>
      </w:r>
      <w:r w:rsidRPr="00B975E9">
        <w:rPr>
          <w:rFonts w:ascii="Arial" w:eastAsia="Arial" w:hAnsi="Arial" w:cs="Arial"/>
          <w:sz w:val="24"/>
          <w:szCs w:val="24"/>
        </w:rPr>
        <w:t>astern Pacific</w:t>
      </w:r>
      <w:r>
        <w:rPr>
          <w:rFonts w:ascii="Arial" w:eastAsia="Arial" w:hAnsi="Arial" w:cs="Arial"/>
          <w:sz w:val="24"/>
          <w:szCs w:val="24"/>
        </w:rPr>
        <w:t xml:space="preserve"> (CEP, </w:t>
      </w:r>
      <w:r w:rsidRPr="00B975E9">
        <w:rPr>
          <w:rFonts w:ascii="Arial" w:eastAsia="Arial" w:hAnsi="Arial" w:cs="Arial"/>
          <w:sz w:val="24"/>
          <w:szCs w:val="24"/>
        </w:rPr>
        <w:t>red</w:t>
      </w:r>
      <w:r>
        <w:rPr>
          <w:rFonts w:ascii="Arial" w:eastAsia="Arial" w:hAnsi="Arial" w:cs="Arial"/>
          <w:sz w:val="24"/>
          <w:szCs w:val="24"/>
        </w:rPr>
        <w:t xml:space="preserve"> box</w:t>
      </w:r>
      <w:r w:rsidRPr="00B975E9">
        <w:rPr>
          <w:rFonts w:ascii="Arial" w:eastAsia="Arial" w:hAnsi="Arial" w:cs="Arial"/>
          <w:sz w:val="24"/>
          <w:szCs w:val="24"/>
        </w:rPr>
        <w:t xml:space="preserve">).  </w:t>
      </w:r>
    </w:p>
    <w:p w14:paraId="25F5BBEE" w14:textId="69AFBCB0" w:rsidR="00881EF7" w:rsidRPr="00B975E9" w:rsidRDefault="008737E9" w:rsidP="00881EF7">
      <w:pPr>
        <w:pStyle w:val="Normal1"/>
        <w:spacing w:line="480" w:lineRule="auto"/>
        <w:jc w:val="both"/>
        <w:rPr>
          <w:sz w:val="24"/>
          <w:szCs w:val="24"/>
        </w:rPr>
      </w:pPr>
      <w:r>
        <w:rPr>
          <w:rFonts w:ascii="Arial" w:eastAsia="Arial" w:hAnsi="Arial" w:cs="Arial"/>
          <w:b/>
          <w:sz w:val="24"/>
          <w:szCs w:val="24"/>
          <w:u w:val="single"/>
        </w:rPr>
        <w:t>Figure 2,</w:t>
      </w:r>
      <w:r w:rsidR="00881EF7">
        <w:rPr>
          <w:rFonts w:ascii="Arial" w:eastAsia="Arial" w:hAnsi="Arial" w:cs="Arial"/>
          <w:b/>
          <w:sz w:val="24"/>
          <w:szCs w:val="24"/>
          <w:u w:val="single"/>
        </w:rPr>
        <w:t xml:space="preserve"> </w:t>
      </w:r>
      <w:r w:rsidR="00881EF7" w:rsidRPr="00B975E9">
        <w:rPr>
          <w:rFonts w:ascii="Arial" w:eastAsia="Arial" w:hAnsi="Arial" w:cs="Arial"/>
          <w:b/>
          <w:sz w:val="24"/>
          <w:szCs w:val="24"/>
          <w:u w:val="single"/>
        </w:rPr>
        <w:t>Time series of IWP, Convective IWC, Water Vapor and Temperature Anomalies</w:t>
      </w:r>
      <w:r w:rsidR="00881EF7" w:rsidRPr="00B975E9">
        <w:rPr>
          <w:rFonts w:ascii="Arial" w:eastAsia="Arial" w:hAnsi="Arial" w:cs="Arial"/>
          <w:sz w:val="24"/>
          <w:szCs w:val="24"/>
        </w:rPr>
        <w:t xml:space="preserve">: a) A time series (June 2006 – November, 2016) of monthly average </w:t>
      </w:r>
      <w:r w:rsidR="00881EF7" w:rsidRPr="00B975E9">
        <w:rPr>
          <w:rFonts w:ascii="Arial" w:eastAsia="Arial" w:hAnsi="Arial" w:cs="Arial"/>
          <w:sz w:val="24"/>
          <w:szCs w:val="24"/>
        </w:rPr>
        <w:lastRenderedPageBreak/>
        <w:t xml:space="preserve">CALIOP </w:t>
      </w:r>
      <w:r w:rsidR="00881EF7">
        <w:rPr>
          <w:rFonts w:ascii="Arial" w:eastAsia="Arial" w:hAnsi="Arial" w:cs="Arial"/>
          <w:sz w:val="24"/>
          <w:szCs w:val="24"/>
        </w:rPr>
        <w:t>IWP</w:t>
      </w:r>
      <w:r w:rsidR="00881EF7" w:rsidRPr="00B975E9">
        <w:rPr>
          <w:rFonts w:ascii="Arial" w:eastAsia="Arial" w:hAnsi="Arial" w:cs="Arial"/>
          <w:sz w:val="24"/>
          <w:szCs w:val="24"/>
        </w:rPr>
        <w:t xml:space="preserve"> from the </w:t>
      </w:r>
      <w:r w:rsidR="00881EF7">
        <w:rPr>
          <w:rFonts w:ascii="Arial" w:eastAsia="Arial" w:hAnsi="Arial" w:cs="Arial"/>
          <w:sz w:val="24"/>
          <w:szCs w:val="24"/>
        </w:rPr>
        <w:t>CPT</w:t>
      </w:r>
      <w:r w:rsidR="00881EF7" w:rsidRPr="00B975E9">
        <w:rPr>
          <w:rFonts w:ascii="Arial" w:eastAsia="Arial" w:hAnsi="Arial" w:cs="Arial"/>
          <w:sz w:val="24"/>
          <w:szCs w:val="24"/>
        </w:rPr>
        <w:t xml:space="preserve"> to 20km. The inset in a) shows a close-up of IWP in 2015 and 2016. The black lines show zonal averages between 15°S and 15°N latitudes, </w:t>
      </w:r>
      <w:r w:rsidR="00B912E5">
        <w:rPr>
          <w:rFonts w:ascii="Arial" w:eastAsia="Arial" w:hAnsi="Arial" w:cs="Arial"/>
          <w:sz w:val="24"/>
          <w:szCs w:val="24"/>
        </w:rPr>
        <w:t>orange</w:t>
      </w:r>
      <w:r w:rsidR="00B912E5" w:rsidRPr="00B975E9">
        <w:rPr>
          <w:rFonts w:ascii="Arial" w:eastAsia="Arial" w:hAnsi="Arial" w:cs="Arial"/>
          <w:sz w:val="24"/>
          <w:szCs w:val="24"/>
        </w:rPr>
        <w:t xml:space="preserve"> </w:t>
      </w:r>
      <w:r w:rsidR="00881EF7" w:rsidRPr="00B975E9">
        <w:rPr>
          <w:rFonts w:ascii="Arial" w:eastAsia="Arial" w:hAnsi="Arial" w:cs="Arial"/>
          <w:sz w:val="24"/>
          <w:szCs w:val="24"/>
        </w:rPr>
        <w:t xml:space="preserve">lines are </w:t>
      </w:r>
      <w:r w:rsidR="00881EF7">
        <w:rPr>
          <w:rFonts w:ascii="Arial" w:eastAsia="Arial" w:hAnsi="Arial" w:cs="Arial"/>
          <w:sz w:val="24"/>
          <w:szCs w:val="24"/>
        </w:rPr>
        <w:t>for</w:t>
      </w:r>
      <w:r w:rsidR="00881EF7" w:rsidRPr="00B975E9">
        <w:rPr>
          <w:rFonts w:ascii="Arial" w:eastAsia="Arial" w:hAnsi="Arial" w:cs="Arial"/>
          <w:sz w:val="24"/>
          <w:szCs w:val="24"/>
        </w:rPr>
        <w:t xml:space="preserve"> </w:t>
      </w:r>
      <w:r w:rsidR="00881EF7">
        <w:rPr>
          <w:rFonts w:ascii="Arial" w:eastAsia="Arial" w:hAnsi="Arial" w:cs="Arial"/>
          <w:sz w:val="24"/>
          <w:szCs w:val="24"/>
        </w:rPr>
        <w:t xml:space="preserve">the </w:t>
      </w:r>
      <w:r w:rsidR="00881EF7" w:rsidRPr="00B975E9">
        <w:rPr>
          <w:rFonts w:ascii="Arial" w:eastAsia="Arial" w:hAnsi="Arial" w:cs="Arial"/>
          <w:sz w:val="24"/>
          <w:szCs w:val="24"/>
        </w:rPr>
        <w:t xml:space="preserve">TWP </w:t>
      </w:r>
      <w:r w:rsidR="00881EF7">
        <w:rPr>
          <w:rFonts w:ascii="Arial" w:eastAsia="Arial" w:hAnsi="Arial" w:cs="Arial"/>
          <w:sz w:val="24"/>
          <w:szCs w:val="24"/>
        </w:rPr>
        <w:t>region</w:t>
      </w:r>
      <w:r w:rsidR="00881EF7" w:rsidRPr="00B975E9">
        <w:rPr>
          <w:rFonts w:ascii="Arial" w:eastAsia="Arial" w:hAnsi="Arial" w:cs="Arial"/>
          <w:sz w:val="24"/>
          <w:szCs w:val="24"/>
        </w:rPr>
        <w:t xml:space="preserve">, and red lines show the monthly averages </w:t>
      </w:r>
      <w:r w:rsidR="00881EF7">
        <w:rPr>
          <w:rFonts w:ascii="Arial" w:eastAsia="Arial" w:hAnsi="Arial" w:cs="Arial"/>
          <w:sz w:val="24"/>
          <w:szCs w:val="24"/>
        </w:rPr>
        <w:t>for</w:t>
      </w:r>
      <w:r w:rsidR="00881EF7" w:rsidRPr="00B975E9">
        <w:rPr>
          <w:rFonts w:ascii="Arial" w:eastAsia="Arial" w:hAnsi="Arial" w:cs="Arial"/>
          <w:sz w:val="24"/>
          <w:szCs w:val="24"/>
        </w:rPr>
        <w:t xml:space="preserve"> </w:t>
      </w:r>
      <w:r w:rsidR="00881EF7">
        <w:rPr>
          <w:rFonts w:ascii="Arial" w:eastAsia="Arial" w:hAnsi="Arial" w:cs="Arial"/>
          <w:sz w:val="24"/>
          <w:szCs w:val="24"/>
        </w:rPr>
        <w:t xml:space="preserve">the </w:t>
      </w:r>
      <w:r w:rsidR="00881EF7" w:rsidRPr="00B975E9">
        <w:rPr>
          <w:rFonts w:ascii="Arial" w:eastAsia="Arial" w:hAnsi="Arial" w:cs="Arial"/>
          <w:sz w:val="24"/>
          <w:szCs w:val="24"/>
        </w:rPr>
        <w:t>CEP</w:t>
      </w:r>
      <w:r w:rsidR="00881EF7">
        <w:rPr>
          <w:rFonts w:ascii="Arial" w:eastAsia="Arial" w:hAnsi="Arial" w:cs="Arial"/>
          <w:sz w:val="24"/>
          <w:szCs w:val="24"/>
        </w:rPr>
        <w:t xml:space="preserve"> region</w:t>
      </w:r>
      <w:r w:rsidR="00881EF7" w:rsidRPr="00B975E9">
        <w:rPr>
          <w:rFonts w:ascii="Arial" w:eastAsia="Arial" w:hAnsi="Arial" w:cs="Arial"/>
          <w:sz w:val="24"/>
          <w:szCs w:val="24"/>
        </w:rPr>
        <w:t>.  b) Convective (</w:t>
      </w:r>
      <w:r w:rsidR="00BE3DBF">
        <w:rPr>
          <w:rFonts w:ascii="Arial" w:eastAsia="Arial" w:hAnsi="Arial" w:cs="Arial"/>
          <w:sz w:val="24"/>
          <w:szCs w:val="24"/>
        </w:rPr>
        <w:t>Cloud Optical Depth</w:t>
      </w:r>
      <w:r w:rsidR="00881EF7" w:rsidRPr="00B975E9">
        <w:rPr>
          <w:rFonts w:ascii="Arial" w:eastAsia="Arial" w:hAnsi="Arial" w:cs="Arial"/>
          <w:sz w:val="24"/>
          <w:szCs w:val="24"/>
        </w:rPr>
        <w:t xml:space="preserve"> &gt; ~3) cloud top IWC for the CEP region, with the MERRA-2 </w:t>
      </w:r>
      <w:r w:rsidR="00881EF7">
        <w:rPr>
          <w:rFonts w:ascii="Arial" w:eastAsia="Arial" w:hAnsi="Arial" w:cs="Arial"/>
          <w:sz w:val="24"/>
          <w:szCs w:val="24"/>
        </w:rPr>
        <w:t>CPT height</w:t>
      </w:r>
      <w:r w:rsidR="00881EF7" w:rsidRPr="00B975E9">
        <w:rPr>
          <w:rFonts w:ascii="Arial" w:eastAsia="Arial" w:hAnsi="Arial" w:cs="Arial"/>
          <w:sz w:val="24"/>
          <w:szCs w:val="24"/>
        </w:rPr>
        <w:t xml:space="preserve"> in red. c) MLS 82 hPa water vapor anomaly for the three regions and an ONI index</w:t>
      </w:r>
      <w:r w:rsidR="00881EF7">
        <w:rPr>
          <w:rFonts w:ascii="Arial" w:eastAsia="Arial" w:hAnsi="Arial" w:cs="Arial"/>
          <w:sz w:val="24"/>
          <w:szCs w:val="24"/>
        </w:rPr>
        <w:t xml:space="preserve"> </w:t>
      </w:r>
      <w:r w:rsidR="00881EF7" w:rsidRPr="00B975E9">
        <w:rPr>
          <w:rFonts w:ascii="Arial" w:eastAsia="Arial" w:hAnsi="Arial" w:cs="Arial"/>
          <w:sz w:val="24"/>
          <w:szCs w:val="24"/>
        </w:rPr>
        <w:t xml:space="preserve">(blue). d) Deseasonalized MERRA-2 </w:t>
      </w:r>
      <w:r w:rsidR="00881EF7">
        <w:rPr>
          <w:rFonts w:ascii="Arial" w:eastAsia="Arial" w:hAnsi="Arial" w:cs="Arial"/>
          <w:sz w:val="24"/>
          <w:szCs w:val="24"/>
        </w:rPr>
        <w:t>CPT</w:t>
      </w:r>
      <w:r w:rsidR="00881EF7" w:rsidRPr="00B975E9">
        <w:rPr>
          <w:rFonts w:ascii="Arial" w:eastAsia="Arial" w:hAnsi="Arial" w:cs="Arial"/>
          <w:sz w:val="24"/>
          <w:szCs w:val="24"/>
        </w:rPr>
        <w:t xml:space="preserve"> temperature anomaly.</w:t>
      </w:r>
    </w:p>
    <w:p w14:paraId="7710A6C5" w14:textId="3F8E62BC" w:rsidR="009B0651" w:rsidRDefault="008737E9" w:rsidP="00E45888">
      <w:pPr>
        <w:pStyle w:val="Normal1"/>
        <w:spacing w:line="480" w:lineRule="auto"/>
        <w:jc w:val="both"/>
        <w:rPr>
          <w:rFonts w:ascii="Arial" w:eastAsia="Arial" w:hAnsi="Arial" w:cs="Arial"/>
          <w:color w:val="E36C0A" w:themeColor="accent6" w:themeShade="BF"/>
          <w:sz w:val="24"/>
          <w:szCs w:val="24"/>
        </w:rPr>
      </w:pPr>
      <w:r>
        <w:rPr>
          <w:rFonts w:ascii="Arial" w:eastAsia="Arial" w:hAnsi="Arial" w:cs="Arial"/>
          <w:b/>
          <w:sz w:val="24"/>
          <w:szCs w:val="24"/>
          <w:u w:val="single"/>
        </w:rPr>
        <w:t>Figure 3,</w:t>
      </w:r>
      <w:bookmarkStart w:id="37" w:name="_GoBack"/>
      <w:bookmarkEnd w:id="37"/>
      <w:r w:rsidR="00881EF7">
        <w:rPr>
          <w:rFonts w:ascii="Arial" w:eastAsia="Arial" w:hAnsi="Arial" w:cs="Arial"/>
          <w:b/>
          <w:sz w:val="24"/>
          <w:szCs w:val="24"/>
          <w:u w:val="single"/>
        </w:rPr>
        <w:t xml:space="preserve"> </w:t>
      </w:r>
      <w:r w:rsidR="00881EF7" w:rsidRPr="00B975E9">
        <w:rPr>
          <w:rFonts w:ascii="Arial" w:eastAsia="Arial" w:hAnsi="Arial" w:cs="Arial"/>
          <w:b/>
          <w:sz w:val="24"/>
          <w:szCs w:val="24"/>
          <w:u w:val="single"/>
        </w:rPr>
        <w:t>MLS and Trajectory Modeled Water Vapor Anomaly Comparison:</w:t>
      </w:r>
      <w:r w:rsidR="00881EF7">
        <w:rPr>
          <w:rFonts w:ascii="Arial" w:eastAsia="Arial" w:hAnsi="Arial" w:cs="Arial"/>
          <w:b/>
          <w:sz w:val="24"/>
          <w:szCs w:val="24"/>
        </w:rPr>
        <w:t xml:space="preserve"> </w:t>
      </w:r>
      <w:r w:rsidR="00881EF7" w:rsidRPr="00D55775">
        <w:rPr>
          <w:rFonts w:ascii="Arial" w:eastAsia="Arial" w:hAnsi="Arial" w:cs="Arial"/>
          <w:sz w:val="24"/>
          <w:szCs w:val="24"/>
        </w:rPr>
        <w:t>a)</w:t>
      </w:r>
      <w:r w:rsidR="00881EF7">
        <w:rPr>
          <w:rFonts w:ascii="Arial" w:eastAsia="Arial" w:hAnsi="Arial" w:cs="Arial"/>
          <w:b/>
          <w:sz w:val="24"/>
          <w:szCs w:val="24"/>
        </w:rPr>
        <w:t xml:space="preserve"> </w:t>
      </w:r>
      <w:r w:rsidR="00881EF7" w:rsidRPr="00B975E9">
        <w:rPr>
          <w:rFonts w:ascii="Arial" w:eastAsia="Arial" w:hAnsi="Arial" w:cs="Arial"/>
          <w:sz w:val="24"/>
          <w:szCs w:val="24"/>
        </w:rPr>
        <w:t xml:space="preserve">MLS water vapor anomaly at 82 hPa for the tropical zonal mean </w:t>
      </w:r>
      <w:r w:rsidR="00881EF7">
        <w:rPr>
          <w:rFonts w:ascii="Arial" w:eastAsia="Arial" w:hAnsi="Arial" w:cs="Arial"/>
          <w:sz w:val="24"/>
          <w:szCs w:val="24"/>
        </w:rPr>
        <w:t xml:space="preserve">(black), with </w:t>
      </w:r>
      <w:r w:rsidR="00881EF7" w:rsidRPr="00B975E9">
        <w:rPr>
          <w:rFonts w:ascii="Arial" w:eastAsia="Arial" w:hAnsi="Arial" w:cs="Arial"/>
          <w:sz w:val="24"/>
          <w:szCs w:val="24"/>
        </w:rPr>
        <w:t xml:space="preserve">the 82 hPa water vapor anomaly calculated </w:t>
      </w:r>
      <w:r w:rsidR="00881EF7">
        <w:rPr>
          <w:rFonts w:ascii="Arial" w:eastAsia="Arial" w:hAnsi="Arial" w:cs="Arial"/>
          <w:sz w:val="24"/>
          <w:szCs w:val="24"/>
        </w:rPr>
        <w:t>from</w:t>
      </w:r>
      <w:r w:rsidR="00881EF7" w:rsidRPr="00B975E9">
        <w:rPr>
          <w:rFonts w:ascii="Arial" w:eastAsia="Arial" w:hAnsi="Arial" w:cs="Arial"/>
          <w:sz w:val="24"/>
          <w:szCs w:val="24"/>
        </w:rPr>
        <w:t xml:space="preserve"> a Lagrangian trajectory model (</w:t>
      </w:r>
      <w:r w:rsidR="00881EF7">
        <w:rPr>
          <w:rFonts w:ascii="Arial" w:eastAsia="Arial" w:hAnsi="Arial" w:cs="Arial"/>
          <w:sz w:val="24"/>
          <w:szCs w:val="24"/>
        </w:rPr>
        <w:t xml:space="preserve">see </w:t>
      </w:r>
      <w:r w:rsidR="00881EF7" w:rsidRPr="00B975E9">
        <w:rPr>
          <w:rFonts w:ascii="Arial" w:eastAsia="Arial" w:hAnsi="Arial" w:cs="Arial"/>
          <w:sz w:val="24"/>
          <w:szCs w:val="24"/>
        </w:rPr>
        <w:t xml:space="preserve">text) using ERA-I wind and temperature fields (in purple), and MERRA-2 fields </w:t>
      </w:r>
      <w:r w:rsidR="00881EF7">
        <w:rPr>
          <w:rFonts w:ascii="Arial" w:eastAsia="Arial" w:hAnsi="Arial" w:cs="Arial"/>
          <w:sz w:val="24"/>
          <w:szCs w:val="24"/>
        </w:rPr>
        <w:t>(</w:t>
      </w:r>
      <w:r w:rsidR="00881EF7" w:rsidRPr="00B975E9">
        <w:rPr>
          <w:rFonts w:ascii="Arial" w:eastAsia="Arial" w:hAnsi="Arial" w:cs="Arial"/>
          <w:sz w:val="24"/>
          <w:szCs w:val="24"/>
        </w:rPr>
        <w:t>in green</w:t>
      </w:r>
      <w:r w:rsidR="00881EF7">
        <w:rPr>
          <w:rFonts w:ascii="Arial" w:eastAsia="Arial" w:hAnsi="Arial" w:cs="Arial"/>
          <w:sz w:val="24"/>
          <w:szCs w:val="24"/>
        </w:rPr>
        <w:t>)</w:t>
      </w:r>
      <w:r w:rsidR="00881EF7" w:rsidRPr="00B975E9">
        <w:rPr>
          <w:rFonts w:ascii="Arial" w:eastAsia="Arial" w:hAnsi="Arial" w:cs="Arial"/>
          <w:sz w:val="24"/>
          <w:szCs w:val="24"/>
        </w:rPr>
        <w:t xml:space="preserve">. Panel b) shows the de-seasonalized difference between the measured (MLS) and modeled water vapor anomaly using both reanalysis data sets. </w:t>
      </w:r>
      <w:r w:rsidR="00881EF7">
        <w:rPr>
          <w:rFonts w:ascii="Arial" w:eastAsia="Arial" w:hAnsi="Arial" w:cs="Arial"/>
          <w:sz w:val="24"/>
          <w:szCs w:val="24"/>
        </w:rPr>
        <w:t xml:space="preserve">Model results have been </w:t>
      </w:r>
      <w:r w:rsidR="006D5E45">
        <w:rPr>
          <w:rFonts w:ascii="Arial" w:eastAsia="Arial" w:hAnsi="Arial" w:cs="Arial"/>
          <w:sz w:val="24"/>
          <w:szCs w:val="24"/>
        </w:rPr>
        <w:t xml:space="preserve">vertically averaged </w:t>
      </w:r>
      <w:r w:rsidR="00881EF7">
        <w:rPr>
          <w:rFonts w:ascii="Arial" w:eastAsia="Arial" w:hAnsi="Arial" w:cs="Arial"/>
          <w:sz w:val="24"/>
          <w:szCs w:val="24"/>
        </w:rPr>
        <w:t xml:space="preserve">to match MLS. </w:t>
      </w:r>
      <w:r w:rsidR="00881EF7" w:rsidRPr="00B975E9">
        <w:rPr>
          <w:rFonts w:ascii="Arial" w:eastAsia="Arial" w:hAnsi="Arial" w:cs="Arial"/>
          <w:sz w:val="24"/>
          <w:szCs w:val="24"/>
        </w:rPr>
        <w:t xml:space="preserve">The MERRA-2 maximum difference appears to reflect a </w:t>
      </w:r>
      <w:r w:rsidR="00881EF7">
        <w:rPr>
          <w:rFonts w:ascii="Arial" w:eastAsia="Arial" w:hAnsi="Arial" w:cs="Arial"/>
          <w:sz w:val="24"/>
          <w:szCs w:val="24"/>
        </w:rPr>
        <w:t xml:space="preserve">MERRA-2 </w:t>
      </w:r>
      <w:r w:rsidR="00881EF7" w:rsidRPr="00B975E9">
        <w:rPr>
          <w:rFonts w:ascii="Arial" w:eastAsia="Arial" w:hAnsi="Arial" w:cs="Arial"/>
          <w:sz w:val="24"/>
          <w:szCs w:val="24"/>
        </w:rPr>
        <w:t xml:space="preserve">failiure </w:t>
      </w:r>
      <w:r w:rsidR="00881EF7">
        <w:rPr>
          <w:rFonts w:ascii="Arial" w:eastAsia="Arial" w:hAnsi="Arial" w:cs="Arial"/>
          <w:sz w:val="24"/>
          <w:szCs w:val="24"/>
        </w:rPr>
        <w:t>to capture</w:t>
      </w:r>
      <w:r w:rsidR="00881EF7" w:rsidRPr="00B975E9">
        <w:rPr>
          <w:rFonts w:ascii="Arial" w:eastAsia="Arial" w:hAnsi="Arial" w:cs="Arial"/>
          <w:sz w:val="24"/>
          <w:szCs w:val="24"/>
        </w:rPr>
        <w:t xml:space="preserve"> the</w:t>
      </w:r>
      <w:r w:rsidR="00881EF7">
        <w:rPr>
          <w:rFonts w:ascii="Arial" w:eastAsia="Arial" w:hAnsi="Arial" w:cs="Arial"/>
          <w:sz w:val="24"/>
          <w:szCs w:val="24"/>
        </w:rPr>
        <w:t xml:space="preserve"> beginning of the</w:t>
      </w:r>
      <w:r w:rsidR="00881EF7" w:rsidRPr="00B975E9">
        <w:rPr>
          <w:rFonts w:ascii="Arial" w:eastAsia="Arial" w:hAnsi="Arial" w:cs="Arial"/>
          <w:sz w:val="24"/>
          <w:szCs w:val="24"/>
        </w:rPr>
        <w:t xml:space="preserve"> </w:t>
      </w:r>
      <w:r w:rsidR="00881EF7">
        <w:rPr>
          <w:rFonts w:ascii="Arial" w:eastAsia="Arial" w:hAnsi="Arial" w:cs="Arial"/>
          <w:sz w:val="24"/>
          <w:szCs w:val="24"/>
        </w:rPr>
        <w:t>2015 El Nino.</w:t>
      </w:r>
    </w:p>
    <w:p w14:paraId="1767494D" w14:textId="77777777" w:rsidR="00CF1850" w:rsidRPr="00B975E9" w:rsidRDefault="00CF1850" w:rsidP="00CF1850">
      <w:pPr>
        <w:pStyle w:val="Normal1"/>
        <w:spacing w:line="480" w:lineRule="auto"/>
        <w:jc w:val="both"/>
        <w:rPr>
          <w:sz w:val="24"/>
          <w:szCs w:val="24"/>
        </w:rPr>
      </w:pPr>
      <w:r w:rsidRPr="00B975E9">
        <w:rPr>
          <w:rFonts w:ascii="Arial" w:eastAsia="Arial" w:hAnsi="Arial" w:cs="Arial"/>
          <w:b/>
          <w:sz w:val="24"/>
          <w:szCs w:val="24"/>
          <w:u w:val="single"/>
        </w:rPr>
        <w:t xml:space="preserve">Methods: </w:t>
      </w:r>
    </w:p>
    <w:p w14:paraId="7073C1FF" w14:textId="77777777" w:rsidR="00CF1850" w:rsidRDefault="00CF1850" w:rsidP="00CF1850">
      <w:pPr>
        <w:pStyle w:val="Normal1"/>
        <w:spacing w:line="480" w:lineRule="auto"/>
        <w:jc w:val="both"/>
        <w:rPr>
          <w:rFonts w:ascii="Arial" w:eastAsia="Arial" w:hAnsi="Arial" w:cs="Arial"/>
          <w:sz w:val="24"/>
          <w:szCs w:val="24"/>
        </w:rPr>
      </w:pPr>
      <w:r w:rsidRPr="00B975E9">
        <w:rPr>
          <w:rFonts w:ascii="Arial" w:eastAsia="Arial" w:hAnsi="Arial" w:cs="Arial"/>
          <w:sz w:val="24"/>
          <w:szCs w:val="24"/>
        </w:rPr>
        <w:t xml:space="preserve">For a measure of the strength of ENSO, we use the NOAA Oceanic Niño Index (ONI, </w:t>
      </w:r>
      <w:hyperlink r:id="rId9" w:history="1">
        <w:r w:rsidRPr="00B975E9">
          <w:rPr>
            <w:rStyle w:val="Hyperlink"/>
            <w:rFonts w:ascii="Arial" w:eastAsia="Arial" w:hAnsi="Arial" w:cs="Arial"/>
            <w:sz w:val="24"/>
            <w:szCs w:val="24"/>
          </w:rPr>
          <w:t>https://catalog.data.gov/dataset/climate-prediction-center-cpcoceanic-nino-index</w:t>
        </w:r>
      </w:hyperlink>
      <w:r w:rsidRPr="00B975E9">
        <w:rPr>
          <w:rFonts w:ascii="Arial" w:eastAsia="Arial" w:hAnsi="Arial" w:cs="Arial"/>
          <w:sz w:val="24"/>
          <w:szCs w:val="24"/>
        </w:rPr>
        <w:t>), which is a 3-month running mean of the Extended Reconstructed Sea Surface Temperature Version 4 (ERSST.v4) data in the Niño 3.4 region (5</w:t>
      </w:r>
      <w:bookmarkStart w:id="38" w:name="OLE_LINK22"/>
      <w:bookmarkStart w:id="39" w:name="OLE_LINK23"/>
      <w:r w:rsidRPr="00B975E9">
        <w:rPr>
          <w:rFonts w:ascii="Arial" w:eastAsia="Arial" w:hAnsi="Arial" w:cs="Arial"/>
          <w:sz w:val="24"/>
          <w:szCs w:val="24"/>
        </w:rPr>
        <w:t>°</w:t>
      </w:r>
      <w:bookmarkEnd w:id="38"/>
      <w:bookmarkEnd w:id="39"/>
      <w:r w:rsidRPr="00B975E9">
        <w:rPr>
          <w:rFonts w:ascii="Arial" w:eastAsia="Arial" w:hAnsi="Arial" w:cs="Arial"/>
          <w:sz w:val="24"/>
          <w:szCs w:val="24"/>
        </w:rPr>
        <w:t>S to 5N; 170°W to 120°W)</w:t>
      </w:r>
      <w:hyperlink w:anchor="_ENREF_1" w:tooltip="Huang, 2015 #2" w:history="1">
        <w:r w:rsidRPr="006D03B1">
          <w:rPr>
            <w:rFonts w:ascii="Arial" w:eastAsia="Arial" w:hAnsi="Arial" w:cs="Arial"/>
            <w:sz w:val="24"/>
            <w:szCs w:val="24"/>
            <w:vertAlign w:val="superscript"/>
          </w:rPr>
          <w:t>37</w:t>
        </w:r>
      </w:hyperlink>
      <w:r w:rsidRPr="00B975E9">
        <w:rPr>
          <w:rFonts w:ascii="Arial" w:eastAsia="Arial" w:hAnsi="Arial" w:cs="Arial"/>
          <w:sz w:val="24"/>
          <w:szCs w:val="24"/>
        </w:rPr>
        <w:t xml:space="preserve">. </w:t>
      </w:r>
    </w:p>
    <w:p w14:paraId="23E6483A" w14:textId="77777777" w:rsidR="00CF1850" w:rsidRDefault="00CF1850" w:rsidP="00CF1850">
      <w:pPr>
        <w:pStyle w:val="Normal1"/>
        <w:spacing w:line="480" w:lineRule="auto"/>
        <w:jc w:val="both"/>
        <w:rPr>
          <w:rFonts w:ascii="Arial" w:eastAsia="Arial" w:hAnsi="Arial" w:cs="Arial"/>
          <w:sz w:val="24"/>
          <w:szCs w:val="24"/>
        </w:rPr>
      </w:pPr>
      <w:r>
        <w:rPr>
          <w:rFonts w:ascii="Arial" w:eastAsia="Arial" w:hAnsi="Arial" w:cs="Arial"/>
          <w:sz w:val="24"/>
          <w:szCs w:val="24"/>
        </w:rPr>
        <w:lastRenderedPageBreak/>
        <w:t xml:space="preserve">Our analysis region for the tropical zonal mean is defined as all longitudes, and latitudes between 15 S and 15 N.  Our CEP and TWP regions are defined to be of equal area, and are consistent for all data analyzed and labeled this way.  We define the CEP as extending from 15 S – 15N and from 100 W – 180 W. The TWP is defined as 15 S – 15 N, from 80 E – 160 E.  </w:t>
      </w:r>
    </w:p>
    <w:p w14:paraId="546DA4D2" w14:textId="77777777" w:rsidR="00CF1850" w:rsidRDefault="00CF1850" w:rsidP="00CF1850">
      <w:pPr>
        <w:pStyle w:val="Normal1"/>
        <w:spacing w:line="480" w:lineRule="auto"/>
        <w:jc w:val="both"/>
        <w:rPr>
          <w:rFonts w:ascii="Arial" w:eastAsia="Arial" w:hAnsi="Arial" w:cs="Arial"/>
          <w:sz w:val="24"/>
          <w:szCs w:val="24"/>
        </w:rPr>
      </w:pPr>
      <w:r w:rsidRPr="00B975E9">
        <w:rPr>
          <w:rFonts w:ascii="Arial" w:eastAsia="Arial" w:hAnsi="Arial" w:cs="Arial"/>
          <w:sz w:val="24"/>
          <w:szCs w:val="24"/>
        </w:rPr>
        <w:t>We examine a</w:t>
      </w:r>
      <w:r>
        <w:rPr>
          <w:rFonts w:ascii="Arial" w:eastAsia="Arial" w:hAnsi="Arial" w:cs="Arial"/>
          <w:sz w:val="24"/>
          <w:szCs w:val="24"/>
        </w:rPr>
        <w:t>n</w:t>
      </w:r>
      <w:r w:rsidRPr="00B975E9">
        <w:rPr>
          <w:rFonts w:ascii="Arial" w:eastAsia="Arial" w:hAnsi="Arial" w:cs="Arial"/>
          <w:sz w:val="24"/>
          <w:szCs w:val="24"/>
        </w:rPr>
        <w:t xml:space="preserve"> </w:t>
      </w:r>
      <w:r>
        <w:rPr>
          <w:rFonts w:ascii="Arial" w:eastAsia="Arial" w:hAnsi="Arial" w:cs="Arial"/>
          <w:sz w:val="24"/>
          <w:szCs w:val="24"/>
        </w:rPr>
        <w:t>eleven</w:t>
      </w:r>
      <w:r w:rsidRPr="00B975E9">
        <w:rPr>
          <w:rFonts w:ascii="Arial" w:eastAsia="Arial" w:hAnsi="Arial" w:cs="Arial"/>
          <w:sz w:val="24"/>
          <w:szCs w:val="24"/>
        </w:rPr>
        <w:t xml:space="preserve">-year record of CALIOP ice water content (IWC) </w:t>
      </w:r>
      <w:r>
        <w:rPr>
          <w:rFonts w:ascii="Arial" w:eastAsia="Arial" w:hAnsi="Arial" w:cs="Arial"/>
          <w:sz w:val="24"/>
          <w:szCs w:val="24"/>
        </w:rPr>
        <w:t xml:space="preserve">and ice water path (IWP) observations </w:t>
      </w:r>
      <w:r w:rsidRPr="00B975E9">
        <w:rPr>
          <w:rFonts w:ascii="Arial" w:eastAsia="Arial" w:hAnsi="Arial" w:cs="Arial"/>
          <w:sz w:val="24"/>
          <w:szCs w:val="24"/>
        </w:rPr>
        <w:t xml:space="preserve">in the upper </w:t>
      </w:r>
      <w:r>
        <w:rPr>
          <w:rFonts w:ascii="Arial" w:eastAsia="Arial" w:hAnsi="Arial" w:cs="Arial"/>
          <w:sz w:val="24"/>
          <w:szCs w:val="24"/>
        </w:rPr>
        <w:t xml:space="preserve">tropical </w:t>
      </w:r>
      <w:r w:rsidRPr="00B975E9">
        <w:rPr>
          <w:rFonts w:ascii="Arial" w:eastAsia="Arial" w:hAnsi="Arial" w:cs="Arial"/>
          <w:sz w:val="24"/>
          <w:szCs w:val="24"/>
        </w:rPr>
        <w:t>troposphere and lower stratosphere, where the lidar is almost never fully attenuated</w:t>
      </w:r>
      <w:hyperlink w:anchor="_ENREF_2" w:tooltip="Winker, 2010 #34" w:history="1">
        <w:r w:rsidRPr="006D03B1">
          <w:rPr>
            <w:rFonts w:ascii="Arial" w:eastAsia="Arial" w:hAnsi="Arial" w:cs="Arial"/>
            <w:sz w:val="24"/>
            <w:szCs w:val="24"/>
            <w:vertAlign w:val="superscript"/>
          </w:rPr>
          <w:t>38</w:t>
        </w:r>
      </w:hyperlink>
      <w:r w:rsidRPr="00B975E9">
        <w:rPr>
          <w:rFonts w:ascii="Arial" w:eastAsia="Arial" w:hAnsi="Arial" w:cs="Arial"/>
          <w:sz w:val="24"/>
          <w:szCs w:val="24"/>
        </w:rPr>
        <w:t>.  Cloud and aerosol extinction is retrieved from CALIOP attenuated backscatter measurements using the method described in Young and Vaughan</w:t>
      </w:r>
      <w:hyperlink w:anchor="_ENREF_3" w:tooltip="Young, 2009 #35" w:history="1">
        <w:r w:rsidRPr="00B975E9">
          <w:rPr>
            <w:rFonts w:ascii="Arial" w:eastAsia="Arial" w:hAnsi="Arial" w:cs="Arial"/>
            <w:sz w:val="24"/>
            <w:szCs w:val="24"/>
          </w:rPr>
          <w:fldChar w:fldCharType="begin"/>
        </w:r>
        <w:r>
          <w:rPr>
            <w:rFonts w:ascii="Arial" w:eastAsia="Arial" w:hAnsi="Arial" w:cs="Arial"/>
            <w:sz w:val="24"/>
            <w:szCs w:val="24"/>
          </w:rPr>
          <w:instrText xml:space="preserve"> ADDIN EN.CITE &lt;EndNote&gt;&lt;Cite&gt;&lt;Author&gt;Young&lt;/Author&gt;&lt;Year&gt;2009&lt;/Year&gt;&lt;RecNum&gt;35&lt;/RecNum&gt;&lt;DisplayText&gt;&lt;style face="superscript"&gt;3&lt;/style&gt;&lt;/DisplayText&gt;&lt;record&gt;&lt;rec-number&gt;35&lt;/rec-number&gt;&lt;foreign-keys&gt;&lt;key app="EN" db-id="xx9dvzdamt5wdue5rpzv55whw5f25r0wte2w"&gt;35&lt;/key&gt;&lt;/foreign-keys&gt;&lt;ref-type name="Journal Article"&gt;17&lt;/ref-type&gt;&lt;contributors&gt;&lt;authors&gt;&lt;author&gt;Young, S. A.&lt;/author&gt;&lt;author&gt;Vaughan, M. A.&lt;/author&gt;&lt;/authors&gt;&lt;/contributors&gt;&lt;auth-address&gt;CSIRO Marine &amp;amp; Atmospher Res, Aspendale, Vic 3195, Australia&amp;#xD;NASA, Hampton, VA USA&lt;/auth-address&gt;&lt;titles&gt;&lt;title&gt;The Retrieval of Profiles of Particulate Extinction from Cloud-Aerosol Lidar Infrared Pathfinder Satellite Observations (CALIPSO) Data: Algorithm Description&lt;/title&gt;&lt;secondary-title&gt;Journal of Atmospheric and Oceanic Technology&lt;/secondary-title&gt;&lt;alt-title&gt;J Atmos Ocean Tech&lt;/alt-title&gt;&lt;/titles&gt;&lt;periodical&gt;&lt;full-title&gt;Journal of Atmospheric and Oceanic Technology&lt;/full-title&gt;&lt;abbr-1&gt;J Atmos Ocean Tech&lt;/abbr-1&gt;&lt;/periodical&gt;&lt;alt-periodical&gt;&lt;full-title&gt;Journal of Atmospheric and Oceanic Technology&lt;/full-title&gt;&lt;abbr-1&gt;J Atmos Ocean Tech&lt;/abbr-1&gt;&lt;/alt-periodical&gt;&lt;pages&gt;1105-1119&lt;/pages&gt;&lt;volume&gt;26&lt;/volume&gt;&lt;number&gt;6&lt;/number&gt;&lt;keywords&gt;&lt;keyword&gt;tropospheric aerosols&lt;/keyword&gt;&lt;keyword&gt;backscatter&lt;/keyword&gt;&lt;keyword&gt;inversion&lt;/keyword&gt;&lt;/keywords&gt;&lt;dates&gt;&lt;year&gt;2009&lt;/year&gt;&lt;pub-dates&gt;&lt;date&gt;Jun&lt;/date&gt;&lt;/pub-dates&gt;&lt;/dates&gt;&lt;isbn&gt;0739-0572&lt;/isbn&gt;&lt;accession-num&gt;WOS:000267372200006&lt;/accession-num&gt;&lt;urls&gt;&lt;related-urls&gt;&lt;url&gt;&amp;lt;Go to ISI&amp;gt;://WOS:000267372200006&lt;/url&gt;&lt;/related-urls&gt;&lt;/urls&gt;&lt;electronic-resource-num&gt;10.1175/2008JTECHA1221.1&lt;/electronic-resource-num&gt;&lt;language&gt;English&lt;/language&gt;&lt;/record&gt;&lt;/Cite&gt;&lt;/EndNote&gt;</w:instrText>
        </w:r>
        <w:r w:rsidRPr="00B975E9">
          <w:rPr>
            <w:rFonts w:ascii="Arial" w:eastAsia="Arial" w:hAnsi="Arial" w:cs="Arial"/>
            <w:sz w:val="24"/>
            <w:szCs w:val="24"/>
          </w:rPr>
          <w:fldChar w:fldCharType="separate"/>
        </w:r>
        <w:r w:rsidRPr="002905A1">
          <w:rPr>
            <w:rFonts w:ascii="Arial" w:eastAsia="Arial" w:hAnsi="Arial" w:cs="Arial"/>
            <w:noProof/>
            <w:sz w:val="24"/>
            <w:szCs w:val="24"/>
            <w:vertAlign w:val="superscript"/>
          </w:rPr>
          <w:t>3</w:t>
        </w:r>
        <w:r w:rsidRPr="00B975E9">
          <w:rPr>
            <w:rFonts w:ascii="Arial" w:eastAsia="Arial" w:hAnsi="Arial" w:cs="Arial"/>
            <w:sz w:val="24"/>
            <w:szCs w:val="24"/>
          </w:rPr>
          <w:fldChar w:fldCharType="end"/>
        </w:r>
      </w:hyperlink>
      <w:r w:rsidRPr="006D03B1">
        <w:rPr>
          <w:rFonts w:ascii="Arial" w:eastAsia="Arial" w:hAnsi="Arial" w:cs="Arial"/>
          <w:sz w:val="24"/>
          <w:szCs w:val="24"/>
          <w:vertAlign w:val="superscript"/>
        </w:rPr>
        <w:t>9</w:t>
      </w:r>
      <w:r w:rsidRPr="00B975E9">
        <w:rPr>
          <w:rFonts w:ascii="Arial" w:eastAsia="Arial" w:hAnsi="Arial" w:cs="Arial"/>
          <w:sz w:val="24"/>
          <w:szCs w:val="24"/>
        </w:rPr>
        <w:t xml:space="preserve">.  For this study we use CALIOP Version 3.01 – 3.30 </w:t>
      </w:r>
      <w:r>
        <w:rPr>
          <w:rFonts w:ascii="Arial" w:eastAsia="Arial" w:hAnsi="Arial" w:cs="Arial"/>
          <w:sz w:val="24"/>
          <w:szCs w:val="24"/>
        </w:rPr>
        <w:t xml:space="preserve">(V3) retrieved </w:t>
      </w:r>
      <w:r w:rsidRPr="00B975E9">
        <w:rPr>
          <w:rFonts w:ascii="Arial" w:eastAsia="Arial" w:hAnsi="Arial" w:cs="Arial"/>
          <w:sz w:val="24"/>
          <w:szCs w:val="24"/>
        </w:rPr>
        <w:t>extinction</w:t>
      </w:r>
      <w:r>
        <w:rPr>
          <w:rFonts w:ascii="Arial" w:eastAsia="Arial" w:hAnsi="Arial" w:cs="Arial"/>
          <w:sz w:val="24"/>
          <w:szCs w:val="24"/>
        </w:rPr>
        <w:t>s, available in the Level 2 5km cloud profile data,</w:t>
      </w:r>
      <w:r w:rsidRPr="00B975E9">
        <w:rPr>
          <w:rFonts w:ascii="Arial" w:eastAsia="Arial" w:hAnsi="Arial" w:cs="Arial"/>
          <w:sz w:val="24"/>
          <w:szCs w:val="24"/>
        </w:rPr>
        <w:t xml:space="preserve"> to supply the </w:t>
      </w:r>
      <w:r>
        <w:rPr>
          <w:rFonts w:ascii="Arial" w:eastAsia="Arial" w:hAnsi="Arial" w:cs="Arial"/>
          <w:sz w:val="24"/>
          <w:szCs w:val="24"/>
        </w:rPr>
        <w:t>eleven</w:t>
      </w:r>
      <w:r w:rsidRPr="00B975E9">
        <w:rPr>
          <w:rFonts w:ascii="Arial" w:eastAsia="Arial" w:hAnsi="Arial" w:cs="Arial"/>
          <w:sz w:val="24"/>
          <w:szCs w:val="24"/>
        </w:rPr>
        <w:t>-year record</w:t>
      </w:r>
      <w:r>
        <w:rPr>
          <w:rFonts w:ascii="Arial" w:eastAsia="Arial" w:hAnsi="Arial" w:cs="Arial"/>
          <w:sz w:val="24"/>
          <w:szCs w:val="24"/>
        </w:rPr>
        <w:t>. This data is</w:t>
      </w:r>
      <w:r w:rsidRPr="00B975E9">
        <w:rPr>
          <w:rFonts w:ascii="Arial" w:eastAsia="Arial" w:hAnsi="Arial" w:cs="Arial"/>
          <w:sz w:val="24"/>
          <w:szCs w:val="24"/>
        </w:rPr>
        <w:t xml:space="preserve"> available</w:t>
      </w:r>
      <w:r>
        <w:rPr>
          <w:rFonts w:ascii="Arial" w:eastAsia="Arial" w:hAnsi="Arial" w:cs="Arial"/>
          <w:sz w:val="24"/>
          <w:szCs w:val="24"/>
        </w:rPr>
        <w:t xml:space="preserve"> to the public</w:t>
      </w:r>
      <w:r w:rsidRPr="00B975E9">
        <w:rPr>
          <w:rFonts w:ascii="Arial" w:eastAsia="Arial" w:hAnsi="Arial" w:cs="Arial"/>
          <w:sz w:val="24"/>
          <w:szCs w:val="24"/>
        </w:rPr>
        <w:t xml:space="preserve"> in the NASA Langley ASDC archive </w:t>
      </w:r>
      <w:hyperlink r:id="rId10" w:history="1">
        <w:r w:rsidRPr="00B975E9">
          <w:rPr>
            <w:rStyle w:val="Hyperlink"/>
            <w:rFonts w:ascii="Arial" w:eastAsia="Arial" w:hAnsi="Arial" w:cs="Arial"/>
            <w:sz w:val="24"/>
            <w:szCs w:val="24"/>
          </w:rPr>
          <w:t>https://eosweb.larc.nasa.gov/project/calipso/calipso_table</w:t>
        </w:r>
      </w:hyperlink>
      <w:r>
        <w:rPr>
          <w:rFonts w:ascii="Arial" w:eastAsia="Arial" w:hAnsi="Arial" w:cs="Arial"/>
          <w:sz w:val="24"/>
          <w:szCs w:val="24"/>
        </w:rPr>
        <w:t xml:space="preserve">.  Only data from 1:30Z equatorial crossings (nighttime) is used for this analysis because it has a higher signal to noise ratio than daytime data.  We feel that it is justified to ignore diurnal variability because we are primarily looking at maritime convection, where diurnal variability is low.  CALIOP V3 IWC is parameterized from extinction as described in the V3 CALIPSO data products catalogue, available at </w:t>
      </w:r>
      <w:hyperlink r:id="rId11" w:history="1">
        <w:r w:rsidRPr="006B1017">
          <w:rPr>
            <w:rStyle w:val="Hyperlink"/>
            <w:rFonts w:ascii="Arial" w:eastAsia="Arial" w:hAnsi="Arial" w:cs="Arial"/>
            <w:sz w:val="24"/>
            <w:szCs w:val="24"/>
          </w:rPr>
          <w:t>https://www-calipso.larc.nasa.gov</w:t>
        </w:r>
      </w:hyperlink>
      <w:r>
        <w:rPr>
          <w:rFonts w:ascii="Arial" w:eastAsia="Arial" w:hAnsi="Arial" w:cs="Arial"/>
          <w:sz w:val="24"/>
          <w:szCs w:val="24"/>
        </w:rPr>
        <w:t>.  V3 IWC is used at the native lidar resolution of 60 meters to produce the monthly-averaged all-sky IWC profiles shown in Figs. 2b and S06. We consider the valid range of IWC to be</w:t>
      </w:r>
      <w:r w:rsidRPr="00B975E9">
        <w:rPr>
          <w:rFonts w:ascii="Arial" w:eastAsia="Arial" w:hAnsi="Arial" w:cs="Arial"/>
          <w:sz w:val="24"/>
          <w:szCs w:val="24"/>
        </w:rPr>
        <w:t xml:space="preserve"> 10</w:t>
      </w:r>
      <w:r w:rsidRPr="00B975E9">
        <w:rPr>
          <w:rFonts w:ascii="Arial" w:eastAsia="Arial" w:hAnsi="Arial" w:cs="Arial"/>
          <w:sz w:val="24"/>
          <w:szCs w:val="24"/>
          <w:vertAlign w:val="superscript"/>
        </w:rPr>
        <w:t>-5</w:t>
      </w:r>
      <w:r w:rsidRPr="00B975E9">
        <w:rPr>
          <w:rFonts w:ascii="Arial" w:eastAsia="Arial" w:hAnsi="Arial" w:cs="Arial"/>
          <w:sz w:val="24"/>
          <w:szCs w:val="24"/>
        </w:rPr>
        <w:t xml:space="preserve"> – 10</w:t>
      </w:r>
      <w:r w:rsidRPr="00B975E9">
        <w:rPr>
          <w:rFonts w:ascii="Arial" w:eastAsia="Arial" w:hAnsi="Arial" w:cs="Arial"/>
          <w:sz w:val="24"/>
          <w:szCs w:val="24"/>
          <w:vertAlign w:val="superscript"/>
        </w:rPr>
        <w:t xml:space="preserve">1 </w:t>
      </w:r>
      <w:r w:rsidRPr="00B975E9">
        <w:rPr>
          <w:rFonts w:ascii="Arial" w:eastAsia="Arial" w:hAnsi="Arial" w:cs="Arial"/>
          <w:sz w:val="24"/>
          <w:szCs w:val="24"/>
        </w:rPr>
        <w:t>g/m</w:t>
      </w:r>
      <w:r w:rsidRPr="00B975E9">
        <w:rPr>
          <w:rFonts w:ascii="Arial" w:eastAsia="Arial" w:hAnsi="Arial" w:cs="Arial"/>
          <w:sz w:val="24"/>
          <w:szCs w:val="24"/>
          <w:vertAlign w:val="superscript"/>
        </w:rPr>
        <w:t>3</w:t>
      </w:r>
      <w:r>
        <w:rPr>
          <w:rFonts w:ascii="Arial" w:eastAsia="Arial" w:hAnsi="Arial" w:cs="Arial"/>
          <w:sz w:val="24"/>
          <w:szCs w:val="24"/>
        </w:rPr>
        <w:t xml:space="preserve">, and have screened the data for valid extinction retrieval types of 0, 1, 2, 16 and 18, and have eliminated IWC produced from extinction error </w:t>
      </w:r>
      <w:r>
        <w:rPr>
          <w:rFonts w:ascii="Arial" w:eastAsia="Arial" w:hAnsi="Arial" w:cs="Arial"/>
          <w:sz w:val="24"/>
          <w:szCs w:val="24"/>
        </w:rPr>
        <w:lastRenderedPageBreak/>
        <w:t>values of 99, as described in the data products catalogue. The V3 IWC shown in Figs. 2b and S06b is further screened to include only cloud extinction retrieval types 16 and 18, indicating that the extinction retrieval was successful for clouds that fully attenuate the lidar signal below the study region. CALIOP lidar attenuation by a cloud layer is an heuristic method to isolate convective clouds, useful for distinguishing observations of the tops of clouds with optical depths that are greater than 3-5.  Clouds with optical depths larger than 3 are not likely to form “in situ” in the conditions found in the TTL.  For comparison, we show the mean IWC profile time series for all cloud layers in Fig. S06a.</w:t>
      </w:r>
    </w:p>
    <w:p w14:paraId="0D58FEA2" w14:textId="77777777" w:rsidR="00CF1850" w:rsidRDefault="00CF1850" w:rsidP="00CF1850">
      <w:pPr>
        <w:pStyle w:val="Normal1"/>
        <w:spacing w:line="480" w:lineRule="auto"/>
        <w:jc w:val="both"/>
        <w:rPr>
          <w:rFonts w:ascii="Arial" w:eastAsia="Arial" w:hAnsi="Arial" w:cs="Arial"/>
          <w:sz w:val="24"/>
          <w:szCs w:val="24"/>
        </w:rPr>
      </w:pPr>
      <w:r>
        <w:rPr>
          <w:rFonts w:ascii="Arial" w:eastAsia="Arial" w:hAnsi="Arial" w:cs="Arial"/>
          <w:sz w:val="24"/>
          <w:szCs w:val="24"/>
        </w:rPr>
        <w:t xml:space="preserve">For the IWP calculations we have treated each profile individually, applying </w:t>
      </w:r>
      <w:r w:rsidRPr="00B975E9">
        <w:rPr>
          <w:rFonts w:ascii="Arial" w:eastAsia="Arial" w:hAnsi="Arial" w:cs="Arial"/>
          <w:sz w:val="24"/>
          <w:szCs w:val="24"/>
        </w:rPr>
        <w:t>the Heymsfield 2014</w:t>
      </w:r>
      <w:hyperlink w:anchor="_ENREF_4" w:tooltip="Heymsfield, 2014 #36" w:history="1">
        <w:r w:rsidRPr="00B975E9">
          <w:rPr>
            <w:rFonts w:ascii="Arial" w:eastAsia="Arial" w:hAnsi="Arial" w:cs="Arial"/>
            <w:sz w:val="24"/>
            <w:szCs w:val="24"/>
          </w:rPr>
          <w:fldChar w:fldCharType="begin">
            <w:fldData xml:space="preserve">PEVuZE5vdGU+PENpdGU+PEF1dGhvcj5IZXltc2ZpZWxkPC9BdXRob3I+PFllYXI+MjAxNDwvWWVh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</w:fldData>
          </w:fldChar>
        </w:r>
        <w:r>
          <w:rPr>
            <w:rFonts w:ascii="Arial" w:eastAsia="Arial" w:hAnsi="Arial" w:cs="Arial"/>
            <w:sz w:val="24"/>
            <w:szCs w:val="24"/>
          </w:rPr>
          <w:instrText xml:space="preserve"> ADDIN EN.CITE </w:instrText>
        </w:r>
        <w:r>
          <w:rPr>
            <w:rFonts w:ascii="Arial" w:eastAsia="Arial" w:hAnsi="Arial" w:cs="Arial"/>
            <w:sz w:val="24"/>
            <w:szCs w:val="24"/>
          </w:rPr>
          <w:fldChar w:fldCharType="begin">
            <w:fldData xml:space="preserve">PEVuZE5vdGU+PENpdGU+PEF1dGhvcj5IZXltc2ZpZWxkPC9BdXRob3I+PFllYXI+MjAxNDwvWWVh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</w:fldData>
          </w:fldChar>
        </w:r>
        <w:r>
          <w:rPr>
            <w:rFonts w:ascii="Arial" w:eastAsia="Arial" w:hAnsi="Arial" w:cs="Arial"/>
            <w:sz w:val="24"/>
            <w:szCs w:val="24"/>
          </w:rPr>
          <w:instrText xml:space="preserve"> ADDIN EN.CITE.DATA </w:instrText>
        </w:r>
        <w:r>
          <w:rPr>
            <w:rFonts w:ascii="Arial" w:eastAsia="Arial" w:hAnsi="Arial" w:cs="Arial"/>
            <w:sz w:val="24"/>
            <w:szCs w:val="24"/>
          </w:rPr>
        </w:r>
        <w:r>
          <w:rPr>
            <w:rFonts w:ascii="Arial" w:eastAsia="Arial" w:hAnsi="Arial" w:cs="Arial"/>
            <w:sz w:val="24"/>
            <w:szCs w:val="24"/>
          </w:rPr>
          <w:fldChar w:fldCharType="end"/>
        </w:r>
        <w:r w:rsidRPr="00B975E9">
          <w:rPr>
            <w:rFonts w:ascii="Arial" w:eastAsia="Arial" w:hAnsi="Arial" w:cs="Arial"/>
            <w:sz w:val="24"/>
            <w:szCs w:val="24"/>
          </w:rPr>
        </w:r>
        <w:r w:rsidRPr="00B975E9">
          <w:rPr>
            <w:rFonts w:ascii="Arial" w:eastAsia="Arial" w:hAnsi="Arial" w:cs="Arial"/>
            <w:sz w:val="24"/>
            <w:szCs w:val="24"/>
          </w:rPr>
          <w:fldChar w:fldCharType="separate"/>
        </w:r>
        <w:r w:rsidRPr="002905A1">
          <w:rPr>
            <w:rFonts w:ascii="Arial" w:eastAsia="Arial" w:hAnsi="Arial" w:cs="Arial"/>
            <w:noProof/>
            <w:sz w:val="24"/>
            <w:szCs w:val="24"/>
            <w:vertAlign w:val="superscript"/>
          </w:rPr>
          <w:t>4</w:t>
        </w:r>
        <w:r w:rsidRPr="00B975E9">
          <w:rPr>
            <w:rFonts w:ascii="Arial" w:eastAsia="Arial" w:hAnsi="Arial" w:cs="Arial"/>
            <w:sz w:val="24"/>
            <w:szCs w:val="24"/>
          </w:rPr>
          <w:fldChar w:fldCharType="end"/>
        </w:r>
      </w:hyperlink>
      <w:r w:rsidRPr="00952E43">
        <w:rPr>
          <w:rFonts w:ascii="Arial" w:eastAsia="Arial" w:hAnsi="Arial" w:cs="Arial"/>
          <w:sz w:val="24"/>
          <w:szCs w:val="24"/>
          <w:vertAlign w:val="superscript"/>
        </w:rPr>
        <w:t>0</w:t>
      </w:r>
      <w:r w:rsidRPr="00B975E9">
        <w:rPr>
          <w:rFonts w:ascii="Arial" w:eastAsia="Arial" w:hAnsi="Arial" w:cs="Arial"/>
          <w:sz w:val="24"/>
          <w:szCs w:val="24"/>
        </w:rPr>
        <w:t xml:space="preserve"> temperature-dependent effective di</w:t>
      </w:r>
      <w:r>
        <w:rPr>
          <w:rFonts w:ascii="Arial" w:eastAsia="Arial" w:hAnsi="Arial" w:cs="Arial"/>
          <w:sz w:val="24"/>
          <w:szCs w:val="24"/>
        </w:rPr>
        <w:t>ameter IWC parameterization to V3</w:t>
      </w:r>
      <w:r w:rsidRPr="00B975E9">
        <w:rPr>
          <w:rFonts w:ascii="Arial" w:eastAsia="Arial" w:hAnsi="Arial" w:cs="Arial"/>
          <w:sz w:val="24"/>
          <w:szCs w:val="24"/>
        </w:rPr>
        <w:t xml:space="preserve"> extinctions</w:t>
      </w:r>
      <w:r>
        <w:rPr>
          <w:rFonts w:ascii="Arial" w:eastAsia="Arial" w:hAnsi="Arial" w:cs="Arial"/>
          <w:sz w:val="24"/>
          <w:szCs w:val="24"/>
        </w:rPr>
        <w:t>, and then integrating this IWC between an interpolated MERRA-2 CPT and 20.2 km to create an IWP.  We note that the temperature-dependent IWC parameterization is most likely under-estimating convective cloud ice at the cold temperatures found in our study region, but is a reasonably accurate representation of IWC in cold thin TTL clouds</w:t>
      </w:r>
      <w:r>
        <w:rPr>
          <w:rFonts w:ascii="Arial" w:eastAsia="Arial" w:hAnsi="Arial" w:cs="Arial"/>
          <w:sz w:val="24"/>
          <w:szCs w:val="24"/>
          <w:vertAlign w:val="superscript"/>
        </w:rPr>
        <w:t>41</w:t>
      </w:r>
      <w:r>
        <w:rPr>
          <w:rFonts w:ascii="Arial" w:eastAsia="Arial" w:hAnsi="Arial" w:cs="Arial"/>
          <w:sz w:val="24"/>
          <w:szCs w:val="24"/>
        </w:rPr>
        <w:t>.  Therefore our IWP calculated in this way is likey to be a lower limit, since the IWC in all cloudy bins is parameterized as if they contain only small ice particles.</w:t>
      </w:r>
    </w:p>
    <w:p w14:paraId="2A2D475F" w14:textId="77777777" w:rsidR="00CF1850" w:rsidRPr="00B975E9" w:rsidRDefault="00CF1850" w:rsidP="00CF1850">
      <w:pPr>
        <w:pStyle w:val="Normal1"/>
        <w:spacing w:line="480" w:lineRule="auto"/>
        <w:jc w:val="both"/>
        <w:rPr>
          <w:rFonts w:ascii="Arial" w:eastAsia="Arial" w:hAnsi="Arial" w:cs="Arial"/>
          <w:sz w:val="24"/>
          <w:szCs w:val="24"/>
        </w:rPr>
      </w:pPr>
      <w:r w:rsidRPr="00B975E9">
        <w:rPr>
          <w:rFonts w:ascii="Arial" w:eastAsia="Arial" w:hAnsi="Arial" w:cs="Arial"/>
          <w:sz w:val="24"/>
          <w:szCs w:val="24"/>
        </w:rPr>
        <w:t xml:space="preserve">The </w:t>
      </w:r>
      <w:bookmarkStart w:id="40" w:name="OLE_LINK20"/>
      <w:bookmarkStart w:id="41" w:name="OLE_LINK21"/>
      <w:r>
        <w:rPr>
          <w:rFonts w:ascii="Arial" w:eastAsia="Arial" w:hAnsi="Arial" w:cs="Arial"/>
          <w:sz w:val="24"/>
          <w:szCs w:val="24"/>
        </w:rPr>
        <w:t>CPT</w:t>
      </w:r>
      <w:bookmarkEnd w:id="40"/>
      <w:bookmarkEnd w:id="41"/>
      <w:r w:rsidRPr="00B975E9">
        <w:rPr>
          <w:rFonts w:ascii="Arial" w:eastAsia="Arial" w:hAnsi="Arial" w:cs="Arial"/>
          <w:sz w:val="24"/>
          <w:szCs w:val="24"/>
        </w:rPr>
        <w:t xml:space="preserve"> is calculated by </w:t>
      </w:r>
      <w:r>
        <w:rPr>
          <w:rFonts w:ascii="Arial" w:eastAsia="Arial" w:hAnsi="Arial" w:cs="Arial"/>
          <w:sz w:val="24"/>
          <w:szCs w:val="24"/>
        </w:rPr>
        <w:t xml:space="preserve">applying a zero-lapse rate </w:t>
      </w:r>
      <w:r>
        <w:rPr>
          <w:rFonts w:ascii="Arial" w:eastAsia="Arial" w:hAnsi="Arial" w:cs="Arial"/>
          <w:sz w:val="24"/>
          <w:szCs w:val="24"/>
        </w:rPr>
        <w:t>definition</w:t>
      </w:r>
      <w:hyperlink w:anchor="_ENREF_5" w:tooltip="Gettelman, 2009 #39" w:history="1">
        <w:r>
          <w:rPr>
            <w:rFonts w:ascii="Arial" w:eastAsia="Arial" w:hAnsi="Arial" w:cs="Arial"/>
            <w:sz w:val="24"/>
            <w:szCs w:val="24"/>
            <w:vertAlign w:val="superscript"/>
          </w:rPr>
          <w:t>42</w:t>
        </w:r>
      </w:hyperlink>
      <w:r>
        <w:rPr>
          <w:rFonts w:ascii="Arial" w:eastAsia="Arial" w:hAnsi="Arial" w:cs="Arial"/>
          <w:sz w:val="24"/>
          <w:szCs w:val="24"/>
        </w:rPr>
        <w:t xml:space="preserve"> </w:t>
      </w:r>
      <w:r>
        <w:rPr>
          <w:rFonts w:ascii="Arial" w:eastAsia="Arial" w:hAnsi="Arial" w:cs="Arial"/>
          <w:sz w:val="24"/>
          <w:szCs w:val="24"/>
        </w:rPr>
        <w:t>to</w:t>
      </w:r>
      <w:r w:rsidRPr="00B975E9">
        <w:rPr>
          <w:rFonts w:ascii="Arial" w:eastAsia="Arial" w:hAnsi="Arial" w:cs="Arial"/>
          <w:sz w:val="24"/>
          <w:szCs w:val="24"/>
        </w:rPr>
        <w:t xml:space="preserve"> the MERRA-2 reanalysis </w:t>
      </w:r>
      <w:r>
        <w:rPr>
          <w:rFonts w:ascii="Arial" w:eastAsia="Arial" w:hAnsi="Arial" w:cs="Arial"/>
          <w:sz w:val="24"/>
          <w:szCs w:val="24"/>
        </w:rPr>
        <w:t>temperature field,</w:t>
      </w:r>
      <w:r w:rsidRPr="00B975E9">
        <w:rPr>
          <w:rFonts w:ascii="Arial" w:eastAsia="Arial" w:hAnsi="Arial" w:cs="Arial"/>
          <w:sz w:val="24"/>
          <w:szCs w:val="24"/>
        </w:rPr>
        <w:t xml:space="preserve"> </w:t>
      </w:r>
      <w:r>
        <w:rPr>
          <w:rFonts w:ascii="Arial" w:eastAsia="Arial" w:hAnsi="Arial" w:cs="Arial"/>
          <w:sz w:val="24"/>
          <w:szCs w:val="24"/>
        </w:rPr>
        <w:t xml:space="preserve">using the </w:t>
      </w:r>
      <w:r w:rsidRPr="00B975E9">
        <w:rPr>
          <w:rFonts w:ascii="Arial" w:eastAsia="Arial" w:hAnsi="Arial" w:cs="Arial"/>
          <w:sz w:val="24"/>
          <w:szCs w:val="24"/>
        </w:rPr>
        <w:t xml:space="preserve">6-hourly native “model level” </w:t>
      </w:r>
      <w:r>
        <w:rPr>
          <w:rFonts w:ascii="Arial" w:eastAsia="Arial" w:hAnsi="Arial" w:cs="Arial"/>
          <w:sz w:val="24"/>
          <w:szCs w:val="24"/>
        </w:rPr>
        <w:t xml:space="preserve">data </w:t>
      </w:r>
      <w:r w:rsidRPr="00B975E9">
        <w:rPr>
          <w:rFonts w:ascii="Arial" w:eastAsia="Arial" w:hAnsi="Arial" w:cs="Arial"/>
          <w:sz w:val="24"/>
          <w:szCs w:val="24"/>
        </w:rPr>
        <w:t>(</w:t>
      </w:r>
      <w:r w:rsidRPr="00CB5A6A">
        <w:rPr>
          <w:rFonts w:ascii="Arial" w:eastAsia="Arial" w:hAnsi="Arial" w:cs="Arial"/>
          <w:sz w:val="24"/>
          <w:szCs w:val="24"/>
        </w:rPr>
        <w:t>M2I6NVANA.5.12.4</w:t>
      </w:r>
      <w:r>
        <w:rPr>
          <w:rFonts w:ascii="Arial" w:eastAsia="Arial" w:hAnsi="Arial" w:cs="Arial"/>
          <w:sz w:val="24"/>
          <w:szCs w:val="24"/>
        </w:rPr>
        <w:t xml:space="preserve"> subset, with </w:t>
      </w:r>
      <w:r w:rsidRPr="00B975E9">
        <w:rPr>
          <w:rFonts w:ascii="Arial" w:eastAsia="Arial" w:hAnsi="Arial" w:cs="Arial"/>
          <w:sz w:val="24"/>
          <w:szCs w:val="24"/>
        </w:rPr>
        <w:t>64 vertical level</w:t>
      </w:r>
      <w:r>
        <w:rPr>
          <w:rFonts w:ascii="Arial" w:eastAsia="Arial" w:hAnsi="Arial" w:cs="Arial"/>
          <w:sz w:val="24"/>
          <w:szCs w:val="24"/>
        </w:rPr>
        <w:t>s</w:t>
      </w:r>
      <w:r w:rsidRPr="00B975E9">
        <w:rPr>
          <w:rFonts w:ascii="Arial" w:eastAsia="Arial" w:hAnsi="Arial" w:cs="Arial"/>
          <w:sz w:val="24"/>
          <w:szCs w:val="24"/>
        </w:rPr>
        <w:t xml:space="preserve"> or ~0.75 km near the tropopause, 0.5° longitude x 0.5° latitude). MERRA-2 is available at: </w:t>
      </w:r>
      <w:hyperlink r:id="rId12" w:history="1">
        <w:r w:rsidRPr="00B975E9">
          <w:rPr>
            <w:rStyle w:val="Hyperlink"/>
            <w:rFonts w:ascii="Arial" w:eastAsia="Arial" w:hAnsi="Arial" w:cs="Arial"/>
            <w:sz w:val="24"/>
            <w:szCs w:val="24"/>
          </w:rPr>
          <w:t>http://disc.sci.gsfc.nasa.gov/mdisc/</w:t>
        </w:r>
      </w:hyperlink>
      <w:r w:rsidRPr="00B975E9">
        <w:rPr>
          <w:rFonts w:ascii="Arial" w:eastAsia="Arial" w:hAnsi="Arial" w:cs="Arial"/>
          <w:sz w:val="24"/>
          <w:szCs w:val="24"/>
        </w:rPr>
        <w:t>.</w:t>
      </w:r>
      <w:r>
        <w:rPr>
          <w:rFonts w:ascii="Arial" w:eastAsia="Arial" w:hAnsi="Arial" w:cs="Arial"/>
          <w:sz w:val="24"/>
          <w:szCs w:val="24"/>
        </w:rPr>
        <w:t xml:space="preserve"> </w:t>
      </w:r>
      <w:r w:rsidRPr="00B975E9">
        <w:rPr>
          <w:rFonts w:ascii="Arial" w:eastAsia="Arial" w:hAnsi="Arial" w:cs="Arial"/>
          <w:sz w:val="24"/>
          <w:szCs w:val="24"/>
        </w:rPr>
        <w:t xml:space="preserve">The altitude of the MERRA-2 </w:t>
      </w:r>
      <w:r>
        <w:rPr>
          <w:rFonts w:ascii="Arial" w:eastAsia="Arial" w:hAnsi="Arial" w:cs="Arial"/>
          <w:sz w:val="24"/>
          <w:szCs w:val="24"/>
        </w:rPr>
        <w:t>CPT</w:t>
      </w:r>
      <w:r w:rsidRPr="00B975E9">
        <w:rPr>
          <w:rFonts w:ascii="Arial" w:eastAsia="Arial" w:hAnsi="Arial" w:cs="Arial"/>
          <w:sz w:val="24"/>
          <w:szCs w:val="24"/>
        </w:rPr>
        <w:t xml:space="preserve"> is located for each CALIOP profile by  interpolation from the reanalysis grid to match each CALIPSO overpass location and time. </w:t>
      </w:r>
      <w:r>
        <w:rPr>
          <w:rFonts w:ascii="Arial" w:eastAsia="Arial" w:hAnsi="Arial" w:cs="Arial"/>
          <w:sz w:val="24"/>
          <w:szCs w:val="24"/>
        </w:rPr>
        <w:t xml:space="preserve">To produce the time series, </w:t>
      </w:r>
      <w:r w:rsidRPr="00B975E9">
        <w:rPr>
          <w:rFonts w:ascii="Arial" w:eastAsia="Arial" w:hAnsi="Arial" w:cs="Arial"/>
          <w:sz w:val="24"/>
          <w:szCs w:val="24"/>
        </w:rPr>
        <w:t xml:space="preserve">all-sky monthly averages </w:t>
      </w:r>
      <w:r>
        <w:rPr>
          <w:rFonts w:ascii="Arial" w:eastAsia="Arial" w:hAnsi="Arial" w:cs="Arial"/>
          <w:sz w:val="24"/>
          <w:szCs w:val="24"/>
        </w:rPr>
        <w:t xml:space="preserve">of IWP above the CPT </w:t>
      </w:r>
      <w:r w:rsidRPr="00B975E9">
        <w:rPr>
          <w:rFonts w:ascii="Arial" w:eastAsia="Arial" w:hAnsi="Arial" w:cs="Arial"/>
          <w:sz w:val="24"/>
          <w:szCs w:val="24"/>
        </w:rPr>
        <w:t>are calculated at 5° longitude x 2° latitude resolution.  T</w:t>
      </w:r>
      <w:r>
        <w:rPr>
          <w:rFonts w:ascii="Arial" w:eastAsia="Arial" w:hAnsi="Arial" w:cs="Arial"/>
          <w:sz w:val="24"/>
          <w:szCs w:val="24"/>
        </w:rPr>
        <w:t>o show that our results do not depend</w:t>
      </w:r>
      <w:r w:rsidRPr="00B975E9">
        <w:rPr>
          <w:rFonts w:ascii="Arial" w:eastAsia="Arial" w:hAnsi="Arial" w:cs="Arial"/>
          <w:sz w:val="24"/>
          <w:szCs w:val="24"/>
        </w:rPr>
        <w:t xml:space="preserve"> on the </w:t>
      </w:r>
      <w:r>
        <w:rPr>
          <w:rFonts w:ascii="Arial" w:eastAsia="Arial" w:hAnsi="Arial" w:cs="Arial"/>
          <w:sz w:val="24"/>
          <w:szCs w:val="24"/>
        </w:rPr>
        <w:t xml:space="preserve">exact location of the </w:t>
      </w:r>
      <w:r w:rsidRPr="00B975E9">
        <w:rPr>
          <w:rFonts w:ascii="Arial" w:eastAsia="Arial" w:hAnsi="Arial" w:cs="Arial"/>
          <w:sz w:val="24"/>
          <w:szCs w:val="24"/>
        </w:rPr>
        <w:t xml:space="preserve">MERRA-2 </w:t>
      </w:r>
      <w:r>
        <w:rPr>
          <w:rFonts w:ascii="Arial" w:eastAsia="Arial" w:hAnsi="Arial" w:cs="Arial"/>
          <w:sz w:val="24"/>
          <w:szCs w:val="24"/>
        </w:rPr>
        <w:t>CPT</w:t>
      </w:r>
      <w:r w:rsidRPr="00B975E9">
        <w:rPr>
          <w:rFonts w:ascii="Arial" w:eastAsia="Arial" w:hAnsi="Arial" w:cs="Arial"/>
          <w:sz w:val="24"/>
          <w:szCs w:val="24"/>
        </w:rPr>
        <w:t>, t</w:t>
      </w:r>
      <w:r>
        <w:rPr>
          <w:rFonts w:ascii="Arial" w:eastAsia="Arial" w:hAnsi="Arial" w:cs="Arial"/>
          <w:sz w:val="24"/>
          <w:szCs w:val="24"/>
        </w:rPr>
        <w:t>he analys</w:t>
      </w:r>
      <w:r w:rsidRPr="00B975E9">
        <w:rPr>
          <w:rFonts w:ascii="Arial" w:eastAsia="Arial" w:hAnsi="Arial" w:cs="Arial"/>
          <w:sz w:val="24"/>
          <w:szCs w:val="24"/>
        </w:rPr>
        <w:t>is is also repeated for a constant 17 km threshold</w:t>
      </w:r>
      <w:r>
        <w:rPr>
          <w:rFonts w:ascii="Arial" w:eastAsia="Arial" w:hAnsi="Arial" w:cs="Arial"/>
          <w:sz w:val="24"/>
          <w:szCs w:val="24"/>
        </w:rPr>
        <w:t xml:space="preserve"> for each profile.  The IWP calculated above 17 km is </w:t>
      </w:r>
      <w:r w:rsidRPr="00B975E9">
        <w:rPr>
          <w:rFonts w:ascii="Arial" w:eastAsia="Arial" w:hAnsi="Arial" w:cs="Arial"/>
          <w:sz w:val="24"/>
          <w:szCs w:val="24"/>
        </w:rPr>
        <w:t>shown in the Supplemental material, and gives similar results</w:t>
      </w:r>
      <w:r>
        <w:rPr>
          <w:rFonts w:ascii="Arial" w:eastAsia="Arial" w:hAnsi="Arial" w:cs="Arial"/>
          <w:sz w:val="24"/>
          <w:szCs w:val="24"/>
        </w:rPr>
        <w:t xml:space="preserve"> </w:t>
      </w:r>
      <w:r w:rsidRPr="00B975E9">
        <w:rPr>
          <w:rFonts w:ascii="Arial" w:eastAsia="Arial" w:hAnsi="Arial" w:cs="Arial"/>
          <w:sz w:val="24"/>
          <w:szCs w:val="24"/>
        </w:rPr>
        <w:t>(</w:t>
      </w:r>
      <w:r>
        <w:rPr>
          <w:rFonts w:ascii="Arial" w:eastAsia="Arial" w:hAnsi="Arial" w:cs="Arial"/>
          <w:sz w:val="24"/>
          <w:szCs w:val="24"/>
        </w:rPr>
        <w:t xml:space="preserve">Fig. </w:t>
      </w:r>
      <w:r w:rsidRPr="00B975E9">
        <w:rPr>
          <w:rFonts w:ascii="Arial" w:eastAsia="Arial" w:hAnsi="Arial" w:cs="Arial"/>
          <w:sz w:val="24"/>
          <w:szCs w:val="24"/>
        </w:rPr>
        <w:t xml:space="preserve">S03).  </w:t>
      </w:r>
    </w:p>
    <w:p w14:paraId="2617DC08" w14:textId="77777777" w:rsidR="00CF1850" w:rsidRPr="00B975E9" w:rsidRDefault="00CF1850" w:rsidP="00CF1850">
      <w:pPr>
        <w:pStyle w:val="Normal1"/>
        <w:spacing w:line="480" w:lineRule="auto"/>
        <w:jc w:val="both"/>
        <w:rPr>
          <w:rFonts w:ascii="Arial" w:eastAsia="Arial" w:hAnsi="Arial" w:cs="Arial"/>
          <w:sz w:val="24"/>
          <w:szCs w:val="24"/>
        </w:rPr>
      </w:pPr>
      <w:r w:rsidRPr="00B975E9">
        <w:rPr>
          <w:rFonts w:ascii="Arial" w:eastAsia="Arial" w:hAnsi="Arial" w:cs="Arial"/>
          <w:sz w:val="24"/>
          <w:szCs w:val="24"/>
        </w:rPr>
        <w:t xml:space="preserve">Since we want to determine the impact of cloud ice on lower stratospheric water vapor, we use the Version 4.2 MLS water vapor (3 km vertical resolution) at the 82 hPa retrieval level, which mainly lies above the </w:t>
      </w:r>
      <w:r>
        <w:rPr>
          <w:rFonts w:ascii="Arial" w:eastAsia="Arial" w:hAnsi="Arial" w:cs="Arial"/>
          <w:sz w:val="24"/>
          <w:szCs w:val="24"/>
        </w:rPr>
        <w:t>CPT</w:t>
      </w:r>
      <w:r w:rsidRPr="00B975E9">
        <w:rPr>
          <w:rFonts w:ascii="Arial" w:eastAsia="Arial" w:hAnsi="Arial" w:cs="Arial"/>
          <w:sz w:val="24"/>
          <w:szCs w:val="24"/>
        </w:rPr>
        <w:t xml:space="preserve">.  However, the 100 hPa MLS water vapor field is similar and </w:t>
      </w:r>
      <w:r>
        <w:rPr>
          <w:rFonts w:ascii="Arial" w:eastAsia="Arial" w:hAnsi="Arial" w:cs="Arial"/>
          <w:sz w:val="24"/>
          <w:szCs w:val="24"/>
        </w:rPr>
        <w:t xml:space="preserve">is </w:t>
      </w:r>
      <w:r w:rsidRPr="00B975E9">
        <w:rPr>
          <w:rFonts w:ascii="Arial" w:eastAsia="Arial" w:hAnsi="Arial" w:cs="Arial"/>
          <w:sz w:val="24"/>
          <w:szCs w:val="24"/>
        </w:rPr>
        <w:t xml:space="preserve">shown in the Supplemental material </w:t>
      </w:r>
      <w:r>
        <w:rPr>
          <w:rFonts w:ascii="Arial" w:eastAsia="Arial" w:hAnsi="Arial" w:cs="Arial"/>
          <w:sz w:val="24"/>
          <w:szCs w:val="24"/>
        </w:rPr>
        <w:t xml:space="preserve">(S01a) </w:t>
      </w:r>
      <w:r w:rsidRPr="00B975E9">
        <w:rPr>
          <w:rFonts w:ascii="Arial" w:eastAsia="Arial" w:hAnsi="Arial" w:cs="Arial"/>
          <w:sz w:val="24"/>
          <w:szCs w:val="24"/>
        </w:rPr>
        <w:t xml:space="preserve">for reference.  The MLS data is available at: </w:t>
      </w:r>
      <w:hyperlink r:id="rId13" w:history="1">
        <w:r w:rsidRPr="00B975E9">
          <w:rPr>
            <w:rStyle w:val="Hyperlink"/>
            <w:rFonts w:ascii="Arial" w:eastAsia="Arial" w:hAnsi="Arial" w:cs="Arial"/>
            <w:sz w:val="24"/>
            <w:szCs w:val="24"/>
          </w:rPr>
          <w:t>http://mls.jpl.nasa.gov/index-eos-mls.php</w:t>
        </w:r>
      </w:hyperlink>
      <w:r w:rsidRPr="00B975E9">
        <w:rPr>
          <w:rFonts w:ascii="Arial" w:eastAsia="Arial" w:hAnsi="Arial" w:cs="Arial"/>
          <w:sz w:val="24"/>
          <w:szCs w:val="24"/>
        </w:rPr>
        <w:t>.</w:t>
      </w:r>
      <w:r>
        <w:rPr>
          <w:rFonts w:ascii="Arial" w:eastAsia="Arial" w:hAnsi="Arial" w:cs="Arial"/>
          <w:sz w:val="24"/>
          <w:szCs w:val="24"/>
        </w:rPr>
        <w:t xml:space="preserve">  SWOOSH data</w:t>
      </w:r>
      <w:hyperlink w:anchor="_ENREF_6" w:tooltip="Davis, 2016 #32" w:history="1">
        <w:r w:rsidRPr="00952E43">
          <w:rPr>
            <w:rFonts w:ascii="Arial" w:eastAsia="Arial" w:hAnsi="Arial" w:cs="Arial"/>
            <w:sz w:val="24"/>
            <w:szCs w:val="24"/>
            <w:vertAlign w:val="superscript"/>
          </w:rPr>
          <w:t>43</w:t>
        </w:r>
      </w:hyperlink>
      <w:r>
        <w:rPr>
          <w:rFonts w:ascii="Arial" w:eastAsia="Arial" w:hAnsi="Arial" w:cs="Arial"/>
          <w:sz w:val="24"/>
          <w:szCs w:val="24"/>
        </w:rPr>
        <w:t xml:space="preserve"> (doi: 10.7289/V5TD9VBX) is used in Fig. S05 to get a sense of the longer time series evolution of water vapor, and is available from </w:t>
      </w:r>
      <w:hyperlink r:id="rId14" w:history="1">
        <w:r w:rsidRPr="00EE4909">
          <w:rPr>
            <w:rStyle w:val="Hyperlink"/>
            <w:rFonts w:ascii="Arial" w:eastAsia="Arial" w:hAnsi="Arial" w:cs="Arial"/>
            <w:sz w:val="24"/>
            <w:szCs w:val="24"/>
          </w:rPr>
          <w:t>https://www.esrl.noaa.gov/csd/groups/csd8/swoosh/</w:t>
        </w:r>
      </w:hyperlink>
      <w:r>
        <w:rPr>
          <w:rFonts w:ascii="Arial" w:eastAsia="Arial" w:hAnsi="Arial" w:cs="Arial"/>
          <w:sz w:val="24"/>
          <w:szCs w:val="24"/>
        </w:rPr>
        <w:t>.</w:t>
      </w:r>
    </w:p>
    <w:p w14:paraId="7C60F48C" w14:textId="77777777" w:rsidR="00CF1850" w:rsidRDefault="00CF1850" w:rsidP="00CF1850">
      <w:pPr>
        <w:pStyle w:val="Normal1"/>
        <w:spacing w:line="480" w:lineRule="auto"/>
        <w:jc w:val="both"/>
        <w:rPr>
          <w:rFonts w:ascii="Arial" w:eastAsia="Arial" w:hAnsi="Arial" w:cs="Arial"/>
          <w:sz w:val="24"/>
          <w:szCs w:val="24"/>
        </w:rPr>
      </w:pPr>
      <w:r w:rsidRPr="00B975E9">
        <w:rPr>
          <w:rFonts w:ascii="Arial" w:eastAsia="Arial" w:hAnsi="Arial" w:cs="Arial"/>
          <w:sz w:val="24"/>
          <w:szCs w:val="24"/>
        </w:rPr>
        <w:t>Water vapor is also calculated using the Schoeberl-Dessler trajectory model</w:t>
      </w:r>
      <w:r w:rsidRPr="00952E43">
        <w:rPr>
          <w:rFonts w:ascii="Arial" w:eastAsia="Arial" w:hAnsi="Arial" w:cs="Arial"/>
          <w:sz w:val="24"/>
          <w:szCs w:val="24"/>
          <w:vertAlign w:val="superscript"/>
        </w:rPr>
        <w:t>44,45</w:t>
      </w:r>
      <w:r w:rsidRPr="00B975E9">
        <w:rPr>
          <w:rFonts w:ascii="Arial" w:eastAsia="Arial" w:hAnsi="Arial" w:cs="Arial"/>
          <w:sz w:val="24"/>
          <w:szCs w:val="24"/>
        </w:rPr>
        <w:t xml:space="preserve">, with results </w:t>
      </w:r>
      <w:r>
        <w:rPr>
          <w:rFonts w:ascii="Arial" w:eastAsia="Arial" w:hAnsi="Arial" w:cs="Arial"/>
          <w:sz w:val="24"/>
          <w:szCs w:val="24"/>
        </w:rPr>
        <w:t>averaged vertically using the MLS averaging kernel to make the model results comparable the MLS observations.</w:t>
      </w:r>
      <w:r w:rsidRPr="00B975E9">
        <w:rPr>
          <w:rFonts w:ascii="Arial" w:eastAsia="Arial" w:hAnsi="Arial" w:cs="Arial"/>
          <w:sz w:val="24"/>
          <w:szCs w:val="24"/>
        </w:rPr>
        <w:t xml:space="preserve"> This data </w:t>
      </w:r>
      <w:r>
        <w:rPr>
          <w:rFonts w:ascii="Arial" w:eastAsia="Arial" w:hAnsi="Arial" w:cs="Arial"/>
          <w:sz w:val="24"/>
          <w:szCs w:val="24"/>
        </w:rPr>
        <w:t>will</w:t>
      </w:r>
      <w:r w:rsidRPr="00B975E9">
        <w:rPr>
          <w:rFonts w:ascii="Arial" w:eastAsia="Arial" w:hAnsi="Arial" w:cs="Arial"/>
          <w:sz w:val="24"/>
          <w:szCs w:val="24"/>
        </w:rPr>
        <w:t xml:space="preserve"> be made available by contacting the authors directly.</w:t>
      </w:r>
    </w:p>
    <w:p w14:paraId="2E92904D" w14:textId="77777777" w:rsidR="00CF1850" w:rsidRPr="00B975E9" w:rsidRDefault="00CF1850" w:rsidP="00CF1850">
      <w:pPr>
        <w:pStyle w:val="Normal1"/>
        <w:spacing w:line="480" w:lineRule="auto"/>
        <w:jc w:val="both"/>
        <w:rPr>
          <w:sz w:val="24"/>
          <w:szCs w:val="24"/>
        </w:rPr>
      </w:pPr>
      <w:r>
        <w:rPr>
          <w:rFonts w:ascii="Arial" w:eastAsia="Arial" w:hAnsi="Arial" w:cs="Arial"/>
          <w:sz w:val="24"/>
          <w:szCs w:val="24"/>
        </w:rPr>
        <w:lastRenderedPageBreak/>
        <w:t>Computer code used for data analysis was written using Interactive Data Language (IDL), and involved spatial and vertical binning, temporal averaging, and regression analysis.  The IDL code used for our analysis is available upon request.</w:t>
      </w:r>
    </w:p>
    <w:p w14:paraId="47B6B41C" w14:textId="77777777" w:rsidR="00CF1850" w:rsidRDefault="00CF1850" w:rsidP="00CF1850">
      <w:pPr>
        <w:pStyle w:val="Normal1"/>
        <w:spacing w:line="480" w:lineRule="auto"/>
        <w:jc w:val="both"/>
        <w:rPr>
          <w:sz w:val="24"/>
          <w:szCs w:val="24"/>
        </w:rPr>
      </w:pPr>
      <w:r w:rsidRPr="00B975E9">
        <w:rPr>
          <w:rFonts w:ascii="Arial" w:eastAsia="Arial" w:hAnsi="Arial" w:cs="Arial"/>
          <w:b/>
          <w:sz w:val="24"/>
          <w:szCs w:val="24"/>
          <w:u w:val="single"/>
        </w:rPr>
        <w:t>References</w:t>
      </w:r>
      <w:r>
        <w:rPr>
          <w:rFonts w:ascii="Arial" w:eastAsia="Arial" w:hAnsi="Arial" w:cs="Arial"/>
          <w:b/>
          <w:sz w:val="24"/>
          <w:szCs w:val="24"/>
          <w:u w:val="single"/>
        </w:rPr>
        <w:t>, Methods Section</w:t>
      </w:r>
    </w:p>
    <w:p w14:paraId="472883B8" w14:textId="77777777" w:rsidR="00CF1850" w:rsidRPr="002905A1" w:rsidRDefault="00CF1850" w:rsidP="00CF1850">
      <w:pPr>
        <w:pStyle w:val="Normal1"/>
        <w:spacing w:after="0" w:line="240" w:lineRule="auto"/>
        <w:ind w:left="720" w:hanging="720"/>
        <w:jc w:val="both"/>
        <w:rPr>
          <w:noProof/>
          <w:szCs w:val="24"/>
        </w:rPr>
      </w:pPr>
      <w:r>
        <w:rPr>
          <w:sz w:val="24"/>
          <w:szCs w:val="24"/>
        </w:rPr>
        <w:fldChar w:fldCharType="begin"/>
      </w:r>
      <w:r>
        <w:rPr>
          <w:sz w:val="24"/>
          <w:szCs w:val="24"/>
        </w:rPr>
        <w:instrText xml:space="preserve"> ADDIN EN.REFLIST </w:instrText>
      </w:r>
      <w:r>
        <w:rPr>
          <w:sz w:val="24"/>
          <w:szCs w:val="24"/>
        </w:rPr>
        <w:fldChar w:fldCharType="separate"/>
      </w:r>
      <w:r>
        <w:rPr>
          <w:noProof/>
          <w:szCs w:val="24"/>
        </w:rPr>
        <w:t>37</w:t>
      </w:r>
      <w:r w:rsidRPr="002905A1">
        <w:rPr>
          <w:noProof/>
          <w:szCs w:val="24"/>
        </w:rPr>
        <w:tab/>
        <w:t>Huang, B. Y.</w:t>
      </w:r>
      <w:r w:rsidRPr="002905A1">
        <w:rPr>
          <w:i/>
          <w:noProof/>
          <w:szCs w:val="24"/>
        </w:rPr>
        <w:t xml:space="preserve"> et al.</w:t>
      </w:r>
      <w:r w:rsidRPr="002905A1">
        <w:rPr>
          <w:noProof/>
          <w:szCs w:val="24"/>
        </w:rPr>
        <w:t xml:space="preserve"> Extended Reconstructed Sea Surface Temperature Version 4 (ERSST.v4). Part I: Upgrades and Intercomparisons. </w:t>
      </w:r>
      <w:r w:rsidRPr="002905A1">
        <w:rPr>
          <w:i/>
          <w:noProof/>
          <w:szCs w:val="24"/>
        </w:rPr>
        <w:t>J Climate</w:t>
      </w:r>
      <w:r w:rsidRPr="002905A1">
        <w:rPr>
          <w:noProof/>
          <w:szCs w:val="24"/>
        </w:rPr>
        <w:t xml:space="preserve"> </w:t>
      </w:r>
      <w:r w:rsidRPr="002905A1">
        <w:rPr>
          <w:b/>
          <w:noProof/>
          <w:szCs w:val="24"/>
        </w:rPr>
        <w:t>28</w:t>
      </w:r>
      <w:r w:rsidRPr="002905A1">
        <w:rPr>
          <w:noProof/>
          <w:szCs w:val="24"/>
        </w:rPr>
        <w:t>, 911-930, doi:10.1175/JCLI-D-14-00006.1 (2015).</w:t>
      </w:r>
    </w:p>
    <w:p w14:paraId="7851F2BF" w14:textId="77777777" w:rsidR="00CF1850" w:rsidRPr="002905A1" w:rsidRDefault="00CF1850" w:rsidP="00CF1850">
      <w:pPr>
        <w:pStyle w:val="Normal1"/>
        <w:spacing w:after="0" w:line="240" w:lineRule="auto"/>
        <w:ind w:left="720" w:hanging="720"/>
        <w:jc w:val="both"/>
        <w:rPr>
          <w:noProof/>
          <w:szCs w:val="24"/>
        </w:rPr>
      </w:pPr>
      <w:r>
        <w:rPr>
          <w:noProof/>
          <w:szCs w:val="24"/>
        </w:rPr>
        <w:t>38</w:t>
      </w:r>
      <w:r w:rsidRPr="002905A1">
        <w:rPr>
          <w:noProof/>
          <w:szCs w:val="24"/>
        </w:rPr>
        <w:tab/>
        <w:t>Winker, D. M.</w:t>
      </w:r>
      <w:r w:rsidRPr="002905A1">
        <w:rPr>
          <w:i/>
          <w:noProof/>
          <w:szCs w:val="24"/>
        </w:rPr>
        <w:t xml:space="preserve"> et al.</w:t>
      </w:r>
      <w:r w:rsidRPr="002905A1">
        <w:rPr>
          <w:noProof/>
          <w:szCs w:val="24"/>
        </w:rPr>
        <w:t xml:space="preserve"> The Calipso Mission a Global 3d View of Aerosols and Clouds. </w:t>
      </w:r>
      <w:r w:rsidRPr="002905A1">
        <w:rPr>
          <w:i/>
          <w:noProof/>
          <w:szCs w:val="24"/>
        </w:rPr>
        <w:t>B Am Meteorol Soc</w:t>
      </w:r>
      <w:r w:rsidRPr="002905A1">
        <w:rPr>
          <w:noProof/>
          <w:szCs w:val="24"/>
        </w:rPr>
        <w:t xml:space="preserve"> </w:t>
      </w:r>
      <w:r w:rsidRPr="002905A1">
        <w:rPr>
          <w:b/>
          <w:noProof/>
          <w:szCs w:val="24"/>
        </w:rPr>
        <w:t>91</w:t>
      </w:r>
      <w:r w:rsidRPr="002905A1">
        <w:rPr>
          <w:noProof/>
          <w:szCs w:val="24"/>
        </w:rPr>
        <w:t>, 1211-1229, doi:10.1175/2010BAMS3009.1 (2010).</w:t>
      </w:r>
    </w:p>
    <w:p w14:paraId="7ADA7F78" w14:textId="77777777" w:rsidR="00CF1850" w:rsidRPr="002905A1" w:rsidRDefault="00CF1850" w:rsidP="00CF1850">
      <w:pPr>
        <w:pStyle w:val="Normal1"/>
        <w:spacing w:after="0" w:line="240" w:lineRule="auto"/>
        <w:ind w:left="720" w:hanging="720"/>
        <w:jc w:val="both"/>
        <w:rPr>
          <w:noProof/>
          <w:szCs w:val="24"/>
        </w:rPr>
      </w:pPr>
      <w:r>
        <w:rPr>
          <w:noProof/>
          <w:szCs w:val="24"/>
        </w:rPr>
        <w:t>39</w:t>
      </w:r>
      <w:r w:rsidRPr="002905A1">
        <w:rPr>
          <w:noProof/>
          <w:szCs w:val="24"/>
        </w:rPr>
        <w:tab/>
        <w:t xml:space="preserve">Young, S. A. &amp; Vaughan, M. A. The Retrieval of Profiles of Particulate Extinction from Cloud-Aerosol Lidar Infrared Pathfinder Satellite Observations (CALIPSO) Data: Algorithm Description. </w:t>
      </w:r>
      <w:r w:rsidRPr="002905A1">
        <w:rPr>
          <w:i/>
          <w:noProof/>
          <w:szCs w:val="24"/>
        </w:rPr>
        <w:t>J Atmos Ocean Tech</w:t>
      </w:r>
      <w:r w:rsidRPr="002905A1">
        <w:rPr>
          <w:noProof/>
          <w:szCs w:val="24"/>
        </w:rPr>
        <w:t xml:space="preserve"> </w:t>
      </w:r>
      <w:r w:rsidRPr="002905A1">
        <w:rPr>
          <w:b/>
          <w:noProof/>
          <w:szCs w:val="24"/>
        </w:rPr>
        <w:t>26</w:t>
      </w:r>
      <w:r w:rsidRPr="002905A1">
        <w:rPr>
          <w:noProof/>
          <w:szCs w:val="24"/>
        </w:rPr>
        <w:t>, 1105-1119, doi:10.1175/2008JTECHA1221.1 (2009).</w:t>
      </w:r>
    </w:p>
    <w:p w14:paraId="2B5928FD" w14:textId="77777777" w:rsidR="00CF1850" w:rsidRDefault="00CF1850" w:rsidP="00CF1850">
      <w:pPr>
        <w:pStyle w:val="Normal1"/>
        <w:spacing w:after="0" w:line="240" w:lineRule="auto"/>
        <w:ind w:left="720" w:hanging="720"/>
        <w:jc w:val="both"/>
        <w:rPr>
          <w:noProof/>
          <w:szCs w:val="24"/>
        </w:rPr>
      </w:pPr>
      <w:r w:rsidRPr="002905A1">
        <w:rPr>
          <w:noProof/>
          <w:szCs w:val="24"/>
        </w:rPr>
        <w:t>4</w:t>
      </w:r>
      <w:r>
        <w:rPr>
          <w:noProof/>
          <w:szCs w:val="24"/>
        </w:rPr>
        <w:t>0</w:t>
      </w:r>
      <w:r w:rsidRPr="002905A1">
        <w:rPr>
          <w:noProof/>
          <w:szCs w:val="24"/>
        </w:rPr>
        <w:tab/>
        <w:t>Heymsfield, A.</w:t>
      </w:r>
      <w:r w:rsidRPr="002905A1">
        <w:rPr>
          <w:i/>
          <w:noProof/>
          <w:szCs w:val="24"/>
        </w:rPr>
        <w:t xml:space="preserve"> et al.</w:t>
      </w:r>
      <w:r w:rsidRPr="002905A1">
        <w:rPr>
          <w:noProof/>
          <w:szCs w:val="24"/>
        </w:rPr>
        <w:t xml:space="preserve"> Relationships between Ice Water Content and Volume Extinction Coefficient from In Situ Observations for Temperatures from 0 degrees to-86 degrees C: Implications for Spaceborne Lidar Retrievals. </w:t>
      </w:r>
      <w:r w:rsidRPr="002905A1">
        <w:rPr>
          <w:i/>
          <w:noProof/>
          <w:szCs w:val="24"/>
        </w:rPr>
        <w:t>J Appl Meteorol Clim</w:t>
      </w:r>
      <w:r w:rsidRPr="002905A1">
        <w:rPr>
          <w:noProof/>
          <w:szCs w:val="24"/>
        </w:rPr>
        <w:t xml:space="preserve"> </w:t>
      </w:r>
      <w:r w:rsidRPr="002905A1">
        <w:rPr>
          <w:b/>
          <w:noProof/>
          <w:szCs w:val="24"/>
        </w:rPr>
        <w:t>53</w:t>
      </w:r>
      <w:r w:rsidRPr="002905A1">
        <w:rPr>
          <w:noProof/>
          <w:szCs w:val="24"/>
        </w:rPr>
        <w:t>, 479-505, doi:10.1175/JAMC-D-13-087.1 (2014).</w:t>
      </w:r>
    </w:p>
    <w:p w14:paraId="16863845" w14:textId="77777777" w:rsidR="00CF1850" w:rsidRDefault="00CF1850" w:rsidP="00CF1850">
      <w:pPr>
        <w:rPr>
          <w:rFonts w:ascii="Calibri" w:hAnsi="Calibri"/>
          <w:noProof/>
          <w:sz w:val="22"/>
          <w:szCs w:val="22"/>
        </w:rPr>
      </w:pPr>
      <w:r>
        <w:rPr>
          <w:noProof/>
        </w:rPr>
        <w:t xml:space="preserve">41        </w:t>
      </w:r>
      <w:r w:rsidRPr="00D45E3C">
        <w:rPr>
          <w:rFonts w:ascii="Calibri" w:hAnsi="Calibri"/>
          <w:noProof/>
          <w:sz w:val="22"/>
          <w:szCs w:val="22"/>
        </w:rPr>
        <w:t xml:space="preserve">Thornberry, T. </w:t>
      </w:r>
      <w:r w:rsidRPr="00D45E3C">
        <w:rPr>
          <w:rFonts w:ascii="Calibri" w:hAnsi="Calibri"/>
          <w:i/>
          <w:noProof/>
          <w:sz w:val="22"/>
          <w:szCs w:val="22"/>
        </w:rPr>
        <w:t xml:space="preserve">et al. </w:t>
      </w:r>
      <w:r w:rsidRPr="00D45E3C">
        <w:rPr>
          <w:rFonts w:ascii="Calibri" w:hAnsi="Calibri"/>
          <w:noProof/>
          <w:sz w:val="22"/>
          <w:szCs w:val="22"/>
        </w:rPr>
        <w:t xml:space="preserve">Ice water content - extinction relationships and effective diameter for TTL </w:t>
      </w:r>
    </w:p>
    <w:p w14:paraId="3629780C" w14:textId="77777777" w:rsidR="00CF1850" w:rsidRPr="00D45E3C" w:rsidRDefault="00CF1850" w:rsidP="00CF1850">
      <w:pPr>
        <w:ind w:left="720"/>
        <w:rPr>
          <w:rFonts w:eastAsia="Times New Roman"/>
        </w:rPr>
      </w:pPr>
      <w:r w:rsidRPr="00D45E3C">
        <w:rPr>
          <w:rFonts w:ascii="Calibri" w:hAnsi="Calibri"/>
          <w:noProof/>
          <w:sz w:val="22"/>
          <w:szCs w:val="22"/>
        </w:rPr>
        <w:t xml:space="preserve">cirrus derived from in situ measurements during ATTREX 2014. </w:t>
      </w:r>
      <w:r w:rsidRPr="00D45E3C">
        <w:rPr>
          <w:rFonts w:ascii="Calibri" w:hAnsi="Calibri"/>
          <w:i/>
          <w:noProof/>
          <w:sz w:val="22"/>
          <w:szCs w:val="22"/>
        </w:rPr>
        <w:t xml:space="preserve">J. Geophys. Res., </w:t>
      </w:r>
      <w:r w:rsidRPr="00D45E3C">
        <w:rPr>
          <w:rFonts w:ascii="Calibri" w:hAnsi="Calibri"/>
          <w:noProof/>
          <w:sz w:val="22"/>
          <w:szCs w:val="22"/>
        </w:rPr>
        <w:t xml:space="preserve">accepted, doi: </w:t>
      </w:r>
      <w:r w:rsidRPr="00D45E3C">
        <w:rPr>
          <w:rFonts w:ascii="Calibri" w:eastAsia="Times New Roman" w:hAnsi="Calibri" w:cs="Arial"/>
          <w:color w:val="333333"/>
          <w:sz w:val="22"/>
          <w:szCs w:val="22"/>
          <w:shd w:val="clear" w:color="auto" w:fill="FFFFFF"/>
        </w:rPr>
        <w:t>10.1002/2016JD025948 (2017).</w:t>
      </w:r>
    </w:p>
    <w:p w14:paraId="6FEF3B0C" w14:textId="77777777" w:rsidR="00CF1850" w:rsidRPr="002905A1" w:rsidRDefault="00CF1850" w:rsidP="00CF1850">
      <w:pPr>
        <w:pStyle w:val="Normal1"/>
        <w:spacing w:after="0" w:line="240" w:lineRule="auto"/>
        <w:ind w:left="720" w:hanging="720"/>
        <w:jc w:val="both"/>
        <w:rPr>
          <w:noProof/>
          <w:szCs w:val="24"/>
        </w:rPr>
      </w:pPr>
      <w:r>
        <w:rPr>
          <w:noProof/>
          <w:szCs w:val="24"/>
        </w:rPr>
        <w:t>42</w:t>
      </w:r>
      <w:r w:rsidRPr="002905A1">
        <w:rPr>
          <w:noProof/>
          <w:szCs w:val="24"/>
        </w:rPr>
        <w:tab/>
        <w:t>Gettelman, A.</w:t>
      </w:r>
      <w:r w:rsidRPr="002905A1">
        <w:rPr>
          <w:i/>
          <w:noProof/>
          <w:szCs w:val="24"/>
        </w:rPr>
        <w:t xml:space="preserve"> et al.</w:t>
      </w:r>
      <w:r w:rsidRPr="002905A1">
        <w:rPr>
          <w:noProof/>
          <w:szCs w:val="24"/>
        </w:rPr>
        <w:t xml:space="preserve"> The Tropical Tropopause Layer 1960-2100. </w:t>
      </w:r>
      <w:r w:rsidRPr="002905A1">
        <w:rPr>
          <w:i/>
          <w:noProof/>
          <w:szCs w:val="24"/>
        </w:rPr>
        <w:t>Atmos Chem Phys</w:t>
      </w:r>
      <w:r w:rsidRPr="002905A1">
        <w:rPr>
          <w:noProof/>
          <w:szCs w:val="24"/>
        </w:rPr>
        <w:t xml:space="preserve"> </w:t>
      </w:r>
      <w:r w:rsidRPr="002905A1">
        <w:rPr>
          <w:b/>
          <w:noProof/>
          <w:szCs w:val="24"/>
        </w:rPr>
        <w:t>9</w:t>
      </w:r>
      <w:r w:rsidRPr="002905A1">
        <w:rPr>
          <w:noProof/>
          <w:szCs w:val="24"/>
        </w:rPr>
        <w:t>, 1621-1637 (2009).</w:t>
      </w:r>
    </w:p>
    <w:p w14:paraId="47B941A1" w14:textId="77777777" w:rsidR="00CF1850" w:rsidRPr="002905A1" w:rsidRDefault="00CF1850" w:rsidP="00CF1850">
      <w:pPr>
        <w:pStyle w:val="Normal1"/>
        <w:spacing w:after="0" w:line="240" w:lineRule="auto"/>
        <w:ind w:left="720" w:hanging="720"/>
        <w:jc w:val="both"/>
        <w:rPr>
          <w:noProof/>
          <w:szCs w:val="24"/>
        </w:rPr>
      </w:pPr>
      <w:r>
        <w:rPr>
          <w:noProof/>
          <w:szCs w:val="24"/>
        </w:rPr>
        <w:t>43</w:t>
      </w:r>
      <w:r w:rsidRPr="002905A1">
        <w:rPr>
          <w:noProof/>
          <w:szCs w:val="24"/>
        </w:rPr>
        <w:tab/>
        <w:t>Davis, S. M.</w:t>
      </w:r>
      <w:r w:rsidRPr="002905A1">
        <w:rPr>
          <w:i/>
          <w:noProof/>
          <w:szCs w:val="24"/>
        </w:rPr>
        <w:t xml:space="preserve"> et al.</w:t>
      </w:r>
      <w:r w:rsidRPr="002905A1">
        <w:rPr>
          <w:noProof/>
          <w:szCs w:val="24"/>
        </w:rPr>
        <w:t xml:space="preserve"> The Stratospheric Water and Ozone Satellite Homogenized (SWOOSH) database: a long-term database for climate studies. </w:t>
      </w:r>
      <w:r w:rsidRPr="002905A1">
        <w:rPr>
          <w:i/>
          <w:noProof/>
          <w:szCs w:val="24"/>
        </w:rPr>
        <w:t>Earth Syst. Sci. Data</w:t>
      </w:r>
      <w:r w:rsidRPr="002905A1">
        <w:rPr>
          <w:noProof/>
          <w:szCs w:val="24"/>
        </w:rPr>
        <w:t xml:space="preserve"> </w:t>
      </w:r>
      <w:r w:rsidRPr="002905A1">
        <w:rPr>
          <w:b/>
          <w:noProof/>
          <w:szCs w:val="24"/>
        </w:rPr>
        <w:t>8</w:t>
      </w:r>
      <w:r w:rsidRPr="002905A1">
        <w:rPr>
          <w:noProof/>
          <w:szCs w:val="24"/>
        </w:rPr>
        <w:t>, 461-490, doi:10.5194/essd-8-461-2016 (2016).</w:t>
      </w:r>
    </w:p>
    <w:p w14:paraId="2917AA83" w14:textId="77777777" w:rsidR="00CF1850" w:rsidRPr="002905A1" w:rsidRDefault="00CF1850" w:rsidP="00CF1850">
      <w:pPr>
        <w:pStyle w:val="Normal1"/>
        <w:spacing w:after="0" w:line="240" w:lineRule="auto"/>
        <w:ind w:left="720" w:hanging="720"/>
        <w:jc w:val="both"/>
        <w:rPr>
          <w:noProof/>
          <w:szCs w:val="24"/>
        </w:rPr>
      </w:pPr>
      <w:r>
        <w:rPr>
          <w:noProof/>
          <w:szCs w:val="24"/>
        </w:rPr>
        <w:t>44</w:t>
      </w:r>
      <w:r w:rsidRPr="002905A1">
        <w:rPr>
          <w:noProof/>
          <w:szCs w:val="24"/>
        </w:rPr>
        <w:tab/>
        <w:t xml:space="preserve">Schoeberl, M. R. &amp; Dessler, A. E. Dehydration of the stratosphere. </w:t>
      </w:r>
      <w:r w:rsidRPr="002905A1">
        <w:rPr>
          <w:i/>
          <w:noProof/>
          <w:szCs w:val="24"/>
        </w:rPr>
        <w:t>Atmos Chem Phys</w:t>
      </w:r>
      <w:r w:rsidRPr="002905A1">
        <w:rPr>
          <w:noProof/>
          <w:szCs w:val="24"/>
        </w:rPr>
        <w:t xml:space="preserve"> </w:t>
      </w:r>
      <w:r w:rsidRPr="002905A1">
        <w:rPr>
          <w:b/>
          <w:noProof/>
          <w:szCs w:val="24"/>
        </w:rPr>
        <w:t>11</w:t>
      </w:r>
      <w:r w:rsidRPr="002905A1">
        <w:rPr>
          <w:noProof/>
          <w:szCs w:val="24"/>
        </w:rPr>
        <w:t>, 8433-8446 (2011).</w:t>
      </w:r>
    </w:p>
    <w:p w14:paraId="0BF52215" w14:textId="77777777" w:rsidR="00CF1850" w:rsidRPr="002905A1" w:rsidRDefault="00CF1850" w:rsidP="00CF1850">
      <w:pPr>
        <w:pStyle w:val="Normal1"/>
        <w:spacing w:line="240" w:lineRule="auto"/>
        <w:ind w:left="720" w:hanging="720"/>
        <w:jc w:val="both"/>
        <w:rPr>
          <w:noProof/>
          <w:szCs w:val="24"/>
        </w:rPr>
      </w:pPr>
      <w:r>
        <w:rPr>
          <w:noProof/>
          <w:szCs w:val="24"/>
        </w:rPr>
        <w:t>45</w:t>
      </w:r>
      <w:r w:rsidRPr="002905A1">
        <w:rPr>
          <w:noProof/>
          <w:szCs w:val="24"/>
        </w:rPr>
        <w:tab/>
        <w:t xml:space="preserve">Schoeberl, M. R., Dessler, A. E. &amp; Wang, T. Modeling upper tropospheric and lower stratospheric water vapor anomalies. </w:t>
      </w:r>
      <w:r w:rsidRPr="002905A1">
        <w:rPr>
          <w:i/>
          <w:noProof/>
          <w:szCs w:val="24"/>
        </w:rPr>
        <w:t>Atmos Chem Phys</w:t>
      </w:r>
      <w:r w:rsidRPr="002905A1">
        <w:rPr>
          <w:noProof/>
          <w:szCs w:val="24"/>
        </w:rPr>
        <w:t xml:space="preserve"> </w:t>
      </w:r>
      <w:r w:rsidRPr="002905A1">
        <w:rPr>
          <w:b/>
          <w:noProof/>
          <w:szCs w:val="24"/>
        </w:rPr>
        <w:t>13</w:t>
      </w:r>
      <w:r w:rsidRPr="002905A1">
        <w:rPr>
          <w:noProof/>
          <w:szCs w:val="24"/>
        </w:rPr>
        <w:t>, 7783-7793, doi:10.5194/acp-13-7783-2013 (2013).</w:t>
      </w:r>
    </w:p>
    <w:p w14:paraId="562945D6" w14:textId="77777777" w:rsidR="00CF1850" w:rsidRDefault="00CF1850" w:rsidP="00CF1850">
      <w:pPr>
        <w:pStyle w:val="Normal1"/>
        <w:spacing w:line="240" w:lineRule="auto"/>
        <w:jc w:val="both"/>
        <w:rPr>
          <w:noProof/>
          <w:sz w:val="24"/>
          <w:szCs w:val="24"/>
        </w:rPr>
      </w:pPr>
    </w:p>
    <w:p w14:paraId="546DB94D" w14:textId="33FBB9F2" w:rsidR="00E45888" w:rsidRPr="00CF1850" w:rsidRDefault="00CF1850" w:rsidP="00CF1850">
      <w:pPr>
        <w:pStyle w:val="Normal1"/>
        <w:spacing w:line="480" w:lineRule="auto"/>
        <w:jc w:val="both"/>
        <w:outlineLvl w:val="0"/>
        <w:rPr>
          <w:sz w:val="24"/>
          <w:szCs w:val="24"/>
        </w:rPr>
      </w:pPr>
      <w:r>
        <w:rPr>
          <w:sz w:val="24"/>
          <w:szCs w:val="24"/>
        </w:rPr>
        <w:fldChar w:fldCharType="end"/>
      </w:r>
    </w:p>
    <w:sectPr w:rsidR="00E45888" w:rsidRPr="00CF1850" w:rsidSect="007F65BB">
      <w:footerReference w:type="default" r:id="rId15"/>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BA1EE" w14:textId="77777777" w:rsidR="00CF2BE6" w:rsidRDefault="00CF2BE6">
      <w:r>
        <w:separator/>
      </w:r>
    </w:p>
  </w:endnote>
  <w:endnote w:type="continuationSeparator" w:id="0">
    <w:p w14:paraId="6BEBF9E1" w14:textId="77777777" w:rsidR="00CF2BE6" w:rsidRDefault="00CF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5B273" w14:textId="77777777" w:rsidR="00B56BBE" w:rsidRDefault="00B56BBE">
    <w:pPr>
      <w:pStyle w:val="Normal1"/>
      <w:tabs>
        <w:tab w:val="center" w:pos="4320"/>
        <w:tab w:val="right" w:pos="8640"/>
      </w:tabs>
      <w:spacing w:after="0" w:line="240" w:lineRule="auto"/>
      <w:jc w:val="center"/>
    </w:pPr>
    <w:r>
      <w:fldChar w:fldCharType="begin"/>
    </w:r>
    <w:r>
      <w:instrText>PAGE</w:instrText>
    </w:r>
    <w:r>
      <w:fldChar w:fldCharType="separate"/>
    </w:r>
    <w:r w:rsidR="008737E9">
      <w:rPr>
        <w:noProof/>
      </w:rPr>
      <w:t>14</w:t>
    </w:r>
    <w:r>
      <w:fldChar w:fldCharType="end"/>
    </w:r>
  </w:p>
  <w:p w14:paraId="439BA82A" w14:textId="77777777" w:rsidR="00B56BBE" w:rsidRDefault="00B56BBE">
    <w:pPr>
      <w:pStyle w:val="Normal1"/>
      <w:tabs>
        <w:tab w:val="center" w:pos="4320"/>
        <w:tab w:val="right" w:pos="8640"/>
      </w:tabs>
      <w:spacing w:after="72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921E0" w14:textId="77777777" w:rsidR="00CF2BE6" w:rsidRDefault="00CF2BE6">
      <w:r>
        <w:separator/>
      </w:r>
    </w:p>
  </w:footnote>
  <w:footnote w:type="continuationSeparator" w:id="0">
    <w:p w14:paraId="52B37E81" w14:textId="77777777" w:rsidR="00CF2BE6" w:rsidRDefault="00CF2B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46B3ACA"/>
    <w:multiLevelType w:val="hybridMultilevel"/>
    <w:tmpl w:val="51860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CB4F4A"/>
    <w:multiLevelType w:val="hybridMultilevel"/>
    <w:tmpl w:val="04B622F6"/>
    <w:lvl w:ilvl="0" w:tplc="3586DB2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x9dvzdamt5wdue5rpzv55whw5f25r0wte2w&quot;&gt;ENSO-WV-cloud-library&lt;record-ids&gt;&lt;item&gt;3&lt;/item&gt;&lt;item&gt;4&lt;/item&gt;&lt;item&gt;5&lt;/item&gt;&lt;item&gt;6&lt;/item&gt;&lt;item&gt;7&lt;/item&gt;&lt;item&gt;8&lt;/item&gt;&lt;item&gt;9&lt;/item&gt;&lt;item&gt;10&lt;/item&gt;&lt;item&gt;11&lt;/item&gt;&lt;item&gt;12&lt;/item&gt;&lt;item&gt;13&lt;/item&gt;&lt;item&gt;14&lt;/item&gt;&lt;item&gt;15&lt;/item&gt;&lt;item&gt;17&lt;/item&gt;&lt;item&gt;18&lt;/item&gt;&lt;item&gt;20&lt;/item&gt;&lt;item&gt;22&lt;/item&gt;&lt;item&gt;23&lt;/item&gt;&lt;item&gt;24&lt;/item&gt;&lt;item&gt;25&lt;/item&gt;&lt;item&gt;26&lt;/item&gt;&lt;item&gt;29&lt;/item&gt;&lt;item&gt;31&lt;/item&gt;&lt;item&gt;32&lt;/item&gt;&lt;item&gt;33&lt;/item&gt;&lt;item&gt;37&lt;/item&gt;&lt;item&gt;38&lt;/item&gt;&lt;item&gt;40&lt;/item&gt;&lt;item&gt;41&lt;/item&gt;&lt;item&gt;42&lt;/item&gt;&lt;item&gt;43&lt;/item&gt;&lt;item&gt;44&lt;/item&gt;&lt;item&gt;45&lt;/item&gt;&lt;item&gt;46&lt;/item&gt;&lt;/record-ids&gt;&lt;/item&gt;&lt;/Libraries&gt;"/>
  </w:docVars>
  <w:rsids>
    <w:rsidRoot w:val="00521002"/>
    <w:rsid w:val="00000BD5"/>
    <w:rsid w:val="000017A7"/>
    <w:rsid w:val="00002691"/>
    <w:rsid w:val="0000543A"/>
    <w:rsid w:val="00006133"/>
    <w:rsid w:val="00006B84"/>
    <w:rsid w:val="00014228"/>
    <w:rsid w:val="00017C5F"/>
    <w:rsid w:val="00021486"/>
    <w:rsid w:val="000224CD"/>
    <w:rsid w:val="00023D8B"/>
    <w:rsid w:val="000258B1"/>
    <w:rsid w:val="00026375"/>
    <w:rsid w:val="0002666A"/>
    <w:rsid w:val="0003503B"/>
    <w:rsid w:val="000359AC"/>
    <w:rsid w:val="00042B6E"/>
    <w:rsid w:val="00043EAF"/>
    <w:rsid w:val="00044BC9"/>
    <w:rsid w:val="000458DB"/>
    <w:rsid w:val="00047F23"/>
    <w:rsid w:val="000546CE"/>
    <w:rsid w:val="0005495C"/>
    <w:rsid w:val="000564A5"/>
    <w:rsid w:val="00062E4C"/>
    <w:rsid w:val="00074D59"/>
    <w:rsid w:val="00075E55"/>
    <w:rsid w:val="000804CC"/>
    <w:rsid w:val="00080726"/>
    <w:rsid w:val="000822CB"/>
    <w:rsid w:val="00083BEC"/>
    <w:rsid w:val="00084A9A"/>
    <w:rsid w:val="00086E7D"/>
    <w:rsid w:val="00090391"/>
    <w:rsid w:val="00093117"/>
    <w:rsid w:val="000963E0"/>
    <w:rsid w:val="000A2E01"/>
    <w:rsid w:val="000A4ECC"/>
    <w:rsid w:val="000A7901"/>
    <w:rsid w:val="000B07FB"/>
    <w:rsid w:val="000B439C"/>
    <w:rsid w:val="000C08E6"/>
    <w:rsid w:val="000C1CC9"/>
    <w:rsid w:val="000C5851"/>
    <w:rsid w:val="000C5D89"/>
    <w:rsid w:val="000D31F6"/>
    <w:rsid w:val="000D3E58"/>
    <w:rsid w:val="000D5FBC"/>
    <w:rsid w:val="000D6993"/>
    <w:rsid w:val="000E0792"/>
    <w:rsid w:val="000E19B6"/>
    <w:rsid w:val="000E63A7"/>
    <w:rsid w:val="000F0793"/>
    <w:rsid w:val="000F0E9B"/>
    <w:rsid w:val="000F2917"/>
    <w:rsid w:val="000F2DF9"/>
    <w:rsid w:val="000F5B23"/>
    <w:rsid w:val="000F6C05"/>
    <w:rsid w:val="000F720C"/>
    <w:rsid w:val="001050F0"/>
    <w:rsid w:val="00110373"/>
    <w:rsid w:val="00111E8E"/>
    <w:rsid w:val="0011712A"/>
    <w:rsid w:val="00122221"/>
    <w:rsid w:val="00122899"/>
    <w:rsid w:val="0012350E"/>
    <w:rsid w:val="00125F67"/>
    <w:rsid w:val="001262FE"/>
    <w:rsid w:val="00126D91"/>
    <w:rsid w:val="001306B0"/>
    <w:rsid w:val="001314C8"/>
    <w:rsid w:val="00137DC2"/>
    <w:rsid w:val="00151179"/>
    <w:rsid w:val="001515AB"/>
    <w:rsid w:val="00151B57"/>
    <w:rsid w:val="00154C1E"/>
    <w:rsid w:val="0015561D"/>
    <w:rsid w:val="00155F87"/>
    <w:rsid w:val="00156E06"/>
    <w:rsid w:val="0016030D"/>
    <w:rsid w:val="00161E93"/>
    <w:rsid w:val="001625C8"/>
    <w:rsid w:val="001672AE"/>
    <w:rsid w:val="00167C88"/>
    <w:rsid w:val="001708AB"/>
    <w:rsid w:val="00173EB9"/>
    <w:rsid w:val="00175A02"/>
    <w:rsid w:val="001772F5"/>
    <w:rsid w:val="00181620"/>
    <w:rsid w:val="00186F3B"/>
    <w:rsid w:val="00191CBB"/>
    <w:rsid w:val="001952EC"/>
    <w:rsid w:val="00197A60"/>
    <w:rsid w:val="001A1827"/>
    <w:rsid w:val="001A63F0"/>
    <w:rsid w:val="001B1389"/>
    <w:rsid w:val="001B1BD9"/>
    <w:rsid w:val="001B3EDB"/>
    <w:rsid w:val="001B66E9"/>
    <w:rsid w:val="001B70C3"/>
    <w:rsid w:val="001C1078"/>
    <w:rsid w:val="001C5256"/>
    <w:rsid w:val="001D09D3"/>
    <w:rsid w:val="001D363E"/>
    <w:rsid w:val="001D5F5E"/>
    <w:rsid w:val="001D7EDC"/>
    <w:rsid w:val="001E0F6C"/>
    <w:rsid w:val="001F05D6"/>
    <w:rsid w:val="001F2971"/>
    <w:rsid w:val="001F2C88"/>
    <w:rsid w:val="001F3BE4"/>
    <w:rsid w:val="00202482"/>
    <w:rsid w:val="002050F6"/>
    <w:rsid w:val="002053EC"/>
    <w:rsid w:val="002056E1"/>
    <w:rsid w:val="00206A7E"/>
    <w:rsid w:val="00213107"/>
    <w:rsid w:val="00214603"/>
    <w:rsid w:val="0022015C"/>
    <w:rsid w:val="00220245"/>
    <w:rsid w:val="00230984"/>
    <w:rsid w:val="00231121"/>
    <w:rsid w:val="002313E2"/>
    <w:rsid w:val="00231B65"/>
    <w:rsid w:val="00235023"/>
    <w:rsid w:val="002371AD"/>
    <w:rsid w:val="00241257"/>
    <w:rsid w:val="00242606"/>
    <w:rsid w:val="00247141"/>
    <w:rsid w:val="0025588B"/>
    <w:rsid w:val="00260EF2"/>
    <w:rsid w:val="002634AF"/>
    <w:rsid w:val="002669B0"/>
    <w:rsid w:val="00270C1D"/>
    <w:rsid w:val="00272879"/>
    <w:rsid w:val="00274BFA"/>
    <w:rsid w:val="00281B15"/>
    <w:rsid w:val="00283B52"/>
    <w:rsid w:val="00285104"/>
    <w:rsid w:val="00286989"/>
    <w:rsid w:val="0029012B"/>
    <w:rsid w:val="00293D32"/>
    <w:rsid w:val="002942B2"/>
    <w:rsid w:val="00294421"/>
    <w:rsid w:val="002A26F8"/>
    <w:rsid w:val="002A2EDC"/>
    <w:rsid w:val="002A3FDF"/>
    <w:rsid w:val="002B3878"/>
    <w:rsid w:val="002B4EAF"/>
    <w:rsid w:val="002B536A"/>
    <w:rsid w:val="002B5E68"/>
    <w:rsid w:val="002C0334"/>
    <w:rsid w:val="002C05B0"/>
    <w:rsid w:val="002C0C02"/>
    <w:rsid w:val="002C1DB0"/>
    <w:rsid w:val="002C2112"/>
    <w:rsid w:val="002C67E2"/>
    <w:rsid w:val="002D03F8"/>
    <w:rsid w:val="002D5F8B"/>
    <w:rsid w:val="002D74F2"/>
    <w:rsid w:val="002E0802"/>
    <w:rsid w:val="002E0EDC"/>
    <w:rsid w:val="002E13CB"/>
    <w:rsid w:val="002E3FF8"/>
    <w:rsid w:val="002F03CE"/>
    <w:rsid w:val="002F1667"/>
    <w:rsid w:val="002F1BEC"/>
    <w:rsid w:val="002F4739"/>
    <w:rsid w:val="002F6240"/>
    <w:rsid w:val="002F6A6C"/>
    <w:rsid w:val="002F6BF7"/>
    <w:rsid w:val="00300FAF"/>
    <w:rsid w:val="00301A3A"/>
    <w:rsid w:val="00304103"/>
    <w:rsid w:val="00304B4A"/>
    <w:rsid w:val="003075A1"/>
    <w:rsid w:val="00307608"/>
    <w:rsid w:val="00312CAC"/>
    <w:rsid w:val="00317072"/>
    <w:rsid w:val="00317312"/>
    <w:rsid w:val="0031783B"/>
    <w:rsid w:val="00327462"/>
    <w:rsid w:val="0032758B"/>
    <w:rsid w:val="00330606"/>
    <w:rsid w:val="003312E8"/>
    <w:rsid w:val="003314E4"/>
    <w:rsid w:val="00333A5F"/>
    <w:rsid w:val="00340D25"/>
    <w:rsid w:val="00341A71"/>
    <w:rsid w:val="00341C98"/>
    <w:rsid w:val="003439C7"/>
    <w:rsid w:val="0034564C"/>
    <w:rsid w:val="00347028"/>
    <w:rsid w:val="003518C0"/>
    <w:rsid w:val="0035497B"/>
    <w:rsid w:val="00354D9A"/>
    <w:rsid w:val="00356DDE"/>
    <w:rsid w:val="00364043"/>
    <w:rsid w:val="003659C1"/>
    <w:rsid w:val="003709DB"/>
    <w:rsid w:val="00371831"/>
    <w:rsid w:val="0037294F"/>
    <w:rsid w:val="00372AA8"/>
    <w:rsid w:val="0037605C"/>
    <w:rsid w:val="00376A4A"/>
    <w:rsid w:val="003771D3"/>
    <w:rsid w:val="00380832"/>
    <w:rsid w:val="00382292"/>
    <w:rsid w:val="0038257D"/>
    <w:rsid w:val="00383EB0"/>
    <w:rsid w:val="00386097"/>
    <w:rsid w:val="00386115"/>
    <w:rsid w:val="00390FDB"/>
    <w:rsid w:val="00391227"/>
    <w:rsid w:val="003942B6"/>
    <w:rsid w:val="003960D2"/>
    <w:rsid w:val="003A3AAF"/>
    <w:rsid w:val="003A678E"/>
    <w:rsid w:val="003B01BB"/>
    <w:rsid w:val="003B48BB"/>
    <w:rsid w:val="003B4CC9"/>
    <w:rsid w:val="003C1359"/>
    <w:rsid w:val="003C597B"/>
    <w:rsid w:val="003D088F"/>
    <w:rsid w:val="003D0895"/>
    <w:rsid w:val="003D0F1E"/>
    <w:rsid w:val="003D244B"/>
    <w:rsid w:val="003D3A00"/>
    <w:rsid w:val="003D4FCD"/>
    <w:rsid w:val="003D5F92"/>
    <w:rsid w:val="003E6C75"/>
    <w:rsid w:val="003E7965"/>
    <w:rsid w:val="003F2B0A"/>
    <w:rsid w:val="003F302C"/>
    <w:rsid w:val="003F61FC"/>
    <w:rsid w:val="003F68B0"/>
    <w:rsid w:val="004016D3"/>
    <w:rsid w:val="004037B2"/>
    <w:rsid w:val="00404E40"/>
    <w:rsid w:val="00405182"/>
    <w:rsid w:val="004059E7"/>
    <w:rsid w:val="00412E54"/>
    <w:rsid w:val="00412F8B"/>
    <w:rsid w:val="00415F09"/>
    <w:rsid w:val="004318F5"/>
    <w:rsid w:val="004329EF"/>
    <w:rsid w:val="00433D9E"/>
    <w:rsid w:val="00434A88"/>
    <w:rsid w:val="00435715"/>
    <w:rsid w:val="00443C7D"/>
    <w:rsid w:val="0045171C"/>
    <w:rsid w:val="00452171"/>
    <w:rsid w:val="00460E6A"/>
    <w:rsid w:val="00466D5A"/>
    <w:rsid w:val="00471F53"/>
    <w:rsid w:val="00472496"/>
    <w:rsid w:val="00472518"/>
    <w:rsid w:val="00472902"/>
    <w:rsid w:val="00473F44"/>
    <w:rsid w:val="004741E1"/>
    <w:rsid w:val="00481FAE"/>
    <w:rsid w:val="00483F73"/>
    <w:rsid w:val="004863A5"/>
    <w:rsid w:val="00490305"/>
    <w:rsid w:val="00493A85"/>
    <w:rsid w:val="00495CE9"/>
    <w:rsid w:val="004A083E"/>
    <w:rsid w:val="004A0D7F"/>
    <w:rsid w:val="004A5958"/>
    <w:rsid w:val="004A77CF"/>
    <w:rsid w:val="004B0F21"/>
    <w:rsid w:val="004B380B"/>
    <w:rsid w:val="004B455D"/>
    <w:rsid w:val="004C029E"/>
    <w:rsid w:val="004C3842"/>
    <w:rsid w:val="004C593E"/>
    <w:rsid w:val="004C764A"/>
    <w:rsid w:val="004D0CB0"/>
    <w:rsid w:val="004D2507"/>
    <w:rsid w:val="004D2B07"/>
    <w:rsid w:val="004D7AAE"/>
    <w:rsid w:val="004E2A24"/>
    <w:rsid w:val="004E490B"/>
    <w:rsid w:val="004E5061"/>
    <w:rsid w:val="004E67E0"/>
    <w:rsid w:val="004F627C"/>
    <w:rsid w:val="004F7837"/>
    <w:rsid w:val="00500A10"/>
    <w:rsid w:val="0050202F"/>
    <w:rsid w:val="0050305C"/>
    <w:rsid w:val="0050407E"/>
    <w:rsid w:val="00512F23"/>
    <w:rsid w:val="005206EB"/>
    <w:rsid w:val="00520CB9"/>
    <w:rsid w:val="00521002"/>
    <w:rsid w:val="00523A26"/>
    <w:rsid w:val="005264DE"/>
    <w:rsid w:val="005265B5"/>
    <w:rsid w:val="005274C6"/>
    <w:rsid w:val="00527CB8"/>
    <w:rsid w:val="005304F9"/>
    <w:rsid w:val="00530A2C"/>
    <w:rsid w:val="00532BC6"/>
    <w:rsid w:val="00532E43"/>
    <w:rsid w:val="005362EB"/>
    <w:rsid w:val="0054251B"/>
    <w:rsid w:val="00543905"/>
    <w:rsid w:val="00546BF7"/>
    <w:rsid w:val="0055655B"/>
    <w:rsid w:val="0055711A"/>
    <w:rsid w:val="00563872"/>
    <w:rsid w:val="0056747A"/>
    <w:rsid w:val="005809E4"/>
    <w:rsid w:val="0058137A"/>
    <w:rsid w:val="005822CF"/>
    <w:rsid w:val="00583818"/>
    <w:rsid w:val="00584872"/>
    <w:rsid w:val="00594BD5"/>
    <w:rsid w:val="00596C20"/>
    <w:rsid w:val="00597F9F"/>
    <w:rsid w:val="005A2EF4"/>
    <w:rsid w:val="005A64EC"/>
    <w:rsid w:val="005B218F"/>
    <w:rsid w:val="005B3D52"/>
    <w:rsid w:val="005B4AA2"/>
    <w:rsid w:val="005B5574"/>
    <w:rsid w:val="005C023B"/>
    <w:rsid w:val="005C343F"/>
    <w:rsid w:val="005C4FF3"/>
    <w:rsid w:val="005C5F93"/>
    <w:rsid w:val="005C6E71"/>
    <w:rsid w:val="005D457E"/>
    <w:rsid w:val="005D6E10"/>
    <w:rsid w:val="005D7915"/>
    <w:rsid w:val="005D7CED"/>
    <w:rsid w:val="005E12AE"/>
    <w:rsid w:val="005F3C6D"/>
    <w:rsid w:val="005F3D0F"/>
    <w:rsid w:val="005F5409"/>
    <w:rsid w:val="005F7997"/>
    <w:rsid w:val="00600ADA"/>
    <w:rsid w:val="00601739"/>
    <w:rsid w:val="0061255F"/>
    <w:rsid w:val="00614386"/>
    <w:rsid w:val="006172FE"/>
    <w:rsid w:val="00617C2C"/>
    <w:rsid w:val="00617DA7"/>
    <w:rsid w:val="00623725"/>
    <w:rsid w:val="00625F66"/>
    <w:rsid w:val="00626958"/>
    <w:rsid w:val="00626C2A"/>
    <w:rsid w:val="00632140"/>
    <w:rsid w:val="00636E28"/>
    <w:rsid w:val="00640CA0"/>
    <w:rsid w:val="00646101"/>
    <w:rsid w:val="00654B93"/>
    <w:rsid w:val="006562A1"/>
    <w:rsid w:val="0065708F"/>
    <w:rsid w:val="00663169"/>
    <w:rsid w:val="006662E9"/>
    <w:rsid w:val="00666EF5"/>
    <w:rsid w:val="00672672"/>
    <w:rsid w:val="00676E04"/>
    <w:rsid w:val="00680D67"/>
    <w:rsid w:val="00681AAE"/>
    <w:rsid w:val="00681BF6"/>
    <w:rsid w:val="00682175"/>
    <w:rsid w:val="00687153"/>
    <w:rsid w:val="006873F4"/>
    <w:rsid w:val="00692199"/>
    <w:rsid w:val="006935C9"/>
    <w:rsid w:val="006A0940"/>
    <w:rsid w:val="006A2826"/>
    <w:rsid w:val="006A5AF6"/>
    <w:rsid w:val="006B1AD7"/>
    <w:rsid w:val="006B222C"/>
    <w:rsid w:val="006B5B13"/>
    <w:rsid w:val="006B5FEE"/>
    <w:rsid w:val="006B6186"/>
    <w:rsid w:val="006B6815"/>
    <w:rsid w:val="006B7295"/>
    <w:rsid w:val="006B771B"/>
    <w:rsid w:val="006B79FC"/>
    <w:rsid w:val="006C087A"/>
    <w:rsid w:val="006C0BD0"/>
    <w:rsid w:val="006C3BD6"/>
    <w:rsid w:val="006C4511"/>
    <w:rsid w:val="006C5185"/>
    <w:rsid w:val="006C71DB"/>
    <w:rsid w:val="006D1A1B"/>
    <w:rsid w:val="006D1DAC"/>
    <w:rsid w:val="006D5BBC"/>
    <w:rsid w:val="006D5CF7"/>
    <w:rsid w:val="006D5E45"/>
    <w:rsid w:val="006D6837"/>
    <w:rsid w:val="006E0FB2"/>
    <w:rsid w:val="006E2872"/>
    <w:rsid w:val="006E2AEC"/>
    <w:rsid w:val="006E3312"/>
    <w:rsid w:val="006E5FC4"/>
    <w:rsid w:val="006F50FD"/>
    <w:rsid w:val="006F6849"/>
    <w:rsid w:val="006F6926"/>
    <w:rsid w:val="007075D5"/>
    <w:rsid w:val="00712370"/>
    <w:rsid w:val="00716510"/>
    <w:rsid w:val="00720237"/>
    <w:rsid w:val="00720A1B"/>
    <w:rsid w:val="00742E95"/>
    <w:rsid w:val="00746683"/>
    <w:rsid w:val="00746F2D"/>
    <w:rsid w:val="0074742D"/>
    <w:rsid w:val="00747DA9"/>
    <w:rsid w:val="00753B30"/>
    <w:rsid w:val="007549E4"/>
    <w:rsid w:val="007632E6"/>
    <w:rsid w:val="00772035"/>
    <w:rsid w:val="00772489"/>
    <w:rsid w:val="007741D6"/>
    <w:rsid w:val="00775DDC"/>
    <w:rsid w:val="00782E0B"/>
    <w:rsid w:val="007875A4"/>
    <w:rsid w:val="00794F26"/>
    <w:rsid w:val="007A340C"/>
    <w:rsid w:val="007A39F4"/>
    <w:rsid w:val="007A3D20"/>
    <w:rsid w:val="007A76B6"/>
    <w:rsid w:val="007B0C86"/>
    <w:rsid w:val="007B1475"/>
    <w:rsid w:val="007B2235"/>
    <w:rsid w:val="007C0EE6"/>
    <w:rsid w:val="007C103D"/>
    <w:rsid w:val="007C32C5"/>
    <w:rsid w:val="007C330A"/>
    <w:rsid w:val="007C4465"/>
    <w:rsid w:val="007C4571"/>
    <w:rsid w:val="007D0C01"/>
    <w:rsid w:val="007D332F"/>
    <w:rsid w:val="007D458F"/>
    <w:rsid w:val="007E248E"/>
    <w:rsid w:val="007F100F"/>
    <w:rsid w:val="007F1489"/>
    <w:rsid w:val="007F517A"/>
    <w:rsid w:val="007F65BB"/>
    <w:rsid w:val="007F78AD"/>
    <w:rsid w:val="0080065F"/>
    <w:rsid w:val="00800EF7"/>
    <w:rsid w:val="0080687E"/>
    <w:rsid w:val="008106E8"/>
    <w:rsid w:val="00810A25"/>
    <w:rsid w:val="008147E4"/>
    <w:rsid w:val="0081530E"/>
    <w:rsid w:val="00815900"/>
    <w:rsid w:val="00816B4B"/>
    <w:rsid w:val="0082019F"/>
    <w:rsid w:val="008239BA"/>
    <w:rsid w:val="00827FB7"/>
    <w:rsid w:val="00844691"/>
    <w:rsid w:val="00847695"/>
    <w:rsid w:val="00851F1F"/>
    <w:rsid w:val="00852B58"/>
    <w:rsid w:val="00863228"/>
    <w:rsid w:val="008653E3"/>
    <w:rsid w:val="00865A75"/>
    <w:rsid w:val="00865DF5"/>
    <w:rsid w:val="0087279D"/>
    <w:rsid w:val="008737E9"/>
    <w:rsid w:val="0087452E"/>
    <w:rsid w:val="00875D6F"/>
    <w:rsid w:val="0087691F"/>
    <w:rsid w:val="008777F4"/>
    <w:rsid w:val="008814BF"/>
    <w:rsid w:val="00881EF7"/>
    <w:rsid w:val="008923ED"/>
    <w:rsid w:val="00892F15"/>
    <w:rsid w:val="008934E5"/>
    <w:rsid w:val="0089569D"/>
    <w:rsid w:val="00895EF4"/>
    <w:rsid w:val="008A0D71"/>
    <w:rsid w:val="008A2E9D"/>
    <w:rsid w:val="008A4AA9"/>
    <w:rsid w:val="008B0E2C"/>
    <w:rsid w:val="008B1637"/>
    <w:rsid w:val="008B2CD3"/>
    <w:rsid w:val="008B2DDE"/>
    <w:rsid w:val="008B4469"/>
    <w:rsid w:val="008B7768"/>
    <w:rsid w:val="008C0CE1"/>
    <w:rsid w:val="008C0DF9"/>
    <w:rsid w:val="008D0475"/>
    <w:rsid w:val="008D403C"/>
    <w:rsid w:val="008D585B"/>
    <w:rsid w:val="008E0DF6"/>
    <w:rsid w:val="008E2C3C"/>
    <w:rsid w:val="008E37AF"/>
    <w:rsid w:val="008E4CC3"/>
    <w:rsid w:val="008E6270"/>
    <w:rsid w:val="008F0E0A"/>
    <w:rsid w:val="008F15F6"/>
    <w:rsid w:val="008F1E1D"/>
    <w:rsid w:val="008F3BD3"/>
    <w:rsid w:val="00900DBC"/>
    <w:rsid w:val="00901010"/>
    <w:rsid w:val="009019F3"/>
    <w:rsid w:val="0090204A"/>
    <w:rsid w:val="00902816"/>
    <w:rsid w:val="00903619"/>
    <w:rsid w:val="0090430C"/>
    <w:rsid w:val="00907662"/>
    <w:rsid w:val="009100DE"/>
    <w:rsid w:val="00910535"/>
    <w:rsid w:val="00911B48"/>
    <w:rsid w:val="009163E9"/>
    <w:rsid w:val="009168A3"/>
    <w:rsid w:val="009225F1"/>
    <w:rsid w:val="009232D9"/>
    <w:rsid w:val="009302DC"/>
    <w:rsid w:val="009335D6"/>
    <w:rsid w:val="009342D3"/>
    <w:rsid w:val="00937DB2"/>
    <w:rsid w:val="00940A53"/>
    <w:rsid w:val="00941690"/>
    <w:rsid w:val="00946DE5"/>
    <w:rsid w:val="00951B1E"/>
    <w:rsid w:val="009527FB"/>
    <w:rsid w:val="00955820"/>
    <w:rsid w:val="00955C7C"/>
    <w:rsid w:val="009570C4"/>
    <w:rsid w:val="009603AD"/>
    <w:rsid w:val="00963B76"/>
    <w:rsid w:val="00964B0D"/>
    <w:rsid w:val="00970F02"/>
    <w:rsid w:val="0098003A"/>
    <w:rsid w:val="00985F15"/>
    <w:rsid w:val="0099263E"/>
    <w:rsid w:val="00995DBA"/>
    <w:rsid w:val="009A1B3C"/>
    <w:rsid w:val="009A2669"/>
    <w:rsid w:val="009A367F"/>
    <w:rsid w:val="009A7724"/>
    <w:rsid w:val="009A79EA"/>
    <w:rsid w:val="009B0651"/>
    <w:rsid w:val="009B10B6"/>
    <w:rsid w:val="009B33D5"/>
    <w:rsid w:val="009B4580"/>
    <w:rsid w:val="009B6670"/>
    <w:rsid w:val="009B70EA"/>
    <w:rsid w:val="009B7A52"/>
    <w:rsid w:val="009C709F"/>
    <w:rsid w:val="009C76D7"/>
    <w:rsid w:val="009D6FBE"/>
    <w:rsid w:val="009E196B"/>
    <w:rsid w:val="009E3BB2"/>
    <w:rsid w:val="009F3A31"/>
    <w:rsid w:val="009F5B14"/>
    <w:rsid w:val="00A00347"/>
    <w:rsid w:val="00A023CA"/>
    <w:rsid w:val="00A07068"/>
    <w:rsid w:val="00A070B4"/>
    <w:rsid w:val="00A12BBE"/>
    <w:rsid w:val="00A202D8"/>
    <w:rsid w:val="00A249A3"/>
    <w:rsid w:val="00A27F4A"/>
    <w:rsid w:val="00A31C4C"/>
    <w:rsid w:val="00A345DB"/>
    <w:rsid w:val="00A35977"/>
    <w:rsid w:val="00A35D9F"/>
    <w:rsid w:val="00A40C4A"/>
    <w:rsid w:val="00A4149F"/>
    <w:rsid w:val="00A435CE"/>
    <w:rsid w:val="00A4683A"/>
    <w:rsid w:val="00A47921"/>
    <w:rsid w:val="00A50208"/>
    <w:rsid w:val="00A530BC"/>
    <w:rsid w:val="00A55575"/>
    <w:rsid w:val="00A56751"/>
    <w:rsid w:val="00A567CD"/>
    <w:rsid w:val="00A6069B"/>
    <w:rsid w:val="00A60E9C"/>
    <w:rsid w:val="00A61075"/>
    <w:rsid w:val="00A64940"/>
    <w:rsid w:val="00A6624D"/>
    <w:rsid w:val="00A7041F"/>
    <w:rsid w:val="00A71808"/>
    <w:rsid w:val="00A9137F"/>
    <w:rsid w:val="00A92C02"/>
    <w:rsid w:val="00A94852"/>
    <w:rsid w:val="00A954A4"/>
    <w:rsid w:val="00A9694D"/>
    <w:rsid w:val="00A97A39"/>
    <w:rsid w:val="00AA2006"/>
    <w:rsid w:val="00AA3F00"/>
    <w:rsid w:val="00AA4A7D"/>
    <w:rsid w:val="00AA63F3"/>
    <w:rsid w:val="00AA7871"/>
    <w:rsid w:val="00AB012E"/>
    <w:rsid w:val="00AB0FD4"/>
    <w:rsid w:val="00AB12CE"/>
    <w:rsid w:val="00AB3288"/>
    <w:rsid w:val="00AB7823"/>
    <w:rsid w:val="00AC0190"/>
    <w:rsid w:val="00AC0BCD"/>
    <w:rsid w:val="00AC29B2"/>
    <w:rsid w:val="00AC4257"/>
    <w:rsid w:val="00AC42A9"/>
    <w:rsid w:val="00AC5691"/>
    <w:rsid w:val="00AC6ACA"/>
    <w:rsid w:val="00AD0515"/>
    <w:rsid w:val="00AD1A02"/>
    <w:rsid w:val="00AD70B9"/>
    <w:rsid w:val="00AE7417"/>
    <w:rsid w:val="00AF3D59"/>
    <w:rsid w:val="00AF4AC3"/>
    <w:rsid w:val="00AF56D5"/>
    <w:rsid w:val="00AF646A"/>
    <w:rsid w:val="00AF74A0"/>
    <w:rsid w:val="00AF7A35"/>
    <w:rsid w:val="00B040B6"/>
    <w:rsid w:val="00B0414A"/>
    <w:rsid w:val="00B05619"/>
    <w:rsid w:val="00B10B10"/>
    <w:rsid w:val="00B11027"/>
    <w:rsid w:val="00B23618"/>
    <w:rsid w:val="00B2529C"/>
    <w:rsid w:val="00B2674A"/>
    <w:rsid w:val="00B275E1"/>
    <w:rsid w:val="00B30343"/>
    <w:rsid w:val="00B430D2"/>
    <w:rsid w:val="00B4764D"/>
    <w:rsid w:val="00B50436"/>
    <w:rsid w:val="00B50773"/>
    <w:rsid w:val="00B53E37"/>
    <w:rsid w:val="00B54DF1"/>
    <w:rsid w:val="00B55B89"/>
    <w:rsid w:val="00B5655B"/>
    <w:rsid w:val="00B56BBE"/>
    <w:rsid w:val="00B62322"/>
    <w:rsid w:val="00B628F2"/>
    <w:rsid w:val="00B63059"/>
    <w:rsid w:val="00B67063"/>
    <w:rsid w:val="00B7176B"/>
    <w:rsid w:val="00B75FA5"/>
    <w:rsid w:val="00B76666"/>
    <w:rsid w:val="00B77985"/>
    <w:rsid w:val="00B77A7F"/>
    <w:rsid w:val="00B819EA"/>
    <w:rsid w:val="00B82E55"/>
    <w:rsid w:val="00B85889"/>
    <w:rsid w:val="00B8686A"/>
    <w:rsid w:val="00B912E5"/>
    <w:rsid w:val="00B91A94"/>
    <w:rsid w:val="00B975E9"/>
    <w:rsid w:val="00BA101B"/>
    <w:rsid w:val="00BA16E5"/>
    <w:rsid w:val="00BA1D5D"/>
    <w:rsid w:val="00BA371E"/>
    <w:rsid w:val="00BB0538"/>
    <w:rsid w:val="00BB1663"/>
    <w:rsid w:val="00BB3D50"/>
    <w:rsid w:val="00BB588D"/>
    <w:rsid w:val="00BB7241"/>
    <w:rsid w:val="00BB77E9"/>
    <w:rsid w:val="00BC53CB"/>
    <w:rsid w:val="00BD0374"/>
    <w:rsid w:val="00BD113D"/>
    <w:rsid w:val="00BD3902"/>
    <w:rsid w:val="00BD4BC6"/>
    <w:rsid w:val="00BE2CC0"/>
    <w:rsid w:val="00BE3DBF"/>
    <w:rsid w:val="00BE3E32"/>
    <w:rsid w:val="00BE50F9"/>
    <w:rsid w:val="00BE69F5"/>
    <w:rsid w:val="00BE737B"/>
    <w:rsid w:val="00BF0ECE"/>
    <w:rsid w:val="00BF17DF"/>
    <w:rsid w:val="00BF27E7"/>
    <w:rsid w:val="00BF2CEE"/>
    <w:rsid w:val="00BF3B38"/>
    <w:rsid w:val="00BF59CC"/>
    <w:rsid w:val="00BF7C05"/>
    <w:rsid w:val="00C02116"/>
    <w:rsid w:val="00C0240F"/>
    <w:rsid w:val="00C11BBF"/>
    <w:rsid w:val="00C127F7"/>
    <w:rsid w:val="00C143B4"/>
    <w:rsid w:val="00C14465"/>
    <w:rsid w:val="00C16E67"/>
    <w:rsid w:val="00C172D7"/>
    <w:rsid w:val="00C2417A"/>
    <w:rsid w:val="00C257B1"/>
    <w:rsid w:val="00C27529"/>
    <w:rsid w:val="00C31A96"/>
    <w:rsid w:val="00C32A0C"/>
    <w:rsid w:val="00C35386"/>
    <w:rsid w:val="00C359FD"/>
    <w:rsid w:val="00C36187"/>
    <w:rsid w:val="00C36EB5"/>
    <w:rsid w:val="00C3710C"/>
    <w:rsid w:val="00C3749D"/>
    <w:rsid w:val="00C47AA7"/>
    <w:rsid w:val="00C51120"/>
    <w:rsid w:val="00C53B32"/>
    <w:rsid w:val="00C53C45"/>
    <w:rsid w:val="00C56413"/>
    <w:rsid w:val="00C56981"/>
    <w:rsid w:val="00C63702"/>
    <w:rsid w:val="00C65EEB"/>
    <w:rsid w:val="00C70F96"/>
    <w:rsid w:val="00C71DB9"/>
    <w:rsid w:val="00C72A1B"/>
    <w:rsid w:val="00C7308E"/>
    <w:rsid w:val="00C803A9"/>
    <w:rsid w:val="00C811AF"/>
    <w:rsid w:val="00C93B63"/>
    <w:rsid w:val="00CA175F"/>
    <w:rsid w:val="00CA28AE"/>
    <w:rsid w:val="00CA4179"/>
    <w:rsid w:val="00CA468C"/>
    <w:rsid w:val="00CA51A3"/>
    <w:rsid w:val="00CA57D2"/>
    <w:rsid w:val="00CA6EC1"/>
    <w:rsid w:val="00CA7830"/>
    <w:rsid w:val="00CB6AD7"/>
    <w:rsid w:val="00CC0298"/>
    <w:rsid w:val="00CC6D0C"/>
    <w:rsid w:val="00CC7E70"/>
    <w:rsid w:val="00CD13E6"/>
    <w:rsid w:val="00CD2100"/>
    <w:rsid w:val="00CD23A1"/>
    <w:rsid w:val="00CD3515"/>
    <w:rsid w:val="00CE20AE"/>
    <w:rsid w:val="00CE2C14"/>
    <w:rsid w:val="00CE3825"/>
    <w:rsid w:val="00CE690B"/>
    <w:rsid w:val="00CF1850"/>
    <w:rsid w:val="00CF2BE6"/>
    <w:rsid w:val="00CF4E1D"/>
    <w:rsid w:val="00CF4E87"/>
    <w:rsid w:val="00CF5467"/>
    <w:rsid w:val="00CF7F38"/>
    <w:rsid w:val="00D0440C"/>
    <w:rsid w:val="00D076AB"/>
    <w:rsid w:val="00D13F0F"/>
    <w:rsid w:val="00D14126"/>
    <w:rsid w:val="00D14634"/>
    <w:rsid w:val="00D1482C"/>
    <w:rsid w:val="00D16341"/>
    <w:rsid w:val="00D2144D"/>
    <w:rsid w:val="00D21DA3"/>
    <w:rsid w:val="00D25394"/>
    <w:rsid w:val="00D312CA"/>
    <w:rsid w:val="00D3397D"/>
    <w:rsid w:val="00D35127"/>
    <w:rsid w:val="00D3796C"/>
    <w:rsid w:val="00D52219"/>
    <w:rsid w:val="00D5322B"/>
    <w:rsid w:val="00D55775"/>
    <w:rsid w:val="00D60FB6"/>
    <w:rsid w:val="00D61629"/>
    <w:rsid w:val="00D64077"/>
    <w:rsid w:val="00D65EBA"/>
    <w:rsid w:val="00D76EB0"/>
    <w:rsid w:val="00D77B75"/>
    <w:rsid w:val="00D801FF"/>
    <w:rsid w:val="00D81DD6"/>
    <w:rsid w:val="00D8395A"/>
    <w:rsid w:val="00D87993"/>
    <w:rsid w:val="00D87A78"/>
    <w:rsid w:val="00D90B8C"/>
    <w:rsid w:val="00D90D6A"/>
    <w:rsid w:val="00D91B09"/>
    <w:rsid w:val="00D94006"/>
    <w:rsid w:val="00DA10D7"/>
    <w:rsid w:val="00DA13E2"/>
    <w:rsid w:val="00DA66A6"/>
    <w:rsid w:val="00DA7C97"/>
    <w:rsid w:val="00DB17ED"/>
    <w:rsid w:val="00DB62C4"/>
    <w:rsid w:val="00DB73F0"/>
    <w:rsid w:val="00DC5DBB"/>
    <w:rsid w:val="00DD0D41"/>
    <w:rsid w:val="00DD2DCA"/>
    <w:rsid w:val="00DD5B4A"/>
    <w:rsid w:val="00DD743F"/>
    <w:rsid w:val="00DE4125"/>
    <w:rsid w:val="00DE4DA4"/>
    <w:rsid w:val="00DE52E9"/>
    <w:rsid w:val="00DE580F"/>
    <w:rsid w:val="00DE69CD"/>
    <w:rsid w:val="00DE7777"/>
    <w:rsid w:val="00DF3DB8"/>
    <w:rsid w:val="00DF56EC"/>
    <w:rsid w:val="00DF762B"/>
    <w:rsid w:val="00E17C78"/>
    <w:rsid w:val="00E22377"/>
    <w:rsid w:val="00E2285B"/>
    <w:rsid w:val="00E2288B"/>
    <w:rsid w:val="00E22B4A"/>
    <w:rsid w:val="00E22DFE"/>
    <w:rsid w:val="00E33194"/>
    <w:rsid w:val="00E336AC"/>
    <w:rsid w:val="00E33D37"/>
    <w:rsid w:val="00E363F8"/>
    <w:rsid w:val="00E41AE8"/>
    <w:rsid w:val="00E41CB4"/>
    <w:rsid w:val="00E42977"/>
    <w:rsid w:val="00E4576F"/>
    <w:rsid w:val="00E45888"/>
    <w:rsid w:val="00E47E06"/>
    <w:rsid w:val="00E502A2"/>
    <w:rsid w:val="00E51BAE"/>
    <w:rsid w:val="00E525F7"/>
    <w:rsid w:val="00E60BCB"/>
    <w:rsid w:val="00E62CD3"/>
    <w:rsid w:val="00E705A6"/>
    <w:rsid w:val="00E72A03"/>
    <w:rsid w:val="00E75124"/>
    <w:rsid w:val="00E7756A"/>
    <w:rsid w:val="00E83406"/>
    <w:rsid w:val="00E8387F"/>
    <w:rsid w:val="00E87808"/>
    <w:rsid w:val="00E919A8"/>
    <w:rsid w:val="00E96B90"/>
    <w:rsid w:val="00EA149B"/>
    <w:rsid w:val="00EA18FB"/>
    <w:rsid w:val="00EA3274"/>
    <w:rsid w:val="00EA4720"/>
    <w:rsid w:val="00EA4B5D"/>
    <w:rsid w:val="00EA632A"/>
    <w:rsid w:val="00EA7D4D"/>
    <w:rsid w:val="00EB0E96"/>
    <w:rsid w:val="00EB10D8"/>
    <w:rsid w:val="00EB7F13"/>
    <w:rsid w:val="00EC2D76"/>
    <w:rsid w:val="00EC55CA"/>
    <w:rsid w:val="00EC7BA0"/>
    <w:rsid w:val="00ED047B"/>
    <w:rsid w:val="00ED2C41"/>
    <w:rsid w:val="00ED378C"/>
    <w:rsid w:val="00ED3C27"/>
    <w:rsid w:val="00EE05F9"/>
    <w:rsid w:val="00EE0C97"/>
    <w:rsid w:val="00EE1808"/>
    <w:rsid w:val="00EE46A0"/>
    <w:rsid w:val="00EE4909"/>
    <w:rsid w:val="00EE57AB"/>
    <w:rsid w:val="00EE7AB3"/>
    <w:rsid w:val="00EF6878"/>
    <w:rsid w:val="00F04570"/>
    <w:rsid w:val="00F04670"/>
    <w:rsid w:val="00F07139"/>
    <w:rsid w:val="00F10106"/>
    <w:rsid w:val="00F10482"/>
    <w:rsid w:val="00F11344"/>
    <w:rsid w:val="00F15A75"/>
    <w:rsid w:val="00F1692F"/>
    <w:rsid w:val="00F226C7"/>
    <w:rsid w:val="00F36B1F"/>
    <w:rsid w:val="00F36F5A"/>
    <w:rsid w:val="00F43A62"/>
    <w:rsid w:val="00F44749"/>
    <w:rsid w:val="00F46416"/>
    <w:rsid w:val="00F47F23"/>
    <w:rsid w:val="00F507BC"/>
    <w:rsid w:val="00F532F7"/>
    <w:rsid w:val="00F53EA7"/>
    <w:rsid w:val="00F5582E"/>
    <w:rsid w:val="00F62ABB"/>
    <w:rsid w:val="00F6337F"/>
    <w:rsid w:val="00F741E5"/>
    <w:rsid w:val="00F81C3C"/>
    <w:rsid w:val="00F853C1"/>
    <w:rsid w:val="00F86737"/>
    <w:rsid w:val="00F90514"/>
    <w:rsid w:val="00F96AFA"/>
    <w:rsid w:val="00F96B28"/>
    <w:rsid w:val="00FA2461"/>
    <w:rsid w:val="00FB0B80"/>
    <w:rsid w:val="00FB0ED3"/>
    <w:rsid w:val="00FB5F0D"/>
    <w:rsid w:val="00FB616E"/>
    <w:rsid w:val="00FC00CE"/>
    <w:rsid w:val="00FC1FAB"/>
    <w:rsid w:val="00FD1A53"/>
    <w:rsid w:val="00FD3EA8"/>
    <w:rsid w:val="00FD5E8D"/>
    <w:rsid w:val="00FD6521"/>
    <w:rsid w:val="00FE0822"/>
    <w:rsid w:val="00FE2D19"/>
    <w:rsid w:val="00FE3021"/>
    <w:rsid w:val="00FF2688"/>
    <w:rsid w:val="00FF29DE"/>
    <w:rsid w:val="00FF62D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CFE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59AC"/>
    <w:pPr>
      <w:spacing w:after="0" w:line="240" w:lineRule="auto"/>
    </w:pPr>
    <w:rPr>
      <w:rFonts w:ascii="Times New Roman" w:hAnsi="Times New Roman" w:cs="Times New Roman"/>
      <w:color w:val="auto"/>
      <w:sz w:val="24"/>
      <w:szCs w:val="24"/>
    </w:rPr>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after="160"/>
    </w:pPr>
    <w:rPr>
      <w:rFonts w:ascii="Calibri" w:hAnsi="Calibri" w:cs="Calibri"/>
      <w:color w:val="000000"/>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C4465"/>
    <w:rPr>
      <w:rFonts w:ascii="Lucida Grande" w:hAnsi="Lucida Grande" w:cs="Lucida Grande"/>
      <w:color w:val="000000"/>
      <w:sz w:val="18"/>
      <w:szCs w:val="18"/>
    </w:rPr>
  </w:style>
  <w:style w:type="character" w:customStyle="1" w:styleId="BalloonTextChar">
    <w:name w:val="Balloon Text Char"/>
    <w:basedOn w:val="DefaultParagraphFont"/>
    <w:link w:val="BalloonText"/>
    <w:uiPriority w:val="99"/>
    <w:semiHidden/>
    <w:rsid w:val="007C4465"/>
    <w:rPr>
      <w:rFonts w:ascii="Lucida Grande" w:hAnsi="Lucida Grande" w:cs="Lucida Grande"/>
      <w:sz w:val="18"/>
      <w:szCs w:val="18"/>
    </w:rPr>
  </w:style>
  <w:style w:type="character" w:styleId="Strong">
    <w:name w:val="Strong"/>
    <w:basedOn w:val="DefaultParagraphFont"/>
    <w:uiPriority w:val="22"/>
    <w:qFormat/>
    <w:rsid w:val="00F5582E"/>
    <w:rPr>
      <w:b/>
      <w:bCs/>
    </w:rPr>
  </w:style>
  <w:style w:type="paragraph" w:styleId="CommentSubject">
    <w:name w:val="annotation subject"/>
    <w:basedOn w:val="CommentText"/>
    <w:next w:val="CommentText"/>
    <w:link w:val="CommentSubjectChar"/>
    <w:uiPriority w:val="99"/>
    <w:semiHidden/>
    <w:unhideWhenUsed/>
    <w:rsid w:val="0005495C"/>
    <w:rPr>
      <w:b/>
      <w:bCs/>
      <w:sz w:val="20"/>
      <w:szCs w:val="20"/>
    </w:rPr>
  </w:style>
  <w:style w:type="character" w:customStyle="1" w:styleId="CommentSubjectChar">
    <w:name w:val="Comment Subject Char"/>
    <w:basedOn w:val="CommentTextChar"/>
    <w:link w:val="CommentSubject"/>
    <w:uiPriority w:val="99"/>
    <w:semiHidden/>
    <w:rsid w:val="0005495C"/>
    <w:rPr>
      <w:b/>
      <w:bCs/>
      <w:sz w:val="20"/>
      <w:szCs w:val="20"/>
    </w:rPr>
  </w:style>
  <w:style w:type="character" w:styleId="Hyperlink">
    <w:name w:val="Hyperlink"/>
    <w:basedOn w:val="DefaultParagraphFont"/>
    <w:uiPriority w:val="99"/>
    <w:unhideWhenUsed/>
    <w:rsid w:val="001672AE"/>
    <w:rPr>
      <w:color w:val="0000FF" w:themeColor="hyperlink"/>
      <w:u w:val="single"/>
    </w:rPr>
  </w:style>
  <w:style w:type="paragraph" w:customStyle="1" w:styleId="EndNoteBibliographyTitle">
    <w:name w:val="EndNote Bibliography Title"/>
    <w:basedOn w:val="Normal"/>
    <w:rsid w:val="0029012B"/>
    <w:pPr>
      <w:spacing w:line="259" w:lineRule="auto"/>
      <w:jc w:val="center"/>
    </w:pPr>
    <w:rPr>
      <w:rFonts w:ascii="Calibri" w:hAnsi="Calibri" w:cs="Calibri"/>
      <w:color w:val="000000"/>
      <w:sz w:val="22"/>
      <w:szCs w:val="22"/>
    </w:rPr>
  </w:style>
  <w:style w:type="paragraph" w:customStyle="1" w:styleId="EndNoteBibliography">
    <w:name w:val="EndNote Bibliography"/>
    <w:basedOn w:val="Normal"/>
    <w:rsid w:val="0029012B"/>
    <w:pPr>
      <w:spacing w:after="160"/>
      <w:jc w:val="both"/>
    </w:pPr>
    <w:rPr>
      <w:rFonts w:ascii="Calibri" w:hAnsi="Calibri" w:cs="Calibri"/>
      <w:color w:val="000000"/>
      <w:sz w:val="22"/>
      <w:szCs w:val="22"/>
    </w:rPr>
  </w:style>
  <w:style w:type="paragraph" w:styleId="Revision">
    <w:name w:val="Revision"/>
    <w:hidden/>
    <w:uiPriority w:val="99"/>
    <w:semiHidden/>
    <w:rsid w:val="00753B30"/>
    <w:pPr>
      <w:spacing w:after="0" w:line="240" w:lineRule="auto"/>
    </w:pPr>
  </w:style>
  <w:style w:type="character" w:styleId="FollowedHyperlink">
    <w:name w:val="FollowedHyperlink"/>
    <w:basedOn w:val="DefaultParagraphFont"/>
    <w:uiPriority w:val="99"/>
    <w:semiHidden/>
    <w:unhideWhenUsed/>
    <w:rsid w:val="00A202D8"/>
    <w:rPr>
      <w:color w:val="800080" w:themeColor="followedHyperlink"/>
      <w:u w:val="single"/>
    </w:rPr>
  </w:style>
  <w:style w:type="character" w:styleId="LineNumber">
    <w:name w:val="line number"/>
    <w:basedOn w:val="DefaultParagraphFont"/>
    <w:uiPriority w:val="99"/>
    <w:semiHidden/>
    <w:unhideWhenUsed/>
    <w:rsid w:val="00D0440C"/>
  </w:style>
  <w:style w:type="paragraph" w:customStyle="1" w:styleId="p1">
    <w:name w:val="p1"/>
    <w:basedOn w:val="Normal"/>
    <w:rsid w:val="0058137A"/>
    <w:rPr>
      <w:sz w:val="18"/>
      <w:szCs w:val="18"/>
    </w:rPr>
  </w:style>
  <w:style w:type="character" w:customStyle="1" w:styleId="s1">
    <w:name w:val="s1"/>
    <w:basedOn w:val="DefaultParagraphFont"/>
    <w:rsid w:val="0058137A"/>
  </w:style>
  <w:style w:type="paragraph" w:styleId="DocumentMap">
    <w:name w:val="Document Map"/>
    <w:basedOn w:val="Normal"/>
    <w:link w:val="DocumentMapChar"/>
    <w:uiPriority w:val="99"/>
    <w:semiHidden/>
    <w:unhideWhenUsed/>
    <w:rsid w:val="00260EF2"/>
    <w:rPr>
      <w:rFonts w:ascii="Lucida Grande" w:hAnsi="Lucida Grande" w:cs="Lucida Grande"/>
    </w:rPr>
  </w:style>
  <w:style w:type="character" w:customStyle="1" w:styleId="DocumentMapChar">
    <w:name w:val="Document Map Char"/>
    <w:basedOn w:val="DefaultParagraphFont"/>
    <w:link w:val="DocumentMap"/>
    <w:uiPriority w:val="99"/>
    <w:semiHidden/>
    <w:rsid w:val="00260EF2"/>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442130">
      <w:bodyDiv w:val="1"/>
      <w:marLeft w:val="0"/>
      <w:marRight w:val="0"/>
      <w:marTop w:val="0"/>
      <w:marBottom w:val="0"/>
      <w:divBdr>
        <w:top w:val="none" w:sz="0" w:space="0" w:color="auto"/>
        <w:left w:val="none" w:sz="0" w:space="0" w:color="auto"/>
        <w:bottom w:val="none" w:sz="0" w:space="0" w:color="auto"/>
        <w:right w:val="none" w:sz="0" w:space="0" w:color="auto"/>
      </w:divBdr>
    </w:div>
    <w:div w:id="1056394366">
      <w:bodyDiv w:val="1"/>
      <w:marLeft w:val="0"/>
      <w:marRight w:val="0"/>
      <w:marTop w:val="0"/>
      <w:marBottom w:val="0"/>
      <w:divBdr>
        <w:top w:val="none" w:sz="0" w:space="0" w:color="auto"/>
        <w:left w:val="none" w:sz="0" w:space="0" w:color="auto"/>
        <w:bottom w:val="none" w:sz="0" w:space="0" w:color="auto"/>
        <w:right w:val="none" w:sz="0" w:space="0" w:color="auto"/>
      </w:divBdr>
      <w:divsChild>
        <w:div w:id="1564028948">
          <w:marLeft w:val="0"/>
          <w:marRight w:val="0"/>
          <w:marTop w:val="0"/>
          <w:marBottom w:val="0"/>
          <w:divBdr>
            <w:top w:val="none" w:sz="0" w:space="0" w:color="auto"/>
            <w:left w:val="none" w:sz="0" w:space="0" w:color="auto"/>
            <w:bottom w:val="none" w:sz="0" w:space="0" w:color="auto"/>
            <w:right w:val="none" w:sz="0" w:space="0" w:color="auto"/>
          </w:divBdr>
        </w:div>
        <w:div w:id="321783847">
          <w:marLeft w:val="0"/>
          <w:marRight w:val="0"/>
          <w:marTop w:val="0"/>
          <w:marBottom w:val="0"/>
          <w:divBdr>
            <w:top w:val="none" w:sz="0" w:space="0" w:color="auto"/>
            <w:left w:val="none" w:sz="0" w:space="0" w:color="auto"/>
            <w:bottom w:val="none" w:sz="0" w:space="0" w:color="auto"/>
            <w:right w:val="none" w:sz="0" w:space="0" w:color="auto"/>
          </w:divBdr>
        </w:div>
        <w:div w:id="1016999577">
          <w:marLeft w:val="0"/>
          <w:marRight w:val="0"/>
          <w:marTop w:val="0"/>
          <w:marBottom w:val="0"/>
          <w:divBdr>
            <w:top w:val="none" w:sz="0" w:space="0" w:color="auto"/>
            <w:left w:val="none" w:sz="0" w:space="0" w:color="auto"/>
            <w:bottom w:val="none" w:sz="0" w:space="0" w:color="auto"/>
            <w:right w:val="none" w:sz="0" w:space="0" w:color="auto"/>
          </w:divBdr>
        </w:div>
      </w:divsChild>
    </w:div>
    <w:div w:id="1354382873">
      <w:bodyDiv w:val="1"/>
      <w:marLeft w:val="0"/>
      <w:marRight w:val="0"/>
      <w:marTop w:val="0"/>
      <w:marBottom w:val="0"/>
      <w:divBdr>
        <w:top w:val="none" w:sz="0" w:space="0" w:color="auto"/>
        <w:left w:val="none" w:sz="0" w:space="0" w:color="auto"/>
        <w:bottom w:val="none" w:sz="0" w:space="0" w:color="auto"/>
        <w:right w:val="none" w:sz="0" w:space="0" w:color="auto"/>
      </w:divBdr>
    </w:div>
    <w:div w:id="1676615652">
      <w:bodyDiv w:val="1"/>
      <w:marLeft w:val="0"/>
      <w:marRight w:val="0"/>
      <w:marTop w:val="0"/>
      <w:marBottom w:val="0"/>
      <w:divBdr>
        <w:top w:val="none" w:sz="0" w:space="0" w:color="auto"/>
        <w:left w:val="none" w:sz="0" w:space="0" w:color="auto"/>
        <w:bottom w:val="none" w:sz="0" w:space="0" w:color="auto"/>
        <w:right w:val="none" w:sz="0" w:space="0" w:color="auto"/>
      </w:divBdr>
    </w:div>
    <w:div w:id="1858034031">
      <w:bodyDiv w:val="1"/>
      <w:marLeft w:val="0"/>
      <w:marRight w:val="0"/>
      <w:marTop w:val="0"/>
      <w:marBottom w:val="0"/>
      <w:divBdr>
        <w:top w:val="none" w:sz="0" w:space="0" w:color="auto"/>
        <w:left w:val="none" w:sz="0" w:space="0" w:color="auto"/>
        <w:bottom w:val="none" w:sz="0" w:space="0" w:color="auto"/>
        <w:right w:val="none" w:sz="0" w:space="0" w:color="auto"/>
      </w:divBdr>
      <w:divsChild>
        <w:div w:id="981427876">
          <w:marLeft w:val="0"/>
          <w:marRight w:val="0"/>
          <w:marTop w:val="0"/>
          <w:marBottom w:val="0"/>
          <w:divBdr>
            <w:top w:val="none" w:sz="0" w:space="0" w:color="auto"/>
            <w:left w:val="none" w:sz="0" w:space="0" w:color="auto"/>
            <w:bottom w:val="none" w:sz="0" w:space="0" w:color="auto"/>
            <w:right w:val="none" w:sz="0" w:space="0" w:color="auto"/>
          </w:divBdr>
        </w:div>
        <w:div w:id="1010794348">
          <w:marLeft w:val="0"/>
          <w:marRight w:val="0"/>
          <w:marTop w:val="0"/>
          <w:marBottom w:val="0"/>
          <w:divBdr>
            <w:top w:val="none" w:sz="0" w:space="0" w:color="auto"/>
            <w:left w:val="none" w:sz="0" w:space="0" w:color="auto"/>
            <w:bottom w:val="none" w:sz="0" w:space="0" w:color="auto"/>
            <w:right w:val="none" w:sz="0" w:space="0" w:color="auto"/>
          </w:divBdr>
        </w:div>
        <w:div w:id="1903561046">
          <w:marLeft w:val="0"/>
          <w:marRight w:val="0"/>
          <w:marTop w:val="0"/>
          <w:marBottom w:val="0"/>
          <w:divBdr>
            <w:top w:val="none" w:sz="0" w:space="0" w:color="auto"/>
            <w:left w:val="none" w:sz="0" w:space="0" w:color="auto"/>
            <w:bottom w:val="none" w:sz="0" w:space="0" w:color="auto"/>
            <w:right w:val="none" w:sz="0" w:space="0" w:color="auto"/>
          </w:divBdr>
        </w:div>
        <w:div w:id="569462822">
          <w:marLeft w:val="0"/>
          <w:marRight w:val="0"/>
          <w:marTop w:val="0"/>
          <w:marBottom w:val="0"/>
          <w:divBdr>
            <w:top w:val="none" w:sz="0" w:space="0" w:color="auto"/>
            <w:left w:val="none" w:sz="0" w:space="0" w:color="auto"/>
            <w:bottom w:val="none" w:sz="0" w:space="0" w:color="auto"/>
            <w:right w:val="none" w:sz="0" w:space="0" w:color="auto"/>
          </w:divBdr>
        </w:div>
      </w:divsChild>
    </w:div>
    <w:div w:id="2099668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alipso.larc.nasa.gov" TargetMode="External"/><Relationship Id="rId12" Type="http://schemas.openxmlformats.org/officeDocument/2006/relationships/hyperlink" Target="http://disc.sci.gsfc.nasa.gov/mdisc/" TargetMode="External"/><Relationship Id="rId13" Type="http://schemas.openxmlformats.org/officeDocument/2006/relationships/hyperlink" Target="http://mls.jpl.nasa.gov/index-eos-mls.php" TargetMode="External"/><Relationship Id="rId14" Type="http://schemas.openxmlformats.org/officeDocument/2006/relationships/hyperlink" Target="https://www.esrl.noaa.gov/csd/groups/csd8/swoosh/"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lody.a.avery@nasa.gov" TargetMode="External"/><Relationship Id="rId9" Type="http://schemas.openxmlformats.org/officeDocument/2006/relationships/hyperlink" Target="https://catalog.data.gov/dataset/climate-prediction-center-cpcoceanic-nino-index" TargetMode="External"/><Relationship Id="rId10" Type="http://schemas.openxmlformats.org/officeDocument/2006/relationships/hyperlink" Target="https://eosweb.larc.nasa.gov/project/calipso/calipso_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5A5E-5E82-5B4B-8299-ECB62C41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9542</Words>
  <Characters>54391</Characters>
  <Application>Microsoft Macintosh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NOAA ESRL CSD</Company>
  <LinksUpToDate>false</LinksUpToDate>
  <CharactersWithSpaces>63806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Melody Avery</cp:lastModifiedBy>
  <cp:revision>11</cp:revision>
  <cp:lastPrinted>2017-04-10T01:59:00Z</cp:lastPrinted>
  <dcterms:created xsi:type="dcterms:W3CDTF">2017-04-09T23:17:00Z</dcterms:created>
  <dcterms:modified xsi:type="dcterms:W3CDTF">2017-04-10T02:08:00Z</dcterms:modified>
</cp:coreProperties>
</file>