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14B69" w14:textId="6DABFBDC" w:rsidR="007C2BBA" w:rsidRPr="00302FF3" w:rsidRDefault="007C2BBA" w:rsidP="007C2BBA">
      <w:pPr>
        <w:pStyle w:val="Title"/>
        <w:rPr>
          <w:rFonts w:ascii="Helvetica Neue" w:hAnsi="Helvetica Neue"/>
          <w:sz w:val="22"/>
          <w:szCs w:val="22"/>
          <w:lang w:val="en-US"/>
        </w:rPr>
      </w:pPr>
      <w:r w:rsidRPr="00302FF3">
        <w:rPr>
          <w:rFonts w:ascii="Helvetica Neue" w:hAnsi="Helvetica Neue"/>
          <w:sz w:val="22"/>
          <w:szCs w:val="22"/>
        </w:rPr>
        <w:t xml:space="preserve">NASA SMALL SPACECRAFT TECHNOLOGY </w:t>
      </w:r>
      <w:r w:rsidRPr="00302FF3">
        <w:rPr>
          <w:rFonts w:ascii="Helvetica Neue" w:hAnsi="Helvetica Neue"/>
          <w:sz w:val="22"/>
          <w:szCs w:val="22"/>
          <w:lang w:val="en-US"/>
        </w:rPr>
        <w:t xml:space="preserve">(SST) </w:t>
      </w:r>
      <w:r w:rsidRPr="00302FF3">
        <w:rPr>
          <w:rFonts w:ascii="Helvetica Neue" w:hAnsi="Helvetica Neue"/>
          <w:sz w:val="22"/>
          <w:szCs w:val="22"/>
        </w:rPr>
        <w:t>PROGRAM</w:t>
      </w:r>
      <w:r w:rsidR="00871B0F" w:rsidRPr="00302FF3">
        <w:rPr>
          <w:rFonts w:ascii="Helvetica Neue" w:hAnsi="Helvetica Neue"/>
          <w:sz w:val="22"/>
          <w:szCs w:val="22"/>
          <w:lang w:val="en-US"/>
        </w:rPr>
        <w:t xml:space="preserve"> - </w:t>
      </w:r>
      <w:r w:rsidRPr="00302FF3">
        <w:rPr>
          <w:rFonts w:ascii="Helvetica Neue" w:hAnsi="Helvetica Neue"/>
          <w:sz w:val="22"/>
          <w:szCs w:val="22"/>
        </w:rPr>
        <w:t xml:space="preserve">RECENT </w:t>
      </w:r>
      <w:r w:rsidR="00871B0F" w:rsidRPr="00302FF3">
        <w:rPr>
          <w:rFonts w:ascii="Helvetica Neue" w:hAnsi="Helvetica Neue"/>
          <w:sz w:val="22"/>
          <w:szCs w:val="22"/>
          <w:lang w:val="en-US"/>
        </w:rPr>
        <w:t xml:space="preserve">and UPCOMING </w:t>
      </w:r>
      <w:r w:rsidRPr="00302FF3">
        <w:rPr>
          <w:rFonts w:ascii="Helvetica Neue" w:hAnsi="Helvetica Neue"/>
          <w:sz w:val="22"/>
          <w:szCs w:val="22"/>
        </w:rPr>
        <w:t>TECHNOLOGY DEMONSTRATIONS</w:t>
      </w:r>
      <w:r w:rsidR="00871B0F" w:rsidRPr="00302FF3">
        <w:rPr>
          <w:rFonts w:ascii="Helvetica Neue" w:hAnsi="Helvetica Neue"/>
          <w:sz w:val="22"/>
          <w:szCs w:val="22"/>
          <w:lang w:val="en-US"/>
        </w:rPr>
        <w:t xml:space="preserve"> and DEVELOPMENT EFFORTS</w:t>
      </w:r>
    </w:p>
    <w:p w14:paraId="7A86E205" w14:textId="77777777" w:rsidR="007C2BBA" w:rsidRPr="00302FF3" w:rsidRDefault="007C2BBA" w:rsidP="007C2BBA">
      <w:pPr>
        <w:jc w:val="center"/>
        <w:rPr>
          <w:rFonts w:ascii="Helvetica Neue" w:hAnsi="Helvetica Neue"/>
          <w:b/>
          <w:sz w:val="22"/>
          <w:szCs w:val="22"/>
        </w:rPr>
      </w:pPr>
    </w:p>
    <w:p w14:paraId="5CCFCBB5" w14:textId="2873E839" w:rsidR="007C2BBA" w:rsidRPr="00302FF3" w:rsidRDefault="007C2BBA" w:rsidP="009518AD">
      <w:pPr>
        <w:jc w:val="center"/>
        <w:rPr>
          <w:rFonts w:ascii="Helvetica Neue" w:hAnsi="Helvetica Neue"/>
          <w:b/>
          <w:bCs/>
          <w:sz w:val="22"/>
          <w:szCs w:val="22"/>
        </w:rPr>
      </w:pPr>
      <w:r w:rsidRPr="00302FF3">
        <w:rPr>
          <w:rFonts w:ascii="Helvetica Neue" w:hAnsi="Helvetica Neue"/>
          <w:b/>
          <w:bCs/>
          <w:sz w:val="22"/>
          <w:szCs w:val="22"/>
        </w:rPr>
        <w:t>Roger C. Hunter</w:t>
      </w:r>
      <w:r w:rsidRPr="00302FF3">
        <w:rPr>
          <w:rFonts w:ascii="Helvetica Neue" w:hAnsi="Helvetica Neue"/>
          <w:b/>
          <w:bCs/>
          <w:sz w:val="22"/>
          <w:szCs w:val="22"/>
          <w:vertAlign w:val="superscript"/>
        </w:rPr>
        <w:t xml:space="preserve"> (1)</w:t>
      </w:r>
      <w:r w:rsidRPr="00302FF3">
        <w:rPr>
          <w:rFonts w:ascii="Helvetica Neue" w:hAnsi="Helvetica Neue"/>
          <w:b/>
          <w:bCs/>
          <w:sz w:val="22"/>
          <w:szCs w:val="22"/>
        </w:rPr>
        <w:t xml:space="preserve">, Elwood F. </w:t>
      </w:r>
      <w:proofErr w:type="spellStart"/>
      <w:r w:rsidRPr="00302FF3">
        <w:rPr>
          <w:rFonts w:ascii="Helvetica Neue" w:hAnsi="Helvetica Neue"/>
          <w:b/>
          <w:bCs/>
          <w:sz w:val="22"/>
          <w:szCs w:val="22"/>
        </w:rPr>
        <w:t>Agasid</w:t>
      </w:r>
      <w:proofErr w:type="spellEnd"/>
      <w:r w:rsidRPr="00302FF3">
        <w:rPr>
          <w:rFonts w:ascii="Helvetica Neue" w:hAnsi="Helvetica Neue"/>
          <w:b/>
          <w:bCs/>
          <w:sz w:val="22"/>
          <w:szCs w:val="22"/>
          <w:vertAlign w:val="superscript"/>
        </w:rPr>
        <w:t xml:space="preserve"> (2)</w:t>
      </w:r>
      <w:r w:rsidRPr="00302FF3">
        <w:rPr>
          <w:rFonts w:ascii="Helvetica Neue" w:hAnsi="Helvetica Neue"/>
          <w:b/>
          <w:bCs/>
          <w:sz w:val="22"/>
          <w:szCs w:val="22"/>
        </w:rPr>
        <w:t xml:space="preserve">, Christopher E. Baker </w:t>
      </w:r>
      <w:r w:rsidRPr="00302FF3">
        <w:rPr>
          <w:rFonts w:ascii="Helvetica Neue" w:hAnsi="Helvetica Neue"/>
          <w:b/>
          <w:bCs/>
          <w:sz w:val="22"/>
          <w:szCs w:val="22"/>
          <w:vertAlign w:val="superscript"/>
        </w:rPr>
        <w:t>(3)</w:t>
      </w:r>
      <w:r w:rsidRPr="00302FF3">
        <w:rPr>
          <w:rFonts w:ascii="Helvetica Neue" w:hAnsi="Helvetica Neue"/>
          <w:b/>
          <w:bCs/>
          <w:sz w:val="22"/>
          <w:szCs w:val="22"/>
        </w:rPr>
        <w:t xml:space="preserve">, Justin V. </w:t>
      </w:r>
      <w:proofErr w:type="spellStart"/>
      <w:r w:rsidRPr="00302FF3">
        <w:rPr>
          <w:rFonts w:ascii="Helvetica Neue" w:hAnsi="Helvetica Neue"/>
          <w:b/>
          <w:bCs/>
          <w:sz w:val="22"/>
          <w:szCs w:val="22"/>
        </w:rPr>
        <w:t>Treptow</w:t>
      </w:r>
      <w:proofErr w:type="spellEnd"/>
      <w:r w:rsidRPr="00302FF3">
        <w:rPr>
          <w:rFonts w:ascii="Helvetica Neue" w:hAnsi="Helvetica Neue"/>
          <w:b/>
          <w:bCs/>
          <w:sz w:val="22"/>
          <w:szCs w:val="22"/>
        </w:rPr>
        <w:t xml:space="preserve"> </w:t>
      </w:r>
      <w:r w:rsidRPr="00302FF3">
        <w:rPr>
          <w:rFonts w:ascii="Helvetica Neue" w:hAnsi="Helvetica Neue"/>
          <w:b/>
          <w:bCs/>
          <w:sz w:val="22"/>
          <w:szCs w:val="22"/>
          <w:vertAlign w:val="superscript"/>
        </w:rPr>
        <w:t>(4),</w:t>
      </w:r>
      <w:r w:rsidR="009518AD" w:rsidRPr="00302FF3">
        <w:rPr>
          <w:rFonts w:ascii="Helvetica Neue" w:hAnsi="Helvetica Neue"/>
          <w:b/>
          <w:bCs/>
          <w:sz w:val="22"/>
          <w:szCs w:val="22"/>
        </w:rPr>
        <w:t xml:space="preserve"> </w:t>
      </w:r>
      <w:r w:rsidRPr="00302FF3">
        <w:rPr>
          <w:rFonts w:ascii="Helvetica Neue" w:hAnsi="Helvetica Neue"/>
          <w:b/>
          <w:bCs/>
          <w:sz w:val="22"/>
          <w:szCs w:val="22"/>
        </w:rPr>
        <w:t xml:space="preserve">David J. Mayer </w:t>
      </w:r>
      <w:r w:rsidRPr="00302FF3">
        <w:rPr>
          <w:rFonts w:ascii="Helvetica Neue" w:hAnsi="Helvetica Neue"/>
          <w:b/>
          <w:bCs/>
          <w:sz w:val="22"/>
          <w:szCs w:val="22"/>
          <w:vertAlign w:val="superscript"/>
        </w:rPr>
        <w:t>(</w:t>
      </w:r>
      <w:r w:rsidR="009518AD" w:rsidRPr="00302FF3">
        <w:rPr>
          <w:rFonts w:ascii="Helvetica Neue" w:hAnsi="Helvetica Neue"/>
          <w:b/>
          <w:bCs/>
          <w:sz w:val="22"/>
          <w:szCs w:val="22"/>
          <w:vertAlign w:val="superscript"/>
        </w:rPr>
        <w:t>5</w:t>
      </w:r>
      <w:r w:rsidRPr="00302FF3">
        <w:rPr>
          <w:rFonts w:ascii="Helvetica Neue" w:hAnsi="Helvetica Neue"/>
          <w:b/>
          <w:bCs/>
          <w:sz w:val="22"/>
          <w:szCs w:val="22"/>
          <w:vertAlign w:val="superscript"/>
        </w:rPr>
        <w:t>)</w:t>
      </w:r>
      <w:r w:rsidRPr="00302FF3">
        <w:rPr>
          <w:rFonts w:ascii="Helvetica Neue" w:hAnsi="Helvetica Neue"/>
          <w:b/>
          <w:bCs/>
          <w:sz w:val="22"/>
          <w:szCs w:val="22"/>
        </w:rPr>
        <w:t xml:space="preserve">, </w:t>
      </w:r>
      <w:r w:rsidR="00520278" w:rsidRPr="00302FF3">
        <w:rPr>
          <w:rFonts w:ascii="Helvetica Neue" w:hAnsi="Helvetica Neue"/>
          <w:b/>
          <w:bCs/>
          <w:sz w:val="22"/>
          <w:szCs w:val="22"/>
        </w:rPr>
        <w:t xml:space="preserve">Jan M. </w:t>
      </w:r>
      <w:proofErr w:type="spellStart"/>
      <w:r w:rsidR="00520278" w:rsidRPr="00302FF3">
        <w:rPr>
          <w:rFonts w:ascii="Helvetica Neue" w:hAnsi="Helvetica Neue"/>
          <w:b/>
          <w:bCs/>
          <w:sz w:val="22"/>
          <w:szCs w:val="22"/>
        </w:rPr>
        <w:t>Stupl</w:t>
      </w:r>
      <w:proofErr w:type="spellEnd"/>
      <w:r w:rsidRPr="00302FF3">
        <w:rPr>
          <w:rFonts w:ascii="Helvetica Neue" w:hAnsi="Helvetica Neue"/>
          <w:b/>
          <w:bCs/>
          <w:sz w:val="22"/>
          <w:szCs w:val="22"/>
        </w:rPr>
        <w:t xml:space="preserve"> </w:t>
      </w:r>
      <w:r w:rsidRPr="00302FF3">
        <w:rPr>
          <w:rFonts w:ascii="Helvetica Neue" w:hAnsi="Helvetica Neue"/>
          <w:b/>
          <w:bCs/>
          <w:sz w:val="22"/>
          <w:szCs w:val="22"/>
          <w:vertAlign w:val="superscript"/>
        </w:rPr>
        <w:t>(</w:t>
      </w:r>
      <w:r w:rsidR="009518AD" w:rsidRPr="00302FF3">
        <w:rPr>
          <w:rFonts w:ascii="Helvetica Neue" w:hAnsi="Helvetica Neue"/>
          <w:b/>
          <w:bCs/>
          <w:sz w:val="22"/>
          <w:szCs w:val="22"/>
          <w:vertAlign w:val="superscript"/>
        </w:rPr>
        <w:t>6</w:t>
      </w:r>
      <w:r w:rsidRPr="00302FF3">
        <w:rPr>
          <w:rFonts w:ascii="Helvetica Neue" w:hAnsi="Helvetica Neue"/>
          <w:b/>
          <w:bCs/>
          <w:sz w:val="22"/>
          <w:szCs w:val="22"/>
          <w:vertAlign w:val="superscript"/>
        </w:rPr>
        <w:t>)</w:t>
      </w:r>
      <w:r w:rsidRPr="00302FF3">
        <w:rPr>
          <w:rFonts w:ascii="Helvetica Neue" w:hAnsi="Helvetica Neue"/>
          <w:b/>
          <w:bCs/>
          <w:sz w:val="22"/>
          <w:szCs w:val="22"/>
        </w:rPr>
        <w:t xml:space="preserve">, Rodolphe De </w:t>
      </w:r>
      <w:proofErr w:type="spellStart"/>
      <w:r w:rsidRPr="00302FF3">
        <w:rPr>
          <w:rFonts w:ascii="Helvetica Neue" w:hAnsi="Helvetica Neue"/>
          <w:b/>
          <w:bCs/>
          <w:sz w:val="22"/>
          <w:szCs w:val="22"/>
        </w:rPr>
        <w:t>Rosee</w:t>
      </w:r>
      <w:proofErr w:type="spellEnd"/>
      <w:r w:rsidRPr="00302FF3">
        <w:rPr>
          <w:rFonts w:ascii="Helvetica Neue" w:hAnsi="Helvetica Neue"/>
          <w:b/>
          <w:bCs/>
          <w:sz w:val="22"/>
          <w:szCs w:val="22"/>
        </w:rPr>
        <w:t xml:space="preserve"> </w:t>
      </w:r>
      <w:r w:rsidRPr="00302FF3">
        <w:rPr>
          <w:rFonts w:ascii="Helvetica Neue" w:hAnsi="Helvetica Neue"/>
          <w:b/>
          <w:bCs/>
          <w:sz w:val="22"/>
          <w:szCs w:val="22"/>
          <w:vertAlign w:val="superscript"/>
        </w:rPr>
        <w:t>(</w:t>
      </w:r>
      <w:r w:rsidR="009518AD" w:rsidRPr="00302FF3">
        <w:rPr>
          <w:rFonts w:ascii="Helvetica Neue" w:hAnsi="Helvetica Neue"/>
          <w:b/>
          <w:bCs/>
          <w:sz w:val="22"/>
          <w:szCs w:val="22"/>
          <w:vertAlign w:val="superscript"/>
        </w:rPr>
        <w:t>7</w:t>
      </w:r>
      <w:r w:rsidRPr="00302FF3">
        <w:rPr>
          <w:rFonts w:ascii="Helvetica Neue" w:hAnsi="Helvetica Neue"/>
          <w:b/>
          <w:bCs/>
          <w:sz w:val="22"/>
          <w:szCs w:val="22"/>
          <w:vertAlign w:val="superscript"/>
        </w:rPr>
        <w:t>)</w:t>
      </w:r>
      <w:r w:rsidR="009518AD" w:rsidRPr="00302FF3">
        <w:rPr>
          <w:rFonts w:ascii="Helvetica Neue" w:hAnsi="Helvetica Neue"/>
          <w:b/>
          <w:bCs/>
          <w:sz w:val="22"/>
          <w:szCs w:val="22"/>
        </w:rPr>
        <w:t>,</w:t>
      </w:r>
    </w:p>
    <w:p w14:paraId="2AC6C7CE" w14:textId="6E7E4303" w:rsidR="007C2BBA" w:rsidRPr="00302FF3" w:rsidRDefault="007C2BBA" w:rsidP="007C2BBA">
      <w:pPr>
        <w:jc w:val="center"/>
        <w:rPr>
          <w:rFonts w:ascii="Helvetica Neue" w:hAnsi="Helvetica Neue"/>
          <w:b/>
          <w:bCs/>
          <w:sz w:val="22"/>
          <w:szCs w:val="22"/>
        </w:rPr>
      </w:pPr>
      <w:r w:rsidRPr="00302FF3">
        <w:rPr>
          <w:rFonts w:ascii="Helvetica Neue" w:hAnsi="Helvetica Neue"/>
          <w:b/>
          <w:bCs/>
          <w:sz w:val="22"/>
          <w:szCs w:val="22"/>
        </w:rPr>
        <w:t xml:space="preserve">Julianna L. Fishman </w:t>
      </w:r>
      <w:r w:rsidRPr="00302FF3">
        <w:rPr>
          <w:rFonts w:ascii="Helvetica Neue" w:hAnsi="Helvetica Neue"/>
          <w:b/>
          <w:bCs/>
          <w:sz w:val="22"/>
          <w:szCs w:val="22"/>
          <w:vertAlign w:val="superscript"/>
        </w:rPr>
        <w:t>(</w:t>
      </w:r>
      <w:r w:rsidR="009518AD" w:rsidRPr="00302FF3">
        <w:rPr>
          <w:rFonts w:ascii="Helvetica Neue" w:hAnsi="Helvetica Neue"/>
          <w:b/>
          <w:bCs/>
          <w:sz w:val="22"/>
          <w:szCs w:val="22"/>
          <w:vertAlign w:val="superscript"/>
        </w:rPr>
        <w:t>8</w:t>
      </w:r>
      <w:r w:rsidRPr="00302FF3">
        <w:rPr>
          <w:rFonts w:ascii="Helvetica Neue" w:hAnsi="Helvetica Neue"/>
          <w:b/>
          <w:bCs/>
          <w:sz w:val="22"/>
          <w:szCs w:val="22"/>
          <w:vertAlign w:val="superscript"/>
        </w:rPr>
        <w:t>)</w:t>
      </w:r>
    </w:p>
    <w:p w14:paraId="26EBF6A4" w14:textId="77777777" w:rsidR="007C2BBA" w:rsidRPr="00302FF3" w:rsidRDefault="007C2BBA" w:rsidP="007C2BBA">
      <w:pPr>
        <w:rPr>
          <w:rFonts w:ascii="Helvetica Neue" w:hAnsi="Helvetica Neue"/>
          <w:sz w:val="22"/>
          <w:szCs w:val="22"/>
        </w:rPr>
      </w:pPr>
    </w:p>
    <w:p w14:paraId="1C7E33D7" w14:textId="2C2A0B53" w:rsidR="00215CED" w:rsidRPr="00302FF3" w:rsidRDefault="007C2BBA" w:rsidP="00215CED">
      <w:pPr>
        <w:jc w:val="center"/>
        <w:rPr>
          <w:rFonts w:ascii="Helvetica Neue" w:hAnsi="Helvetica Neue"/>
          <w:i/>
          <w:sz w:val="22"/>
          <w:szCs w:val="22"/>
        </w:rPr>
      </w:pPr>
      <w:r w:rsidRPr="00302FF3">
        <w:rPr>
          <w:rFonts w:ascii="Helvetica Neue" w:hAnsi="Helvetica Neue"/>
          <w:i/>
          <w:sz w:val="22"/>
          <w:szCs w:val="22"/>
          <w:vertAlign w:val="superscript"/>
        </w:rPr>
        <w:t>(1)</w:t>
      </w:r>
      <w:r w:rsidRPr="00302FF3">
        <w:rPr>
          <w:rFonts w:ascii="Helvetica Neue" w:hAnsi="Helvetica Neue"/>
          <w:i/>
          <w:sz w:val="22"/>
          <w:szCs w:val="22"/>
        </w:rPr>
        <w:t xml:space="preserve"> NASA Ames Research Center, Moffett Field, CA, 94035, 650-604-5004, roger.c.hunter@nasa.go</w:t>
      </w:r>
      <w:r w:rsidR="00215CED">
        <w:rPr>
          <w:rFonts w:ascii="Helvetica Neue" w:hAnsi="Helvetica Neue"/>
          <w:i/>
          <w:sz w:val="22"/>
          <w:szCs w:val="22"/>
        </w:rPr>
        <w:t>v</w:t>
      </w:r>
    </w:p>
    <w:p w14:paraId="4F112FBB" w14:textId="554E883E" w:rsidR="007C2BBA" w:rsidRPr="00302FF3" w:rsidRDefault="007C2BBA" w:rsidP="007C2BBA">
      <w:pPr>
        <w:jc w:val="center"/>
        <w:rPr>
          <w:rFonts w:ascii="Helvetica Neue" w:hAnsi="Helvetica Neue"/>
          <w:i/>
          <w:iCs/>
          <w:sz w:val="22"/>
          <w:szCs w:val="22"/>
        </w:rPr>
      </w:pPr>
      <w:r w:rsidRPr="00302FF3">
        <w:rPr>
          <w:rFonts w:ascii="Helvetica Neue" w:hAnsi="Helvetica Neue"/>
          <w:i/>
          <w:iCs/>
          <w:sz w:val="22"/>
          <w:szCs w:val="22"/>
          <w:vertAlign w:val="superscript"/>
        </w:rPr>
        <w:t xml:space="preserve">(2) </w:t>
      </w:r>
      <w:r w:rsidRPr="00302FF3">
        <w:rPr>
          <w:rFonts w:ascii="Helvetica Neue" w:hAnsi="Helvetica Neue"/>
          <w:i/>
          <w:iCs/>
          <w:sz w:val="22"/>
          <w:szCs w:val="22"/>
        </w:rPr>
        <w:t xml:space="preserve">NASA Ames Research Center, Moffett Field, CA, 94035, 650-604-0558, </w:t>
      </w:r>
      <w:hyperlink r:id="rId6" w:history="1">
        <w:r w:rsidR="00215CED" w:rsidRPr="00465C32">
          <w:rPr>
            <w:rStyle w:val="Hyperlink"/>
            <w:rFonts w:ascii="Helvetica Neue" w:hAnsi="Helvetica Neue"/>
            <w:i/>
            <w:iCs/>
            <w:sz w:val="22"/>
            <w:szCs w:val="22"/>
          </w:rPr>
          <w:t>elwood.f.agasid@nasa.gov</w:t>
        </w:r>
      </w:hyperlink>
    </w:p>
    <w:p w14:paraId="6160F2B2" w14:textId="77777777" w:rsidR="007C2BBA" w:rsidRPr="00302FF3" w:rsidRDefault="007C2BBA" w:rsidP="007C2BBA">
      <w:pPr>
        <w:jc w:val="center"/>
        <w:rPr>
          <w:rFonts w:ascii="Helvetica Neue" w:hAnsi="Helvetica Neue"/>
          <w:i/>
          <w:iCs/>
          <w:color w:val="262626"/>
          <w:sz w:val="22"/>
          <w:szCs w:val="22"/>
          <w:shd w:val="clear" w:color="auto" w:fill="F9F9F9"/>
        </w:rPr>
      </w:pPr>
      <w:r w:rsidRPr="00302FF3">
        <w:rPr>
          <w:rFonts w:ascii="Helvetica Neue" w:hAnsi="Helvetica Neue"/>
          <w:i/>
          <w:iCs/>
          <w:sz w:val="22"/>
          <w:szCs w:val="22"/>
          <w:vertAlign w:val="superscript"/>
        </w:rPr>
        <w:t xml:space="preserve">(3) </w:t>
      </w:r>
      <w:r w:rsidRPr="00302FF3">
        <w:rPr>
          <w:rFonts w:ascii="Helvetica Neue" w:hAnsi="Helvetica Neue"/>
          <w:i/>
          <w:iCs/>
          <w:sz w:val="22"/>
          <w:szCs w:val="22"/>
        </w:rPr>
        <w:t xml:space="preserve">NASA Headquarters, 300 E. St. SW, Washington DC, 20546, </w:t>
      </w:r>
      <w:r w:rsidRPr="00302FF3">
        <w:rPr>
          <w:rFonts w:ascii="Helvetica Neue" w:hAnsi="Helvetica Neue"/>
          <w:i/>
          <w:iCs/>
          <w:color w:val="262626"/>
          <w:sz w:val="22"/>
          <w:szCs w:val="22"/>
          <w:shd w:val="clear" w:color="auto" w:fill="F9F9F9"/>
        </w:rPr>
        <w:t xml:space="preserve">202-358-2455, </w:t>
      </w:r>
      <w:hyperlink r:id="rId7" w:history="1">
        <w:r w:rsidRPr="00302FF3">
          <w:rPr>
            <w:rStyle w:val="Hyperlink"/>
            <w:rFonts w:ascii="Helvetica Neue" w:hAnsi="Helvetica Neue"/>
            <w:i/>
            <w:iCs/>
            <w:sz w:val="22"/>
            <w:szCs w:val="22"/>
            <w:u w:val="none"/>
            <w:shd w:val="clear" w:color="auto" w:fill="F9F9F9"/>
          </w:rPr>
          <w:t>christopher.e.baker@nasa.gov</w:t>
        </w:r>
      </w:hyperlink>
    </w:p>
    <w:p w14:paraId="5F4B87BB" w14:textId="77777777" w:rsidR="007C2BBA" w:rsidRPr="00302FF3" w:rsidRDefault="007C2BBA" w:rsidP="007C2BBA">
      <w:pPr>
        <w:jc w:val="center"/>
        <w:rPr>
          <w:rFonts w:ascii="Helvetica Neue" w:hAnsi="Helvetica Neue"/>
          <w:i/>
          <w:iCs/>
          <w:sz w:val="22"/>
          <w:szCs w:val="22"/>
        </w:rPr>
      </w:pPr>
      <w:r w:rsidRPr="00302FF3">
        <w:rPr>
          <w:rFonts w:ascii="Helvetica Neue" w:hAnsi="Helvetica Neue"/>
          <w:i/>
          <w:iCs/>
          <w:color w:val="262626"/>
          <w:sz w:val="22"/>
          <w:szCs w:val="22"/>
          <w:shd w:val="clear" w:color="auto" w:fill="F9F9F9"/>
          <w:vertAlign w:val="superscript"/>
        </w:rPr>
        <w:t>(4)</w:t>
      </w:r>
      <w:r w:rsidRPr="00302FF3">
        <w:rPr>
          <w:rFonts w:ascii="Helvetica Neue" w:hAnsi="Helvetica Neue"/>
          <w:i/>
          <w:iCs/>
          <w:sz w:val="22"/>
          <w:szCs w:val="22"/>
        </w:rPr>
        <w:t xml:space="preserve">NASA Headquarters, 300 E. St. SW, Washington DC, 20546, </w:t>
      </w:r>
      <w:r w:rsidRPr="00302FF3">
        <w:rPr>
          <w:rFonts w:ascii="Helvetica Neue" w:hAnsi="Helvetica Neue"/>
          <w:i/>
          <w:iCs/>
          <w:color w:val="262626"/>
          <w:sz w:val="22"/>
          <w:szCs w:val="22"/>
          <w:shd w:val="clear" w:color="auto" w:fill="F9F9F9"/>
        </w:rPr>
        <w:t>301-286-0618,</w:t>
      </w:r>
    </w:p>
    <w:p w14:paraId="770E7448" w14:textId="71D7A247" w:rsidR="009518AD" w:rsidRPr="00302FF3" w:rsidRDefault="00000000" w:rsidP="007C2BBA">
      <w:pPr>
        <w:jc w:val="center"/>
        <w:rPr>
          <w:rFonts w:ascii="Helvetica Neue" w:hAnsi="Helvetica Neue"/>
          <w:i/>
          <w:iCs/>
          <w:sz w:val="22"/>
          <w:szCs w:val="22"/>
        </w:rPr>
      </w:pPr>
      <w:hyperlink r:id="rId8" w:history="1">
        <w:r w:rsidR="007C2BBA" w:rsidRPr="00302FF3">
          <w:rPr>
            <w:rStyle w:val="Hyperlink"/>
            <w:rFonts w:ascii="Helvetica Neue" w:hAnsi="Helvetica Neue"/>
            <w:i/>
            <w:iCs/>
            <w:sz w:val="22"/>
            <w:szCs w:val="22"/>
            <w:u w:val="none"/>
          </w:rPr>
          <w:t>justin.treptow@nasa.gov</w:t>
        </w:r>
      </w:hyperlink>
    </w:p>
    <w:p w14:paraId="6747550D" w14:textId="4AC1963F" w:rsidR="007C2BBA" w:rsidRPr="00302FF3" w:rsidRDefault="009518AD" w:rsidP="00355C27">
      <w:pPr>
        <w:jc w:val="center"/>
        <w:rPr>
          <w:rStyle w:val="Hyperlink"/>
          <w:rFonts w:ascii="Helvetica Neue" w:hAnsi="Helvetica Neue"/>
          <w:i/>
          <w:iCs/>
          <w:color w:val="auto"/>
          <w:sz w:val="22"/>
          <w:szCs w:val="22"/>
          <w:u w:val="none"/>
        </w:rPr>
      </w:pPr>
      <w:r w:rsidRPr="00302FF3">
        <w:rPr>
          <w:rFonts w:ascii="Helvetica Neue" w:hAnsi="Helvetica Neue"/>
          <w:i/>
          <w:iCs/>
          <w:sz w:val="22"/>
          <w:szCs w:val="22"/>
          <w:vertAlign w:val="superscript"/>
        </w:rPr>
        <w:t>(5</w:t>
      </w:r>
      <w:r w:rsidR="007C2BBA" w:rsidRPr="00302FF3">
        <w:rPr>
          <w:rFonts w:ascii="Helvetica Neue" w:hAnsi="Helvetica Neue"/>
          <w:i/>
          <w:iCs/>
          <w:color w:val="262626"/>
          <w:sz w:val="22"/>
          <w:szCs w:val="22"/>
          <w:shd w:val="clear" w:color="auto" w:fill="F9F9F9"/>
          <w:vertAlign w:val="superscript"/>
        </w:rPr>
        <w:t>)</w:t>
      </w:r>
      <w:r w:rsidR="007C2BBA" w:rsidRPr="00302FF3">
        <w:rPr>
          <w:rFonts w:ascii="Helvetica Neue" w:hAnsi="Helvetica Neue"/>
          <w:i/>
          <w:iCs/>
          <w:color w:val="262626"/>
          <w:sz w:val="22"/>
          <w:szCs w:val="22"/>
          <w:shd w:val="clear" w:color="auto" w:fill="F9F9F9"/>
        </w:rPr>
        <w:t xml:space="preserve"> </w:t>
      </w:r>
      <w:r w:rsidR="007C2BBA" w:rsidRPr="00302FF3">
        <w:rPr>
          <w:rFonts w:ascii="Helvetica Neue" w:hAnsi="Helvetica Neue"/>
          <w:i/>
          <w:iCs/>
          <w:sz w:val="22"/>
          <w:szCs w:val="22"/>
        </w:rPr>
        <w:t xml:space="preserve">NASA Ames Research Center, Moffett Field, CA, 94035, </w:t>
      </w:r>
      <w:r w:rsidR="007C2BBA" w:rsidRPr="00302FF3">
        <w:rPr>
          <w:rFonts w:ascii="Helvetica Neue" w:hAnsi="Helvetica Neue"/>
          <w:i/>
          <w:iCs/>
          <w:color w:val="262626"/>
          <w:sz w:val="22"/>
          <w:szCs w:val="22"/>
          <w:shd w:val="clear" w:color="auto" w:fill="F9F9F9"/>
        </w:rPr>
        <w:t>650-604-6804,</w:t>
      </w:r>
      <w:r w:rsidR="007C2BBA" w:rsidRPr="00302FF3">
        <w:rPr>
          <w:rFonts w:ascii="Helvetica Neue" w:hAnsi="Helvetica Neue"/>
          <w:i/>
          <w:iCs/>
          <w:sz w:val="22"/>
          <w:szCs w:val="22"/>
        </w:rPr>
        <w:t xml:space="preserve"> </w:t>
      </w:r>
      <w:hyperlink r:id="rId9" w:history="1">
        <w:r w:rsidR="007C2BBA" w:rsidRPr="00302FF3">
          <w:rPr>
            <w:rStyle w:val="Hyperlink"/>
            <w:rFonts w:ascii="Helvetica Neue" w:hAnsi="Helvetica Neue"/>
            <w:i/>
            <w:iCs/>
            <w:sz w:val="22"/>
            <w:szCs w:val="22"/>
          </w:rPr>
          <w:t>david.j.mayer@nasa.gov</w:t>
        </w:r>
      </w:hyperlink>
    </w:p>
    <w:p w14:paraId="3696BB46" w14:textId="79751F8C" w:rsidR="007C2BBA" w:rsidRPr="00302FF3" w:rsidRDefault="007C2BBA" w:rsidP="007C2BBA">
      <w:pPr>
        <w:jc w:val="center"/>
        <w:rPr>
          <w:rFonts w:ascii="Helvetica Neue" w:hAnsi="Helvetica Neue"/>
          <w:i/>
          <w:iCs/>
          <w:color w:val="262626"/>
          <w:sz w:val="22"/>
          <w:szCs w:val="22"/>
          <w:shd w:val="clear" w:color="auto" w:fill="F9F9F9"/>
        </w:rPr>
      </w:pPr>
      <w:r w:rsidRPr="00302FF3">
        <w:rPr>
          <w:rFonts w:ascii="Helvetica Neue" w:hAnsi="Helvetica Neue"/>
          <w:i/>
          <w:iCs/>
          <w:color w:val="262626"/>
          <w:sz w:val="22"/>
          <w:szCs w:val="22"/>
          <w:shd w:val="clear" w:color="auto" w:fill="F9F9F9"/>
          <w:vertAlign w:val="superscript"/>
        </w:rPr>
        <w:t>(</w:t>
      </w:r>
      <w:r w:rsidR="009518AD" w:rsidRPr="00302FF3">
        <w:rPr>
          <w:rFonts w:ascii="Helvetica Neue" w:hAnsi="Helvetica Neue"/>
          <w:i/>
          <w:iCs/>
          <w:color w:val="262626"/>
          <w:sz w:val="22"/>
          <w:szCs w:val="22"/>
          <w:shd w:val="clear" w:color="auto" w:fill="F9F9F9"/>
          <w:vertAlign w:val="superscript"/>
        </w:rPr>
        <w:t>6</w:t>
      </w:r>
      <w:r w:rsidRPr="00302FF3">
        <w:rPr>
          <w:rFonts w:ascii="Helvetica Neue" w:hAnsi="Helvetica Neue"/>
          <w:i/>
          <w:iCs/>
          <w:color w:val="262626"/>
          <w:sz w:val="22"/>
          <w:szCs w:val="22"/>
          <w:shd w:val="clear" w:color="auto" w:fill="F9F9F9"/>
          <w:vertAlign w:val="superscript"/>
        </w:rPr>
        <w:t>)</w:t>
      </w:r>
      <w:r w:rsidRPr="00302FF3">
        <w:rPr>
          <w:rFonts w:ascii="Helvetica Neue" w:hAnsi="Helvetica Neue"/>
          <w:i/>
          <w:iCs/>
          <w:color w:val="262626"/>
          <w:sz w:val="22"/>
          <w:szCs w:val="22"/>
          <w:shd w:val="clear" w:color="auto" w:fill="F9F9F9"/>
        </w:rPr>
        <w:t xml:space="preserve"> </w:t>
      </w:r>
      <w:r w:rsidRPr="00302FF3">
        <w:rPr>
          <w:rFonts w:ascii="Helvetica Neue" w:hAnsi="Helvetica Neue"/>
          <w:i/>
          <w:iCs/>
          <w:sz w:val="22"/>
          <w:szCs w:val="22"/>
        </w:rPr>
        <w:t xml:space="preserve">NASA Ames Research Center, Moffett Field, CA, 94035, </w:t>
      </w:r>
      <w:r w:rsidRPr="00302FF3">
        <w:rPr>
          <w:rFonts w:ascii="Helvetica Neue" w:hAnsi="Helvetica Neue"/>
          <w:i/>
          <w:iCs/>
          <w:color w:val="262626"/>
          <w:sz w:val="22"/>
          <w:szCs w:val="22"/>
          <w:shd w:val="clear" w:color="auto" w:fill="F9F9F9"/>
        </w:rPr>
        <w:t>650-604-</w:t>
      </w:r>
      <w:r w:rsidR="005903C2" w:rsidRPr="00302FF3">
        <w:rPr>
          <w:rFonts w:ascii="Helvetica Neue" w:hAnsi="Helvetica Neue"/>
          <w:i/>
          <w:iCs/>
          <w:color w:val="262626"/>
          <w:sz w:val="22"/>
          <w:szCs w:val="22"/>
          <w:shd w:val="clear" w:color="auto" w:fill="F9F9F9"/>
        </w:rPr>
        <w:t>4032</w:t>
      </w:r>
      <w:r w:rsidRPr="00302FF3">
        <w:rPr>
          <w:rFonts w:ascii="Helvetica Neue" w:hAnsi="Helvetica Neue"/>
          <w:i/>
          <w:iCs/>
          <w:color w:val="262626"/>
          <w:sz w:val="22"/>
          <w:szCs w:val="22"/>
          <w:shd w:val="clear" w:color="auto" w:fill="F9F9F9"/>
        </w:rPr>
        <w:t xml:space="preserve">, </w:t>
      </w:r>
      <w:r w:rsidR="00215CED" w:rsidRPr="00215CED">
        <w:rPr>
          <w:rFonts w:ascii="Helvetica Neue" w:hAnsi="Helvetica Neue"/>
          <w:i/>
          <w:iCs/>
          <w:sz w:val="22"/>
          <w:szCs w:val="22"/>
          <w:shd w:val="clear" w:color="auto" w:fill="F9F9F9"/>
        </w:rPr>
        <w:t>jan.stupl@nasa.gov</w:t>
      </w:r>
    </w:p>
    <w:p w14:paraId="4F9B4751" w14:textId="7536DE2A" w:rsidR="007C2BBA" w:rsidRPr="00302FF3" w:rsidRDefault="007C2BBA" w:rsidP="007C2BBA">
      <w:pPr>
        <w:jc w:val="center"/>
        <w:rPr>
          <w:rFonts w:ascii="Helvetica Neue" w:hAnsi="Helvetica Neue"/>
          <w:i/>
          <w:iCs/>
          <w:sz w:val="22"/>
          <w:szCs w:val="22"/>
        </w:rPr>
      </w:pPr>
      <w:r w:rsidRPr="00302FF3">
        <w:rPr>
          <w:rFonts w:ascii="Helvetica Neue" w:hAnsi="Helvetica Neue"/>
          <w:i/>
          <w:iCs/>
          <w:color w:val="262626"/>
          <w:sz w:val="22"/>
          <w:szCs w:val="22"/>
          <w:shd w:val="clear" w:color="auto" w:fill="F9F9F9"/>
          <w:vertAlign w:val="superscript"/>
        </w:rPr>
        <w:t>(</w:t>
      </w:r>
      <w:r w:rsidR="009518AD" w:rsidRPr="00302FF3">
        <w:rPr>
          <w:rFonts w:ascii="Helvetica Neue" w:hAnsi="Helvetica Neue"/>
          <w:i/>
          <w:iCs/>
          <w:color w:val="262626"/>
          <w:sz w:val="22"/>
          <w:szCs w:val="22"/>
          <w:shd w:val="clear" w:color="auto" w:fill="F9F9F9"/>
          <w:vertAlign w:val="superscript"/>
        </w:rPr>
        <w:t>7</w:t>
      </w:r>
      <w:r w:rsidRPr="00302FF3">
        <w:rPr>
          <w:rFonts w:ascii="Helvetica Neue" w:hAnsi="Helvetica Neue"/>
          <w:i/>
          <w:iCs/>
          <w:color w:val="262626"/>
          <w:sz w:val="22"/>
          <w:szCs w:val="22"/>
          <w:shd w:val="clear" w:color="auto" w:fill="F9F9F9"/>
          <w:vertAlign w:val="superscript"/>
        </w:rPr>
        <w:t>)</w:t>
      </w:r>
      <w:r w:rsidRPr="00302FF3">
        <w:rPr>
          <w:rFonts w:ascii="Helvetica Neue" w:hAnsi="Helvetica Neue"/>
          <w:i/>
          <w:iCs/>
          <w:sz w:val="22"/>
          <w:szCs w:val="22"/>
        </w:rPr>
        <w:t xml:space="preserve"> NASA Ames Research Center, Moffett Field, CA, 94035, </w:t>
      </w:r>
      <w:r w:rsidRPr="00302FF3">
        <w:rPr>
          <w:rFonts w:ascii="Helvetica Neue" w:hAnsi="Helvetica Neue"/>
          <w:i/>
          <w:iCs/>
          <w:color w:val="262626"/>
          <w:sz w:val="22"/>
          <w:szCs w:val="22"/>
          <w:shd w:val="clear" w:color="auto" w:fill="F9F9F9"/>
        </w:rPr>
        <w:t>650-604-6203,</w:t>
      </w:r>
    </w:p>
    <w:p w14:paraId="130BD4EE" w14:textId="77777777" w:rsidR="007C2BBA" w:rsidRPr="00302FF3" w:rsidRDefault="00000000" w:rsidP="007C2BBA">
      <w:pPr>
        <w:jc w:val="center"/>
        <w:rPr>
          <w:rFonts w:ascii="Helvetica Neue" w:hAnsi="Helvetica Neue"/>
          <w:i/>
          <w:iCs/>
          <w:sz w:val="22"/>
          <w:szCs w:val="22"/>
        </w:rPr>
      </w:pPr>
      <w:hyperlink r:id="rId10" w:history="1">
        <w:r w:rsidR="007C2BBA" w:rsidRPr="00302FF3">
          <w:rPr>
            <w:rStyle w:val="Hyperlink"/>
            <w:rFonts w:ascii="Helvetica Neue" w:hAnsi="Helvetica Neue"/>
            <w:i/>
            <w:iCs/>
            <w:sz w:val="22"/>
            <w:szCs w:val="22"/>
            <w:u w:val="none"/>
          </w:rPr>
          <w:t>rodolphe.derosee@nasa.gov</w:t>
        </w:r>
      </w:hyperlink>
    </w:p>
    <w:p w14:paraId="0826E5CA" w14:textId="4CA6CBE1" w:rsidR="007C2BBA" w:rsidRPr="00302FF3" w:rsidRDefault="007C2BBA" w:rsidP="007C2BBA">
      <w:pPr>
        <w:jc w:val="center"/>
        <w:rPr>
          <w:rFonts w:ascii="Helvetica Neue" w:hAnsi="Helvetica Neue"/>
          <w:i/>
          <w:iCs/>
          <w:color w:val="262626"/>
          <w:sz w:val="22"/>
          <w:szCs w:val="22"/>
          <w:shd w:val="clear" w:color="auto" w:fill="F9F9F9"/>
        </w:rPr>
      </w:pPr>
      <w:r w:rsidRPr="00302FF3">
        <w:rPr>
          <w:rFonts w:ascii="Helvetica Neue" w:hAnsi="Helvetica Neue"/>
          <w:i/>
          <w:iCs/>
          <w:color w:val="262626"/>
          <w:sz w:val="22"/>
          <w:szCs w:val="22"/>
          <w:shd w:val="clear" w:color="auto" w:fill="F9F9F9"/>
          <w:vertAlign w:val="superscript"/>
        </w:rPr>
        <w:t>(</w:t>
      </w:r>
      <w:r w:rsidR="009518AD" w:rsidRPr="00302FF3">
        <w:rPr>
          <w:rFonts w:ascii="Helvetica Neue" w:hAnsi="Helvetica Neue"/>
          <w:i/>
          <w:iCs/>
          <w:color w:val="262626"/>
          <w:sz w:val="22"/>
          <w:szCs w:val="22"/>
          <w:shd w:val="clear" w:color="auto" w:fill="F9F9F9"/>
          <w:vertAlign w:val="superscript"/>
        </w:rPr>
        <w:t>8</w:t>
      </w:r>
      <w:r w:rsidRPr="00302FF3">
        <w:rPr>
          <w:rFonts w:ascii="Helvetica Neue" w:hAnsi="Helvetica Neue"/>
          <w:i/>
          <w:iCs/>
          <w:color w:val="262626"/>
          <w:sz w:val="22"/>
          <w:szCs w:val="22"/>
          <w:shd w:val="clear" w:color="auto" w:fill="F9F9F9"/>
          <w:vertAlign w:val="superscript"/>
        </w:rPr>
        <w:t xml:space="preserve">) </w:t>
      </w:r>
      <w:r w:rsidRPr="00302FF3">
        <w:rPr>
          <w:rFonts w:ascii="Helvetica Neue" w:hAnsi="Helvetica Neue"/>
          <w:i/>
          <w:iCs/>
          <w:color w:val="262626"/>
          <w:sz w:val="22"/>
          <w:szCs w:val="22"/>
          <w:shd w:val="clear" w:color="auto" w:fill="F9F9F9"/>
        </w:rPr>
        <w:t>Tec</w:t>
      </w:r>
      <w:r w:rsidRPr="00302FF3">
        <w:rPr>
          <w:rFonts w:ascii="Helvetica Neue" w:hAnsi="Helvetica Neue"/>
          <w:i/>
          <w:iCs/>
          <w:color w:val="262626"/>
          <w:sz w:val="22"/>
          <w:szCs w:val="22"/>
        </w:rPr>
        <w:t>hn</w:t>
      </w:r>
      <w:r w:rsidRPr="00302FF3">
        <w:rPr>
          <w:rFonts w:ascii="Helvetica Neue" w:hAnsi="Helvetica Neue"/>
          <w:i/>
          <w:iCs/>
          <w:color w:val="262626"/>
          <w:sz w:val="22"/>
          <w:szCs w:val="22"/>
          <w:shd w:val="clear" w:color="auto" w:fill="F9F9F9"/>
        </w:rPr>
        <w:t xml:space="preserve">ology Horse, LLC, NASA Ames Research Center, Moffett Field, CA, 650-604-0637, </w:t>
      </w:r>
      <w:hyperlink r:id="rId11" w:history="1">
        <w:r w:rsidRPr="00302FF3">
          <w:rPr>
            <w:rStyle w:val="Hyperlink"/>
            <w:rFonts w:ascii="Helvetica Neue" w:hAnsi="Helvetica Neue"/>
            <w:i/>
            <w:iCs/>
            <w:sz w:val="22"/>
            <w:szCs w:val="22"/>
            <w:u w:val="none"/>
            <w:shd w:val="clear" w:color="auto" w:fill="F9F9F9"/>
          </w:rPr>
          <w:t>julianna.l.fishman@nasa.gov</w:t>
        </w:r>
      </w:hyperlink>
    </w:p>
    <w:p w14:paraId="574A3732" w14:textId="77777777" w:rsidR="007C2BBA" w:rsidRPr="00302FF3" w:rsidRDefault="007C2BBA" w:rsidP="007C2BBA">
      <w:pPr>
        <w:rPr>
          <w:rFonts w:ascii="Helvetica Neue" w:hAnsi="Helvetica Neue"/>
          <w:i/>
          <w:iCs/>
          <w:sz w:val="22"/>
          <w:szCs w:val="22"/>
        </w:rPr>
      </w:pPr>
    </w:p>
    <w:p w14:paraId="55345793" w14:textId="77777777" w:rsidR="007C2BBA" w:rsidRPr="00302FF3" w:rsidRDefault="007C2BBA" w:rsidP="007C2BBA">
      <w:pPr>
        <w:rPr>
          <w:rFonts w:ascii="Helvetica Neue" w:hAnsi="Helvetica Neue"/>
          <w:sz w:val="22"/>
          <w:szCs w:val="22"/>
        </w:rPr>
      </w:pPr>
    </w:p>
    <w:p w14:paraId="54107725" w14:textId="77777777" w:rsidR="007C2BBA" w:rsidRPr="00302FF3" w:rsidRDefault="007C2BBA" w:rsidP="007C2BBA">
      <w:pPr>
        <w:jc w:val="center"/>
        <w:rPr>
          <w:rFonts w:ascii="Helvetica Neue" w:hAnsi="Helvetica Neue"/>
          <w:b/>
          <w:sz w:val="22"/>
          <w:szCs w:val="22"/>
        </w:rPr>
      </w:pPr>
      <w:r w:rsidRPr="00302FF3">
        <w:rPr>
          <w:rFonts w:ascii="Helvetica Neue" w:hAnsi="Helvetica Neue"/>
          <w:b/>
          <w:sz w:val="22"/>
          <w:szCs w:val="22"/>
        </w:rPr>
        <w:t>ABSTRACT</w:t>
      </w:r>
    </w:p>
    <w:p w14:paraId="16B7B0FE" w14:textId="77777777" w:rsidR="007C2BBA" w:rsidRPr="008012EB" w:rsidRDefault="007C2BBA" w:rsidP="007C2BBA">
      <w:pPr>
        <w:rPr>
          <w:rFonts w:ascii="Helvetica Neue" w:hAnsi="Helvetica Neue"/>
          <w:color w:val="000000" w:themeColor="text1"/>
          <w:sz w:val="22"/>
          <w:szCs w:val="22"/>
        </w:rPr>
      </w:pPr>
    </w:p>
    <w:p w14:paraId="2DA1D208" w14:textId="6EB0254C" w:rsidR="00035342" w:rsidRPr="008012EB" w:rsidRDefault="007C2BBA" w:rsidP="00302FF3">
      <w:p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 xml:space="preserve">The Small Spacecraft Technology (SST) program within NASA’s Space Technology Mission Directorate, expands the ability to execute unique missions through rapid development and demonstration of capabilities for small spacecraft applicable to exploration, science and the commercial space sector.  </w:t>
      </w:r>
    </w:p>
    <w:p w14:paraId="5D23AFB5" w14:textId="77777777" w:rsidR="009A2F62" w:rsidRPr="008012EB" w:rsidRDefault="009A2F62" w:rsidP="00302FF3">
      <w:pPr>
        <w:contextualSpacing/>
        <w:jc w:val="both"/>
        <w:rPr>
          <w:rFonts w:ascii="Helvetica Neue" w:hAnsi="Helvetica Neue"/>
          <w:color w:val="000000" w:themeColor="text1"/>
          <w:sz w:val="22"/>
          <w:szCs w:val="22"/>
        </w:rPr>
      </w:pPr>
    </w:p>
    <w:p w14:paraId="200DBEFE" w14:textId="2D033E91" w:rsidR="007C2BBA" w:rsidRPr="008012EB" w:rsidRDefault="007C2BBA" w:rsidP="00302FF3">
      <w:p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Through targeted development and frequent in space testing, the program:</w:t>
      </w:r>
    </w:p>
    <w:p w14:paraId="4A64CB06" w14:textId="77777777" w:rsidR="007C2BBA" w:rsidRPr="008012EB" w:rsidRDefault="007C2BBA" w:rsidP="00302FF3">
      <w:pPr>
        <w:contextualSpacing/>
        <w:jc w:val="both"/>
        <w:rPr>
          <w:rFonts w:ascii="Helvetica Neue" w:hAnsi="Helvetica Neue"/>
          <w:color w:val="000000" w:themeColor="text1"/>
          <w:sz w:val="22"/>
          <w:szCs w:val="22"/>
        </w:rPr>
      </w:pPr>
    </w:p>
    <w:p w14:paraId="17CD7A3A" w14:textId="77777777" w:rsidR="007C2BBA" w:rsidRPr="008012EB" w:rsidRDefault="007C2BBA" w:rsidP="00C3796A">
      <w:pPr>
        <w:numPr>
          <w:ilvl w:val="0"/>
          <w:numId w:val="1"/>
        </w:num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Enables execution of missions at much lower cost than previously possible</w:t>
      </w:r>
    </w:p>
    <w:p w14:paraId="40D6BCC4" w14:textId="77777777" w:rsidR="007C2BBA" w:rsidRPr="008012EB" w:rsidRDefault="007C2BBA" w:rsidP="00C3796A">
      <w:pPr>
        <w:numPr>
          <w:ilvl w:val="0"/>
          <w:numId w:val="1"/>
        </w:num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Substantially reduces the time required for development of spacecraft</w:t>
      </w:r>
    </w:p>
    <w:p w14:paraId="09147FCD" w14:textId="77777777" w:rsidR="007C2BBA" w:rsidRPr="008012EB" w:rsidRDefault="007C2BBA" w:rsidP="00C3796A">
      <w:pPr>
        <w:numPr>
          <w:ilvl w:val="0"/>
          <w:numId w:val="1"/>
        </w:num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Enables new mission architectures through the use of small spacecraft</w:t>
      </w:r>
    </w:p>
    <w:p w14:paraId="727791B8" w14:textId="77777777" w:rsidR="007C2BBA" w:rsidRPr="008012EB" w:rsidRDefault="007C2BBA" w:rsidP="00C3796A">
      <w:pPr>
        <w:numPr>
          <w:ilvl w:val="0"/>
          <w:numId w:val="1"/>
        </w:num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Expands the reach of small spacecraft to new destinations and challenging new environments</w:t>
      </w:r>
    </w:p>
    <w:p w14:paraId="701E2D29" w14:textId="77777777" w:rsidR="007C2BBA" w:rsidRPr="008012EB" w:rsidRDefault="007C2BBA" w:rsidP="00C3796A">
      <w:pPr>
        <w:numPr>
          <w:ilvl w:val="0"/>
          <w:numId w:val="1"/>
        </w:num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Enables the augmentation of existing assets and future missions with supporting small spacecraft.</w:t>
      </w:r>
    </w:p>
    <w:p w14:paraId="50B77EB2" w14:textId="77777777" w:rsidR="007C2BBA" w:rsidRPr="008012EB" w:rsidRDefault="007C2BBA" w:rsidP="00C3796A">
      <w:pPr>
        <w:ind w:left="720"/>
        <w:contextualSpacing/>
        <w:jc w:val="both"/>
        <w:rPr>
          <w:rFonts w:ascii="Helvetica Neue" w:hAnsi="Helvetica Neue"/>
          <w:color w:val="000000" w:themeColor="text1"/>
          <w:sz w:val="22"/>
          <w:szCs w:val="22"/>
        </w:rPr>
      </w:pPr>
    </w:p>
    <w:p w14:paraId="2A8455CC" w14:textId="77777777" w:rsidR="007C2BBA" w:rsidRPr="008012EB" w:rsidRDefault="007C2BBA" w:rsidP="00302FF3">
      <w:p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The program achieves its objectives through:</w:t>
      </w:r>
    </w:p>
    <w:p w14:paraId="31DC3280" w14:textId="77777777" w:rsidR="007C2BBA" w:rsidRPr="008012EB" w:rsidRDefault="007C2BBA" w:rsidP="00302FF3">
      <w:pPr>
        <w:contextualSpacing/>
        <w:jc w:val="both"/>
        <w:rPr>
          <w:rFonts w:ascii="Helvetica Neue" w:hAnsi="Helvetica Neue"/>
          <w:color w:val="000000" w:themeColor="text1"/>
          <w:sz w:val="22"/>
          <w:szCs w:val="22"/>
        </w:rPr>
      </w:pPr>
    </w:p>
    <w:p w14:paraId="678A2599" w14:textId="77777777" w:rsidR="007C2BBA" w:rsidRPr="008012EB" w:rsidRDefault="007C2BBA" w:rsidP="00C3796A">
      <w:pPr>
        <w:pStyle w:val="ListParagraph"/>
        <w:numPr>
          <w:ilvl w:val="0"/>
          <w:numId w:val="2"/>
        </w:numPr>
        <w:rPr>
          <w:rFonts w:ascii="Helvetica Neue" w:hAnsi="Helvetica Neue"/>
          <w:color w:val="000000" w:themeColor="text1"/>
          <w:sz w:val="22"/>
          <w:szCs w:val="22"/>
          <w:lang w:val="en-US" w:eastAsia="en-US"/>
        </w:rPr>
      </w:pPr>
      <w:r w:rsidRPr="008012EB">
        <w:rPr>
          <w:rFonts w:ascii="Helvetica Neue" w:hAnsi="Helvetica Neue"/>
          <w:color w:val="000000" w:themeColor="text1"/>
          <w:sz w:val="22"/>
          <w:szCs w:val="22"/>
          <w:lang w:val="en-US" w:eastAsia="en-US"/>
        </w:rPr>
        <w:t>Identification and investment in the development of new subsystem technologies to enhance or expand the capabilities of small spacecraft</w:t>
      </w:r>
    </w:p>
    <w:p w14:paraId="39D15B43" w14:textId="77777777" w:rsidR="007C2BBA" w:rsidRPr="008012EB" w:rsidRDefault="007C2BBA" w:rsidP="00C3796A">
      <w:pPr>
        <w:pStyle w:val="ListParagraph"/>
        <w:numPr>
          <w:ilvl w:val="0"/>
          <w:numId w:val="2"/>
        </w:numPr>
        <w:rPr>
          <w:rFonts w:ascii="Helvetica Neue" w:hAnsi="Helvetica Neue"/>
          <w:color w:val="000000" w:themeColor="text1"/>
          <w:sz w:val="22"/>
          <w:szCs w:val="22"/>
          <w:lang w:val="en-US" w:eastAsia="en-US"/>
        </w:rPr>
      </w:pPr>
      <w:r w:rsidRPr="008012EB">
        <w:rPr>
          <w:rFonts w:ascii="Helvetica Neue" w:hAnsi="Helvetica Neue"/>
          <w:color w:val="000000" w:themeColor="text1"/>
          <w:sz w:val="22"/>
          <w:szCs w:val="22"/>
          <w:lang w:val="en-US" w:eastAsia="en-US"/>
        </w:rPr>
        <w:lastRenderedPageBreak/>
        <w:t>Sponsorship of flight demonstrations of new technologies, capabilities and applications for small spacecraft</w:t>
      </w:r>
    </w:p>
    <w:p w14:paraId="2FA6FCC5" w14:textId="64E4C80D" w:rsidR="007C2BBA" w:rsidRPr="008012EB" w:rsidRDefault="007C2BBA" w:rsidP="00C3796A">
      <w:pPr>
        <w:pStyle w:val="ListParagraph"/>
        <w:numPr>
          <w:ilvl w:val="0"/>
          <w:numId w:val="2"/>
        </w:numPr>
        <w:adjustRightInd w:val="0"/>
        <w:snapToGrid w:val="0"/>
        <w:contextualSpacing w:val="0"/>
        <w:rPr>
          <w:rFonts w:ascii="Helvetica Neue" w:hAnsi="Helvetica Neue"/>
          <w:color w:val="000000" w:themeColor="text1"/>
          <w:sz w:val="22"/>
          <w:szCs w:val="22"/>
          <w:lang w:val="en-US" w:eastAsia="en-US"/>
        </w:rPr>
      </w:pPr>
      <w:r w:rsidRPr="008012EB">
        <w:rPr>
          <w:rFonts w:ascii="Helvetica Neue" w:hAnsi="Helvetica Neue"/>
          <w:color w:val="000000" w:themeColor="text1"/>
          <w:sz w:val="22"/>
          <w:szCs w:val="22"/>
          <w:lang w:val="en-US" w:eastAsia="en-US"/>
        </w:rPr>
        <w:t>Promotion of the use of small spacecraft as platforms for testing and demonstrating technologies and capabilities that might have more general applications in larger-scale spacecraft and systems</w:t>
      </w:r>
    </w:p>
    <w:p w14:paraId="5A2C508F" w14:textId="77777777" w:rsidR="00501EAB" w:rsidRPr="008012EB" w:rsidRDefault="00501EAB" w:rsidP="00302FF3">
      <w:pPr>
        <w:contextualSpacing/>
        <w:jc w:val="both"/>
        <w:rPr>
          <w:rFonts w:ascii="Helvetica Neue" w:hAnsi="Helvetica Neue"/>
          <w:color w:val="000000" w:themeColor="text1"/>
          <w:sz w:val="22"/>
          <w:szCs w:val="22"/>
        </w:rPr>
      </w:pPr>
    </w:p>
    <w:p w14:paraId="2D376BD3" w14:textId="66FF00D9" w:rsidR="00501EAB" w:rsidRPr="008012EB" w:rsidRDefault="00501EAB" w:rsidP="00302FF3">
      <w:pPr>
        <w:contextualSpacing/>
        <w:jc w:val="both"/>
        <w:rPr>
          <w:rFonts w:ascii="Helvetica Neue" w:hAnsi="Helvetica Neue"/>
          <w:color w:val="000000" w:themeColor="text1"/>
          <w:sz w:val="22"/>
          <w:szCs w:val="22"/>
        </w:rPr>
      </w:pPr>
      <w:r w:rsidRPr="008012EB">
        <w:rPr>
          <w:rFonts w:ascii="Helvetica Neue" w:hAnsi="Helvetica Neue"/>
          <w:color w:val="000000" w:themeColor="text1"/>
          <w:sz w:val="22"/>
          <w:szCs w:val="22"/>
        </w:rPr>
        <w:t xml:space="preserve">Technologies funded by the program </w:t>
      </w:r>
      <w:r w:rsidR="00D3637B" w:rsidRPr="008012EB">
        <w:rPr>
          <w:rFonts w:ascii="Helvetica Neue" w:hAnsi="Helvetica Neue"/>
          <w:color w:val="000000" w:themeColor="text1"/>
          <w:sz w:val="22"/>
          <w:szCs w:val="22"/>
        </w:rPr>
        <w:t>that are</w:t>
      </w:r>
      <w:r w:rsidRPr="008012EB">
        <w:rPr>
          <w:rFonts w:ascii="Helvetica Neue" w:hAnsi="Helvetica Neue"/>
          <w:color w:val="000000" w:themeColor="text1"/>
          <w:sz w:val="22"/>
          <w:szCs w:val="22"/>
        </w:rPr>
        <w:t xml:space="preserve"> key to advancing the utility and capability of small spacecraft were demonstrated in 2022 and 2023. Notable on-orbit demonstrations include the following.</w:t>
      </w:r>
    </w:p>
    <w:p w14:paraId="78713D46" w14:textId="77777777" w:rsidR="00302FF3" w:rsidRPr="008012EB" w:rsidRDefault="00302FF3" w:rsidP="00302FF3">
      <w:pPr>
        <w:contextualSpacing/>
        <w:jc w:val="both"/>
        <w:rPr>
          <w:rFonts w:ascii="Helvetica Neue" w:hAnsi="Helvetica Neue"/>
          <w:color w:val="000000" w:themeColor="text1"/>
          <w:sz w:val="22"/>
          <w:szCs w:val="22"/>
        </w:rPr>
      </w:pPr>
    </w:p>
    <w:p w14:paraId="4230510C" w14:textId="79F5DD6C" w:rsidR="00501EAB" w:rsidRPr="008012EB" w:rsidRDefault="008012EB" w:rsidP="00302FF3">
      <w:pPr>
        <w:pStyle w:val="ListParagraph"/>
        <w:numPr>
          <w:ilvl w:val="0"/>
          <w:numId w:val="4"/>
        </w:numPr>
        <w:rPr>
          <w:rFonts w:ascii="Helvetica Neue" w:hAnsi="Helvetica Neue"/>
          <w:color w:val="000000" w:themeColor="text1"/>
          <w:sz w:val="22"/>
          <w:szCs w:val="22"/>
        </w:rPr>
      </w:pPr>
      <w:r w:rsidRPr="008012EB">
        <w:rPr>
          <w:rFonts w:ascii="Helvetica Neue" w:hAnsi="Helvetica Neue"/>
          <w:color w:val="000000" w:themeColor="text1"/>
          <w:sz w:val="22"/>
          <w:szCs w:val="22"/>
        </w:rPr>
        <w:t>The</w:t>
      </w:r>
      <w:r w:rsidR="00501EAB" w:rsidRPr="008012EB">
        <w:rPr>
          <w:rFonts w:ascii="Helvetica Neue" w:hAnsi="Helvetica Neue"/>
          <w:color w:val="000000" w:themeColor="text1"/>
          <w:sz w:val="22"/>
          <w:szCs w:val="22"/>
        </w:rPr>
        <w:t xml:space="preserve"> Cislunar Autonomous Positioning System Technology Operations and Navigation Experiment</w:t>
      </w:r>
      <w:r w:rsidRPr="008012EB">
        <w:rPr>
          <w:rFonts w:ascii="Helvetica Neue" w:hAnsi="Helvetica Neue"/>
          <w:color w:val="000000" w:themeColor="text1"/>
          <w:sz w:val="22"/>
          <w:szCs w:val="22"/>
        </w:rPr>
        <w:t xml:space="preserve">’s (CAPSTONE) </w:t>
      </w:r>
      <w:r w:rsidRPr="008012EB">
        <w:rPr>
          <w:rFonts w:ascii="Helvetica Neue" w:hAnsi="Helvetica Neue"/>
          <w:color w:val="000000" w:themeColor="text1"/>
          <w:sz w:val="22"/>
          <w:szCs w:val="22"/>
        </w:rPr>
        <w:t xml:space="preserve">navigation technology </w:t>
      </w:r>
      <w:r w:rsidRPr="008012EB">
        <w:rPr>
          <w:rFonts w:ascii="Helvetica Neue" w:hAnsi="Helvetica Neue"/>
          <w:color w:val="000000" w:themeColor="text1"/>
          <w:sz w:val="22"/>
          <w:szCs w:val="22"/>
        </w:rPr>
        <w:t xml:space="preserve">that was </w:t>
      </w:r>
      <w:r w:rsidRPr="008012EB">
        <w:rPr>
          <w:rFonts w:ascii="Helvetica Neue" w:hAnsi="Helvetica Neue"/>
          <w:color w:val="000000" w:themeColor="text1"/>
          <w:sz w:val="22"/>
          <w:szCs w:val="22"/>
        </w:rPr>
        <w:t xml:space="preserve">demonstrated for the first time </w:t>
      </w:r>
      <w:r w:rsidRPr="008012EB">
        <w:rPr>
          <w:rFonts w:ascii="Helvetica Neue" w:hAnsi="Helvetica Neue"/>
          <w:color w:val="000000" w:themeColor="text1"/>
          <w:sz w:val="22"/>
          <w:szCs w:val="22"/>
        </w:rPr>
        <w:t xml:space="preserve">in 2023 </w:t>
      </w:r>
      <w:r w:rsidR="00501EAB" w:rsidRPr="008012EB">
        <w:rPr>
          <w:rFonts w:ascii="Helvetica Neue" w:hAnsi="Helvetica Neue" w:cs="Arial"/>
          <w:color w:val="000000" w:themeColor="text1"/>
          <w:sz w:val="22"/>
          <w:szCs w:val="22"/>
          <w:shd w:val="clear" w:color="auto" w:fill="FFFFFF"/>
        </w:rPr>
        <w:t xml:space="preserve">could provide autonomous onboard navigation information for future lunar missions, </w:t>
      </w:r>
      <w:r w:rsidR="00501EAB" w:rsidRPr="008012EB">
        <w:rPr>
          <w:rFonts w:ascii="Helvetica Neue" w:hAnsi="Helvetica Neue"/>
          <w:color w:val="000000" w:themeColor="text1"/>
          <w:sz w:val="22"/>
          <w:szCs w:val="22"/>
        </w:rPr>
        <w:t>minimizing or eliminating human-in-the-loop mission operations</w:t>
      </w:r>
      <w:r w:rsidR="00501EAB" w:rsidRPr="008012EB">
        <w:rPr>
          <w:rFonts w:ascii="Helvetica Neue" w:hAnsi="Helvetica Neue" w:cs="Arial"/>
          <w:color w:val="000000" w:themeColor="text1"/>
          <w:sz w:val="22"/>
          <w:szCs w:val="22"/>
          <w:shd w:val="clear" w:color="auto" w:fill="FFFFFF"/>
        </w:rPr>
        <w:t xml:space="preserve">. </w:t>
      </w:r>
    </w:p>
    <w:p w14:paraId="52A21991" w14:textId="07F63E66" w:rsidR="00501EAB" w:rsidRPr="008012EB" w:rsidRDefault="00501EAB" w:rsidP="00302FF3">
      <w:pPr>
        <w:pStyle w:val="ListParagraph"/>
        <w:numPr>
          <w:ilvl w:val="0"/>
          <w:numId w:val="4"/>
        </w:numPr>
        <w:rPr>
          <w:rFonts w:ascii="Helvetica Neue" w:hAnsi="Helvetica Neue"/>
          <w:color w:val="000000" w:themeColor="text1"/>
          <w:sz w:val="22"/>
          <w:szCs w:val="22"/>
        </w:rPr>
      </w:pPr>
      <w:r w:rsidRPr="008012EB">
        <w:rPr>
          <w:rFonts w:ascii="Helvetica Neue" w:hAnsi="Helvetica Neue" w:cs="Arial"/>
          <w:color w:val="000000" w:themeColor="text1"/>
          <w:sz w:val="22"/>
          <w:szCs w:val="22"/>
          <w:shd w:val="clear" w:color="auto" w:fill="FFFFFF"/>
        </w:rPr>
        <w:t xml:space="preserve">The optical communications technology </w:t>
      </w:r>
      <w:r w:rsidR="00B35D9F">
        <w:rPr>
          <w:rFonts w:ascii="Helvetica Neue" w:hAnsi="Helvetica Neue" w:cs="Arial"/>
          <w:color w:val="000000" w:themeColor="text1"/>
          <w:sz w:val="22"/>
          <w:szCs w:val="22"/>
          <w:shd w:val="clear" w:color="auto" w:fill="FFFFFF"/>
        </w:rPr>
        <w:t xml:space="preserve">also </w:t>
      </w:r>
      <w:r w:rsidRPr="008012EB">
        <w:rPr>
          <w:rFonts w:ascii="Helvetica Neue" w:hAnsi="Helvetica Neue" w:cs="Arial"/>
          <w:color w:val="000000" w:themeColor="text1"/>
          <w:sz w:val="22"/>
          <w:szCs w:val="22"/>
          <w:shd w:val="clear" w:color="auto" w:fill="FFFFFF"/>
        </w:rPr>
        <w:t xml:space="preserve">demonstrated </w:t>
      </w:r>
      <w:r w:rsidR="00B35D9F">
        <w:rPr>
          <w:rFonts w:ascii="Helvetica Neue" w:hAnsi="Helvetica Neue" w:cs="Arial"/>
          <w:color w:val="000000" w:themeColor="text1"/>
          <w:sz w:val="22"/>
          <w:szCs w:val="22"/>
          <w:shd w:val="clear" w:color="auto" w:fill="FFFFFF"/>
        </w:rPr>
        <w:t xml:space="preserve">in 2023 </w:t>
      </w:r>
      <w:r w:rsidRPr="008012EB">
        <w:rPr>
          <w:rFonts w:ascii="Helvetica Neue" w:hAnsi="Helvetica Neue" w:cs="Arial"/>
          <w:color w:val="000000" w:themeColor="text1"/>
          <w:sz w:val="22"/>
          <w:szCs w:val="22"/>
          <w:shd w:val="clear" w:color="auto" w:fill="FFFFFF"/>
        </w:rPr>
        <w:t xml:space="preserve">by the </w:t>
      </w:r>
      <w:proofErr w:type="spellStart"/>
      <w:r w:rsidRPr="008012EB">
        <w:rPr>
          <w:rFonts w:ascii="Helvetica Neue" w:hAnsi="Helvetica Neue"/>
          <w:color w:val="000000" w:themeColor="text1"/>
          <w:sz w:val="22"/>
          <w:szCs w:val="22"/>
        </w:rPr>
        <w:t>TeraByte</w:t>
      </w:r>
      <w:proofErr w:type="spellEnd"/>
      <w:r w:rsidRPr="008012EB">
        <w:rPr>
          <w:rFonts w:ascii="Helvetica Neue" w:hAnsi="Helvetica Neue"/>
          <w:color w:val="000000" w:themeColor="text1"/>
          <w:sz w:val="22"/>
          <w:szCs w:val="22"/>
        </w:rPr>
        <w:t xml:space="preserve"> InfraRed Delivery (TBIRD) payload that launched on Pathfinder Technology Demonstrator-3</w:t>
      </w:r>
      <w:r w:rsidR="00B35D9F">
        <w:rPr>
          <w:rFonts w:ascii="Helvetica Neue" w:hAnsi="Helvetica Neue"/>
          <w:color w:val="000000" w:themeColor="text1"/>
          <w:sz w:val="22"/>
          <w:szCs w:val="22"/>
        </w:rPr>
        <w:t>,</w:t>
      </w:r>
      <w:r w:rsidRPr="008012EB">
        <w:rPr>
          <w:rFonts w:ascii="Helvetica Neue" w:hAnsi="Helvetica Neue"/>
          <w:color w:val="000000" w:themeColor="text1"/>
          <w:sz w:val="22"/>
          <w:szCs w:val="22"/>
        </w:rPr>
        <w:t xml:space="preserve"> </w:t>
      </w:r>
      <w:r w:rsidRPr="008012EB">
        <w:rPr>
          <w:rFonts w:ascii="Helvetica Neue" w:hAnsi="Helvetica Neue" w:cs="Arial"/>
          <w:color w:val="000000" w:themeColor="text1"/>
          <w:sz w:val="22"/>
          <w:szCs w:val="22"/>
          <w:shd w:val="clear" w:color="auto" w:fill="FFFFFF"/>
        </w:rPr>
        <w:t>achieved 200 gigabit per second (Gbps) throughput on a space-to-ground optical link between a satellite in orbit and Earth, the highest data rate ever achieved by optical communications technology.</w:t>
      </w:r>
    </w:p>
    <w:p w14:paraId="2FBBB235" w14:textId="77777777" w:rsidR="00501EAB" w:rsidRPr="008012EB" w:rsidRDefault="00501EAB" w:rsidP="00302FF3">
      <w:pPr>
        <w:pStyle w:val="ListParagraph"/>
        <w:numPr>
          <w:ilvl w:val="0"/>
          <w:numId w:val="4"/>
        </w:numPr>
        <w:rPr>
          <w:rFonts w:ascii="Helvetica Neue" w:hAnsi="Helvetica Neue"/>
          <w:color w:val="000000" w:themeColor="text1"/>
          <w:sz w:val="22"/>
          <w:szCs w:val="22"/>
        </w:rPr>
      </w:pPr>
      <w:r w:rsidRPr="008012EB">
        <w:rPr>
          <w:rFonts w:ascii="Helvetica Neue" w:hAnsi="Helvetica Neue"/>
          <w:color w:val="000000" w:themeColor="text1"/>
          <w:sz w:val="22"/>
          <w:szCs w:val="22"/>
        </w:rPr>
        <w:t xml:space="preserve">The precision laser pointing performance of NASA’s CubeSat Infrared </w:t>
      </w:r>
      <w:proofErr w:type="spellStart"/>
      <w:r w:rsidRPr="008012EB">
        <w:rPr>
          <w:rFonts w:ascii="Helvetica Neue" w:hAnsi="Helvetica Neue"/>
          <w:color w:val="000000" w:themeColor="text1"/>
          <w:sz w:val="22"/>
          <w:szCs w:val="22"/>
        </w:rPr>
        <w:t>CrossLink</w:t>
      </w:r>
      <w:proofErr w:type="spellEnd"/>
      <w:r w:rsidRPr="008012EB">
        <w:rPr>
          <w:rFonts w:ascii="Helvetica Neue" w:hAnsi="Helvetica Neue"/>
          <w:color w:val="000000" w:themeColor="text1"/>
          <w:sz w:val="22"/>
          <w:szCs w:val="22"/>
        </w:rPr>
        <w:t xml:space="preserve"> A (CLICK)</w:t>
      </w:r>
      <w:r w:rsidRPr="008012EB" w:rsidDel="003374DA">
        <w:rPr>
          <w:rFonts w:ascii="Helvetica Neue" w:hAnsi="Helvetica Neue"/>
          <w:color w:val="000000" w:themeColor="text1"/>
          <w:sz w:val="22"/>
          <w:szCs w:val="22"/>
        </w:rPr>
        <w:t xml:space="preserve"> </w:t>
      </w:r>
      <w:r w:rsidRPr="008012EB">
        <w:rPr>
          <w:rFonts w:ascii="Helvetica Neue" w:hAnsi="Helvetica Neue"/>
          <w:color w:val="000000" w:themeColor="text1"/>
          <w:sz w:val="22"/>
          <w:szCs w:val="22"/>
          <w:shd w:val="clear" w:color="auto" w:fill="FFFFFF"/>
        </w:rPr>
        <w:t>spacecraft’s fine steering mirror control system</w:t>
      </w:r>
      <w:r w:rsidRPr="008012EB">
        <w:rPr>
          <w:rFonts w:ascii="Helvetica Neue" w:hAnsi="Helvetica Neue"/>
          <w:color w:val="000000" w:themeColor="text1"/>
          <w:sz w:val="22"/>
          <w:szCs w:val="22"/>
        </w:rPr>
        <w:t xml:space="preserve"> was successfully demonstrated. This element of the l</w:t>
      </w:r>
      <w:r w:rsidRPr="008012EB">
        <w:rPr>
          <w:rFonts w:ascii="Helvetica Neue" w:hAnsi="Helvetica Neue"/>
          <w:color w:val="000000" w:themeColor="text1"/>
          <w:sz w:val="22"/>
          <w:szCs w:val="22"/>
          <w:shd w:val="clear" w:color="auto" w:fill="FFFFFF"/>
        </w:rPr>
        <w:t xml:space="preserve">aser communications system will be used to </w:t>
      </w:r>
      <w:r w:rsidRPr="008012EB">
        <w:rPr>
          <w:rFonts w:ascii="Helvetica Neue" w:hAnsi="Helvetica Neue"/>
          <w:color w:val="000000" w:themeColor="text1"/>
          <w:sz w:val="22"/>
          <w:szCs w:val="22"/>
        </w:rPr>
        <w:t>demonstrate two-way crosslink communication in low-Earth orbit by CLICK B/C anticipated to launch in late 2024.</w:t>
      </w:r>
    </w:p>
    <w:p w14:paraId="4EB06F9F" w14:textId="77777777" w:rsidR="00501EAB" w:rsidRPr="008012EB" w:rsidRDefault="00501EAB" w:rsidP="00C3796A">
      <w:pPr>
        <w:contextualSpacing/>
        <w:jc w:val="both"/>
        <w:rPr>
          <w:rFonts w:ascii="Helvetica Neue" w:hAnsi="Helvetica Neue"/>
          <w:color w:val="000000" w:themeColor="text1"/>
          <w:sz w:val="22"/>
          <w:szCs w:val="22"/>
        </w:rPr>
      </w:pPr>
    </w:p>
    <w:p w14:paraId="61B714D4" w14:textId="5B94157D" w:rsidR="00501EAB" w:rsidRPr="0098196F" w:rsidRDefault="00501EAB" w:rsidP="00C3796A">
      <w:pPr>
        <w:pStyle w:val="Default"/>
        <w:jc w:val="both"/>
        <w:rPr>
          <w:rFonts w:ascii="Helvetica Neue" w:hAnsi="Helvetica Neue"/>
          <w:sz w:val="22"/>
          <w:szCs w:val="22"/>
        </w:rPr>
      </w:pPr>
      <w:r w:rsidRPr="008012EB">
        <w:rPr>
          <w:rFonts w:ascii="Helvetica Neue" w:hAnsi="Helvetica Neue"/>
          <w:color w:val="000000" w:themeColor="text1"/>
          <w:sz w:val="22"/>
          <w:szCs w:val="22"/>
        </w:rPr>
        <w:t xml:space="preserve">Investments in </w:t>
      </w:r>
      <w:r w:rsidRPr="0098196F">
        <w:rPr>
          <w:rFonts w:ascii="Helvetica Neue" w:hAnsi="Helvetica Neue"/>
          <w:color w:val="000000" w:themeColor="text1"/>
          <w:sz w:val="22"/>
          <w:szCs w:val="22"/>
        </w:rPr>
        <w:t xml:space="preserve">subsystem technology development </w:t>
      </w:r>
      <w:r w:rsidR="005A2BBE" w:rsidRPr="0098196F">
        <w:rPr>
          <w:rFonts w:ascii="Helvetica Neue" w:hAnsi="Helvetica Neue"/>
          <w:color w:val="000000" w:themeColor="text1"/>
          <w:sz w:val="22"/>
          <w:szCs w:val="22"/>
        </w:rPr>
        <w:t xml:space="preserve">through funding to university, industry, and other government partners </w:t>
      </w:r>
      <w:r w:rsidRPr="0098196F">
        <w:rPr>
          <w:rFonts w:ascii="Helvetica Neue" w:hAnsi="Helvetica Neue"/>
          <w:color w:val="000000" w:themeColor="text1"/>
          <w:sz w:val="22"/>
          <w:szCs w:val="22"/>
        </w:rPr>
        <w:t xml:space="preserve">in a number of areas </w:t>
      </w:r>
      <w:r w:rsidR="0098196F">
        <w:rPr>
          <w:rFonts w:ascii="Helvetica Neue" w:hAnsi="Helvetica Neue"/>
          <w:color w:val="000000" w:themeColor="text1"/>
          <w:sz w:val="22"/>
          <w:szCs w:val="22"/>
        </w:rPr>
        <w:t xml:space="preserve">will be discussed. Among others, topic areas </w:t>
      </w:r>
      <w:r w:rsidRPr="0098196F">
        <w:rPr>
          <w:rFonts w:ascii="Helvetica Neue" w:hAnsi="Helvetica Neue"/>
          <w:color w:val="000000" w:themeColor="text1"/>
          <w:sz w:val="22"/>
          <w:szCs w:val="22"/>
        </w:rPr>
        <w:t xml:space="preserve">include propulsion, autonomous swarm technology, edge computing, and thermal control. Additionally, the status of the CubeSat-alternative platform, </w:t>
      </w:r>
      <w:proofErr w:type="spellStart"/>
      <w:r w:rsidRPr="0098196F">
        <w:rPr>
          <w:rFonts w:ascii="Helvetica Neue" w:hAnsi="Helvetica Neue"/>
          <w:color w:val="000000" w:themeColor="text1"/>
          <w:sz w:val="22"/>
          <w:szCs w:val="22"/>
        </w:rPr>
        <w:t>DiskSat</w:t>
      </w:r>
      <w:proofErr w:type="spellEnd"/>
      <w:r w:rsidR="00DB7886">
        <w:rPr>
          <w:rFonts w:ascii="Helvetica Neue" w:hAnsi="Helvetica Neue"/>
          <w:color w:val="000000" w:themeColor="text1"/>
          <w:sz w:val="22"/>
          <w:szCs w:val="22"/>
        </w:rPr>
        <w:t>,</w:t>
      </w:r>
      <w:r w:rsidRPr="0098196F">
        <w:rPr>
          <w:rFonts w:ascii="Helvetica Neue" w:hAnsi="Helvetica Neue"/>
          <w:color w:val="000000" w:themeColor="text1"/>
          <w:sz w:val="22"/>
          <w:szCs w:val="22"/>
        </w:rPr>
        <w:t xml:space="preserve"> strategies for accelerating the demonstration of technology payloads via the </w:t>
      </w:r>
      <w:r w:rsidR="0098196F" w:rsidRPr="0098196F">
        <w:rPr>
          <w:rFonts w:ascii="Helvetica Neue" w:hAnsi="Helvetica Neue"/>
          <w:sz w:val="22"/>
          <w:szCs w:val="22"/>
        </w:rPr>
        <w:t>Realizing Rapid, Reduced-cost high-Risk Research (R5)</w:t>
      </w:r>
      <w:r w:rsidRPr="0098196F">
        <w:rPr>
          <w:rFonts w:ascii="Helvetica Neue" w:hAnsi="Helvetica Neue"/>
          <w:color w:val="000000" w:themeColor="text1"/>
          <w:sz w:val="22"/>
          <w:szCs w:val="22"/>
        </w:rPr>
        <w:t xml:space="preserve"> project</w:t>
      </w:r>
      <w:r w:rsidR="00DB7886">
        <w:rPr>
          <w:rFonts w:ascii="Helvetica Neue" w:hAnsi="Helvetica Neue"/>
          <w:color w:val="000000" w:themeColor="text1"/>
          <w:sz w:val="22"/>
          <w:szCs w:val="22"/>
        </w:rPr>
        <w:t>,</w:t>
      </w:r>
      <w:r w:rsidRPr="0098196F">
        <w:rPr>
          <w:rFonts w:ascii="Helvetica Neue" w:hAnsi="Helvetica Neue"/>
          <w:color w:val="000000" w:themeColor="text1"/>
          <w:sz w:val="22"/>
          <w:szCs w:val="22"/>
        </w:rPr>
        <w:t xml:space="preserve"> and the status of recently completed and upcoming on-orbit demonstrations will </w:t>
      </w:r>
      <w:r w:rsidR="003D4AE3">
        <w:rPr>
          <w:rFonts w:ascii="Helvetica Neue" w:hAnsi="Helvetica Neue"/>
          <w:color w:val="000000" w:themeColor="text1"/>
          <w:sz w:val="22"/>
          <w:szCs w:val="22"/>
        </w:rPr>
        <w:t xml:space="preserve">also </w:t>
      </w:r>
      <w:r w:rsidRPr="0098196F">
        <w:rPr>
          <w:rFonts w:ascii="Helvetica Neue" w:hAnsi="Helvetica Neue"/>
          <w:color w:val="000000" w:themeColor="text1"/>
          <w:sz w:val="22"/>
          <w:szCs w:val="22"/>
        </w:rPr>
        <w:t xml:space="preserve">be presented. </w:t>
      </w:r>
    </w:p>
    <w:p w14:paraId="343BECD5" w14:textId="77777777" w:rsidR="007C2BBA" w:rsidRPr="0098196F" w:rsidRDefault="007C2BBA" w:rsidP="00302FF3">
      <w:pPr>
        <w:contextualSpacing/>
        <w:jc w:val="both"/>
        <w:rPr>
          <w:rFonts w:ascii="Helvetica Neue" w:hAnsi="Helvetica Neue"/>
          <w:color w:val="000000" w:themeColor="text1"/>
          <w:sz w:val="22"/>
          <w:szCs w:val="22"/>
        </w:rPr>
      </w:pPr>
    </w:p>
    <w:p w14:paraId="1ECF708E" w14:textId="77777777" w:rsidR="003F350C" w:rsidRPr="00302FF3" w:rsidRDefault="003F350C">
      <w:pPr>
        <w:rPr>
          <w:rFonts w:ascii="Helvetica Neue" w:hAnsi="Helvetica Neue"/>
          <w:sz w:val="22"/>
          <w:szCs w:val="22"/>
        </w:rPr>
      </w:pPr>
    </w:p>
    <w:sectPr w:rsidR="003F350C" w:rsidRPr="00302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720"/>
    <w:multiLevelType w:val="hybridMultilevel"/>
    <w:tmpl w:val="E892C2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741E3C"/>
    <w:multiLevelType w:val="hybridMultilevel"/>
    <w:tmpl w:val="A7E43E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CF197B"/>
    <w:multiLevelType w:val="hybridMultilevel"/>
    <w:tmpl w:val="9184F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49A157D"/>
    <w:multiLevelType w:val="hybridMultilevel"/>
    <w:tmpl w:val="C7661AF2"/>
    <w:lvl w:ilvl="0" w:tplc="EC787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232881">
    <w:abstractNumId w:val="2"/>
  </w:num>
  <w:num w:numId="2" w16cid:durableId="368916668">
    <w:abstractNumId w:val="0"/>
  </w:num>
  <w:num w:numId="3" w16cid:durableId="544686020">
    <w:abstractNumId w:val="3"/>
  </w:num>
  <w:num w:numId="4" w16cid:durableId="254754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BA"/>
    <w:rsid w:val="00035342"/>
    <w:rsid w:val="00087768"/>
    <w:rsid w:val="001A64B3"/>
    <w:rsid w:val="001F7907"/>
    <w:rsid w:val="00215CED"/>
    <w:rsid w:val="00302FF3"/>
    <w:rsid w:val="00355C27"/>
    <w:rsid w:val="003D4AE3"/>
    <w:rsid w:val="003F350C"/>
    <w:rsid w:val="00441A8E"/>
    <w:rsid w:val="004635F4"/>
    <w:rsid w:val="00501EAB"/>
    <w:rsid w:val="00520278"/>
    <w:rsid w:val="005903C2"/>
    <w:rsid w:val="005A2BBE"/>
    <w:rsid w:val="0060085B"/>
    <w:rsid w:val="006915A8"/>
    <w:rsid w:val="007C2BBA"/>
    <w:rsid w:val="008012EB"/>
    <w:rsid w:val="00803BD9"/>
    <w:rsid w:val="00871B0F"/>
    <w:rsid w:val="008E6938"/>
    <w:rsid w:val="008E6F57"/>
    <w:rsid w:val="009401BF"/>
    <w:rsid w:val="009518AD"/>
    <w:rsid w:val="0098196F"/>
    <w:rsid w:val="009A2F62"/>
    <w:rsid w:val="009C02E9"/>
    <w:rsid w:val="00A0627A"/>
    <w:rsid w:val="00AD4AF9"/>
    <w:rsid w:val="00B1788B"/>
    <w:rsid w:val="00B35D9F"/>
    <w:rsid w:val="00C3796A"/>
    <w:rsid w:val="00CB6E93"/>
    <w:rsid w:val="00D3637B"/>
    <w:rsid w:val="00DB7886"/>
    <w:rsid w:val="00E42551"/>
    <w:rsid w:val="00E82C5A"/>
    <w:rsid w:val="00F63539"/>
    <w:rsid w:val="00FD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79C843"/>
  <w15:chartTrackingRefBased/>
  <w15:docId w15:val="{8CAE161B-1264-014C-A5C4-16E6D538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BA"/>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C2BBA"/>
    <w:rPr>
      <w:color w:val="0000FF"/>
      <w:u w:val="single"/>
    </w:rPr>
  </w:style>
  <w:style w:type="paragraph" w:styleId="Title">
    <w:name w:val="Title"/>
    <w:basedOn w:val="Normal"/>
    <w:next w:val="Normal"/>
    <w:link w:val="TitleChar"/>
    <w:qFormat/>
    <w:rsid w:val="007C2BBA"/>
    <w:pPr>
      <w:spacing w:before="360" w:after="180"/>
      <w:jc w:val="center"/>
      <w:outlineLvl w:val="0"/>
    </w:pPr>
    <w:rPr>
      <w:b/>
      <w:bCs/>
      <w:kern w:val="28"/>
      <w:szCs w:val="32"/>
      <w:lang w:val="x-none" w:eastAsia="fr-FR"/>
    </w:rPr>
  </w:style>
  <w:style w:type="character" w:customStyle="1" w:styleId="TitleChar">
    <w:name w:val="Title Char"/>
    <w:basedOn w:val="DefaultParagraphFont"/>
    <w:link w:val="Title"/>
    <w:rsid w:val="007C2BBA"/>
    <w:rPr>
      <w:rFonts w:ascii="Times New Roman" w:eastAsia="Times New Roman" w:hAnsi="Times New Roman" w:cs="Times New Roman"/>
      <w:b/>
      <w:bCs/>
      <w:kern w:val="28"/>
      <w:szCs w:val="32"/>
      <w:lang w:val="x-none" w:eastAsia="fr-FR"/>
      <w14:ligatures w14:val="none"/>
    </w:rPr>
  </w:style>
  <w:style w:type="paragraph" w:styleId="ListParagraph">
    <w:name w:val="List Paragraph"/>
    <w:basedOn w:val="Normal"/>
    <w:uiPriority w:val="34"/>
    <w:qFormat/>
    <w:rsid w:val="007C2BBA"/>
    <w:pPr>
      <w:ind w:left="720"/>
      <w:contextualSpacing/>
      <w:jc w:val="both"/>
    </w:pPr>
    <w:rPr>
      <w:lang w:val="en-GB" w:eastAsia="fr-FR"/>
    </w:rPr>
  </w:style>
  <w:style w:type="character" w:styleId="CommentReference">
    <w:name w:val="annotation reference"/>
    <w:basedOn w:val="DefaultParagraphFont"/>
    <w:uiPriority w:val="99"/>
    <w:semiHidden/>
    <w:unhideWhenUsed/>
    <w:rsid w:val="00035342"/>
    <w:rPr>
      <w:sz w:val="16"/>
      <w:szCs w:val="16"/>
    </w:rPr>
  </w:style>
  <w:style w:type="paragraph" w:styleId="CommentText">
    <w:name w:val="annotation text"/>
    <w:basedOn w:val="Normal"/>
    <w:link w:val="CommentTextChar"/>
    <w:uiPriority w:val="99"/>
    <w:semiHidden/>
    <w:unhideWhenUsed/>
    <w:rsid w:val="00035342"/>
    <w:rPr>
      <w:sz w:val="20"/>
      <w:szCs w:val="20"/>
    </w:rPr>
  </w:style>
  <w:style w:type="character" w:customStyle="1" w:styleId="CommentTextChar">
    <w:name w:val="Comment Text Char"/>
    <w:basedOn w:val="DefaultParagraphFont"/>
    <w:link w:val="CommentText"/>
    <w:uiPriority w:val="99"/>
    <w:semiHidden/>
    <w:rsid w:val="0003534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35342"/>
    <w:rPr>
      <w:b/>
      <w:bCs/>
    </w:rPr>
  </w:style>
  <w:style w:type="character" w:customStyle="1" w:styleId="CommentSubjectChar">
    <w:name w:val="Comment Subject Char"/>
    <w:basedOn w:val="CommentTextChar"/>
    <w:link w:val="CommentSubject"/>
    <w:uiPriority w:val="99"/>
    <w:semiHidden/>
    <w:rsid w:val="0003534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035342"/>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0085B"/>
  </w:style>
  <w:style w:type="character" w:styleId="FollowedHyperlink">
    <w:name w:val="FollowedHyperlink"/>
    <w:basedOn w:val="DefaultParagraphFont"/>
    <w:uiPriority w:val="99"/>
    <w:semiHidden/>
    <w:unhideWhenUsed/>
    <w:rsid w:val="00520278"/>
    <w:rPr>
      <w:color w:val="954F72" w:themeColor="followedHyperlink"/>
      <w:u w:val="single"/>
    </w:rPr>
  </w:style>
  <w:style w:type="character" w:styleId="UnresolvedMention">
    <w:name w:val="Unresolved Mention"/>
    <w:basedOn w:val="DefaultParagraphFont"/>
    <w:uiPriority w:val="99"/>
    <w:semiHidden/>
    <w:unhideWhenUsed/>
    <w:rsid w:val="00520278"/>
    <w:rPr>
      <w:color w:val="605E5C"/>
      <w:shd w:val="clear" w:color="auto" w:fill="E1DFDD"/>
    </w:rPr>
  </w:style>
  <w:style w:type="paragraph" w:customStyle="1" w:styleId="Default">
    <w:name w:val="Default"/>
    <w:rsid w:val="0098196F"/>
    <w:pPr>
      <w:autoSpaceDE w:val="0"/>
      <w:autoSpaceDN w:val="0"/>
      <w:adjustRightInd w:val="0"/>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treptow@nas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christopher.e.baker@nasa.gov"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wood.f.agasid@nasa.gov" TargetMode="External"/><Relationship Id="rId11" Type="http://schemas.openxmlformats.org/officeDocument/2006/relationships/hyperlink" Target="mailto:julianna.l.fishman@nasa.gov" TargetMode="External"/><Relationship Id="rId5" Type="http://schemas.openxmlformats.org/officeDocument/2006/relationships/webSettings" Target="webSettings.xml"/><Relationship Id="rId10" Type="http://schemas.openxmlformats.org/officeDocument/2006/relationships/hyperlink" Target="mailto:rodolphe.derosee@nasa.gov" TargetMode="External"/><Relationship Id="rId4" Type="http://schemas.openxmlformats.org/officeDocument/2006/relationships/settings" Target="settings.xml"/><Relationship Id="rId9" Type="http://schemas.openxmlformats.org/officeDocument/2006/relationships/hyperlink" Target="mailto:david.j.mayer@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Nat21</b:Tag>
    <b:SourceType>InternetSite</b:SourceType>
    <b:Guid>{9035B802-B119-9244-9D32-D9E0F3C72E03}</b:Guid>
    <b:Author>
      <b:Author>
        <b:Corporate>National Aeronautics and Space Administration</b:Corporate>
      </b:Author>
    </b:Author>
    <b:Title>About Small Spacecraft Technology Program</b:Title>
    <b:URL>https://www.nasa.gov/directorates/spacetech/small_spacecraft/smallsat_overview.html</b:URL>
    <b:Year>2021</b:Year>
    <b:YearAccessed>2022</b:YearAccessed>
    <b:MonthAccessed>March</b:MonthAccessed>
    <b:Month>September</b:Month>
    <b:Day>8</b:Day>
    <b:DayAccessed>13</b:DayAccessed>
    <b:RefOrder>1</b:RefOrder>
  </b:Source>
</b:Sources>
</file>

<file path=customXml/itemProps1.xml><?xml version="1.0" encoding="utf-8"?>
<ds:datastoreItem xmlns:ds="http://schemas.openxmlformats.org/officeDocument/2006/customXml" ds:itemID="{714B7646-7F17-8744-9CF9-A00F4D39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Julianna L. (ARC-PX)[MILLENNIUM ENGINEERING &amp; INTEGRATION CO]</dc:creator>
  <cp:keywords/>
  <dc:description/>
  <cp:lastModifiedBy>Fishman, Julianna L. (ARC-PX)[MILLENNIUM ENGINEERING &amp; INTEGRATION CO]</cp:lastModifiedBy>
  <cp:revision>26</cp:revision>
  <dcterms:created xsi:type="dcterms:W3CDTF">2023-11-28T22:00:00Z</dcterms:created>
  <dcterms:modified xsi:type="dcterms:W3CDTF">2023-12-08T20:32:00Z</dcterms:modified>
</cp:coreProperties>
</file>